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78"/>
        <w:gridCol w:w="4779"/>
      </w:tblGrid>
      <w:tr w:rsidR="004B0B20" w:rsidRPr="002540AD" w14:paraId="5E2B2AC3" w14:textId="77777777" w:rsidTr="00B2374C">
        <w:trPr>
          <w:trHeight w:val="1943"/>
        </w:trPr>
        <w:tc>
          <w:tcPr>
            <w:tcW w:w="4778" w:type="dxa"/>
          </w:tcPr>
          <w:p w14:paraId="45401485" w14:textId="77777777" w:rsidR="004B0B20" w:rsidRPr="00F808A9" w:rsidRDefault="004B0B20" w:rsidP="00B2374C">
            <w:pPr>
              <w:rPr>
                <w:sz w:val="24"/>
                <w:szCs w:val="24"/>
              </w:rPr>
            </w:pPr>
            <w:r w:rsidRPr="00F808A9">
              <w:rPr>
                <w:sz w:val="24"/>
                <w:szCs w:val="24"/>
              </w:rPr>
              <w:t>РАССМОТРЕНО</w:t>
            </w:r>
          </w:p>
          <w:p w14:paraId="465FFBD2" w14:textId="77777777" w:rsidR="004B0B20" w:rsidRPr="00F808A9" w:rsidRDefault="004B0B20" w:rsidP="00B2374C">
            <w:pPr>
              <w:rPr>
                <w:sz w:val="24"/>
                <w:szCs w:val="24"/>
              </w:rPr>
            </w:pPr>
            <w:r w:rsidRPr="00F808A9">
              <w:rPr>
                <w:sz w:val="24"/>
                <w:szCs w:val="24"/>
              </w:rPr>
              <w:t>на Педагогическом совете</w:t>
            </w:r>
          </w:p>
          <w:p w14:paraId="6B4C8865" w14:textId="7CC22C88" w:rsidR="004B0B20" w:rsidRPr="00F808A9" w:rsidRDefault="000F39C6" w:rsidP="00B2374C">
            <w:pPr>
              <w:rPr>
                <w:sz w:val="24"/>
                <w:szCs w:val="24"/>
              </w:rPr>
            </w:pPr>
            <w:r w:rsidRPr="00F808A9">
              <w:rPr>
                <w:sz w:val="24"/>
                <w:szCs w:val="24"/>
              </w:rPr>
              <w:t xml:space="preserve">Протокол </w:t>
            </w:r>
            <w:r w:rsidR="0021305E" w:rsidRPr="00F808A9">
              <w:rPr>
                <w:sz w:val="24"/>
                <w:szCs w:val="24"/>
              </w:rPr>
              <w:t>№ 0</w:t>
            </w:r>
            <w:r w:rsidR="00F808A9" w:rsidRPr="00F808A9">
              <w:rPr>
                <w:sz w:val="24"/>
                <w:szCs w:val="24"/>
              </w:rPr>
              <w:t>4</w:t>
            </w:r>
            <w:r w:rsidRPr="00F808A9">
              <w:rPr>
                <w:sz w:val="24"/>
                <w:szCs w:val="24"/>
              </w:rPr>
              <w:t xml:space="preserve">-ПС от </w:t>
            </w:r>
            <w:r w:rsidR="00F808A9" w:rsidRPr="00F808A9">
              <w:rPr>
                <w:sz w:val="24"/>
                <w:szCs w:val="24"/>
              </w:rPr>
              <w:t>04.05.2023</w:t>
            </w:r>
            <w:r w:rsidR="004B0B20" w:rsidRPr="00F808A9">
              <w:rPr>
                <w:sz w:val="24"/>
                <w:szCs w:val="24"/>
              </w:rPr>
              <w:t xml:space="preserve"> г.</w:t>
            </w:r>
          </w:p>
          <w:p w14:paraId="7219741D" w14:textId="77777777" w:rsidR="004B0B20" w:rsidRPr="00F808A9" w:rsidRDefault="004B0B20" w:rsidP="00B2374C">
            <w:pPr>
              <w:rPr>
                <w:sz w:val="24"/>
                <w:szCs w:val="24"/>
              </w:rPr>
            </w:pPr>
          </w:p>
        </w:tc>
        <w:tc>
          <w:tcPr>
            <w:tcW w:w="4779" w:type="dxa"/>
          </w:tcPr>
          <w:p w14:paraId="55886C41" w14:textId="77777777" w:rsidR="004B0B20" w:rsidRPr="00F808A9" w:rsidRDefault="004B0B20" w:rsidP="00B2374C">
            <w:pPr>
              <w:jc w:val="right"/>
              <w:rPr>
                <w:sz w:val="24"/>
                <w:szCs w:val="24"/>
              </w:rPr>
            </w:pPr>
            <w:r w:rsidRPr="00F808A9">
              <w:rPr>
                <w:sz w:val="24"/>
                <w:szCs w:val="24"/>
              </w:rPr>
              <w:t>УТВЕРЖДЕНО</w:t>
            </w:r>
          </w:p>
          <w:p w14:paraId="6DADCCDB" w14:textId="77777777" w:rsidR="004B0B20" w:rsidRPr="00F808A9" w:rsidRDefault="004B0B20" w:rsidP="00B2374C">
            <w:pPr>
              <w:jc w:val="right"/>
              <w:rPr>
                <w:sz w:val="24"/>
                <w:szCs w:val="24"/>
              </w:rPr>
            </w:pPr>
            <w:r w:rsidRPr="00F808A9">
              <w:rPr>
                <w:sz w:val="24"/>
                <w:szCs w:val="24"/>
              </w:rPr>
              <w:t>Приказом по</w:t>
            </w:r>
          </w:p>
          <w:p w14:paraId="3F98E632" w14:textId="77777777" w:rsidR="004B0B20" w:rsidRPr="00F808A9" w:rsidRDefault="004B0B20" w:rsidP="00B2374C">
            <w:pPr>
              <w:jc w:val="right"/>
              <w:rPr>
                <w:sz w:val="24"/>
                <w:szCs w:val="24"/>
              </w:rPr>
            </w:pPr>
            <w:r w:rsidRPr="00F808A9">
              <w:rPr>
                <w:sz w:val="24"/>
                <w:szCs w:val="24"/>
              </w:rPr>
              <w:t>ЧОУ «КОМБАТ»</w:t>
            </w:r>
          </w:p>
          <w:p w14:paraId="67C3D0B9" w14:textId="6F0E8C89" w:rsidR="004B0B20" w:rsidRPr="00603EB5" w:rsidRDefault="000F39C6" w:rsidP="000F39C6">
            <w:pPr>
              <w:jc w:val="right"/>
              <w:rPr>
                <w:sz w:val="24"/>
                <w:szCs w:val="24"/>
              </w:rPr>
            </w:pPr>
            <w:r w:rsidRPr="00F808A9">
              <w:rPr>
                <w:sz w:val="24"/>
                <w:szCs w:val="24"/>
              </w:rPr>
              <w:t xml:space="preserve">от </w:t>
            </w:r>
            <w:r w:rsidR="00F808A9" w:rsidRPr="00F808A9">
              <w:rPr>
                <w:sz w:val="24"/>
                <w:szCs w:val="24"/>
              </w:rPr>
              <w:t>04.05.2023</w:t>
            </w:r>
            <w:r w:rsidR="004B0B20" w:rsidRPr="00F808A9">
              <w:rPr>
                <w:sz w:val="24"/>
                <w:szCs w:val="24"/>
              </w:rPr>
              <w:t xml:space="preserve"> г.     № </w:t>
            </w:r>
            <w:r w:rsidR="00EF4559" w:rsidRPr="00F808A9">
              <w:rPr>
                <w:sz w:val="24"/>
                <w:szCs w:val="24"/>
              </w:rPr>
              <w:t>3</w:t>
            </w:r>
            <w:r w:rsidR="00F808A9" w:rsidRPr="00F808A9">
              <w:rPr>
                <w:sz w:val="24"/>
                <w:szCs w:val="24"/>
              </w:rPr>
              <w:t>28</w:t>
            </w:r>
            <w:r w:rsidR="00EF4559" w:rsidRPr="00F808A9">
              <w:rPr>
                <w:sz w:val="24"/>
                <w:szCs w:val="24"/>
              </w:rPr>
              <w:t>/1</w:t>
            </w:r>
          </w:p>
        </w:tc>
      </w:tr>
    </w:tbl>
    <w:p w14:paraId="391467B6" w14:textId="77777777" w:rsidR="00B2374C" w:rsidRDefault="00B2374C"/>
    <w:p w14:paraId="5EDB8808" w14:textId="77777777" w:rsidR="004B0B20" w:rsidRDefault="004B0B20"/>
    <w:p w14:paraId="26FE8FB9" w14:textId="77777777" w:rsidR="004B0B20" w:rsidRDefault="004B0B20"/>
    <w:p w14:paraId="0EDC6681" w14:textId="77777777" w:rsidR="004B0B20" w:rsidRDefault="004B0B20"/>
    <w:p w14:paraId="3855227A" w14:textId="77777777" w:rsidR="004B0B20" w:rsidRDefault="004B0B20"/>
    <w:p w14:paraId="35188454" w14:textId="77777777" w:rsidR="004B0B20" w:rsidRDefault="004B0B20"/>
    <w:p w14:paraId="08995479" w14:textId="77777777" w:rsidR="004B0B20" w:rsidRDefault="004B0B20"/>
    <w:p w14:paraId="7D4A6425" w14:textId="77777777" w:rsidR="004B0B20" w:rsidRDefault="004B0B20"/>
    <w:p w14:paraId="29F0D681" w14:textId="77777777" w:rsidR="004B0B20" w:rsidRDefault="004B0B20"/>
    <w:p w14:paraId="1761DE78" w14:textId="77777777" w:rsidR="004B0B20" w:rsidRDefault="004B0B20"/>
    <w:p w14:paraId="20A05FA3" w14:textId="77777777" w:rsidR="004B0B20" w:rsidRDefault="004B0B20"/>
    <w:p w14:paraId="4381B2FA" w14:textId="77777777" w:rsidR="004B0B20" w:rsidRDefault="004B0B20"/>
    <w:p w14:paraId="61BBF497" w14:textId="77777777" w:rsidR="004B0B20" w:rsidRPr="00CB2BD0" w:rsidRDefault="004B0B20" w:rsidP="004B0B20">
      <w:pPr>
        <w:pStyle w:val="a3"/>
        <w:rPr>
          <w:rFonts w:ascii="Times New Roman" w:hAnsi="Times New Roman"/>
          <w:b/>
          <w:bCs/>
          <w:sz w:val="44"/>
          <w:szCs w:val="44"/>
        </w:rPr>
      </w:pPr>
      <w:r>
        <w:rPr>
          <w:rFonts w:ascii="Times New Roman" w:hAnsi="Times New Roman"/>
          <w:b/>
          <w:bCs/>
          <w:sz w:val="44"/>
          <w:szCs w:val="44"/>
        </w:rPr>
        <w:t xml:space="preserve">ОБРАЗОВАТЕЛЬНАЯ </w:t>
      </w:r>
      <w:r w:rsidRPr="00CB2BD0">
        <w:rPr>
          <w:rFonts w:ascii="Times New Roman" w:hAnsi="Times New Roman"/>
          <w:b/>
          <w:bCs/>
          <w:sz w:val="44"/>
          <w:szCs w:val="44"/>
        </w:rPr>
        <w:t>ПРОГРАММА</w:t>
      </w:r>
    </w:p>
    <w:p w14:paraId="02A3218C" w14:textId="77777777" w:rsidR="004B0B20" w:rsidRDefault="004B0B20" w:rsidP="004B0B20">
      <w:pPr>
        <w:pStyle w:val="a3"/>
        <w:rPr>
          <w:rFonts w:ascii="Times New Roman" w:hAnsi="Times New Roman"/>
          <w:b/>
          <w:bCs/>
          <w:sz w:val="32"/>
          <w:szCs w:val="32"/>
        </w:rPr>
      </w:pPr>
    </w:p>
    <w:p w14:paraId="474A9F6C" w14:textId="77777777" w:rsidR="004B0B20" w:rsidRPr="009124C4" w:rsidRDefault="004B0B20" w:rsidP="004B0B20">
      <w:pPr>
        <w:pStyle w:val="a3"/>
        <w:rPr>
          <w:rFonts w:ascii="Times New Roman" w:hAnsi="Times New Roman"/>
          <w:b/>
          <w:bCs/>
          <w:sz w:val="32"/>
          <w:szCs w:val="32"/>
        </w:rPr>
      </w:pPr>
      <w:r>
        <w:rPr>
          <w:rFonts w:ascii="Times New Roman" w:hAnsi="Times New Roman"/>
          <w:b/>
          <w:bCs/>
          <w:sz w:val="32"/>
          <w:szCs w:val="32"/>
        </w:rPr>
        <w:t>профессиональной подготовки</w:t>
      </w:r>
      <w:r w:rsidRPr="009124C4">
        <w:rPr>
          <w:rFonts w:ascii="Times New Roman" w:hAnsi="Times New Roman"/>
          <w:b/>
          <w:bCs/>
          <w:sz w:val="32"/>
          <w:szCs w:val="32"/>
        </w:rPr>
        <w:t xml:space="preserve"> частных охранников</w:t>
      </w:r>
    </w:p>
    <w:p w14:paraId="14D2C87B" w14:textId="77777777" w:rsidR="004B0B20" w:rsidRDefault="00F02756" w:rsidP="004B0B20">
      <w:pPr>
        <w:pStyle w:val="a3"/>
        <w:rPr>
          <w:rFonts w:ascii="Times New Roman" w:hAnsi="Times New Roman"/>
          <w:b/>
          <w:bCs/>
          <w:sz w:val="32"/>
          <w:szCs w:val="32"/>
        </w:rPr>
      </w:pPr>
      <w:r>
        <w:rPr>
          <w:rFonts w:ascii="Times New Roman" w:hAnsi="Times New Roman"/>
          <w:b/>
          <w:bCs/>
          <w:sz w:val="32"/>
          <w:szCs w:val="32"/>
        </w:rPr>
        <w:t>4, 5, 6</w:t>
      </w:r>
      <w:r w:rsidR="004B0B20">
        <w:rPr>
          <w:rFonts w:ascii="Times New Roman" w:hAnsi="Times New Roman"/>
          <w:b/>
          <w:bCs/>
          <w:sz w:val="32"/>
          <w:szCs w:val="32"/>
        </w:rPr>
        <w:t xml:space="preserve"> разрядов</w:t>
      </w:r>
    </w:p>
    <w:p w14:paraId="7561E3C8" w14:textId="77777777" w:rsidR="004B0B20" w:rsidRPr="00CB2BD0" w:rsidRDefault="004B0B20" w:rsidP="004B0B20">
      <w:pPr>
        <w:pStyle w:val="1"/>
        <w:rPr>
          <w:rFonts w:ascii="Times New Roman" w:hAnsi="Times New Roman"/>
          <w:sz w:val="32"/>
          <w:szCs w:val="32"/>
        </w:rPr>
      </w:pPr>
      <w:r w:rsidRPr="00CB2BD0">
        <w:rPr>
          <w:rFonts w:ascii="Times New Roman" w:hAnsi="Times New Roman"/>
          <w:sz w:val="32"/>
          <w:szCs w:val="32"/>
        </w:rPr>
        <w:t>(Код ОКПДТР: 25416)</w:t>
      </w:r>
    </w:p>
    <w:p w14:paraId="476C6C56" w14:textId="77777777" w:rsidR="004B0B20" w:rsidRDefault="004B0B20"/>
    <w:p w14:paraId="258502AD" w14:textId="77777777" w:rsidR="004B0B20" w:rsidRDefault="004B0B20"/>
    <w:p w14:paraId="7AC45BBE" w14:textId="77777777" w:rsidR="004B0B20" w:rsidRDefault="004B0B20"/>
    <w:p w14:paraId="5A00915E" w14:textId="77777777" w:rsidR="004B0B20" w:rsidRDefault="004B0B20"/>
    <w:p w14:paraId="62D59B0A" w14:textId="77777777" w:rsidR="004B0B20" w:rsidRDefault="004B0B20"/>
    <w:p w14:paraId="37A9AAF2" w14:textId="77777777" w:rsidR="004B0B20" w:rsidRDefault="004B0B20"/>
    <w:p w14:paraId="030FD75D" w14:textId="77777777" w:rsidR="004B0B20" w:rsidRDefault="004B0B20"/>
    <w:p w14:paraId="11C5CF46" w14:textId="77777777" w:rsidR="004B0B20" w:rsidRDefault="004B0B20"/>
    <w:p w14:paraId="6CAD64A8" w14:textId="77777777" w:rsidR="004B0B20" w:rsidRDefault="004B0B20"/>
    <w:p w14:paraId="52FB62A9" w14:textId="77777777" w:rsidR="004B0B20" w:rsidRDefault="004B0B20"/>
    <w:p w14:paraId="1104E150" w14:textId="77777777" w:rsidR="004B0B20" w:rsidRDefault="004B0B20"/>
    <w:p w14:paraId="03446D78" w14:textId="77777777" w:rsidR="004B0B20" w:rsidRDefault="004B0B20"/>
    <w:p w14:paraId="732838EE" w14:textId="77777777" w:rsidR="004B0B20" w:rsidRDefault="004B0B20"/>
    <w:p w14:paraId="691D0656" w14:textId="77777777" w:rsidR="004B0B20" w:rsidRDefault="004B0B20"/>
    <w:p w14:paraId="1988F62C" w14:textId="77777777" w:rsidR="004B0B20" w:rsidRDefault="004B0B20"/>
    <w:p w14:paraId="3658C329" w14:textId="77777777" w:rsidR="004B0B20" w:rsidRDefault="004B0B20"/>
    <w:p w14:paraId="0643D92F" w14:textId="77777777" w:rsidR="004B0B20" w:rsidRDefault="004B0B20"/>
    <w:p w14:paraId="73EF9904" w14:textId="77777777" w:rsidR="004B0B20" w:rsidRDefault="004B0B20"/>
    <w:p w14:paraId="49CE3074" w14:textId="77777777" w:rsidR="004B0B20" w:rsidRDefault="004B0B20"/>
    <w:p w14:paraId="0625B1AE" w14:textId="77777777" w:rsidR="004B0B20" w:rsidRDefault="004B0B20"/>
    <w:p w14:paraId="6F1E0406" w14:textId="77777777" w:rsidR="004B0B20" w:rsidRDefault="004B0B20"/>
    <w:p w14:paraId="6D8D53A3" w14:textId="77777777" w:rsidR="004B0B20" w:rsidRDefault="004B0B20"/>
    <w:p w14:paraId="61CE7EFC" w14:textId="77777777" w:rsidR="004B0B20" w:rsidRDefault="004B0B20"/>
    <w:p w14:paraId="49EA839B" w14:textId="77777777" w:rsidR="004B0B20" w:rsidRDefault="004B0B20"/>
    <w:p w14:paraId="44C7A707" w14:textId="77777777" w:rsidR="004B0B20" w:rsidRDefault="004B0B20"/>
    <w:p w14:paraId="3A5F8997" w14:textId="77777777" w:rsidR="004B0B20" w:rsidRDefault="004B0B20"/>
    <w:p w14:paraId="7E2E3BB8" w14:textId="77777777" w:rsidR="004B0B20" w:rsidRDefault="004B0B20"/>
    <w:p w14:paraId="4EB60831" w14:textId="77777777" w:rsidR="004B0B20" w:rsidRDefault="004B0B20"/>
    <w:p w14:paraId="38650D81" w14:textId="77777777" w:rsidR="004B0B20" w:rsidRDefault="004B0B20"/>
    <w:p w14:paraId="17C3CF34" w14:textId="77777777" w:rsidR="004B0B20" w:rsidRPr="0021655B" w:rsidRDefault="004B0B20" w:rsidP="004B0B20">
      <w:pPr>
        <w:pStyle w:val="a3"/>
        <w:rPr>
          <w:rFonts w:ascii="Times New Roman" w:hAnsi="Times New Roman"/>
          <w:sz w:val="32"/>
          <w:szCs w:val="32"/>
        </w:rPr>
      </w:pPr>
      <w:r w:rsidRPr="0021655B">
        <w:rPr>
          <w:rFonts w:ascii="Times New Roman" w:hAnsi="Times New Roman"/>
          <w:sz w:val="32"/>
          <w:szCs w:val="32"/>
        </w:rPr>
        <w:t xml:space="preserve">Санкт-Петербург </w:t>
      </w:r>
    </w:p>
    <w:p w14:paraId="28101AF5" w14:textId="6829E473" w:rsidR="00D7385D" w:rsidRDefault="004B0B20" w:rsidP="004533C9">
      <w:pPr>
        <w:pStyle w:val="a3"/>
        <w:ind w:left="-284"/>
        <w:rPr>
          <w:rFonts w:ascii="Times New Roman" w:hAnsi="Times New Roman"/>
          <w:sz w:val="32"/>
          <w:szCs w:val="32"/>
        </w:rPr>
      </w:pPr>
      <w:r w:rsidRPr="0021655B">
        <w:rPr>
          <w:rFonts w:ascii="Times New Roman" w:hAnsi="Times New Roman"/>
          <w:sz w:val="32"/>
          <w:szCs w:val="32"/>
        </w:rPr>
        <w:t>202</w:t>
      </w:r>
      <w:r w:rsidR="00354E89" w:rsidRPr="0021655B">
        <w:rPr>
          <w:rFonts w:ascii="Times New Roman" w:hAnsi="Times New Roman"/>
          <w:sz w:val="32"/>
          <w:szCs w:val="32"/>
        </w:rPr>
        <w:t>3</w:t>
      </w:r>
      <w:r w:rsidRPr="0021655B">
        <w:rPr>
          <w:rFonts w:ascii="Times New Roman" w:hAnsi="Times New Roman"/>
          <w:sz w:val="32"/>
          <w:szCs w:val="32"/>
        </w:rPr>
        <w:t xml:space="preserve"> г.</w:t>
      </w:r>
    </w:p>
    <w:p w14:paraId="477893CA" w14:textId="77777777" w:rsidR="0021655B" w:rsidRPr="0021655B" w:rsidRDefault="0021655B" w:rsidP="0021655B">
      <w:pPr>
        <w:pStyle w:val="a4"/>
      </w:pPr>
    </w:p>
    <w:p w14:paraId="0CE6EFD1" w14:textId="77777777" w:rsidR="00D7385D" w:rsidRPr="0024618A" w:rsidRDefault="00D7385D" w:rsidP="00D7385D">
      <w:pPr>
        <w:rPr>
          <w:b/>
          <w:bCs/>
          <w:sz w:val="28"/>
          <w:szCs w:val="28"/>
        </w:rPr>
      </w:pPr>
      <w:r>
        <w:lastRenderedPageBreak/>
        <w:tab/>
      </w:r>
      <w:r w:rsidRPr="0024618A">
        <w:rPr>
          <w:b/>
          <w:bCs/>
          <w:sz w:val="28"/>
          <w:szCs w:val="28"/>
        </w:rPr>
        <w:t>СОДЕРЖАНИЕ:</w:t>
      </w:r>
    </w:p>
    <w:p w14:paraId="128ACAFE" w14:textId="77777777" w:rsidR="00D7385D" w:rsidRPr="00D7385D" w:rsidRDefault="00D7385D" w:rsidP="00D7385D">
      <w:pPr>
        <w:rPr>
          <w:sz w:val="28"/>
          <w:szCs w:val="28"/>
        </w:rPr>
      </w:pPr>
    </w:p>
    <w:p w14:paraId="719A303D" w14:textId="1335BD64" w:rsidR="00D7385D" w:rsidRPr="00081A99" w:rsidRDefault="00D7385D" w:rsidP="00081A99">
      <w:pPr>
        <w:tabs>
          <w:tab w:val="right" w:leader="dot" w:pos="9498"/>
        </w:tabs>
        <w:rPr>
          <w:sz w:val="28"/>
          <w:szCs w:val="28"/>
        </w:rPr>
      </w:pPr>
      <w:r w:rsidRPr="0024618A">
        <w:rPr>
          <w:b/>
          <w:bCs/>
          <w:sz w:val="28"/>
          <w:szCs w:val="28"/>
        </w:rPr>
        <w:t>1</w:t>
      </w:r>
      <w:r w:rsidR="00081A99" w:rsidRPr="0024618A">
        <w:rPr>
          <w:b/>
          <w:bCs/>
          <w:sz w:val="28"/>
          <w:szCs w:val="28"/>
        </w:rPr>
        <w:t xml:space="preserve">. </w:t>
      </w:r>
      <w:r w:rsidR="004533C9" w:rsidRPr="0024618A">
        <w:rPr>
          <w:b/>
          <w:bCs/>
          <w:sz w:val="28"/>
          <w:szCs w:val="28"/>
        </w:rPr>
        <w:t>Пояснительная записка</w:t>
      </w:r>
      <w:r w:rsidR="00125893" w:rsidRPr="00081A99">
        <w:rPr>
          <w:sz w:val="28"/>
          <w:szCs w:val="28"/>
        </w:rPr>
        <w:tab/>
      </w:r>
      <w:r w:rsidR="00081A99">
        <w:rPr>
          <w:sz w:val="28"/>
          <w:szCs w:val="28"/>
        </w:rPr>
        <w:t>3</w:t>
      </w:r>
    </w:p>
    <w:p w14:paraId="43397651" w14:textId="0B4D7FC7" w:rsidR="00D7385D" w:rsidRPr="00081A99" w:rsidRDefault="00D7385D" w:rsidP="00081A99">
      <w:pPr>
        <w:tabs>
          <w:tab w:val="right" w:leader="dot" w:pos="9498"/>
        </w:tabs>
        <w:rPr>
          <w:sz w:val="28"/>
          <w:szCs w:val="28"/>
        </w:rPr>
      </w:pPr>
      <w:r w:rsidRPr="00081A99">
        <w:rPr>
          <w:sz w:val="28"/>
          <w:szCs w:val="28"/>
        </w:rPr>
        <w:t>1.</w:t>
      </w:r>
      <w:r w:rsidR="00081A99" w:rsidRPr="00081A99">
        <w:rPr>
          <w:sz w:val="28"/>
          <w:szCs w:val="28"/>
        </w:rPr>
        <w:t>1. Общие</w:t>
      </w:r>
      <w:r w:rsidR="004533C9" w:rsidRPr="00081A99">
        <w:rPr>
          <w:sz w:val="28"/>
          <w:szCs w:val="28"/>
        </w:rPr>
        <w:t xml:space="preserve"> положения</w:t>
      </w:r>
      <w:r w:rsidR="00081A99">
        <w:rPr>
          <w:sz w:val="28"/>
          <w:szCs w:val="28"/>
        </w:rPr>
        <w:tab/>
        <w:t>3</w:t>
      </w:r>
      <w:r w:rsidRPr="00081A99">
        <w:rPr>
          <w:sz w:val="28"/>
          <w:szCs w:val="28"/>
        </w:rPr>
        <w:t xml:space="preserve"> </w:t>
      </w:r>
    </w:p>
    <w:p w14:paraId="66AF947A" w14:textId="372BB6DB" w:rsidR="00D7385D" w:rsidRPr="00081A99" w:rsidRDefault="00D7385D" w:rsidP="00081A99">
      <w:pPr>
        <w:tabs>
          <w:tab w:val="right" w:leader="dot" w:pos="9498"/>
        </w:tabs>
        <w:rPr>
          <w:sz w:val="28"/>
          <w:szCs w:val="28"/>
        </w:rPr>
      </w:pPr>
      <w:r w:rsidRPr="0024618A">
        <w:rPr>
          <w:b/>
          <w:bCs/>
          <w:sz w:val="28"/>
          <w:szCs w:val="28"/>
        </w:rPr>
        <w:t>2.</w:t>
      </w:r>
      <w:r w:rsidR="00081A99" w:rsidRPr="0024618A">
        <w:rPr>
          <w:b/>
          <w:bCs/>
          <w:sz w:val="28"/>
          <w:szCs w:val="28"/>
        </w:rPr>
        <w:t xml:space="preserve"> </w:t>
      </w:r>
      <w:r w:rsidR="004533C9" w:rsidRPr="0024618A">
        <w:rPr>
          <w:b/>
          <w:bCs/>
          <w:sz w:val="28"/>
          <w:szCs w:val="28"/>
        </w:rPr>
        <w:t>Планируемые результаты освоения образовательной программы</w:t>
      </w:r>
      <w:r w:rsidR="00125893" w:rsidRPr="00081A99">
        <w:rPr>
          <w:sz w:val="28"/>
          <w:szCs w:val="28"/>
        </w:rPr>
        <w:tab/>
      </w:r>
      <w:r w:rsidR="00081A99">
        <w:rPr>
          <w:sz w:val="28"/>
          <w:szCs w:val="28"/>
        </w:rPr>
        <w:t>5</w:t>
      </w:r>
    </w:p>
    <w:p w14:paraId="78DFFBE3" w14:textId="226643FF" w:rsidR="00D7385D" w:rsidRPr="00081A99" w:rsidRDefault="00D7385D" w:rsidP="00081A99">
      <w:pPr>
        <w:tabs>
          <w:tab w:val="right" w:leader="dot" w:pos="9498"/>
        </w:tabs>
        <w:rPr>
          <w:sz w:val="28"/>
          <w:szCs w:val="28"/>
        </w:rPr>
      </w:pPr>
      <w:r w:rsidRPr="0024618A">
        <w:rPr>
          <w:b/>
          <w:bCs/>
          <w:sz w:val="28"/>
          <w:szCs w:val="28"/>
        </w:rPr>
        <w:t>3</w:t>
      </w:r>
      <w:r w:rsidR="00081A99" w:rsidRPr="0024618A">
        <w:rPr>
          <w:b/>
          <w:bCs/>
          <w:sz w:val="28"/>
          <w:szCs w:val="28"/>
        </w:rPr>
        <w:t xml:space="preserve">. </w:t>
      </w:r>
      <w:r w:rsidR="004533C9" w:rsidRPr="0024618A">
        <w:rPr>
          <w:b/>
          <w:bCs/>
          <w:sz w:val="28"/>
          <w:szCs w:val="28"/>
        </w:rPr>
        <w:t>Условия реализации образовательной программы</w:t>
      </w:r>
      <w:r w:rsidR="00125893" w:rsidRPr="00081A99">
        <w:rPr>
          <w:sz w:val="28"/>
          <w:szCs w:val="28"/>
        </w:rPr>
        <w:tab/>
      </w:r>
      <w:r w:rsidR="00081A99">
        <w:rPr>
          <w:sz w:val="28"/>
          <w:szCs w:val="28"/>
        </w:rPr>
        <w:t>10</w:t>
      </w:r>
    </w:p>
    <w:p w14:paraId="72116D24" w14:textId="78A25203" w:rsidR="00125893" w:rsidRPr="00081A99" w:rsidRDefault="00D7385D" w:rsidP="00081A99">
      <w:pPr>
        <w:tabs>
          <w:tab w:val="right" w:leader="dot" w:pos="9498"/>
        </w:tabs>
        <w:rPr>
          <w:sz w:val="28"/>
          <w:szCs w:val="28"/>
        </w:rPr>
      </w:pPr>
      <w:r w:rsidRPr="00081A99">
        <w:rPr>
          <w:sz w:val="28"/>
          <w:szCs w:val="28"/>
        </w:rPr>
        <w:t>3.</w:t>
      </w:r>
      <w:r w:rsidR="00081A99" w:rsidRPr="00081A99">
        <w:rPr>
          <w:sz w:val="28"/>
          <w:szCs w:val="28"/>
        </w:rPr>
        <w:t>1. Организационно</w:t>
      </w:r>
      <w:r w:rsidR="004533C9" w:rsidRPr="00081A99">
        <w:rPr>
          <w:sz w:val="28"/>
          <w:szCs w:val="28"/>
        </w:rPr>
        <w:t xml:space="preserve">-педагогическое и кадровое обеспечение учебного </w:t>
      </w:r>
    </w:p>
    <w:p w14:paraId="2C0027EF" w14:textId="66B701CB" w:rsidR="004533C9" w:rsidRPr="00081A99" w:rsidRDefault="00125893" w:rsidP="00081A99">
      <w:pPr>
        <w:tabs>
          <w:tab w:val="right" w:leader="dot" w:pos="9498"/>
        </w:tabs>
        <w:rPr>
          <w:sz w:val="28"/>
          <w:szCs w:val="28"/>
        </w:rPr>
      </w:pPr>
      <w:r w:rsidRPr="00081A99">
        <w:rPr>
          <w:sz w:val="28"/>
          <w:szCs w:val="28"/>
        </w:rPr>
        <w:t>процесса</w:t>
      </w:r>
      <w:r w:rsidR="00081A99">
        <w:rPr>
          <w:sz w:val="28"/>
          <w:szCs w:val="28"/>
        </w:rPr>
        <w:tab/>
        <w:t>11</w:t>
      </w:r>
      <w:r w:rsidRPr="00081A99">
        <w:rPr>
          <w:sz w:val="28"/>
          <w:szCs w:val="28"/>
        </w:rPr>
        <w:t xml:space="preserve">                                                                                                                      </w:t>
      </w:r>
    </w:p>
    <w:p w14:paraId="06DE86E6" w14:textId="6B2AA19A" w:rsidR="00125893" w:rsidRPr="00081A99" w:rsidRDefault="00D7385D" w:rsidP="00081A99">
      <w:pPr>
        <w:tabs>
          <w:tab w:val="right" w:leader="dot" w:pos="9498"/>
        </w:tabs>
        <w:rPr>
          <w:sz w:val="28"/>
          <w:szCs w:val="28"/>
        </w:rPr>
      </w:pPr>
      <w:r w:rsidRPr="00081A99">
        <w:rPr>
          <w:sz w:val="28"/>
          <w:szCs w:val="28"/>
        </w:rPr>
        <w:t>3.2.</w:t>
      </w:r>
      <w:r w:rsidR="00081A99">
        <w:rPr>
          <w:sz w:val="28"/>
          <w:szCs w:val="28"/>
        </w:rPr>
        <w:t xml:space="preserve"> </w:t>
      </w:r>
      <w:r w:rsidR="004533C9" w:rsidRPr="00081A99">
        <w:rPr>
          <w:sz w:val="28"/>
          <w:szCs w:val="28"/>
        </w:rPr>
        <w:t xml:space="preserve">Информационно-методические условия обеспечения учебного </w:t>
      </w:r>
    </w:p>
    <w:p w14:paraId="7A9A9D33" w14:textId="406BDFCB" w:rsidR="00D7385D" w:rsidRPr="00081A99" w:rsidRDefault="00081A99" w:rsidP="00081A99">
      <w:pPr>
        <w:tabs>
          <w:tab w:val="right" w:leader="dot" w:pos="9498"/>
        </w:tabs>
        <w:rPr>
          <w:sz w:val="28"/>
          <w:szCs w:val="28"/>
        </w:rPr>
      </w:pPr>
      <w:r w:rsidRPr="00081A99">
        <w:rPr>
          <w:sz w:val="28"/>
          <w:szCs w:val="28"/>
        </w:rPr>
        <w:t>П</w:t>
      </w:r>
      <w:r w:rsidR="004533C9" w:rsidRPr="00081A99">
        <w:rPr>
          <w:sz w:val="28"/>
          <w:szCs w:val="28"/>
        </w:rPr>
        <w:t>роцесса</w:t>
      </w:r>
      <w:r>
        <w:rPr>
          <w:sz w:val="28"/>
          <w:szCs w:val="28"/>
        </w:rPr>
        <w:tab/>
        <w:t>11</w:t>
      </w:r>
    </w:p>
    <w:p w14:paraId="188DAE55" w14:textId="24497169" w:rsidR="00D7385D" w:rsidRPr="00081A99" w:rsidRDefault="00D7385D" w:rsidP="00081A99">
      <w:pPr>
        <w:tabs>
          <w:tab w:val="right" w:leader="dot" w:pos="9498"/>
        </w:tabs>
        <w:rPr>
          <w:sz w:val="28"/>
          <w:szCs w:val="28"/>
        </w:rPr>
      </w:pPr>
      <w:r w:rsidRPr="00081A99">
        <w:rPr>
          <w:sz w:val="28"/>
          <w:szCs w:val="28"/>
        </w:rPr>
        <w:t>3.3.</w:t>
      </w:r>
      <w:r w:rsidR="00081A99">
        <w:rPr>
          <w:sz w:val="28"/>
          <w:szCs w:val="28"/>
        </w:rPr>
        <w:t xml:space="preserve"> </w:t>
      </w:r>
      <w:r w:rsidR="004533C9" w:rsidRPr="00081A99">
        <w:rPr>
          <w:sz w:val="28"/>
          <w:szCs w:val="28"/>
        </w:rPr>
        <w:t>Материально-технические условия обеспечения учебного процесса</w:t>
      </w:r>
      <w:r w:rsidR="00081A99">
        <w:rPr>
          <w:sz w:val="28"/>
          <w:szCs w:val="28"/>
        </w:rPr>
        <w:tab/>
        <w:t>11</w:t>
      </w:r>
    </w:p>
    <w:p w14:paraId="6E1032B1" w14:textId="26D1DB49" w:rsidR="000F39C6" w:rsidRPr="00081A99" w:rsidRDefault="00D7385D" w:rsidP="00081A99">
      <w:pPr>
        <w:tabs>
          <w:tab w:val="right" w:leader="dot" w:pos="9498"/>
        </w:tabs>
        <w:rPr>
          <w:sz w:val="28"/>
          <w:szCs w:val="28"/>
        </w:rPr>
      </w:pPr>
      <w:r w:rsidRPr="00081A99">
        <w:rPr>
          <w:sz w:val="28"/>
          <w:szCs w:val="28"/>
        </w:rPr>
        <w:t>3.4.</w:t>
      </w:r>
      <w:r w:rsidR="00081A99">
        <w:rPr>
          <w:sz w:val="28"/>
          <w:szCs w:val="28"/>
        </w:rPr>
        <w:t xml:space="preserve"> </w:t>
      </w:r>
      <w:r w:rsidR="004533C9" w:rsidRPr="00081A99">
        <w:rPr>
          <w:sz w:val="28"/>
          <w:szCs w:val="28"/>
        </w:rPr>
        <w:t>Права и обязанности образовательной организации</w:t>
      </w:r>
      <w:r w:rsidR="00081A99">
        <w:rPr>
          <w:sz w:val="28"/>
          <w:szCs w:val="28"/>
        </w:rPr>
        <w:tab/>
        <w:t>13</w:t>
      </w:r>
      <w:r w:rsidRPr="00081A99">
        <w:rPr>
          <w:sz w:val="28"/>
          <w:szCs w:val="28"/>
        </w:rPr>
        <w:t xml:space="preserve"> </w:t>
      </w:r>
    </w:p>
    <w:p w14:paraId="02186C99" w14:textId="700151DD" w:rsidR="00D7385D" w:rsidRPr="00081A99" w:rsidRDefault="00D7385D" w:rsidP="00081A99">
      <w:pPr>
        <w:tabs>
          <w:tab w:val="right" w:leader="dot" w:pos="9498"/>
        </w:tabs>
        <w:rPr>
          <w:sz w:val="28"/>
          <w:szCs w:val="28"/>
        </w:rPr>
      </w:pPr>
      <w:r w:rsidRPr="0024618A">
        <w:rPr>
          <w:b/>
          <w:bCs/>
          <w:sz w:val="28"/>
          <w:szCs w:val="28"/>
        </w:rPr>
        <w:t>4.</w:t>
      </w:r>
      <w:r w:rsidR="00081A99" w:rsidRPr="0024618A">
        <w:rPr>
          <w:b/>
          <w:bCs/>
          <w:sz w:val="28"/>
          <w:szCs w:val="28"/>
        </w:rPr>
        <w:t xml:space="preserve"> </w:t>
      </w:r>
      <w:r w:rsidR="00177747" w:rsidRPr="0024618A">
        <w:rPr>
          <w:b/>
          <w:bCs/>
          <w:sz w:val="28"/>
          <w:szCs w:val="28"/>
        </w:rPr>
        <w:t>Учебный план по программе подготовки частных охранников</w:t>
      </w:r>
      <w:r w:rsidR="00081A99">
        <w:rPr>
          <w:sz w:val="28"/>
          <w:szCs w:val="28"/>
        </w:rPr>
        <w:tab/>
        <w:t>14</w:t>
      </w:r>
    </w:p>
    <w:p w14:paraId="7E0AEDB0" w14:textId="1D791CBE" w:rsidR="00D7385D" w:rsidRPr="00081A99" w:rsidRDefault="00D7385D" w:rsidP="00081A99">
      <w:pPr>
        <w:tabs>
          <w:tab w:val="right" w:leader="dot" w:pos="9498"/>
        </w:tabs>
        <w:rPr>
          <w:sz w:val="28"/>
          <w:szCs w:val="28"/>
        </w:rPr>
      </w:pPr>
      <w:r w:rsidRPr="0024618A">
        <w:rPr>
          <w:b/>
          <w:bCs/>
          <w:sz w:val="28"/>
          <w:szCs w:val="28"/>
        </w:rPr>
        <w:t>5.</w:t>
      </w:r>
      <w:r w:rsidR="00081A99" w:rsidRPr="0024618A">
        <w:rPr>
          <w:b/>
          <w:bCs/>
          <w:sz w:val="28"/>
          <w:szCs w:val="28"/>
        </w:rPr>
        <w:t xml:space="preserve"> </w:t>
      </w:r>
      <w:r w:rsidR="00177747" w:rsidRPr="0024618A">
        <w:rPr>
          <w:b/>
          <w:bCs/>
          <w:sz w:val="28"/>
          <w:szCs w:val="28"/>
        </w:rPr>
        <w:t>Календарный учебный график</w:t>
      </w:r>
      <w:r w:rsidR="00081A99">
        <w:rPr>
          <w:sz w:val="28"/>
          <w:szCs w:val="28"/>
        </w:rPr>
        <w:tab/>
        <w:t>15</w:t>
      </w:r>
      <w:r w:rsidRPr="00081A99">
        <w:rPr>
          <w:sz w:val="28"/>
          <w:szCs w:val="28"/>
        </w:rPr>
        <w:t xml:space="preserve"> </w:t>
      </w:r>
    </w:p>
    <w:p w14:paraId="044D7D6B" w14:textId="59F11D16" w:rsidR="00D7385D" w:rsidRPr="00081A99" w:rsidRDefault="00D7385D" w:rsidP="00081A99">
      <w:pPr>
        <w:tabs>
          <w:tab w:val="right" w:leader="dot" w:pos="9498"/>
        </w:tabs>
        <w:rPr>
          <w:sz w:val="28"/>
          <w:szCs w:val="28"/>
        </w:rPr>
      </w:pPr>
      <w:r w:rsidRPr="00081A99">
        <w:rPr>
          <w:sz w:val="28"/>
          <w:szCs w:val="28"/>
        </w:rPr>
        <w:t>6</w:t>
      </w:r>
      <w:r w:rsidRPr="0024618A">
        <w:rPr>
          <w:b/>
          <w:bCs/>
          <w:sz w:val="28"/>
          <w:szCs w:val="28"/>
        </w:rPr>
        <w:t>.</w:t>
      </w:r>
      <w:r w:rsidR="00081A99" w:rsidRPr="0024618A">
        <w:rPr>
          <w:b/>
          <w:bCs/>
          <w:sz w:val="28"/>
          <w:szCs w:val="28"/>
        </w:rPr>
        <w:t xml:space="preserve"> </w:t>
      </w:r>
      <w:r w:rsidR="00177747" w:rsidRPr="0024618A">
        <w:rPr>
          <w:b/>
          <w:bCs/>
          <w:sz w:val="28"/>
          <w:szCs w:val="28"/>
        </w:rPr>
        <w:t>Рабочие программы по учебным дисциплинам</w:t>
      </w:r>
      <w:r w:rsidR="00081A99">
        <w:rPr>
          <w:sz w:val="28"/>
          <w:szCs w:val="28"/>
        </w:rPr>
        <w:tab/>
        <w:t>15</w:t>
      </w:r>
      <w:r w:rsidR="00721562" w:rsidRPr="00081A99">
        <w:rPr>
          <w:sz w:val="28"/>
          <w:szCs w:val="28"/>
        </w:rPr>
        <w:t xml:space="preserve"> </w:t>
      </w:r>
    </w:p>
    <w:p w14:paraId="2BD11B75" w14:textId="28624897" w:rsidR="00D7385D" w:rsidRPr="00081A99" w:rsidRDefault="00D7385D" w:rsidP="00081A99">
      <w:pPr>
        <w:tabs>
          <w:tab w:val="right" w:leader="dot" w:pos="9498"/>
        </w:tabs>
        <w:rPr>
          <w:sz w:val="28"/>
          <w:szCs w:val="28"/>
        </w:rPr>
      </w:pPr>
      <w:r w:rsidRPr="00081A99">
        <w:rPr>
          <w:sz w:val="28"/>
          <w:szCs w:val="28"/>
        </w:rPr>
        <w:t>6.1.</w:t>
      </w:r>
      <w:r w:rsidR="00081A99">
        <w:rPr>
          <w:sz w:val="28"/>
          <w:szCs w:val="28"/>
        </w:rPr>
        <w:t xml:space="preserve"> </w:t>
      </w:r>
      <w:r w:rsidR="00177747" w:rsidRPr="00081A99">
        <w:rPr>
          <w:sz w:val="28"/>
          <w:szCs w:val="28"/>
        </w:rPr>
        <w:t>Правовая подготовка</w:t>
      </w:r>
      <w:r w:rsidR="00081A99">
        <w:rPr>
          <w:sz w:val="28"/>
          <w:szCs w:val="28"/>
        </w:rPr>
        <w:tab/>
        <w:t>15</w:t>
      </w:r>
      <w:r w:rsidR="00721562" w:rsidRPr="00081A99">
        <w:rPr>
          <w:sz w:val="28"/>
          <w:szCs w:val="28"/>
        </w:rPr>
        <w:t xml:space="preserve"> </w:t>
      </w:r>
    </w:p>
    <w:p w14:paraId="10172A14" w14:textId="164312ED" w:rsidR="00D7385D" w:rsidRPr="00081A99" w:rsidRDefault="00D7385D" w:rsidP="00081A99">
      <w:pPr>
        <w:tabs>
          <w:tab w:val="right" w:leader="dot" w:pos="9498"/>
        </w:tabs>
        <w:rPr>
          <w:sz w:val="28"/>
          <w:szCs w:val="28"/>
        </w:rPr>
      </w:pPr>
      <w:r w:rsidRPr="00081A99">
        <w:rPr>
          <w:sz w:val="28"/>
          <w:szCs w:val="28"/>
        </w:rPr>
        <w:t>6.2.</w:t>
      </w:r>
      <w:r w:rsidR="00081A99">
        <w:rPr>
          <w:sz w:val="28"/>
          <w:szCs w:val="28"/>
        </w:rPr>
        <w:t xml:space="preserve"> Т</w:t>
      </w:r>
      <w:r w:rsidR="00177747" w:rsidRPr="00081A99">
        <w:rPr>
          <w:sz w:val="28"/>
          <w:szCs w:val="28"/>
        </w:rPr>
        <w:t>актико-специальная подготовка</w:t>
      </w:r>
      <w:r w:rsidR="00081A99">
        <w:rPr>
          <w:sz w:val="28"/>
          <w:szCs w:val="28"/>
        </w:rPr>
        <w:tab/>
        <w:t>21</w:t>
      </w:r>
      <w:r w:rsidR="00E716B0" w:rsidRPr="00081A99">
        <w:rPr>
          <w:sz w:val="28"/>
          <w:szCs w:val="28"/>
        </w:rPr>
        <w:t xml:space="preserve"> </w:t>
      </w:r>
    </w:p>
    <w:p w14:paraId="63B5FB2F" w14:textId="32DF5ABC" w:rsidR="00D7385D" w:rsidRPr="00081A99" w:rsidRDefault="00D7385D" w:rsidP="00081A99">
      <w:pPr>
        <w:tabs>
          <w:tab w:val="right" w:leader="dot" w:pos="9498"/>
        </w:tabs>
        <w:rPr>
          <w:sz w:val="28"/>
          <w:szCs w:val="28"/>
        </w:rPr>
      </w:pPr>
      <w:r w:rsidRPr="00081A99">
        <w:rPr>
          <w:sz w:val="28"/>
          <w:szCs w:val="28"/>
        </w:rPr>
        <w:t>6.3.</w:t>
      </w:r>
      <w:r w:rsidR="00081A99">
        <w:rPr>
          <w:sz w:val="28"/>
          <w:szCs w:val="28"/>
        </w:rPr>
        <w:t xml:space="preserve"> </w:t>
      </w:r>
      <w:r w:rsidR="00177747" w:rsidRPr="00081A99">
        <w:rPr>
          <w:sz w:val="28"/>
          <w:szCs w:val="28"/>
        </w:rPr>
        <w:t>Техническая подготовка</w:t>
      </w:r>
      <w:r w:rsidR="00081A99">
        <w:rPr>
          <w:sz w:val="28"/>
          <w:szCs w:val="28"/>
        </w:rPr>
        <w:tab/>
        <w:t>24</w:t>
      </w:r>
      <w:r w:rsidRPr="00081A99">
        <w:rPr>
          <w:sz w:val="28"/>
          <w:szCs w:val="28"/>
        </w:rPr>
        <w:t xml:space="preserve"> </w:t>
      </w:r>
    </w:p>
    <w:p w14:paraId="57722392" w14:textId="216E867F" w:rsidR="00D7385D" w:rsidRPr="00081A99" w:rsidRDefault="00D7385D" w:rsidP="00081A99">
      <w:pPr>
        <w:tabs>
          <w:tab w:val="right" w:leader="dot" w:pos="9498"/>
        </w:tabs>
        <w:rPr>
          <w:sz w:val="28"/>
          <w:szCs w:val="28"/>
        </w:rPr>
      </w:pPr>
      <w:r w:rsidRPr="00081A99">
        <w:rPr>
          <w:sz w:val="28"/>
          <w:szCs w:val="28"/>
        </w:rPr>
        <w:t>6.4.</w:t>
      </w:r>
      <w:r w:rsidR="00081A99">
        <w:rPr>
          <w:sz w:val="28"/>
          <w:szCs w:val="28"/>
        </w:rPr>
        <w:t xml:space="preserve"> </w:t>
      </w:r>
      <w:r w:rsidR="00177747" w:rsidRPr="00081A99">
        <w:rPr>
          <w:sz w:val="28"/>
          <w:szCs w:val="28"/>
        </w:rPr>
        <w:t>Психологическая подготовка</w:t>
      </w:r>
      <w:r w:rsidR="00081A99">
        <w:rPr>
          <w:sz w:val="28"/>
          <w:szCs w:val="28"/>
        </w:rPr>
        <w:tab/>
        <w:t>25</w:t>
      </w:r>
      <w:r w:rsidR="00E716B0" w:rsidRPr="00081A99">
        <w:rPr>
          <w:sz w:val="28"/>
          <w:szCs w:val="28"/>
        </w:rPr>
        <w:t xml:space="preserve"> </w:t>
      </w:r>
    </w:p>
    <w:p w14:paraId="50CB8EA6" w14:textId="19CBD8CF" w:rsidR="00D7385D" w:rsidRPr="00081A99" w:rsidRDefault="00D7385D" w:rsidP="00081A99">
      <w:pPr>
        <w:tabs>
          <w:tab w:val="right" w:leader="dot" w:pos="9498"/>
        </w:tabs>
        <w:rPr>
          <w:sz w:val="28"/>
          <w:szCs w:val="28"/>
        </w:rPr>
      </w:pPr>
      <w:r w:rsidRPr="00081A99">
        <w:rPr>
          <w:sz w:val="28"/>
          <w:szCs w:val="28"/>
        </w:rPr>
        <w:t>6.5.</w:t>
      </w:r>
      <w:r w:rsidR="00081A99">
        <w:rPr>
          <w:sz w:val="28"/>
          <w:szCs w:val="28"/>
        </w:rPr>
        <w:t xml:space="preserve"> </w:t>
      </w:r>
      <w:r w:rsidR="0056313E" w:rsidRPr="00081A99">
        <w:rPr>
          <w:sz w:val="28"/>
          <w:szCs w:val="28"/>
        </w:rPr>
        <w:t>Огневая подготовка</w:t>
      </w:r>
      <w:r w:rsidR="00081A99">
        <w:rPr>
          <w:sz w:val="28"/>
          <w:szCs w:val="28"/>
        </w:rPr>
        <w:tab/>
        <w:t>27</w:t>
      </w:r>
      <w:r w:rsidR="00E716B0" w:rsidRPr="00081A99">
        <w:rPr>
          <w:sz w:val="28"/>
          <w:szCs w:val="28"/>
        </w:rPr>
        <w:t xml:space="preserve"> </w:t>
      </w:r>
    </w:p>
    <w:p w14:paraId="2C2C64C0" w14:textId="46E753D4" w:rsidR="00D7385D" w:rsidRPr="00081A99" w:rsidRDefault="00D7385D" w:rsidP="00081A99">
      <w:pPr>
        <w:tabs>
          <w:tab w:val="right" w:leader="dot" w:pos="9498"/>
        </w:tabs>
        <w:rPr>
          <w:sz w:val="28"/>
          <w:szCs w:val="28"/>
        </w:rPr>
      </w:pPr>
      <w:r w:rsidRPr="00081A99">
        <w:rPr>
          <w:sz w:val="28"/>
          <w:szCs w:val="28"/>
        </w:rPr>
        <w:t>6.6.</w:t>
      </w:r>
      <w:r w:rsidR="00081A99">
        <w:rPr>
          <w:sz w:val="28"/>
          <w:szCs w:val="28"/>
        </w:rPr>
        <w:t xml:space="preserve"> </w:t>
      </w:r>
      <w:r w:rsidR="0056313E" w:rsidRPr="00081A99">
        <w:rPr>
          <w:sz w:val="28"/>
          <w:szCs w:val="28"/>
        </w:rPr>
        <w:t>Использование специальных средств</w:t>
      </w:r>
      <w:r w:rsidR="00081A99">
        <w:rPr>
          <w:sz w:val="28"/>
          <w:szCs w:val="28"/>
        </w:rPr>
        <w:tab/>
        <w:t>28</w:t>
      </w:r>
      <w:r w:rsidR="00E716B0" w:rsidRPr="00081A99">
        <w:rPr>
          <w:sz w:val="28"/>
          <w:szCs w:val="28"/>
        </w:rPr>
        <w:t xml:space="preserve"> </w:t>
      </w:r>
    </w:p>
    <w:p w14:paraId="3E21E98D" w14:textId="19146E68" w:rsidR="00D7385D" w:rsidRPr="00081A99" w:rsidRDefault="00D7385D" w:rsidP="00081A99">
      <w:pPr>
        <w:tabs>
          <w:tab w:val="right" w:leader="dot" w:pos="9498"/>
        </w:tabs>
        <w:rPr>
          <w:sz w:val="28"/>
          <w:szCs w:val="28"/>
        </w:rPr>
      </w:pPr>
      <w:r w:rsidRPr="00081A99">
        <w:rPr>
          <w:sz w:val="28"/>
          <w:szCs w:val="28"/>
        </w:rPr>
        <w:t>6.7.</w:t>
      </w:r>
      <w:r w:rsidR="00081A99">
        <w:rPr>
          <w:sz w:val="28"/>
          <w:szCs w:val="28"/>
        </w:rPr>
        <w:t xml:space="preserve"> </w:t>
      </w:r>
      <w:r w:rsidR="0056313E" w:rsidRPr="00081A99">
        <w:rPr>
          <w:sz w:val="28"/>
          <w:szCs w:val="28"/>
        </w:rPr>
        <w:t>Оказание первой помощи</w:t>
      </w:r>
      <w:r w:rsidR="00081A99">
        <w:rPr>
          <w:sz w:val="28"/>
          <w:szCs w:val="28"/>
        </w:rPr>
        <w:tab/>
        <w:t>30</w:t>
      </w:r>
      <w:r w:rsidR="00721562" w:rsidRPr="00081A99">
        <w:rPr>
          <w:sz w:val="28"/>
          <w:szCs w:val="28"/>
        </w:rPr>
        <w:t xml:space="preserve"> </w:t>
      </w:r>
    </w:p>
    <w:p w14:paraId="36098ADC" w14:textId="0083E855" w:rsidR="00D7385D" w:rsidRPr="00081A99" w:rsidRDefault="00D7385D" w:rsidP="00081A99">
      <w:pPr>
        <w:tabs>
          <w:tab w:val="right" w:leader="dot" w:pos="9498"/>
        </w:tabs>
        <w:rPr>
          <w:sz w:val="28"/>
          <w:szCs w:val="28"/>
        </w:rPr>
      </w:pPr>
      <w:r w:rsidRPr="00081A99">
        <w:rPr>
          <w:sz w:val="28"/>
          <w:szCs w:val="28"/>
        </w:rPr>
        <w:t>6.8.</w:t>
      </w:r>
      <w:r w:rsidR="00081A99">
        <w:rPr>
          <w:sz w:val="28"/>
          <w:szCs w:val="28"/>
        </w:rPr>
        <w:t xml:space="preserve"> </w:t>
      </w:r>
      <w:r w:rsidR="0056313E" w:rsidRPr="00081A99">
        <w:rPr>
          <w:sz w:val="28"/>
          <w:szCs w:val="28"/>
        </w:rPr>
        <w:t>Специальная физическая подготовка</w:t>
      </w:r>
      <w:r w:rsidR="00081A99">
        <w:rPr>
          <w:sz w:val="28"/>
          <w:szCs w:val="28"/>
        </w:rPr>
        <w:tab/>
        <w:t>36</w:t>
      </w:r>
      <w:r w:rsidRPr="00081A99">
        <w:rPr>
          <w:sz w:val="28"/>
          <w:szCs w:val="28"/>
        </w:rPr>
        <w:t xml:space="preserve"> </w:t>
      </w:r>
    </w:p>
    <w:p w14:paraId="2720DC16" w14:textId="1BB1DE3B" w:rsidR="00721562" w:rsidRPr="00081A99" w:rsidRDefault="00721562" w:rsidP="00081A99">
      <w:pPr>
        <w:tabs>
          <w:tab w:val="right" w:leader="dot" w:pos="9498"/>
        </w:tabs>
        <w:rPr>
          <w:sz w:val="28"/>
          <w:szCs w:val="28"/>
        </w:rPr>
      </w:pPr>
      <w:r w:rsidRPr="00081A99">
        <w:rPr>
          <w:sz w:val="28"/>
          <w:szCs w:val="28"/>
        </w:rPr>
        <w:t xml:space="preserve">6.9. </w:t>
      </w:r>
      <w:r w:rsidR="0056313E" w:rsidRPr="00081A99">
        <w:rPr>
          <w:sz w:val="28"/>
          <w:szCs w:val="28"/>
        </w:rPr>
        <w:t>Противодействие терроризму</w:t>
      </w:r>
      <w:r w:rsidR="00081A99">
        <w:rPr>
          <w:sz w:val="28"/>
          <w:szCs w:val="28"/>
        </w:rPr>
        <w:tab/>
        <w:t>39</w:t>
      </w:r>
      <w:r w:rsidRPr="00081A99">
        <w:rPr>
          <w:sz w:val="28"/>
          <w:szCs w:val="28"/>
        </w:rPr>
        <w:t xml:space="preserve"> </w:t>
      </w:r>
    </w:p>
    <w:p w14:paraId="713D3287" w14:textId="2508C58E" w:rsidR="00D7385D" w:rsidRPr="00081A99" w:rsidRDefault="00D7385D" w:rsidP="00081A99">
      <w:pPr>
        <w:tabs>
          <w:tab w:val="right" w:leader="dot" w:pos="9498"/>
        </w:tabs>
        <w:rPr>
          <w:sz w:val="28"/>
          <w:szCs w:val="28"/>
        </w:rPr>
      </w:pPr>
      <w:r w:rsidRPr="0024618A">
        <w:rPr>
          <w:b/>
          <w:bCs/>
          <w:sz w:val="28"/>
          <w:szCs w:val="28"/>
        </w:rPr>
        <w:t>7.</w:t>
      </w:r>
      <w:r w:rsidR="00081A99" w:rsidRPr="0024618A">
        <w:rPr>
          <w:b/>
          <w:bCs/>
          <w:sz w:val="28"/>
          <w:szCs w:val="28"/>
        </w:rPr>
        <w:t xml:space="preserve"> </w:t>
      </w:r>
      <w:r w:rsidR="0056313E" w:rsidRPr="0024618A">
        <w:rPr>
          <w:b/>
          <w:bCs/>
          <w:sz w:val="28"/>
          <w:szCs w:val="28"/>
        </w:rPr>
        <w:t>Система оценки результатов</w:t>
      </w:r>
      <w:r w:rsidR="00721562" w:rsidRPr="0024618A">
        <w:rPr>
          <w:b/>
          <w:bCs/>
          <w:sz w:val="28"/>
          <w:szCs w:val="28"/>
        </w:rPr>
        <w:t xml:space="preserve"> </w:t>
      </w:r>
      <w:r w:rsidR="00125893" w:rsidRPr="0024618A">
        <w:rPr>
          <w:b/>
          <w:bCs/>
          <w:sz w:val="28"/>
          <w:szCs w:val="28"/>
        </w:rPr>
        <w:t>освоения образовательной программы</w:t>
      </w:r>
      <w:r w:rsidR="00081A99">
        <w:rPr>
          <w:sz w:val="28"/>
          <w:szCs w:val="28"/>
        </w:rPr>
        <w:tab/>
        <w:t>4</w:t>
      </w:r>
      <w:r w:rsidR="00E426E1">
        <w:rPr>
          <w:sz w:val="28"/>
          <w:szCs w:val="28"/>
        </w:rPr>
        <w:t>2</w:t>
      </w:r>
    </w:p>
    <w:p w14:paraId="47A4ED4B" w14:textId="0A842D69" w:rsidR="00D7385D" w:rsidRPr="00081A99" w:rsidRDefault="00D7385D" w:rsidP="00081A99">
      <w:pPr>
        <w:tabs>
          <w:tab w:val="right" w:leader="dot" w:pos="9498"/>
        </w:tabs>
        <w:rPr>
          <w:sz w:val="28"/>
          <w:szCs w:val="28"/>
        </w:rPr>
      </w:pPr>
      <w:r w:rsidRPr="00081A99">
        <w:rPr>
          <w:sz w:val="28"/>
          <w:szCs w:val="28"/>
        </w:rPr>
        <w:t>7.</w:t>
      </w:r>
      <w:r w:rsidR="00081A99" w:rsidRPr="00081A99">
        <w:rPr>
          <w:sz w:val="28"/>
          <w:szCs w:val="28"/>
        </w:rPr>
        <w:t>1. Требования</w:t>
      </w:r>
      <w:r w:rsidR="00125893" w:rsidRPr="00081A99">
        <w:rPr>
          <w:sz w:val="28"/>
          <w:szCs w:val="28"/>
        </w:rPr>
        <w:t xml:space="preserve"> </w:t>
      </w:r>
      <w:r w:rsidR="00081A99">
        <w:rPr>
          <w:sz w:val="28"/>
          <w:szCs w:val="28"/>
        </w:rPr>
        <w:t xml:space="preserve">к уровню </w:t>
      </w:r>
      <w:r w:rsidR="00125893" w:rsidRPr="00081A99">
        <w:rPr>
          <w:sz w:val="28"/>
          <w:szCs w:val="28"/>
        </w:rPr>
        <w:t>подготовки лиц</w:t>
      </w:r>
      <w:r w:rsidRPr="00081A99">
        <w:rPr>
          <w:sz w:val="28"/>
          <w:szCs w:val="28"/>
        </w:rPr>
        <w:t xml:space="preserve">, </w:t>
      </w:r>
      <w:r w:rsidR="00125893" w:rsidRPr="00081A99">
        <w:rPr>
          <w:sz w:val="28"/>
          <w:szCs w:val="28"/>
        </w:rPr>
        <w:t>успешно освоивших программу</w:t>
      </w:r>
      <w:r w:rsidR="00081A99">
        <w:rPr>
          <w:sz w:val="28"/>
          <w:szCs w:val="28"/>
        </w:rPr>
        <w:tab/>
        <w:t>4</w:t>
      </w:r>
      <w:r w:rsidR="00E426E1">
        <w:rPr>
          <w:sz w:val="28"/>
          <w:szCs w:val="28"/>
        </w:rPr>
        <w:t>3</w:t>
      </w:r>
    </w:p>
    <w:p w14:paraId="5ECB157B" w14:textId="169A3172" w:rsidR="00D7385D" w:rsidRPr="00081A99" w:rsidRDefault="00D7385D" w:rsidP="00081A99">
      <w:pPr>
        <w:tabs>
          <w:tab w:val="right" w:leader="dot" w:pos="9498"/>
        </w:tabs>
        <w:rPr>
          <w:sz w:val="28"/>
          <w:szCs w:val="28"/>
        </w:rPr>
      </w:pPr>
      <w:r w:rsidRPr="0024618A">
        <w:rPr>
          <w:b/>
          <w:bCs/>
          <w:sz w:val="28"/>
          <w:szCs w:val="28"/>
        </w:rPr>
        <w:t>8.</w:t>
      </w:r>
      <w:r w:rsidR="00081A99" w:rsidRPr="0024618A">
        <w:rPr>
          <w:b/>
          <w:bCs/>
          <w:sz w:val="28"/>
          <w:szCs w:val="28"/>
        </w:rPr>
        <w:t xml:space="preserve"> </w:t>
      </w:r>
      <w:r w:rsidR="00125893" w:rsidRPr="0024618A">
        <w:rPr>
          <w:b/>
          <w:bCs/>
          <w:sz w:val="28"/>
          <w:szCs w:val="28"/>
        </w:rPr>
        <w:t>Нормативно-правовые акты и методические материалы</w:t>
      </w:r>
      <w:r w:rsidR="00081A99">
        <w:rPr>
          <w:sz w:val="28"/>
          <w:szCs w:val="28"/>
        </w:rPr>
        <w:tab/>
        <w:t>4</w:t>
      </w:r>
      <w:r w:rsidR="00E426E1">
        <w:rPr>
          <w:sz w:val="28"/>
          <w:szCs w:val="28"/>
        </w:rPr>
        <w:t>5</w:t>
      </w:r>
    </w:p>
    <w:p w14:paraId="3003E5B4" w14:textId="06C2A86C" w:rsidR="00D7385D" w:rsidRPr="00081A99" w:rsidRDefault="00D7385D" w:rsidP="00081A99">
      <w:pPr>
        <w:tabs>
          <w:tab w:val="right" w:leader="dot" w:pos="9498"/>
        </w:tabs>
        <w:rPr>
          <w:sz w:val="28"/>
          <w:szCs w:val="28"/>
        </w:rPr>
      </w:pPr>
      <w:r w:rsidRPr="00081A99">
        <w:rPr>
          <w:sz w:val="28"/>
          <w:szCs w:val="28"/>
        </w:rPr>
        <w:t>8.1.</w:t>
      </w:r>
      <w:r w:rsidR="00081A99">
        <w:rPr>
          <w:sz w:val="28"/>
          <w:szCs w:val="28"/>
        </w:rPr>
        <w:t xml:space="preserve"> </w:t>
      </w:r>
      <w:r w:rsidR="00125893" w:rsidRPr="00081A99">
        <w:rPr>
          <w:sz w:val="28"/>
          <w:szCs w:val="28"/>
        </w:rPr>
        <w:t>Основной перечень</w:t>
      </w:r>
      <w:r w:rsidR="00081A99">
        <w:rPr>
          <w:sz w:val="28"/>
          <w:szCs w:val="28"/>
        </w:rPr>
        <w:tab/>
        <w:t>4</w:t>
      </w:r>
      <w:r w:rsidR="00E426E1">
        <w:rPr>
          <w:sz w:val="28"/>
          <w:szCs w:val="28"/>
        </w:rPr>
        <w:t>5</w:t>
      </w:r>
      <w:r w:rsidR="00E716B0" w:rsidRPr="00081A99">
        <w:rPr>
          <w:sz w:val="28"/>
          <w:szCs w:val="28"/>
        </w:rPr>
        <w:t xml:space="preserve"> </w:t>
      </w:r>
    </w:p>
    <w:p w14:paraId="208FF1F3" w14:textId="1DD05A1B" w:rsidR="00D7385D" w:rsidRPr="00081A99" w:rsidRDefault="00D7385D" w:rsidP="00081A99">
      <w:pPr>
        <w:tabs>
          <w:tab w:val="right" w:leader="dot" w:pos="9498"/>
        </w:tabs>
        <w:rPr>
          <w:sz w:val="28"/>
          <w:szCs w:val="28"/>
        </w:rPr>
      </w:pPr>
      <w:r w:rsidRPr="00081A99">
        <w:rPr>
          <w:sz w:val="28"/>
          <w:szCs w:val="28"/>
        </w:rPr>
        <w:t>8.2.</w:t>
      </w:r>
      <w:r w:rsidR="00081A99">
        <w:rPr>
          <w:sz w:val="28"/>
          <w:szCs w:val="28"/>
        </w:rPr>
        <w:t xml:space="preserve"> </w:t>
      </w:r>
      <w:r w:rsidR="00125893" w:rsidRPr="00081A99">
        <w:rPr>
          <w:sz w:val="28"/>
          <w:szCs w:val="28"/>
        </w:rPr>
        <w:t>Дополнительный перечень</w:t>
      </w:r>
      <w:r w:rsidR="00081A99">
        <w:rPr>
          <w:sz w:val="28"/>
          <w:szCs w:val="28"/>
        </w:rPr>
        <w:tab/>
        <w:t>4</w:t>
      </w:r>
      <w:r w:rsidR="00E426E1">
        <w:rPr>
          <w:sz w:val="28"/>
          <w:szCs w:val="28"/>
        </w:rPr>
        <w:t>8</w:t>
      </w:r>
      <w:r w:rsidR="00E716B0" w:rsidRPr="00081A99">
        <w:rPr>
          <w:sz w:val="28"/>
          <w:szCs w:val="28"/>
        </w:rPr>
        <w:t xml:space="preserve"> </w:t>
      </w:r>
    </w:p>
    <w:p w14:paraId="4D41BCA9" w14:textId="4FAAAE94" w:rsidR="00D7385D" w:rsidRPr="00081A99" w:rsidRDefault="00D7385D" w:rsidP="00081A99">
      <w:pPr>
        <w:tabs>
          <w:tab w:val="right" w:leader="dot" w:pos="9498"/>
        </w:tabs>
        <w:rPr>
          <w:sz w:val="28"/>
          <w:szCs w:val="28"/>
        </w:rPr>
      </w:pPr>
      <w:r w:rsidRPr="00081A99">
        <w:rPr>
          <w:sz w:val="28"/>
          <w:szCs w:val="28"/>
        </w:rPr>
        <w:t>Приложение</w:t>
      </w:r>
      <w:r w:rsidR="00721562" w:rsidRPr="00081A99">
        <w:rPr>
          <w:sz w:val="28"/>
          <w:szCs w:val="28"/>
        </w:rPr>
        <w:t xml:space="preserve"> 1</w:t>
      </w:r>
      <w:r w:rsidR="00081A99">
        <w:rPr>
          <w:sz w:val="28"/>
          <w:szCs w:val="28"/>
        </w:rPr>
        <w:tab/>
      </w:r>
      <w:r w:rsidR="00E426E1">
        <w:rPr>
          <w:sz w:val="28"/>
          <w:szCs w:val="28"/>
        </w:rPr>
        <w:t>50</w:t>
      </w:r>
      <w:r w:rsidR="00721562" w:rsidRPr="00081A99">
        <w:rPr>
          <w:sz w:val="28"/>
          <w:szCs w:val="28"/>
        </w:rPr>
        <w:t xml:space="preserve"> </w:t>
      </w:r>
    </w:p>
    <w:p w14:paraId="6DEF80E0" w14:textId="0BB3913C" w:rsidR="00D7385D" w:rsidRPr="00081A99" w:rsidRDefault="00D7385D" w:rsidP="00081A99">
      <w:pPr>
        <w:tabs>
          <w:tab w:val="right" w:leader="dot" w:pos="9498"/>
        </w:tabs>
        <w:rPr>
          <w:sz w:val="28"/>
          <w:szCs w:val="28"/>
        </w:rPr>
      </w:pPr>
      <w:r w:rsidRPr="00081A99">
        <w:rPr>
          <w:sz w:val="28"/>
          <w:szCs w:val="28"/>
        </w:rPr>
        <w:t>Приложение</w:t>
      </w:r>
      <w:r w:rsidR="00721562" w:rsidRPr="00081A99">
        <w:rPr>
          <w:sz w:val="28"/>
          <w:szCs w:val="28"/>
        </w:rPr>
        <w:t xml:space="preserve"> 2</w:t>
      </w:r>
      <w:r w:rsidR="00081A99">
        <w:rPr>
          <w:sz w:val="28"/>
          <w:szCs w:val="28"/>
        </w:rPr>
        <w:tab/>
        <w:t>5</w:t>
      </w:r>
      <w:r w:rsidR="00E426E1">
        <w:rPr>
          <w:sz w:val="28"/>
          <w:szCs w:val="28"/>
        </w:rPr>
        <w:t>1</w:t>
      </w:r>
      <w:r w:rsidR="00721562" w:rsidRPr="00081A99">
        <w:rPr>
          <w:sz w:val="28"/>
          <w:szCs w:val="28"/>
        </w:rPr>
        <w:t xml:space="preserve"> </w:t>
      </w:r>
    </w:p>
    <w:p w14:paraId="032E39D6" w14:textId="1A8D9D83" w:rsidR="00842B02" w:rsidRPr="00081A99" w:rsidRDefault="00721562" w:rsidP="00081A99">
      <w:pPr>
        <w:tabs>
          <w:tab w:val="right" w:leader="dot" w:pos="9498"/>
        </w:tabs>
        <w:rPr>
          <w:sz w:val="28"/>
          <w:szCs w:val="28"/>
        </w:rPr>
      </w:pPr>
      <w:r w:rsidRPr="00081A99">
        <w:rPr>
          <w:sz w:val="28"/>
          <w:szCs w:val="28"/>
        </w:rPr>
        <w:t>Приложение 3</w:t>
      </w:r>
      <w:r w:rsidR="00081A99">
        <w:rPr>
          <w:sz w:val="28"/>
          <w:szCs w:val="28"/>
        </w:rPr>
        <w:tab/>
        <w:t>5</w:t>
      </w:r>
      <w:r w:rsidR="00E426E1">
        <w:rPr>
          <w:sz w:val="28"/>
          <w:szCs w:val="28"/>
        </w:rPr>
        <w:t>2</w:t>
      </w:r>
      <w:r w:rsidRPr="00081A99">
        <w:rPr>
          <w:sz w:val="28"/>
          <w:szCs w:val="28"/>
        </w:rPr>
        <w:t xml:space="preserve"> </w:t>
      </w:r>
    </w:p>
    <w:p w14:paraId="1E56848F" w14:textId="4B5A7CCA" w:rsidR="00081A99" w:rsidRDefault="00081A99" w:rsidP="00081A99">
      <w:pPr>
        <w:tabs>
          <w:tab w:val="right" w:leader="dot" w:pos="9498"/>
        </w:tabs>
        <w:rPr>
          <w:sz w:val="28"/>
          <w:szCs w:val="28"/>
        </w:rPr>
      </w:pPr>
      <w:r>
        <w:rPr>
          <w:sz w:val="28"/>
          <w:szCs w:val="28"/>
        </w:rPr>
        <w:t>Приложение 4</w:t>
      </w:r>
      <w:r>
        <w:rPr>
          <w:sz w:val="28"/>
          <w:szCs w:val="28"/>
        </w:rPr>
        <w:tab/>
        <w:t>5</w:t>
      </w:r>
      <w:r w:rsidR="00E426E1">
        <w:rPr>
          <w:sz w:val="28"/>
          <w:szCs w:val="28"/>
        </w:rPr>
        <w:t>3</w:t>
      </w:r>
    </w:p>
    <w:p w14:paraId="7C9E0102" w14:textId="77777777" w:rsidR="004B0B20" w:rsidRPr="009124C4" w:rsidRDefault="004B0B20" w:rsidP="004B0B20">
      <w:pPr>
        <w:pStyle w:val="1"/>
        <w:pageBreakBefore/>
        <w:tabs>
          <w:tab w:val="clear" w:pos="432"/>
          <w:tab w:val="num" w:pos="567"/>
        </w:tabs>
        <w:rPr>
          <w:rFonts w:ascii="Times New Roman" w:hAnsi="Times New Roman"/>
          <w:sz w:val="28"/>
        </w:rPr>
      </w:pPr>
      <w:r>
        <w:rPr>
          <w:rFonts w:ascii="Times New Roman" w:hAnsi="Times New Roman"/>
          <w:sz w:val="28"/>
        </w:rPr>
        <w:lastRenderedPageBreak/>
        <w:t xml:space="preserve">1. </w:t>
      </w:r>
      <w:r w:rsidRPr="009124C4">
        <w:rPr>
          <w:rFonts w:ascii="Times New Roman" w:hAnsi="Times New Roman"/>
          <w:sz w:val="28"/>
        </w:rPr>
        <w:t>ПОЯСНИТЕЛЬНАЯ ЗАПИСКА</w:t>
      </w:r>
    </w:p>
    <w:p w14:paraId="5499A728" w14:textId="77777777" w:rsidR="004B0B20" w:rsidRPr="009124C4" w:rsidRDefault="004B0B20" w:rsidP="004B0B20">
      <w:pPr>
        <w:tabs>
          <w:tab w:val="num" w:pos="567"/>
        </w:tabs>
        <w:jc w:val="center"/>
        <w:rPr>
          <w:rFonts w:ascii="Arial" w:hAnsi="Arial"/>
          <w:b/>
          <w:sz w:val="10"/>
          <w:szCs w:val="10"/>
        </w:rPr>
      </w:pPr>
    </w:p>
    <w:p w14:paraId="25AE8612" w14:textId="77777777" w:rsidR="004B0B20" w:rsidRPr="00BB1848" w:rsidRDefault="004B0B20" w:rsidP="00227BCB">
      <w:pPr>
        <w:pStyle w:val="1"/>
        <w:tabs>
          <w:tab w:val="clear" w:pos="432"/>
          <w:tab w:val="num" w:pos="567"/>
        </w:tabs>
        <w:rPr>
          <w:rFonts w:ascii="Times New Roman" w:hAnsi="Times New Roman"/>
          <w:b w:val="0"/>
          <w:sz w:val="28"/>
        </w:rPr>
      </w:pPr>
      <w:r w:rsidRPr="00BB1848">
        <w:rPr>
          <w:rFonts w:ascii="Times New Roman" w:hAnsi="Times New Roman"/>
          <w:b w:val="0"/>
          <w:sz w:val="28"/>
        </w:rPr>
        <w:t>1.1. ОБЩИЕ ПОЛОЖЕНИЯ</w:t>
      </w:r>
    </w:p>
    <w:p w14:paraId="335A2087" w14:textId="77777777" w:rsidR="004B0B20" w:rsidRPr="004D4135" w:rsidRDefault="004B0B20" w:rsidP="004D4135">
      <w:pPr>
        <w:ind w:firstLine="567"/>
        <w:jc w:val="both"/>
        <w:rPr>
          <w:sz w:val="28"/>
          <w:szCs w:val="28"/>
        </w:rPr>
      </w:pPr>
      <w:r w:rsidRPr="004D4135">
        <w:rPr>
          <w:sz w:val="28"/>
          <w:szCs w:val="28"/>
        </w:rPr>
        <w:t>Программа предназначена для осуществления образовательной деятельности по профессиональной подготовке частных охранников (в соответствии с тарифно-квалификационными характеристиками для охранников 6-го, 5-го и 4-го разрядов).</w:t>
      </w:r>
    </w:p>
    <w:p w14:paraId="239EB988" w14:textId="77777777" w:rsidR="004B0B20" w:rsidRPr="004D4135" w:rsidRDefault="004B0B20" w:rsidP="004D4135">
      <w:pPr>
        <w:ind w:firstLine="567"/>
        <w:jc w:val="both"/>
        <w:rPr>
          <w:sz w:val="28"/>
          <w:szCs w:val="28"/>
        </w:rPr>
      </w:pPr>
      <w:r w:rsidRPr="004D4135">
        <w:rPr>
          <w:sz w:val="28"/>
          <w:szCs w:val="28"/>
        </w:rPr>
        <w:t>Базовым уровнем образования слушателей является среднее (полное) общее образование, либо образование более высокого уровня (по любому направлению подготовки или специальности).</w:t>
      </w:r>
    </w:p>
    <w:p w14:paraId="1B404BC2" w14:textId="77777777" w:rsidR="004B0B20" w:rsidRPr="004D4135" w:rsidRDefault="004B0B20" w:rsidP="004D4135">
      <w:pPr>
        <w:ind w:firstLine="567"/>
        <w:jc w:val="both"/>
        <w:rPr>
          <w:sz w:val="28"/>
          <w:szCs w:val="28"/>
        </w:rPr>
      </w:pPr>
      <w:r w:rsidRPr="004D4135">
        <w:rPr>
          <w:sz w:val="28"/>
          <w:szCs w:val="28"/>
        </w:rPr>
        <w:t xml:space="preserve">Программа реализуется в трех вариантах, в зависимости от присваиваемого квалификационного разряда, который определяется </w:t>
      </w:r>
      <w:r w:rsidR="000C2255" w:rsidRPr="004D4135">
        <w:rPr>
          <w:sz w:val="28"/>
          <w:szCs w:val="28"/>
        </w:rPr>
        <w:t>с учетом исполнения частным охранником обязанностей, связанных с использованием оружия и специальных средств:</w:t>
      </w:r>
    </w:p>
    <w:p w14:paraId="0CA7118B" w14:textId="77777777" w:rsidR="000C2255" w:rsidRPr="004D4135" w:rsidRDefault="004B0B20" w:rsidP="004D4135">
      <w:pPr>
        <w:ind w:firstLine="567"/>
        <w:jc w:val="both"/>
        <w:rPr>
          <w:sz w:val="28"/>
          <w:szCs w:val="28"/>
        </w:rPr>
      </w:pPr>
      <w:r w:rsidRPr="004D4135">
        <w:rPr>
          <w:sz w:val="28"/>
          <w:szCs w:val="28"/>
        </w:rPr>
        <w:t xml:space="preserve">- профессиональная подготовка </w:t>
      </w:r>
      <w:r w:rsidR="000C2255" w:rsidRPr="004D4135">
        <w:rPr>
          <w:sz w:val="28"/>
          <w:szCs w:val="28"/>
        </w:rPr>
        <w:t xml:space="preserve">частных </w:t>
      </w:r>
      <w:r w:rsidRPr="004D4135">
        <w:rPr>
          <w:sz w:val="28"/>
          <w:szCs w:val="28"/>
        </w:rPr>
        <w:t xml:space="preserve">охранников 6-го разряда </w:t>
      </w:r>
      <w:r w:rsidR="000C2255" w:rsidRPr="004D4135">
        <w:rPr>
          <w:sz w:val="28"/>
          <w:szCs w:val="28"/>
        </w:rPr>
        <w:t>(использование служебного, гражданского оружия и специальных средств) – не менее 80 аудиторных часов.</w:t>
      </w:r>
    </w:p>
    <w:p w14:paraId="0058C097" w14:textId="77777777" w:rsidR="000C2255" w:rsidRPr="004D4135" w:rsidRDefault="004B0B20" w:rsidP="004D4135">
      <w:pPr>
        <w:ind w:firstLine="567"/>
        <w:jc w:val="both"/>
        <w:rPr>
          <w:sz w:val="28"/>
          <w:szCs w:val="28"/>
        </w:rPr>
      </w:pPr>
      <w:r w:rsidRPr="004D4135">
        <w:rPr>
          <w:sz w:val="28"/>
          <w:szCs w:val="28"/>
        </w:rPr>
        <w:t xml:space="preserve">- профессиональная подготовка </w:t>
      </w:r>
      <w:r w:rsidR="000C2255" w:rsidRPr="004D4135">
        <w:rPr>
          <w:sz w:val="28"/>
          <w:szCs w:val="28"/>
        </w:rPr>
        <w:t xml:space="preserve">частных </w:t>
      </w:r>
      <w:r w:rsidRPr="004D4135">
        <w:rPr>
          <w:sz w:val="28"/>
          <w:szCs w:val="28"/>
        </w:rPr>
        <w:t xml:space="preserve">охранников 5-го разряда </w:t>
      </w:r>
      <w:r w:rsidR="000C2255" w:rsidRPr="004D4135">
        <w:rPr>
          <w:sz w:val="28"/>
          <w:szCs w:val="28"/>
        </w:rPr>
        <w:t>(использование гражданского оружия и специальных средств) – не менее 60 аудиторных часов.</w:t>
      </w:r>
    </w:p>
    <w:p w14:paraId="67E11215" w14:textId="77777777" w:rsidR="000C2255" w:rsidRPr="004D4135" w:rsidRDefault="004B0B20" w:rsidP="004D4135">
      <w:pPr>
        <w:ind w:firstLine="567"/>
        <w:jc w:val="both"/>
        <w:rPr>
          <w:sz w:val="28"/>
          <w:szCs w:val="28"/>
        </w:rPr>
      </w:pPr>
      <w:r w:rsidRPr="004D4135">
        <w:rPr>
          <w:sz w:val="28"/>
          <w:szCs w:val="28"/>
        </w:rPr>
        <w:t xml:space="preserve">- профессиональная подготовка охранников 4-го разряда </w:t>
      </w:r>
      <w:r w:rsidR="000C2255" w:rsidRPr="004D4135">
        <w:rPr>
          <w:sz w:val="28"/>
          <w:szCs w:val="28"/>
        </w:rPr>
        <w:t>(использование только специальных средств) – не менее 40 аудиторных часов.</w:t>
      </w:r>
    </w:p>
    <w:p w14:paraId="407F966F" w14:textId="77777777" w:rsidR="000C2255" w:rsidRPr="004D4135" w:rsidRDefault="000C2255" w:rsidP="004D4135">
      <w:pPr>
        <w:ind w:firstLine="567"/>
        <w:jc w:val="both"/>
        <w:rPr>
          <w:sz w:val="28"/>
          <w:szCs w:val="28"/>
        </w:rPr>
      </w:pPr>
      <w:r w:rsidRPr="004D4135">
        <w:rPr>
          <w:sz w:val="28"/>
          <w:szCs w:val="28"/>
        </w:rPr>
        <w:t xml:space="preserve">Все варианты программы заявляются для лицензирования образовательной деятельности по профессиональной подготовке частных охранников. </w:t>
      </w:r>
    </w:p>
    <w:p w14:paraId="79BAEA46" w14:textId="53D63408" w:rsidR="000C2255" w:rsidRPr="004D4135" w:rsidRDefault="000C2255" w:rsidP="004D4135">
      <w:pPr>
        <w:ind w:firstLine="567"/>
        <w:jc w:val="both"/>
        <w:rPr>
          <w:sz w:val="28"/>
          <w:szCs w:val="28"/>
        </w:rPr>
      </w:pPr>
      <w:r w:rsidRPr="004D4135">
        <w:rPr>
          <w:sz w:val="28"/>
          <w:szCs w:val="28"/>
        </w:rPr>
        <w:t xml:space="preserve">В процессе реализации программы педагогический состав опирается на Закон РФ от 29.12.2012 г № 273-ФЗ «Об образовании в Российской Федерации», Постановление Правительства РФ от </w:t>
      </w:r>
      <w:smartTag w:uri="urn:schemas-microsoft-com:office:smarttags" w:element="date">
        <w:smartTagPr>
          <w:attr w:name="Year" w:val="2009"/>
          <w:attr w:name="Day" w:val="31"/>
          <w:attr w:name="Month" w:val="03"/>
          <w:attr w:name="ls" w:val="trans"/>
        </w:smartTagPr>
        <w:r w:rsidRPr="004D4135">
          <w:rPr>
            <w:sz w:val="28"/>
            <w:szCs w:val="28"/>
          </w:rPr>
          <w:t>31.03.2009</w:t>
        </w:r>
      </w:smartTag>
      <w:r w:rsidRPr="004D4135">
        <w:rPr>
          <w:sz w:val="28"/>
          <w:szCs w:val="28"/>
        </w:rPr>
        <w:t xml:space="preserve"> г № 277 «Об утверждении Положения о лицензировании образовательной деятельности»,  Приказ Министерства образования и науки РФ от 26. 04.2010</w:t>
      </w:r>
      <w:r w:rsidR="00A51204">
        <w:rPr>
          <w:sz w:val="28"/>
          <w:szCs w:val="28"/>
        </w:rPr>
        <w:t xml:space="preserve"> </w:t>
      </w:r>
      <w:r w:rsidRPr="004D4135">
        <w:rPr>
          <w:sz w:val="28"/>
          <w:szCs w:val="28"/>
        </w:rPr>
        <w:t>г. № 430 «О требованиях к минимуму содержания программы профессиональной подготовки частных охранников»</w:t>
      </w:r>
      <w:r w:rsidR="004D4135">
        <w:rPr>
          <w:sz w:val="28"/>
          <w:szCs w:val="28"/>
        </w:rPr>
        <w:t xml:space="preserve">, </w:t>
      </w:r>
      <w:r w:rsidR="005B4C21" w:rsidRPr="004D4135">
        <w:rPr>
          <w:sz w:val="28"/>
          <w:szCs w:val="28"/>
        </w:rPr>
        <w:t>Приказ Федеральной службы войск национальной гвардии РФ от 30.11.2019 г. № 396</w:t>
      </w:r>
      <w:r w:rsidR="00445084">
        <w:rPr>
          <w:sz w:val="28"/>
          <w:szCs w:val="28"/>
        </w:rPr>
        <w:t xml:space="preserve"> </w:t>
      </w:r>
      <w:r w:rsidR="007C0CBD" w:rsidRPr="007C0CBD">
        <w:rPr>
          <w:sz w:val="28"/>
          <w:szCs w:val="28"/>
        </w:rPr>
        <w:t>«</w:t>
      </w:r>
      <w:r w:rsidR="007C0CBD" w:rsidRPr="007C0CBD">
        <w:rPr>
          <w:color w:val="3C3C3C"/>
          <w:spacing w:val="2"/>
          <w:sz w:val="28"/>
          <w:szCs w:val="28"/>
          <w:shd w:val="clear" w:color="auto" w:fill="FFFFFF"/>
        </w:rPr>
        <w:t>Об утверждении типовых программ профессионального обучения для работы в качестве частных охранников</w:t>
      </w:r>
      <w:r w:rsidR="004216AD">
        <w:rPr>
          <w:color w:val="3C3C3C"/>
          <w:spacing w:val="2"/>
          <w:sz w:val="28"/>
          <w:szCs w:val="28"/>
          <w:shd w:val="clear" w:color="auto" w:fill="FFFFFF"/>
        </w:rPr>
        <w:t>»</w:t>
      </w:r>
      <w:r w:rsidR="005B4C21" w:rsidRPr="007C0CBD">
        <w:rPr>
          <w:sz w:val="28"/>
          <w:szCs w:val="28"/>
        </w:rPr>
        <w:t xml:space="preserve">, </w:t>
      </w:r>
      <w:r w:rsidR="00445084">
        <w:rPr>
          <w:sz w:val="28"/>
          <w:szCs w:val="28"/>
        </w:rPr>
        <w:t xml:space="preserve">Приказ от 19.10.2020 г. № 418 «О внесении изменений в приказ Федеральной службы войск национальной гвардии РФ от 30.11.2019 г. № 396 </w:t>
      </w:r>
      <w:r w:rsidR="00445084" w:rsidRPr="007C0CBD">
        <w:rPr>
          <w:sz w:val="28"/>
          <w:szCs w:val="28"/>
        </w:rPr>
        <w:t>«</w:t>
      </w:r>
      <w:r w:rsidR="00445084" w:rsidRPr="007C0CBD">
        <w:rPr>
          <w:color w:val="3C3C3C"/>
          <w:spacing w:val="2"/>
          <w:sz w:val="28"/>
          <w:szCs w:val="28"/>
          <w:shd w:val="clear" w:color="auto" w:fill="FFFFFF"/>
        </w:rPr>
        <w:t>Об утверждении типовых программ профессионального обучения для работы в качестве частных охранников</w:t>
      </w:r>
      <w:r w:rsidR="00445084">
        <w:rPr>
          <w:color w:val="3C3C3C"/>
          <w:spacing w:val="2"/>
          <w:sz w:val="28"/>
          <w:szCs w:val="28"/>
          <w:shd w:val="clear" w:color="auto" w:fill="FFFFFF"/>
        </w:rPr>
        <w:t>»»,</w:t>
      </w:r>
      <w:r w:rsidR="00445084">
        <w:rPr>
          <w:sz w:val="28"/>
          <w:szCs w:val="28"/>
        </w:rPr>
        <w:t xml:space="preserve"> </w:t>
      </w:r>
      <w:r w:rsidRPr="004D4135">
        <w:rPr>
          <w:sz w:val="28"/>
          <w:szCs w:val="28"/>
        </w:rPr>
        <w:t xml:space="preserve">Приказ Минздравсоцразвития России от </w:t>
      </w:r>
      <w:smartTag w:uri="urn:schemas-microsoft-com:office:smarttags" w:element="date">
        <w:smartTagPr>
          <w:attr w:name="Year" w:val="2009"/>
          <w:attr w:name="Day" w:val="17"/>
          <w:attr w:name="Month" w:val="04"/>
          <w:attr w:name="ls" w:val="trans"/>
        </w:smartTagPr>
        <w:r w:rsidRPr="004D4135">
          <w:rPr>
            <w:sz w:val="28"/>
            <w:szCs w:val="28"/>
          </w:rPr>
          <w:t>17.04.2009</w:t>
        </w:r>
      </w:smartTag>
      <w:r w:rsidRPr="004D4135">
        <w:rPr>
          <w:sz w:val="28"/>
          <w:szCs w:val="28"/>
        </w:rPr>
        <w:t xml:space="preserve"> г. № 199 «О внесении изменения в Единый тарифно-квалификационный справочник работ и профессий рабочих, выпуск 1», </w:t>
      </w:r>
      <w:bookmarkStart w:id="0" w:name="_Hlk136601232"/>
      <w:bookmarkStart w:id="1" w:name="_Hlk136602188"/>
      <w:r w:rsidR="00CD47BE">
        <w:rPr>
          <w:sz w:val="28"/>
          <w:szCs w:val="28"/>
        </w:rPr>
        <w:t>Приказ от 23.03.2023 г. «</w:t>
      </w:r>
      <w:bookmarkStart w:id="2" w:name="_Hlk136600672"/>
      <w:r w:rsidR="00CD47BE">
        <w:rPr>
          <w:sz w:val="28"/>
          <w:szCs w:val="28"/>
        </w:rPr>
        <w:t>О внесении изменений в приложения № 1 и № 2 к приказу Федеральной службы войск национальной гвардии РФ от 30.111.2019 г</w:t>
      </w:r>
      <w:bookmarkEnd w:id="0"/>
      <w:bookmarkEnd w:id="2"/>
      <w:r w:rsidR="00CD47BE">
        <w:rPr>
          <w:sz w:val="28"/>
          <w:szCs w:val="28"/>
        </w:rPr>
        <w:t xml:space="preserve">., </w:t>
      </w:r>
      <w:bookmarkEnd w:id="1"/>
      <w:r w:rsidRPr="004D4135">
        <w:rPr>
          <w:sz w:val="28"/>
          <w:szCs w:val="28"/>
        </w:rPr>
        <w:t>иные законодательные и подзаконные нормативно-правовые акты, действующие на территории РФ, а также руководствуется вновь принимаемыми нормативными правовыми документами.</w:t>
      </w:r>
    </w:p>
    <w:p w14:paraId="12BA8A5A" w14:textId="77777777" w:rsidR="005B4C21" w:rsidRPr="004D4135" w:rsidRDefault="005B4C21" w:rsidP="004D4135">
      <w:pPr>
        <w:ind w:firstLine="567"/>
        <w:jc w:val="both"/>
        <w:rPr>
          <w:sz w:val="28"/>
          <w:szCs w:val="28"/>
        </w:rPr>
      </w:pPr>
      <w:r w:rsidRPr="004D4135">
        <w:rPr>
          <w:sz w:val="28"/>
          <w:szCs w:val="28"/>
        </w:rPr>
        <w:lastRenderedPageBreak/>
        <w:t>Педагогическая деятельность преподавателей и мастеров производственного обучения, реализуемая в рамках учебного времени по каждой из преподаваемых при реализации программы  дисциплин, должна включать в себя использование эффективных методик преподавания, и предполагает вместе с традиционными  лекционно-семинарскими занятиями обязательное решение слушателями вводных задач по дисциплинам, занятия с распределением ролевых заданий между слушателями, использование современных технических средств и компьютерных технологий.</w:t>
      </w:r>
    </w:p>
    <w:p w14:paraId="195A492F" w14:textId="77777777" w:rsidR="005B4C21" w:rsidRPr="004D4135" w:rsidRDefault="005B4C21" w:rsidP="004D4135">
      <w:pPr>
        <w:ind w:firstLine="567"/>
        <w:jc w:val="both"/>
        <w:rPr>
          <w:sz w:val="28"/>
          <w:szCs w:val="28"/>
        </w:rPr>
      </w:pPr>
      <w:r w:rsidRPr="004D4135">
        <w:rPr>
          <w:sz w:val="28"/>
          <w:szCs w:val="28"/>
        </w:rPr>
        <w:t>При освоении программ профессиональной подготовки охранников 6-го и 5-го разряда может быть реализована следующая структура обучения:</w:t>
      </w:r>
    </w:p>
    <w:p w14:paraId="37B6432D" w14:textId="77777777" w:rsidR="005B4C21" w:rsidRPr="004D4135" w:rsidRDefault="005B4C21" w:rsidP="004D4135">
      <w:pPr>
        <w:ind w:firstLine="567"/>
        <w:jc w:val="both"/>
        <w:rPr>
          <w:sz w:val="28"/>
          <w:szCs w:val="28"/>
        </w:rPr>
      </w:pPr>
      <w:r w:rsidRPr="004D4135">
        <w:rPr>
          <w:sz w:val="28"/>
          <w:szCs w:val="28"/>
        </w:rPr>
        <w:t xml:space="preserve"> - при освоении Программы, предназначенной для охранников 5 </w:t>
      </w:r>
      <w:r w:rsidR="00A158B2" w:rsidRPr="004D4135">
        <w:rPr>
          <w:sz w:val="28"/>
          <w:szCs w:val="28"/>
        </w:rPr>
        <w:t xml:space="preserve">разряда, </w:t>
      </w:r>
      <w:r w:rsidRPr="004D4135">
        <w:rPr>
          <w:sz w:val="28"/>
          <w:szCs w:val="28"/>
        </w:rPr>
        <w:t>время изученных ранее дисциплин по Программе для охранников 4 разряда засчитывается в общее время изучения соответствующих дисциплин.</w:t>
      </w:r>
    </w:p>
    <w:p w14:paraId="663BEA8A" w14:textId="77777777" w:rsidR="005B4C21" w:rsidRPr="004D4135" w:rsidRDefault="005B4C21" w:rsidP="004D4135">
      <w:pPr>
        <w:ind w:firstLine="567"/>
        <w:jc w:val="both"/>
        <w:rPr>
          <w:sz w:val="28"/>
          <w:szCs w:val="28"/>
        </w:rPr>
      </w:pPr>
      <w:r w:rsidRPr="004D4135">
        <w:rPr>
          <w:sz w:val="28"/>
          <w:szCs w:val="28"/>
        </w:rPr>
        <w:t>- 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14:paraId="23A19E21" w14:textId="77777777" w:rsidR="00A158B2" w:rsidRPr="004D4135" w:rsidRDefault="00A158B2" w:rsidP="004D4135">
      <w:pPr>
        <w:ind w:firstLine="567"/>
        <w:jc w:val="both"/>
        <w:rPr>
          <w:sz w:val="28"/>
          <w:szCs w:val="28"/>
        </w:rPr>
      </w:pPr>
      <w:r w:rsidRPr="004D4135">
        <w:rPr>
          <w:sz w:val="28"/>
          <w:szCs w:val="28"/>
        </w:rPr>
        <w:t>При формировании «смешанных групп» (для охранников, проходящих подготовку по разным разрядам) слушатели приступают к занятиям одновременно, зачеты по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14:paraId="0A3C2458" w14:textId="77777777" w:rsidR="00A158B2" w:rsidRPr="004D4135" w:rsidRDefault="00A158B2" w:rsidP="004D4135">
      <w:pPr>
        <w:ind w:firstLine="567"/>
        <w:jc w:val="both"/>
        <w:rPr>
          <w:sz w:val="28"/>
          <w:szCs w:val="28"/>
        </w:rPr>
      </w:pPr>
      <w:r w:rsidRPr="004D4135">
        <w:rPr>
          <w:sz w:val="28"/>
          <w:szCs w:val="28"/>
        </w:rPr>
        <w:t>Группы по профессиональной подготовке частных охранн</w:t>
      </w:r>
      <w:r w:rsidR="00383A96">
        <w:rPr>
          <w:sz w:val="28"/>
          <w:szCs w:val="28"/>
        </w:rPr>
        <w:t>иков создаются численностью до 3</w:t>
      </w:r>
      <w:r w:rsidRPr="004D4135">
        <w:rPr>
          <w:sz w:val="28"/>
          <w:szCs w:val="28"/>
        </w:rPr>
        <w:t>0 человек. Учет посещаемости занятий, успеваемости и пройденных тем ведется преподавателями в соответствующей учетной документации.</w:t>
      </w:r>
    </w:p>
    <w:p w14:paraId="404AFAF7" w14:textId="77777777" w:rsidR="00A158B2" w:rsidRPr="004D4135" w:rsidRDefault="00A158B2" w:rsidP="004D4135">
      <w:pPr>
        <w:ind w:firstLine="567"/>
        <w:jc w:val="both"/>
        <w:rPr>
          <w:sz w:val="28"/>
          <w:szCs w:val="28"/>
        </w:rPr>
      </w:pPr>
      <w:r w:rsidRPr="004D4135">
        <w:rPr>
          <w:sz w:val="28"/>
          <w:szCs w:val="28"/>
        </w:rPr>
        <w:t>Продолжительность учебного часа теоретических и практических занятий составляет 1 академический час (45 минут).</w:t>
      </w:r>
    </w:p>
    <w:p w14:paraId="178ABC03" w14:textId="77777777" w:rsidR="00A0371D" w:rsidRPr="004D4135" w:rsidRDefault="00A0371D" w:rsidP="004D4135">
      <w:pPr>
        <w:ind w:firstLine="567"/>
        <w:jc w:val="both"/>
        <w:rPr>
          <w:sz w:val="28"/>
          <w:szCs w:val="28"/>
        </w:rPr>
      </w:pPr>
      <w:r w:rsidRPr="004D4135">
        <w:rPr>
          <w:sz w:val="28"/>
          <w:szCs w:val="28"/>
        </w:rPr>
        <w:t xml:space="preserve">Теоретическое и практическое обучение проводится в оборудованных кабинетах с использованием учебно-методических и наглядных пособий, учебного оборудования. </w:t>
      </w:r>
    </w:p>
    <w:p w14:paraId="405B703E" w14:textId="77777777" w:rsidR="00A158B2" w:rsidRPr="004D4135" w:rsidRDefault="00A158B2" w:rsidP="004D4135">
      <w:pPr>
        <w:ind w:firstLine="567"/>
        <w:jc w:val="both"/>
        <w:rPr>
          <w:sz w:val="28"/>
          <w:szCs w:val="28"/>
        </w:rPr>
      </w:pPr>
      <w:bookmarkStart w:id="3" w:name="_Hlk68701279"/>
      <w:r w:rsidRPr="004D4135">
        <w:rPr>
          <w:sz w:val="28"/>
          <w:szCs w:val="28"/>
        </w:rPr>
        <w:t>Обучение по Программе в заочной форме и в форме самообразования не допускается.</w:t>
      </w:r>
    </w:p>
    <w:p w14:paraId="0EEDDA5C" w14:textId="0811F43C" w:rsidR="004D4135" w:rsidRPr="0021655B" w:rsidRDefault="004D4135" w:rsidP="004D4135">
      <w:pPr>
        <w:ind w:firstLine="567"/>
        <w:jc w:val="both"/>
        <w:rPr>
          <w:bCs/>
          <w:sz w:val="28"/>
          <w:szCs w:val="28"/>
        </w:rPr>
      </w:pPr>
      <w:r w:rsidRPr="004D4135">
        <w:rPr>
          <w:sz w:val="28"/>
          <w:szCs w:val="28"/>
        </w:rPr>
        <w:t>Программой предусмотрено изучение слушателями следующих дисциплин: «Правовая подготовка»; «Тактико-специальная подготовка»; «Техническая подготовка»; «Психологическая подготовка»; «Огневая подготовка» (для охранников 6-го и 5-го разрядов); «Использование специальных средств»; «Первая помощь»; «Спец</w:t>
      </w:r>
      <w:r>
        <w:rPr>
          <w:sz w:val="28"/>
          <w:szCs w:val="28"/>
        </w:rPr>
        <w:t xml:space="preserve">иальная физическая подготовка», «Противодействие терроризму». </w:t>
      </w:r>
      <w:r w:rsidRPr="004D4135">
        <w:rPr>
          <w:sz w:val="28"/>
          <w:szCs w:val="28"/>
        </w:rPr>
        <w:t>После изучения каждой дисциплины пров</w:t>
      </w:r>
      <w:r w:rsidR="008A2C5C">
        <w:rPr>
          <w:sz w:val="28"/>
          <w:szCs w:val="28"/>
        </w:rPr>
        <w:t xml:space="preserve">одится промежуточная аттестация </w:t>
      </w:r>
      <w:r w:rsidR="008A2C5C" w:rsidRPr="009124C4">
        <w:rPr>
          <w:sz w:val="28"/>
          <w:szCs w:val="28"/>
        </w:rPr>
        <w:t xml:space="preserve">с использованием экзаменационных билетов, разработанных </w:t>
      </w:r>
      <w:r w:rsidR="008A2C5C">
        <w:rPr>
          <w:sz w:val="28"/>
          <w:szCs w:val="28"/>
        </w:rPr>
        <w:t xml:space="preserve">организацией, осуществляющей образовательную деятельность </w:t>
      </w:r>
      <w:r w:rsidR="008A2C5C" w:rsidRPr="009124C4">
        <w:rPr>
          <w:sz w:val="28"/>
          <w:szCs w:val="28"/>
        </w:rPr>
        <w:t>на основе данной Программы, и утвержденных руководителем образовательного учреждения</w:t>
      </w:r>
      <w:r w:rsidR="00383A96" w:rsidRPr="0021655B">
        <w:rPr>
          <w:bCs/>
          <w:sz w:val="28"/>
          <w:szCs w:val="28"/>
        </w:rPr>
        <w:t xml:space="preserve"> </w:t>
      </w:r>
      <w:r w:rsidR="008A2C5C" w:rsidRPr="0021655B">
        <w:rPr>
          <w:bCs/>
          <w:sz w:val="28"/>
          <w:szCs w:val="28"/>
        </w:rPr>
        <w:t>(</w:t>
      </w:r>
      <w:r w:rsidR="008A2C5C" w:rsidRPr="008A2C5C">
        <w:rPr>
          <w:b/>
          <w:sz w:val="28"/>
          <w:szCs w:val="28"/>
        </w:rPr>
        <w:t>Приложение 5</w:t>
      </w:r>
      <w:r w:rsidR="0021655B">
        <w:rPr>
          <w:b/>
          <w:sz w:val="28"/>
          <w:szCs w:val="28"/>
        </w:rPr>
        <w:t xml:space="preserve"> </w:t>
      </w:r>
      <w:r w:rsidR="0021655B" w:rsidRPr="0021655B">
        <w:rPr>
          <w:bCs/>
          <w:sz w:val="28"/>
          <w:szCs w:val="28"/>
        </w:rPr>
        <w:t>к Данной образовательной программе)</w:t>
      </w:r>
      <w:r w:rsidR="008A2C5C" w:rsidRPr="0021655B">
        <w:rPr>
          <w:bCs/>
          <w:sz w:val="28"/>
          <w:szCs w:val="28"/>
        </w:rPr>
        <w:t>.</w:t>
      </w:r>
    </w:p>
    <w:p w14:paraId="00621C5B" w14:textId="21A72BD6" w:rsidR="000660D9" w:rsidRPr="000660D9" w:rsidRDefault="000660D9" w:rsidP="004D4135">
      <w:pPr>
        <w:ind w:firstLine="567"/>
        <w:jc w:val="both"/>
        <w:rPr>
          <w:bCs/>
          <w:sz w:val="28"/>
          <w:szCs w:val="28"/>
        </w:rPr>
      </w:pPr>
      <w:r w:rsidRPr="000660D9">
        <w:rPr>
          <w:bCs/>
          <w:sz w:val="28"/>
          <w:szCs w:val="28"/>
        </w:rPr>
        <w:lastRenderedPageBreak/>
        <w:t>Освоение дисциплин программы «Использование специальных средств», «Огневая подготовка»,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w:t>
      </w:r>
      <w:r w:rsidR="006D1A8F">
        <w:rPr>
          <w:bCs/>
          <w:sz w:val="28"/>
          <w:szCs w:val="28"/>
        </w:rPr>
        <w:t>п</w:t>
      </w:r>
      <w:r w:rsidRPr="000660D9">
        <w:rPr>
          <w:bCs/>
          <w:sz w:val="28"/>
          <w:szCs w:val="28"/>
        </w:rPr>
        <w:t>ускается.</w:t>
      </w:r>
    </w:p>
    <w:bookmarkEnd w:id="3"/>
    <w:p w14:paraId="1B129E5E" w14:textId="4413FA64" w:rsidR="006D1A8F" w:rsidRDefault="004D4135" w:rsidP="006D1A8F">
      <w:pPr>
        <w:ind w:right="6" w:firstLine="567"/>
        <w:jc w:val="both"/>
        <w:rPr>
          <w:b/>
          <w:sz w:val="28"/>
          <w:szCs w:val="28"/>
        </w:rPr>
      </w:pPr>
      <w:r w:rsidRPr="009124C4">
        <w:rPr>
          <w:sz w:val="28"/>
        </w:rPr>
        <w:t xml:space="preserve">Заключительным этапом обучения является проведение итоговой аттестации. </w:t>
      </w:r>
      <w:r w:rsidRPr="009124C4">
        <w:rPr>
          <w:sz w:val="28"/>
          <w:szCs w:val="28"/>
        </w:rPr>
        <w:t xml:space="preserve"> Основным видом аттестационного испытания является </w:t>
      </w:r>
      <w:r>
        <w:rPr>
          <w:sz w:val="28"/>
          <w:szCs w:val="28"/>
        </w:rPr>
        <w:t xml:space="preserve">квалификационный </w:t>
      </w:r>
      <w:r w:rsidRPr="009124C4">
        <w:rPr>
          <w:sz w:val="28"/>
          <w:szCs w:val="28"/>
        </w:rPr>
        <w:t xml:space="preserve">экзамен, позволяющий выявить теоретическую и практическую подготовку слушателя в области правовых и организационных основ частной охранной деятельности. </w:t>
      </w:r>
      <w:r>
        <w:rPr>
          <w:sz w:val="28"/>
          <w:szCs w:val="28"/>
        </w:rPr>
        <w:t>Квалификационный</w:t>
      </w:r>
      <w:r w:rsidRPr="009124C4">
        <w:rPr>
          <w:sz w:val="28"/>
          <w:szCs w:val="28"/>
        </w:rPr>
        <w:t xml:space="preserve"> экзамен проводится с использованием экзаменационных билетов, разработанных </w:t>
      </w:r>
      <w:r w:rsidR="00827262">
        <w:rPr>
          <w:sz w:val="28"/>
          <w:szCs w:val="28"/>
        </w:rPr>
        <w:t xml:space="preserve">организацией, осуществляющей образовательную деятельность </w:t>
      </w:r>
      <w:r w:rsidRPr="009124C4">
        <w:rPr>
          <w:sz w:val="28"/>
          <w:szCs w:val="28"/>
        </w:rPr>
        <w:t>на основе данной Программы, и утвержденных руководителем образовательного учреждения</w:t>
      </w:r>
      <w:r w:rsidR="00383A96">
        <w:rPr>
          <w:sz w:val="28"/>
          <w:szCs w:val="28"/>
        </w:rPr>
        <w:t xml:space="preserve"> </w:t>
      </w:r>
      <w:r w:rsidR="00461818" w:rsidRPr="00461818">
        <w:rPr>
          <w:b/>
          <w:sz w:val="28"/>
          <w:szCs w:val="28"/>
        </w:rPr>
        <w:t xml:space="preserve">(Приложение </w:t>
      </w:r>
      <w:r w:rsidR="009E3DC7">
        <w:rPr>
          <w:b/>
          <w:sz w:val="28"/>
          <w:szCs w:val="28"/>
        </w:rPr>
        <w:t>5</w:t>
      </w:r>
      <w:r w:rsidR="00DD22EC">
        <w:rPr>
          <w:b/>
          <w:sz w:val="28"/>
          <w:szCs w:val="28"/>
        </w:rPr>
        <w:t xml:space="preserve"> </w:t>
      </w:r>
      <w:r w:rsidR="0021655B" w:rsidRPr="0021655B">
        <w:rPr>
          <w:bCs/>
          <w:sz w:val="28"/>
          <w:szCs w:val="28"/>
        </w:rPr>
        <w:t>к Данной образовательной программе</w:t>
      </w:r>
      <w:r w:rsidR="00461818" w:rsidRPr="00461818">
        <w:rPr>
          <w:b/>
          <w:sz w:val="28"/>
          <w:szCs w:val="28"/>
        </w:rPr>
        <w:t>)</w:t>
      </w:r>
      <w:r w:rsidRPr="00461818">
        <w:rPr>
          <w:b/>
          <w:sz w:val="28"/>
          <w:szCs w:val="28"/>
        </w:rPr>
        <w:t>.</w:t>
      </w:r>
      <w:r w:rsidR="00383A96">
        <w:rPr>
          <w:b/>
          <w:sz w:val="28"/>
          <w:szCs w:val="28"/>
        </w:rPr>
        <w:t xml:space="preserve"> </w:t>
      </w:r>
    </w:p>
    <w:p w14:paraId="484180F0" w14:textId="77777777" w:rsidR="006D1A8F" w:rsidRDefault="006D1A8F" w:rsidP="006D1A8F">
      <w:pPr>
        <w:ind w:right="6" w:firstLine="567"/>
        <w:jc w:val="both"/>
        <w:rPr>
          <w:bCs/>
          <w:sz w:val="28"/>
          <w:szCs w:val="28"/>
        </w:rPr>
      </w:pPr>
      <w:r w:rsidRPr="006D1A8F">
        <w:rPr>
          <w:bCs/>
          <w:sz w:val="28"/>
          <w:szCs w:val="28"/>
        </w:rPr>
        <w:t>Квалификационный экзамен состоит из проверки</w:t>
      </w:r>
      <w:r>
        <w:rPr>
          <w:bCs/>
          <w:sz w:val="28"/>
          <w:szCs w:val="28"/>
        </w:rPr>
        <w:t xml:space="preserve"> </w:t>
      </w:r>
      <w:r w:rsidRPr="006D1A8F">
        <w:rPr>
          <w:bCs/>
          <w:sz w:val="28"/>
          <w:szCs w:val="28"/>
        </w:rPr>
        <w:t xml:space="preserve">теоретических и практических навыков применения специальных средств, гражданского и служебного оружия. </w:t>
      </w:r>
    </w:p>
    <w:p w14:paraId="63FBE641" w14:textId="77A7F97C" w:rsidR="006D1A8F" w:rsidRPr="006D1A8F" w:rsidRDefault="006D1A8F" w:rsidP="006D1A8F">
      <w:pPr>
        <w:ind w:right="6" w:firstLine="567"/>
        <w:jc w:val="both"/>
        <w:rPr>
          <w:bCs/>
          <w:sz w:val="28"/>
          <w:szCs w:val="28"/>
        </w:rPr>
      </w:pPr>
      <w:r w:rsidRPr="006D1A8F">
        <w:rPr>
          <w:bCs/>
          <w:sz w:val="28"/>
          <w:szCs w:val="28"/>
        </w:rPr>
        <w:t>В целях организации и проведения экзамена в образовательной организации создается экзаменационная комиссия, в состав которой в качестве ее членов</w:t>
      </w:r>
      <w:r>
        <w:rPr>
          <w:bCs/>
          <w:sz w:val="28"/>
          <w:szCs w:val="28"/>
        </w:rPr>
        <w:t xml:space="preserve"> </w:t>
      </w:r>
      <w:r w:rsidRPr="006D1A8F">
        <w:rPr>
          <w:bCs/>
          <w:sz w:val="28"/>
          <w:szCs w:val="28"/>
        </w:rPr>
        <w:t>входят</w:t>
      </w:r>
      <w:r>
        <w:rPr>
          <w:bCs/>
          <w:sz w:val="28"/>
          <w:szCs w:val="28"/>
        </w:rPr>
        <w:t xml:space="preserve"> </w:t>
      </w:r>
      <w:r w:rsidRPr="006D1A8F">
        <w:rPr>
          <w:bCs/>
          <w:sz w:val="28"/>
          <w:szCs w:val="28"/>
        </w:rPr>
        <w:t>представители</w:t>
      </w:r>
      <w:r>
        <w:rPr>
          <w:bCs/>
          <w:sz w:val="28"/>
          <w:szCs w:val="28"/>
        </w:rPr>
        <w:t xml:space="preserve"> </w:t>
      </w:r>
      <w:r w:rsidRPr="006D1A8F">
        <w:rPr>
          <w:bCs/>
          <w:sz w:val="28"/>
          <w:szCs w:val="28"/>
        </w:rPr>
        <w:t xml:space="preserve">образовательной организации и представитель объединения работодателей в сфере охраны и безопасности. В практическую часть экзамена включается выполнение упражнений по проверке наличия навыков применения специальных средств, гражданского оружия и служебного оружия (используемых в зависимости </w:t>
      </w:r>
      <w:r w:rsidR="00227BCB" w:rsidRPr="006D1A8F">
        <w:rPr>
          <w:bCs/>
          <w:sz w:val="28"/>
          <w:szCs w:val="28"/>
        </w:rPr>
        <w:t>от разряда охранника</w:t>
      </w:r>
      <w:r w:rsidRPr="006D1A8F">
        <w:rPr>
          <w:bCs/>
          <w:sz w:val="28"/>
          <w:szCs w:val="28"/>
        </w:rPr>
        <w:t xml:space="preserve">).  Для 5 </w:t>
      </w:r>
      <w:r w:rsidR="00227BCB" w:rsidRPr="006D1A8F">
        <w:rPr>
          <w:bCs/>
          <w:sz w:val="28"/>
          <w:szCs w:val="28"/>
        </w:rPr>
        <w:t>и 6 разрядов</w:t>
      </w:r>
      <w:r>
        <w:rPr>
          <w:bCs/>
          <w:sz w:val="28"/>
          <w:szCs w:val="28"/>
        </w:rPr>
        <w:t xml:space="preserve"> </w:t>
      </w:r>
      <w:r w:rsidRPr="006D1A8F">
        <w:rPr>
          <w:bCs/>
          <w:sz w:val="28"/>
          <w:szCs w:val="28"/>
        </w:rPr>
        <w:t>в обязательном порядке проводятся практические стрельбы.</w:t>
      </w:r>
      <w:r>
        <w:rPr>
          <w:bCs/>
          <w:sz w:val="28"/>
          <w:szCs w:val="28"/>
        </w:rPr>
        <w:t xml:space="preserve"> </w:t>
      </w:r>
    </w:p>
    <w:p w14:paraId="55DEBB1C" w14:textId="0D7F3409" w:rsidR="004D4135" w:rsidRPr="009124C4" w:rsidRDefault="00827262" w:rsidP="004D4135">
      <w:pPr>
        <w:ind w:right="6" w:firstLine="567"/>
        <w:jc w:val="both"/>
        <w:rPr>
          <w:sz w:val="28"/>
          <w:szCs w:val="28"/>
        </w:rPr>
      </w:pPr>
      <w:r>
        <w:rPr>
          <w:sz w:val="28"/>
          <w:szCs w:val="28"/>
        </w:rPr>
        <w:t>Проверка теоретических знаний может проводиться в форме тестирования.</w:t>
      </w:r>
    </w:p>
    <w:p w14:paraId="5CBD0A25" w14:textId="77777777" w:rsidR="004D4135" w:rsidRPr="009124C4" w:rsidRDefault="004D4135" w:rsidP="004D4135">
      <w:pPr>
        <w:ind w:right="6" w:firstLine="567"/>
        <w:jc w:val="both"/>
        <w:rPr>
          <w:sz w:val="28"/>
          <w:szCs w:val="28"/>
        </w:rPr>
      </w:pPr>
      <w:r w:rsidRPr="009124C4">
        <w:rPr>
          <w:sz w:val="28"/>
          <w:szCs w:val="28"/>
        </w:rPr>
        <w:t xml:space="preserve">В </w:t>
      </w:r>
      <w:r w:rsidR="00827262">
        <w:rPr>
          <w:sz w:val="28"/>
          <w:szCs w:val="28"/>
        </w:rPr>
        <w:t xml:space="preserve">экзаменационные </w:t>
      </w:r>
      <w:r w:rsidRPr="009124C4">
        <w:rPr>
          <w:sz w:val="28"/>
          <w:szCs w:val="28"/>
        </w:rPr>
        <w:t xml:space="preserve">билеты включаются вопросы по </w:t>
      </w:r>
      <w:r>
        <w:rPr>
          <w:sz w:val="28"/>
          <w:szCs w:val="28"/>
        </w:rPr>
        <w:t>дисциплинам</w:t>
      </w:r>
      <w:r w:rsidRPr="009124C4">
        <w:rPr>
          <w:sz w:val="28"/>
          <w:szCs w:val="28"/>
        </w:rPr>
        <w:t>: «Правовая подготовка»; «Тактико-специальная подготовка»; «Техническая подготовка»; «Огневая подготовка» (для охранников 6-го и 5-го разрядов); «Использование специальных средств»; «</w:t>
      </w:r>
      <w:r>
        <w:rPr>
          <w:sz w:val="28"/>
          <w:szCs w:val="28"/>
        </w:rPr>
        <w:t>Первая помощь</w:t>
      </w:r>
      <w:r w:rsidRPr="009124C4">
        <w:rPr>
          <w:sz w:val="28"/>
          <w:szCs w:val="28"/>
        </w:rPr>
        <w:t xml:space="preserve">». </w:t>
      </w:r>
      <w:r>
        <w:rPr>
          <w:sz w:val="28"/>
          <w:szCs w:val="28"/>
        </w:rPr>
        <w:t xml:space="preserve">«Противодействие терроризму». </w:t>
      </w:r>
    </w:p>
    <w:p w14:paraId="5B3B19A3" w14:textId="2C0EEDEA" w:rsidR="004D4135" w:rsidRDefault="004D4135" w:rsidP="004D4135">
      <w:pPr>
        <w:widowControl w:val="0"/>
        <w:ind w:firstLine="567"/>
        <w:jc w:val="both"/>
        <w:rPr>
          <w:bCs/>
          <w:sz w:val="28"/>
          <w:szCs w:val="28"/>
        </w:rPr>
      </w:pPr>
      <w:bookmarkStart w:id="4" w:name="_Hlk68701426"/>
      <w:r w:rsidRPr="009124C4">
        <w:rPr>
          <w:bCs/>
          <w:sz w:val="28"/>
          <w:szCs w:val="28"/>
        </w:rPr>
        <w:t xml:space="preserve">Лица, освоившие Программу и успешно прошедшие итоговую аттестацию, </w:t>
      </w:r>
      <w:r w:rsidR="006D1A8F">
        <w:rPr>
          <w:bCs/>
          <w:sz w:val="28"/>
          <w:szCs w:val="28"/>
        </w:rPr>
        <w:t xml:space="preserve">получают свидетельство </w:t>
      </w:r>
      <w:r w:rsidR="006D1A8F" w:rsidRPr="006D1A8F">
        <w:rPr>
          <w:bCs/>
          <w:sz w:val="28"/>
          <w:szCs w:val="28"/>
        </w:rPr>
        <w:t xml:space="preserve">о прохождении обучения </w:t>
      </w:r>
      <w:r w:rsidR="00295A63" w:rsidRPr="006D1A8F">
        <w:rPr>
          <w:bCs/>
          <w:sz w:val="28"/>
          <w:szCs w:val="28"/>
        </w:rPr>
        <w:t>по программе</w:t>
      </w:r>
      <w:r w:rsidR="006D1A8F" w:rsidRPr="006D1A8F">
        <w:rPr>
          <w:bCs/>
          <w:sz w:val="28"/>
          <w:szCs w:val="28"/>
        </w:rPr>
        <w:t xml:space="preserve"> </w:t>
      </w:r>
      <w:r w:rsidR="00295A63" w:rsidRPr="006D1A8F">
        <w:rPr>
          <w:bCs/>
          <w:sz w:val="28"/>
          <w:szCs w:val="28"/>
        </w:rPr>
        <w:t>профессиональной подготовки охранников, которое подписывается</w:t>
      </w:r>
      <w:r w:rsidR="006D1A8F" w:rsidRPr="006D1A8F">
        <w:rPr>
          <w:bCs/>
          <w:sz w:val="28"/>
          <w:szCs w:val="28"/>
        </w:rPr>
        <w:t xml:space="preserve"> руководителем,</w:t>
      </w:r>
      <w:r w:rsidR="006D1A8F">
        <w:rPr>
          <w:bCs/>
          <w:sz w:val="28"/>
          <w:szCs w:val="28"/>
        </w:rPr>
        <w:t xml:space="preserve"> </w:t>
      </w:r>
      <w:r w:rsidR="006D1A8F" w:rsidRPr="006D1A8F">
        <w:rPr>
          <w:bCs/>
          <w:sz w:val="28"/>
          <w:szCs w:val="28"/>
        </w:rPr>
        <w:t>секретарем аттестационной</w:t>
      </w:r>
      <w:r w:rsidR="006D1A8F">
        <w:rPr>
          <w:bCs/>
          <w:sz w:val="28"/>
          <w:szCs w:val="28"/>
        </w:rPr>
        <w:t xml:space="preserve"> </w:t>
      </w:r>
      <w:r w:rsidR="006D1A8F" w:rsidRPr="006D1A8F">
        <w:rPr>
          <w:bCs/>
          <w:sz w:val="28"/>
          <w:szCs w:val="28"/>
        </w:rPr>
        <w:t>комиссии</w:t>
      </w:r>
      <w:r w:rsidR="006D1A8F">
        <w:rPr>
          <w:bCs/>
          <w:sz w:val="28"/>
          <w:szCs w:val="28"/>
        </w:rPr>
        <w:t xml:space="preserve"> и </w:t>
      </w:r>
      <w:r w:rsidR="006D1A8F" w:rsidRPr="006D1A8F">
        <w:rPr>
          <w:bCs/>
          <w:sz w:val="28"/>
          <w:szCs w:val="28"/>
        </w:rPr>
        <w:t>заверяется печатью образовательного учреждения</w:t>
      </w:r>
      <w:r w:rsidR="006D1A8F">
        <w:rPr>
          <w:bCs/>
          <w:sz w:val="28"/>
          <w:szCs w:val="28"/>
        </w:rPr>
        <w:t>.</w:t>
      </w:r>
    </w:p>
    <w:bookmarkEnd w:id="4"/>
    <w:p w14:paraId="05536726" w14:textId="77777777" w:rsidR="004D4135" w:rsidRPr="009124C4" w:rsidRDefault="004D4135" w:rsidP="004D4135">
      <w:pPr>
        <w:widowControl w:val="0"/>
        <w:ind w:firstLine="567"/>
        <w:jc w:val="both"/>
        <w:rPr>
          <w:bCs/>
          <w:sz w:val="28"/>
          <w:szCs w:val="28"/>
        </w:rPr>
      </w:pPr>
    </w:p>
    <w:p w14:paraId="6BA8C39D" w14:textId="77777777" w:rsidR="004D4135" w:rsidRDefault="004D4135">
      <w:pPr>
        <w:widowControl w:val="0"/>
        <w:numPr>
          <w:ilvl w:val="0"/>
          <w:numId w:val="2"/>
        </w:numPr>
        <w:jc w:val="center"/>
        <w:rPr>
          <w:b/>
          <w:sz w:val="28"/>
          <w:szCs w:val="28"/>
        </w:rPr>
      </w:pPr>
      <w:r>
        <w:rPr>
          <w:b/>
          <w:sz w:val="28"/>
          <w:szCs w:val="28"/>
        </w:rPr>
        <w:t>ПЛАНИРУЕМЫЕ РЕЗУЛЬТАТЫ ОСВОЕНИЯ ОБРАЗОВАТЕЛЬНОЙ ПРОГРАММЫ.</w:t>
      </w:r>
    </w:p>
    <w:p w14:paraId="446561AF" w14:textId="77777777" w:rsidR="00177C5B" w:rsidRPr="00155A5D" w:rsidRDefault="00177C5B" w:rsidP="00177C5B">
      <w:pPr>
        <w:ind w:firstLine="567"/>
        <w:jc w:val="both"/>
        <w:rPr>
          <w:b/>
          <w:sz w:val="28"/>
          <w:szCs w:val="28"/>
        </w:rPr>
      </w:pPr>
      <w:r w:rsidRPr="00177C5B">
        <w:rPr>
          <w:sz w:val="28"/>
          <w:szCs w:val="28"/>
        </w:rPr>
        <w:t xml:space="preserve">К уровню подготовки лиц, успешно освоивших Программу, устанавливаются требования, включающие приобретение соответствующих </w:t>
      </w:r>
      <w:r w:rsidRPr="00155A5D">
        <w:rPr>
          <w:b/>
          <w:sz w:val="28"/>
          <w:szCs w:val="28"/>
        </w:rPr>
        <w:t>профессиональных компетенций.</w:t>
      </w:r>
    </w:p>
    <w:p w14:paraId="006155F6" w14:textId="77777777" w:rsidR="00177C5B" w:rsidRPr="00177C5B" w:rsidRDefault="00177C5B" w:rsidP="00177C5B">
      <w:pPr>
        <w:ind w:firstLine="567"/>
        <w:jc w:val="both"/>
        <w:rPr>
          <w:sz w:val="28"/>
          <w:szCs w:val="28"/>
        </w:rPr>
      </w:pPr>
      <w:r w:rsidRPr="00177C5B">
        <w:rPr>
          <w:sz w:val="28"/>
          <w:szCs w:val="28"/>
        </w:rPr>
        <w:lastRenderedPageBreak/>
        <w:t xml:space="preserve">В результате освоения </w:t>
      </w:r>
      <w:r w:rsidRPr="00177C5B">
        <w:rPr>
          <w:sz w:val="28"/>
          <w:szCs w:val="28"/>
          <w:u w:val="single"/>
        </w:rPr>
        <w:t>Программы профессиональной подготовки охранников 4-го разряда</w:t>
      </w:r>
      <w:r w:rsidRPr="00177C5B">
        <w:rPr>
          <w:sz w:val="28"/>
          <w:szCs w:val="28"/>
        </w:rPr>
        <w:t xml:space="preserve"> обучающимися приобретаются следующие профессиональные компетенции:  </w:t>
      </w:r>
    </w:p>
    <w:p w14:paraId="312B7A9C" w14:textId="77777777" w:rsidR="00177C5B" w:rsidRPr="00177C5B" w:rsidRDefault="00177C5B">
      <w:pPr>
        <w:pStyle w:val="ae"/>
        <w:numPr>
          <w:ilvl w:val="0"/>
          <w:numId w:val="3"/>
        </w:numPr>
        <w:ind w:left="0" w:firstLine="360"/>
        <w:jc w:val="both"/>
        <w:rPr>
          <w:sz w:val="28"/>
          <w:szCs w:val="28"/>
        </w:rPr>
      </w:pPr>
      <w:r w:rsidRPr="00177C5B">
        <w:rPr>
          <w:sz w:val="28"/>
          <w:szCs w:val="28"/>
        </w:rPr>
        <w:t>профессиональная компетенция «Владение основами правовых знаний, необходимыми для деятельности частного охранника»;</w:t>
      </w:r>
    </w:p>
    <w:p w14:paraId="6C0B8E02" w14:textId="77777777" w:rsidR="00177C5B" w:rsidRPr="00177C5B" w:rsidRDefault="00177C5B">
      <w:pPr>
        <w:pStyle w:val="ae"/>
        <w:numPr>
          <w:ilvl w:val="0"/>
          <w:numId w:val="3"/>
        </w:numPr>
        <w:ind w:left="0" w:firstLine="360"/>
        <w:jc w:val="both"/>
        <w:rPr>
          <w:sz w:val="28"/>
          <w:szCs w:val="28"/>
        </w:rPr>
      </w:pPr>
      <w:r w:rsidRPr="00177C5B">
        <w:rPr>
          <w:sz w:val="28"/>
          <w:szCs w:val="28"/>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1253DB11" w14:textId="77777777" w:rsidR="00177C5B" w:rsidRPr="00177C5B" w:rsidRDefault="00177C5B">
      <w:pPr>
        <w:pStyle w:val="ae"/>
        <w:numPr>
          <w:ilvl w:val="0"/>
          <w:numId w:val="3"/>
        </w:numPr>
        <w:ind w:left="0" w:firstLine="360"/>
        <w:jc w:val="both"/>
        <w:rPr>
          <w:sz w:val="28"/>
          <w:szCs w:val="28"/>
        </w:rPr>
      </w:pPr>
      <w:r w:rsidRPr="00177C5B">
        <w:rPr>
          <w:sz w:val="28"/>
          <w:szCs w:val="28"/>
        </w:rPr>
        <w:t>профессиональная компетенция «Владение техническими средствами, используемыми в частной охранной деятельности»;</w:t>
      </w:r>
    </w:p>
    <w:p w14:paraId="3607C3DD" w14:textId="77777777" w:rsidR="00177C5B" w:rsidRPr="00177C5B" w:rsidRDefault="00177C5B">
      <w:pPr>
        <w:pStyle w:val="ae"/>
        <w:numPr>
          <w:ilvl w:val="0"/>
          <w:numId w:val="3"/>
        </w:numPr>
        <w:ind w:left="0" w:firstLine="360"/>
        <w:jc w:val="both"/>
        <w:rPr>
          <w:sz w:val="28"/>
          <w:szCs w:val="28"/>
        </w:rPr>
      </w:pPr>
      <w:r w:rsidRPr="00177C5B">
        <w:rPr>
          <w:sz w:val="28"/>
          <w:szCs w:val="28"/>
        </w:rPr>
        <w:t>профессиональная компетенция «Использование физической силы и специальных средств в ходе частной охранной деятельности»;</w:t>
      </w:r>
    </w:p>
    <w:p w14:paraId="62F1C0F6" w14:textId="77777777" w:rsidR="00177C5B" w:rsidRPr="00177C5B" w:rsidRDefault="00177C5B">
      <w:pPr>
        <w:pStyle w:val="ae"/>
        <w:numPr>
          <w:ilvl w:val="0"/>
          <w:numId w:val="3"/>
        </w:numPr>
        <w:ind w:left="0" w:firstLine="360"/>
        <w:jc w:val="both"/>
        <w:rPr>
          <w:sz w:val="28"/>
          <w:szCs w:val="28"/>
        </w:rPr>
      </w:pPr>
      <w:r w:rsidRPr="00177C5B">
        <w:rPr>
          <w:sz w:val="28"/>
          <w:szCs w:val="28"/>
        </w:rPr>
        <w:t>профессиональная компетенция «Владение приемами первой помощи пострадавшим»;</w:t>
      </w:r>
    </w:p>
    <w:p w14:paraId="6F8488BD" w14:textId="77777777" w:rsidR="00177C5B" w:rsidRPr="00177C5B" w:rsidRDefault="00177C5B">
      <w:pPr>
        <w:pStyle w:val="ae"/>
        <w:numPr>
          <w:ilvl w:val="0"/>
          <w:numId w:val="3"/>
        </w:numPr>
        <w:ind w:left="0" w:firstLine="360"/>
        <w:jc w:val="both"/>
        <w:rPr>
          <w:sz w:val="28"/>
          <w:szCs w:val="28"/>
        </w:rPr>
      </w:pPr>
      <w:r w:rsidRPr="00177C5B">
        <w:rPr>
          <w:sz w:val="28"/>
          <w:szCs w:val="28"/>
        </w:rPr>
        <w:t xml:space="preserve">профессиональная компетенция «Владение системным подходом </w:t>
      </w:r>
      <w:r w:rsidRPr="00177C5B">
        <w:rPr>
          <w:sz w:val="28"/>
          <w:szCs w:val="28"/>
        </w:rPr>
        <w:br/>
        <w:t>к решению задач по обеспечению эффективной деятельности охранника».</w:t>
      </w:r>
    </w:p>
    <w:p w14:paraId="4A7E9FAA" w14:textId="77777777" w:rsidR="00177C5B" w:rsidRPr="00155A5D" w:rsidRDefault="00177C5B" w:rsidP="00177C5B">
      <w:pPr>
        <w:ind w:firstLine="567"/>
        <w:jc w:val="both"/>
        <w:rPr>
          <w:b/>
          <w:sz w:val="28"/>
          <w:szCs w:val="28"/>
        </w:rPr>
      </w:pPr>
      <w:r w:rsidRPr="00177C5B">
        <w:rPr>
          <w:sz w:val="28"/>
          <w:szCs w:val="28"/>
        </w:rPr>
        <w:t xml:space="preserve">Приобретение указанных компетенций обеспечивается следующими знаниями, </w:t>
      </w:r>
      <w:r w:rsidRPr="00155A5D">
        <w:rPr>
          <w:b/>
          <w:sz w:val="28"/>
          <w:szCs w:val="28"/>
        </w:rPr>
        <w:t>умениями и навыками:</w:t>
      </w:r>
    </w:p>
    <w:p w14:paraId="76C010E6"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41554715"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правового статуса и организационных основ деятельности охранников;</w:t>
      </w:r>
    </w:p>
    <w:p w14:paraId="7F94D075"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прямых и косвенных угроз безопасности охраняемых объектов;</w:t>
      </w:r>
    </w:p>
    <w:p w14:paraId="0B0E24EC" w14:textId="77777777" w:rsidR="00177C5B" w:rsidRPr="00177C5B" w:rsidRDefault="00177C5B">
      <w:pPr>
        <w:pStyle w:val="ae"/>
        <w:numPr>
          <w:ilvl w:val="0"/>
          <w:numId w:val="4"/>
        </w:numPr>
        <w:ind w:left="0" w:firstLine="426"/>
        <w:jc w:val="both"/>
        <w:rPr>
          <w:sz w:val="28"/>
          <w:szCs w:val="28"/>
        </w:rPr>
      </w:pPr>
      <w:r w:rsidRPr="00177C5B">
        <w:rPr>
          <w:sz w:val="28"/>
          <w:szCs w:val="28"/>
        </w:rPr>
        <w:t>знание требований к осуществлению контроля и надзора за частной охранной деятельностью;</w:t>
      </w:r>
    </w:p>
    <w:p w14:paraId="38AB347F"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1B09BFE9" w14:textId="77777777" w:rsidR="00177C5B" w:rsidRPr="00177C5B" w:rsidRDefault="00177C5B">
      <w:pPr>
        <w:pStyle w:val="ae"/>
        <w:numPr>
          <w:ilvl w:val="0"/>
          <w:numId w:val="4"/>
        </w:numPr>
        <w:ind w:left="0" w:firstLine="426"/>
        <w:jc w:val="both"/>
        <w:rPr>
          <w:sz w:val="28"/>
          <w:szCs w:val="28"/>
        </w:rPr>
      </w:pPr>
      <w:r w:rsidRPr="00177C5B">
        <w:rPr>
          <w:sz w:val="28"/>
          <w:szCs w:val="28"/>
        </w:rPr>
        <w:t xml:space="preserve">знание тактико-технических характеристик специальных средств, используемых в частной охранной деятельности, и мер безопасности </w:t>
      </w:r>
      <w:r w:rsidRPr="00177C5B">
        <w:rPr>
          <w:sz w:val="28"/>
          <w:szCs w:val="28"/>
        </w:rPr>
        <w:br/>
        <w:t>при обращении с ними;</w:t>
      </w:r>
    </w:p>
    <w:p w14:paraId="601403F7"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7AE90F04"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59F2090F"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норм профессионального поведения и этики охранника;</w:t>
      </w:r>
    </w:p>
    <w:p w14:paraId="355260FD"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основ противодействия идеологии терроризма;</w:t>
      </w:r>
    </w:p>
    <w:p w14:paraId="345F89E6" w14:textId="77777777" w:rsidR="00177C5B" w:rsidRPr="00177C5B" w:rsidRDefault="00177C5B">
      <w:pPr>
        <w:pStyle w:val="ae"/>
        <w:numPr>
          <w:ilvl w:val="0"/>
          <w:numId w:val="4"/>
        </w:numPr>
        <w:ind w:left="0" w:firstLine="426"/>
        <w:jc w:val="both"/>
        <w:rPr>
          <w:sz w:val="28"/>
          <w:szCs w:val="28"/>
        </w:rPr>
      </w:pPr>
      <w:r w:rsidRPr="00177C5B">
        <w:rPr>
          <w:sz w:val="28"/>
          <w:szCs w:val="28"/>
        </w:rPr>
        <w:t>знание последовательности действий при обнаружении террористических угроз;</w:t>
      </w:r>
    </w:p>
    <w:p w14:paraId="503A1B0A" w14:textId="77777777" w:rsidR="00177C5B" w:rsidRPr="00177C5B" w:rsidRDefault="00177C5B">
      <w:pPr>
        <w:pStyle w:val="ae"/>
        <w:numPr>
          <w:ilvl w:val="0"/>
          <w:numId w:val="4"/>
        </w:numPr>
        <w:ind w:left="0" w:firstLine="360"/>
        <w:jc w:val="both"/>
        <w:rPr>
          <w:sz w:val="28"/>
          <w:szCs w:val="28"/>
        </w:rPr>
      </w:pPr>
      <w:r w:rsidRPr="00177C5B">
        <w:rPr>
          <w:sz w:val="28"/>
          <w:szCs w:val="28"/>
        </w:rPr>
        <w:lastRenderedPageBreak/>
        <w:t>знание основ организации первой помощи, порядка направления пострадавших в медицинские организации;</w:t>
      </w:r>
    </w:p>
    <w:p w14:paraId="602C2A58" w14:textId="77777777" w:rsidR="00177C5B" w:rsidRPr="00177C5B" w:rsidRDefault="00177C5B">
      <w:pPr>
        <w:pStyle w:val="ae"/>
        <w:numPr>
          <w:ilvl w:val="0"/>
          <w:numId w:val="4"/>
        </w:numPr>
        <w:ind w:left="0" w:firstLine="360"/>
        <w:jc w:val="both"/>
        <w:rPr>
          <w:sz w:val="28"/>
          <w:szCs w:val="28"/>
        </w:rPr>
      </w:pPr>
      <w:r w:rsidRPr="00177C5B">
        <w:rPr>
          <w:sz w:val="28"/>
          <w:szCs w:val="28"/>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19615866" w14:textId="77777777" w:rsidR="00177C5B" w:rsidRPr="00177C5B" w:rsidRDefault="00177C5B">
      <w:pPr>
        <w:pStyle w:val="ae"/>
        <w:numPr>
          <w:ilvl w:val="0"/>
          <w:numId w:val="4"/>
        </w:numPr>
        <w:ind w:left="0" w:firstLine="360"/>
        <w:jc w:val="both"/>
        <w:rPr>
          <w:sz w:val="28"/>
          <w:szCs w:val="28"/>
        </w:rPr>
      </w:pPr>
      <w:r w:rsidRPr="00177C5B">
        <w:rPr>
          <w:sz w:val="28"/>
          <w:szCs w:val="28"/>
        </w:rPr>
        <w:t>умение применять приемы психологического воздействия в целях выполнения служебных задач;</w:t>
      </w:r>
    </w:p>
    <w:p w14:paraId="46890025" w14:textId="77777777" w:rsidR="00177C5B" w:rsidRPr="00177C5B" w:rsidRDefault="00177C5B">
      <w:pPr>
        <w:pStyle w:val="ae"/>
        <w:numPr>
          <w:ilvl w:val="0"/>
          <w:numId w:val="4"/>
        </w:numPr>
        <w:ind w:left="0" w:firstLine="360"/>
        <w:jc w:val="both"/>
        <w:rPr>
          <w:sz w:val="28"/>
          <w:szCs w:val="28"/>
        </w:rPr>
      </w:pPr>
      <w:r w:rsidRPr="00177C5B">
        <w:rPr>
          <w:sz w:val="28"/>
          <w:szCs w:val="28"/>
        </w:rPr>
        <w:t xml:space="preserve">умение грамотно выполнять профессиональные обязанности </w:t>
      </w:r>
      <w:r w:rsidRPr="00177C5B">
        <w:rPr>
          <w:sz w:val="28"/>
          <w:szCs w:val="28"/>
        </w:rPr>
        <w:br/>
        <w:t>с использованием имеющихся в распоряжении охранника технических и иных средств;</w:t>
      </w:r>
    </w:p>
    <w:p w14:paraId="10D76309" w14:textId="77777777" w:rsidR="00177C5B" w:rsidRPr="00177C5B" w:rsidRDefault="00177C5B">
      <w:pPr>
        <w:pStyle w:val="ae"/>
        <w:numPr>
          <w:ilvl w:val="0"/>
          <w:numId w:val="4"/>
        </w:numPr>
        <w:ind w:left="0" w:firstLine="360"/>
        <w:jc w:val="both"/>
        <w:rPr>
          <w:sz w:val="28"/>
          <w:szCs w:val="28"/>
        </w:rPr>
      </w:pPr>
      <w:r w:rsidRPr="00177C5B">
        <w:rPr>
          <w:sz w:val="28"/>
          <w:szCs w:val="28"/>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14:paraId="31FF10B6" w14:textId="77777777" w:rsidR="00177C5B" w:rsidRPr="00177C5B" w:rsidRDefault="00177C5B">
      <w:pPr>
        <w:pStyle w:val="ae"/>
        <w:numPr>
          <w:ilvl w:val="0"/>
          <w:numId w:val="4"/>
        </w:numPr>
        <w:ind w:left="0" w:firstLine="360"/>
        <w:jc w:val="both"/>
        <w:rPr>
          <w:sz w:val="28"/>
          <w:szCs w:val="28"/>
        </w:rPr>
      </w:pPr>
      <w:r w:rsidRPr="00177C5B">
        <w:rPr>
          <w:sz w:val="28"/>
          <w:szCs w:val="28"/>
        </w:rPr>
        <w:t>умение реагировать на обнаруженные террористические угрозы;</w:t>
      </w:r>
    </w:p>
    <w:p w14:paraId="2130D1B0" w14:textId="77777777" w:rsidR="00177C5B" w:rsidRPr="00177C5B" w:rsidRDefault="00177C5B">
      <w:pPr>
        <w:pStyle w:val="ae"/>
        <w:numPr>
          <w:ilvl w:val="0"/>
          <w:numId w:val="4"/>
        </w:numPr>
        <w:ind w:left="0" w:firstLine="360"/>
        <w:jc w:val="both"/>
        <w:rPr>
          <w:sz w:val="28"/>
          <w:szCs w:val="28"/>
        </w:rPr>
      </w:pPr>
      <w:r w:rsidRPr="00177C5B">
        <w:rPr>
          <w:sz w:val="28"/>
          <w:szCs w:val="28"/>
        </w:rPr>
        <w:t>навык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68E90FEC" w14:textId="77777777" w:rsidR="00177C5B" w:rsidRPr="00177C5B" w:rsidRDefault="00177C5B">
      <w:pPr>
        <w:pStyle w:val="ae"/>
        <w:numPr>
          <w:ilvl w:val="0"/>
          <w:numId w:val="4"/>
        </w:numPr>
        <w:ind w:left="0" w:firstLine="360"/>
        <w:jc w:val="both"/>
        <w:rPr>
          <w:sz w:val="28"/>
          <w:szCs w:val="28"/>
        </w:rPr>
      </w:pPr>
      <w:r w:rsidRPr="00177C5B">
        <w:rPr>
          <w:sz w:val="28"/>
          <w:szCs w:val="28"/>
        </w:rPr>
        <w:t>навык действий по докладу о наличии/отсутствии признаков террористической угрозы;</w:t>
      </w:r>
    </w:p>
    <w:p w14:paraId="5014B969" w14:textId="77777777" w:rsidR="00177C5B" w:rsidRPr="00177C5B" w:rsidRDefault="00177C5B">
      <w:pPr>
        <w:pStyle w:val="ae"/>
        <w:numPr>
          <w:ilvl w:val="0"/>
          <w:numId w:val="4"/>
        </w:numPr>
        <w:ind w:left="0" w:firstLine="360"/>
        <w:jc w:val="both"/>
        <w:rPr>
          <w:sz w:val="28"/>
          <w:szCs w:val="28"/>
        </w:rPr>
      </w:pPr>
      <w:r w:rsidRPr="00177C5B">
        <w:rPr>
          <w:sz w:val="28"/>
          <w:szCs w:val="28"/>
        </w:rPr>
        <w:t>навык оказания первой помощи пострадавшим при травмах и иных угрозах жизни и здоровью.</w:t>
      </w:r>
    </w:p>
    <w:p w14:paraId="4619C178" w14:textId="77777777" w:rsidR="00177C5B" w:rsidRPr="00177C5B" w:rsidRDefault="00177C5B" w:rsidP="00177C5B">
      <w:pPr>
        <w:ind w:firstLine="567"/>
        <w:jc w:val="both"/>
        <w:rPr>
          <w:sz w:val="28"/>
          <w:szCs w:val="28"/>
        </w:rPr>
      </w:pPr>
      <w:r w:rsidRPr="00177C5B">
        <w:rPr>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651FE7A4" w14:textId="77777777" w:rsidR="00177C5B" w:rsidRPr="00177C5B" w:rsidRDefault="00177C5B" w:rsidP="00177C5B">
      <w:pPr>
        <w:ind w:firstLine="567"/>
        <w:jc w:val="both"/>
        <w:rPr>
          <w:sz w:val="28"/>
          <w:szCs w:val="28"/>
        </w:rPr>
      </w:pPr>
      <w:r w:rsidRPr="00177C5B">
        <w:rPr>
          <w:sz w:val="28"/>
          <w:szCs w:val="28"/>
        </w:rPr>
        <w:t xml:space="preserve">В результате освоения </w:t>
      </w:r>
      <w:r w:rsidRPr="00177C5B">
        <w:rPr>
          <w:sz w:val="28"/>
          <w:szCs w:val="28"/>
          <w:u w:val="single"/>
        </w:rPr>
        <w:t>Программы профессиональной подготовки охранников 5-го разряда</w:t>
      </w:r>
      <w:r w:rsidRPr="00177C5B">
        <w:rPr>
          <w:sz w:val="28"/>
          <w:szCs w:val="28"/>
        </w:rPr>
        <w:t xml:space="preserve"> обучающимися приобретаются (качественно изменяются) следующие </w:t>
      </w:r>
      <w:r w:rsidRPr="00155A5D">
        <w:rPr>
          <w:b/>
          <w:sz w:val="28"/>
          <w:szCs w:val="28"/>
        </w:rPr>
        <w:t>профессиональные компетенции</w:t>
      </w:r>
      <w:r w:rsidRPr="00177C5B">
        <w:rPr>
          <w:sz w:val="28"/>
          <w:szCs w:val="28"/>
        </w:rPr>
        <w:t xml:space="preserve">:  </w:t>
      </w:r>
    </w:p>
    <w:p w14:paraId="1406709F" w14:textId="77777777" w:rsidR="00177C5B" w:rsidRPr="00177C5B" w:rsidRDefault="00177C5B">
      <w:pPr>
        <w:pStyle w:val="ae"/>
        <w:numPr>
          <w:ilvl w:val="0"/>
          <w:numId w:val="5"/>
        </w:numPr>
        <w:ind w:left="0" w:firstLine="426"/>
        <w:jc w:val="both"/>
        <w:rPr>
          <w:sz w:val="28"/>
          <w:szCs w:val="28"/>
        </w:rPr>
      </w:pPr>
      <w:r w:rsidRPr="00177C5B">
        <w:rPr>
          <w:sz w:val="28"/>
          <w:szCs w:val="28"/>
        </w:rPr>
        <w:t>профессиональная компетенция «Владение основами правовых знаний, необходимыми для деятельности частного охранника»;</w:t>
      </w:r>
    </w:p>
    <w:p w14:paraId="561B48C5" w14:textId="77777777" w:rsidR="00177C5B" w:rsidRPr="00177C5B" w:rsidRDefault="00177C5B">
      <w:pPr>
        <w:pStyle w:val="ae"/>
        <w:numPr>
          <w:ilvl w:val="0"/>
          <w:numId w:val="5"/>
        </w:numPr>
        <w:ind w:left="0" w:firstLine="426"/>
        <w:jc w:val="both"/>
        <w:rPr>
          <w:sz w:val="28"/>
          <w:szCs w:val="28"/>
        </w:rPr>
      </w:pPr>
      <w:r w:rsidRPr="00177C5B">
        <w:rPr>
          <w:sz w:val="28"/>
          <w:szCs w:val="28"/>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6FC39291" w14:textId="77777777" w:rsidR="00177C5B" w:rsidRPr="00177C5B" w:rsidRDefault="00177C5B">
      <w:pPr>
        <w:pStyle w:val="ae"/>
        <w:numPr>
          <w:ilvl w:val="0"/>
          <w:numId w:val="5"/>
        </w:numPr>
        <w:ind w:left="0" w:firstLine="426"/>
        <w:jc w:val="both"/>
        <w:rPr>
          <w:sz w:val="28"/>
          <w:szCs w:val="28"/>
        </w:rPr>
      </w:pPr>
      <w:r w:rsidRPr="00177C5B">
        <w:rPr>
          <w:sz w:val="28"/>
          <w:szCs w:val="28"/>
        </w:rPr>
        <w:t>профессиональная компетенция «Владение техническими средствами, используемыми в частной охранной деятельности»;</w:t>
      </w:r>
    </w:p>
    <w:p w14:paraId="3CDABF2F" w14:textId="77777777" w:rsidR="00177C5B" w:rsidRPr="00177C5B" w:rsidRDefault="00177C5B">
      <w:pPr>
        <w:pStyle w:val="ae"/>
        <w:numPr>
          <w:ilvl w:val="0"/>
          <w:numId w:val="5"/>
        </w:numPr>
        <w:ind w:left="0" w:firstLine="426"/>
        <w:jc w:val="both"/>
        <w:rPr>
          <w:sz w:val="28"/>
          <w:szCs w:val="28"/>
        </w:rPr>
      </w:pPr>
      <w:r w:rsidRPr="00177C5B">
        <w:rPr>
          <w:sz w:val="28"/>
          <w:szCs w:val="28"/>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14:paraId="2EE54751" w14:textId="77777777" w:rsidR="00177C5B" w:rsidRPr="00177C5B" w:rsidRDefault="00177C5B">
      <w:pPr>
        <w:pStyle w:val="ae"/>
        <w:numPr>
          <w:ilvl w:val="0"/>
          <w:numId w:val="5"/>
        </w:numPr>
        <w:ind w:left="0" w:firstLine="426"/>
        <w:jc w:val="both"/>
        <w:rPr>
          <w:sz w:val="28"/>
          <w:szCs w:val="28"/>
        </w:rPr>
      </w:pPr>
      <w:r w:rsidRPr="00177C5B">
        <w:rPr>
          <w:sz w:val="28"/>
          <w:szCs w:val="28"/>
        </w:rPr>
        <w:t>профессиональная компетенция «Владение приемами первой помощи пострадавшим»;</w:t>
      </w:r>
    </w:p>
    <w:p w14:paraId="2CEDAEB7" w14:textId="77777777" w:rsidR="00177C5B" w:rsidRPr="00177C5B" w:rsidRDefault="00177C5B">
      <w:pPr>
        <w:pStyle w:val="ae"/>
        <w:numPr>
          <w:ilvl w:val="0"/>
          <w:numId w:val="5"/>
        </w:numPr>
        <w:ind w:left="0" w:firstLine="426"/>
        <w:jc w:val="both"/>
        <w:rPr>
          <w:sz w:val="28"/>
          <w:szCs w:val="28"/>
        </w:rPr>
      </w:pPr>
      <w:r w:rsidRPr="00177C5B">
        <w:rPr>
          <w:sz w:val="28"/>
          <w:szCs w:val="28"/>
        </w:rPr>
        <w:t xml:space="preserve">профессиональная компетенция «Владение системным подходом </w:t>
      </w:r>
      <w:r w:rsidRPr="00177C5B">
        <w:rPr>
          <w:sz w:val="28"/>
          <w:szCs w:val="28"/>
        </w:rPr>
        <w:br/>
        <w:t>к решению задач по обеспечению эффективной деятельности охранника».</w:t>
      </w:r>
    </w:p>
    <w:p w14:paraId="3554767A" w14:textId="77777777" w:rsidR="00177C5B" w:rsidRPr="00177C5B" w:rsidRDefault="00177C5B" w:rsidP="00155A5D">
      <w:pPr>
        <w:ind w:firstLine="426"/>
        <w:jc w:val="both"/>
        <w:rPr>
          <w:sz w:val="28"/>
          <w:szCs w:val="28"/>
        </w:rPr>
      </w:pPr>
      <w:r w:rsidRPr="00177C5B">
        <w:rPr>
          <w:sz w:val="28"/>
          <w:szCs w:val="28"/>
        </w:rPr>
        <w:t xml:space="preserve">Приобретение указанных компетенций обеспечивается следующими знаниями, </w:t>
      </w:r>
      <w:r w:rsidRPr="00155A5D">
        <w:rPr>
          <w:b/>
          <w:sz w:val="28"/>
          <w:szCs w:val="28"/>
        </w:rPr>
        <w:t>умениями и навыками:</w:t>
      </w:r>
    </w:p>
    <w:p w14:paraId="0451F18D" w14:textId="77777777" w:rsidR="00177C5B" w:rsidRPr="00177C5B" w:rsidRDefault="00177C5B">
      <w:pPr>
        <w:pStyle w:val="ae"/>
        <w:numPr>
          <w:ilvl w:val="0"/>
          <w:numId w:val="6"/>
        </w:numPr>
        <w:ind w:left="0" w:firstLine="426"/>
        <w:jc w:val="both"/>
        <w:rPr>
          <w:sz w:val="28"/>
          <w:szCs w:val="28"/>
        </w:rPr>
      </w:pPr>
      <w:r w:rsidRPr="00177C5B">
        <w:rPr>
          <w:sz w:val="28"/>
          <w:szCs w:val="28"/>
        </w:rPr>
        <w:lastRenderedPageBreak/>
        <w:t>знание основ законодательства в области частной охранной деятельности и нормативных правовых актов, регулирующих деятельность охранника;</w:t>
      </w:r>
    </w:p>
    <w:p w14:paraId="56AC6FC9"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правового статуса и организационных основ деятельности охранников;</w:t>
      </w:r>
    </w:p>
    <w:p w14:paraId="30494963"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прямых и косвенных угроз безопасности охраняемых объектов;</w:t>
      </w:r>
    </w:p>
    <w:p w14:paraId="06912CDE" w14:textId="77777777" w:rsidR="00177C5B" w:rsidRPr="00177C5B" w:rsidRDefault="00177C5B">
      <w:pPr>
        <w:pStyle w:val="ae"/>
        <w:numPr>
          <w:ilvl w:val="0"/>
          <w:numId w:val="6"/>
        </w:numPr>
        <w:ind w:left="0" w:firstLine="426"/>
        <w:jc w:val="both"/>
        <w:rPr>
          <w:sz w:val="28"/>
          <w:szCs w:val="28"/>
        </w:rPr>
      </w:pPr>
      <w:r w:rsidRPr="00177C5B">
        <w:rPr>
          <w:sz w:val="28"/>
          <w:szCs w:val="28"/>
        </w:rPr>
        <w:t>знание требований к осуществлению контроля и надзора за частной охранной деятельностью;</w:t>
      </w:r>
    </w:p>
    <w:p w14:paraId="0A72E238"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745D4034" w14:textId="77777777" w:rsidR="00177C5B" w:rsidRPr="00177C5B" w:rsidRDefault="00177C5B">
      <w:pPr>
        <w:pStyle w:val="ae"/>
        <w:numPr>
          <w:ilvl w:val="0"/>
          <w:numId w:val="6"/>
        </w:numPr>
        <w:ind w:left="0" w:firstLine="426"/>
        <w:jc w:val="both"/>
        <w:rPr>
          <w:sz w:val="28"/>
          <w:szCs w:val="28"/>
        </w:rPr>
      </w:pPr>
      <w:r w:rsidRPr="00177C5B">
        <w:rPr>
          <w:sz w:val="28"/>
          <w:szCs w:val="28"/>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14:paraId="3874FE22"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приемов и правил стрельбы из гражданского оружия (применения гражданского оружия);</w:t>
      </w:r>
    </w:p>
    <w:p w14:paraId="7B461FE9"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4C432B60"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47E3D3EC"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норм профессионального поведения и этики охранника;</w:t>
      </w:r>
    </w:p>
    <w:p w14:paraId="0A45DA9B"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основ противодействия идеологии терроризма;</w:t>
      </w:r>
    </w:p>
    <w:p w14:paraId="34E025EE"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последовательности действий при обнаружении террористических угроз;</w:t>
      </w:r>
    </w:p>
    <w:p w14:paraId="161BE917" w14:textId="77777777" w:rsidR="00177C5B" w:rsidRPr="00177C5B" w:rsidRDefault="00177C5B">
      <w:pPr>
        <w:pStyle w:val="ae"/>
        <w:numPr>
          <w:ilvl w:val="0"/>
          <w:numId w:val="6"/>
        </w:numPr>
        <w:ind w:left="0" w:firstLine="426"/>
        <w:jc w:val="both"/>
        <w:rPr>
          <w:sz w:val="28"/>
          <w:szCs w:val="28"/>
        </w:rPr>
      </w:pPr>
      <w:r w:rsidRPr="00177C5B">
        <w:rPr>
          <w:sz w:val="28"/>
          <w:szCs w:val="28"/>
        </w:rPr>
        <w:t>знание основ организации первой помощи, порядка направления пострадавших в медицинские организации;</w:t>
      </w:r>
    </w:p>
    <w:p w14:paraId="47C9D1B9" w14:textId="77777777" w:rsidR="00177C5B" w:rsidRPr="00177C5B" w:rsidRDefault="00177C5B">
      <w:pPr>
        <w:pStyle w:val="ae"/>
        <w:numPr>
          <w:ilvl w:val="0"/>
          <w:numId w:val="6"/>
        </w:numPr>
        <w:ind w:left="0" w:firstLine="426"/>
        <w:jc w:val="both"/>
        <w:rPr>
          <w:sz w:val="28"/>
          <w:szCs w:val="28"/>
        </w:rPr>
      </w:pPr>
      <w:r w:rsidRPr="00177C5B">
        <w:rPr>
          <w:sz w:val="28"/>
          <w:szCs w:val="28"/>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177C5B">
        <w:rPr>
          <w:sz w:val="28"/>
          <w:szCs w:val="28"/>
        </w:rPr>
        <w:br/>
        <w:t>в обеспечении правопорядка;</w:t>
      </w:r>
    </w:p>
    <w:p w14:paraId="247F9328" w14:textId="77777777" w:rsidR="00177C5B" w:rsidRPr="00177C5B" w:rsidRDefault="00177C5B">
      <w:pPr>
        <w:pStyle w:val="ae"/>
        <w:numPr>
          <w:ilvl w:val="0"/>
          <w:numId w:val="6"/>
        </w:numPr>
        <w:ind w:left="0" w:firstLine="426"/>
        <w:jc w:val="both"/>
        <w:rPr>
          <w:sz w:val="28"/>
          <w:szCs w:val="28"/>
        </w:rPr>
      </w:pPr>
      <w:r w:rsidRPr="00177C5B">
        <w:rPr>
          <w:sz w:val="28"/>
          <w:szCs w:val="28"/>
        </w:rPr>
        <w:t>умение применять приемы психологического воздействия в целях выполнения служебных задач;</w:t>
      </w:r>
    </w:p>
    <w:p w14:paraId="4D3D1D0D" w14:textId="77777777" w:rsidR="00177C5B" w:rsidRPr="00177C5B" w:rsidRDefault="00177C5B">
      <w:pPr>
        <w:pStyle w:val="ae"/>
        <w:numPr>
          <w:ilvl w:val="0"/>
          <w:numId w:val="6"/>
        </w:numPr>
        <w:ind w:left="0" w:firstLine="426"/>
        <w:jc w:val="both"/>
        <w:rPr>
          <w:sz w:val="28"/>
          <w:szCs w:val="28"/>
        </w:rPr>
      </w:pPr>
      <w:r w:rsidRPr="00177C5B">
        <w:rPr>
          <w:sz w:val="28"/>
          <w:szCs w:val="28"/>
        </w:rPr>
        <w:t xml:space="preserve">умение грамотно выполнять профессиональные обязанности </w:t>
      </w:r>
      <w:r w:rsidRPr="00177C5B">
        <w:rPr>
          <w:sz w:val="28"/>
          <w:szCs w:val="28"/>
        </w:rPr>
        <w:br/>
        <w:t>с использованием имеющихся в распоряжении охранника технических и иных средств;</w:t>
      </w:r>
    </w:p>
    <w:p w14:paraId="3C906C6A" w14:textId="77777777" w:rsidR="00177C5B" w:rsidRPr="00177C5B" w:rsidRDefault="00177C5B">
      <w:pPr>
        <w:pStyle w:val="ae"/>
        <w:numPr>
          <w:ilvl w:val="0"/>
          <w:numId w:val="6"/>
        </w:numPr>
        <w:ind w:left="0" w:firstLine="426"/>
        <w:jc w:val="both"/>
        <w:rPr>
          <w:sz w:val="28"/>
          <w:szCs w:val="28"/>
        </w:rPr>
      </w:pPr>
      <w:r w:rsidRPr="00177C5B">
        <w:rPr>
          <w:sz w:val="28"/>
          <w:szCs w:val="28"/>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177C5B">
        <w:rPr>
          <w:sz w:val="28"/>
          <w:szCs w:val="28"/>
        </w:rPr>
        <w:br/>
        <w:t>при возникновении конфликтных и экстремальных ситуаций;</w:t>
      </w:r>
    </w:p>
    <w:p w14:paraId="0B9BFF8B" w14:textId="77777777" w:rsidR="00177C5B" w:rsidRPr="00177C5B" w:rsidRDefault="00177C5B">
      <w:pPr>
        <w:pStyle w:val="ae"/>
        <w:numPr>
          <w:ilvl w:val="0"/>
          <w:numId w:val="6"/>
        </w:numPr>
        <w:ind w:left="0" w:firstLine="426"/>
        <w:jc w:val="both"/>
        <w:rPr>
          <w:sz w:val="28"/>
          <w:szCs w:val="28"/>
        </w:rPr>
      </w:pPr>
      <w:r w:rsidRPr="00177C5B">
        <w:rPr>
          <w:sz w:val="28"/>
          <w:szCs w:val="28"/>
        </w:rPr>
        <w:t>умение реагировать на обнаруженные террористические угрозы;</w:t>
      </w:r>
    </w:p>
    <w:p w14:paraId="7AA73396" w14:textId="77777777" w:rsidR="00177C5B" w:rsidRPr="00177C5B" w:rsidRDefault="00177C5B">
      <w:pPr>
        <w:pStyle w:val="ae"/>
        <w:numPr>
          <w:ilvl w:val="0"/>
          <w:numId w:val="6"/>
        </w:numPr>
        <w:ind w:left="0" w:firstLine="426"/>
        <w:jc w:val="both"/>
        <w:rPr>
          <w:sz w:val="28"/>
          <w:szCs w:val="28"/>
        </w:rPr>
      </w:pPr>
      <w:r w:rsidRPr="00177C5B">
        <w:rPr>
          <w:sz w:val="28"/>
          <w:szCs w:val="28"/>
        </w:rPr>
        <w:lastRenderedPageBreak/>
        <w:t>навык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7B72F541" w14:textId="77777777" w:rsidR="00177C5B" w:rsidRPr="00177C5B" w:rsidRDefault="00177C5B">
      <w:pPr>
        <w:pStyle w:val="ae"/>
        <w:numPr>
          <w:ilvl w:val="0"/>
          <w:numId w:val="6"/>
        </w:numPr>
        <w:ind w:left="0" w:firstLine="426"/>
        <w:jc w:val="both"/>
        <w:rPr>
          <w:sz w:val="28"/>
          <w:szCs w:val="28"/>
        </w:rPr>
      </w:pPr>
      <w:r w:rsidRPr="00177C5B">
        <w:rPr>
          <w:sz w:val="28"/>
          <w:szCs w:val="28"/>
        </w:rPr>
        <w:t>навык действий по докладу о наличии/отсутствии признаков террористической угрозы;</w:t>
      </w:r>
    </w:p>
    <w:p w14:paraId="0437B0E2" w14:textId="77777777" w:rsidR="00177C5B" w:rsidRPr="00177C5B" w:rsidRDefault="00177C5B">
      <w:pPr>
        <w:pStyle w:val="ae"/>
        <w:numPr>
          <w:ilvl w:val="0"/>
          <w:numId w:val="6"/>
        </w:numPr>
        <w:ind w:left="0" w:firstLine="426"/>
        <w:jc w:val="both"/>
        <w:rPr>
          <w:sz w:val="28"/>
          <w:szCs w:val="28"/>
        </w:rPr>
      </w:pPr>
      <w:r w:rsidRPr="00177C5B">
        <w:rPr>
          <w:sz w:val="28"/>
          <w:szCs w:val="28"/>
        </w:rPr>
        <w:t>навык оказания первой помощи пострадавшим при травмах и иных угрозах жизни и здоровью.</w:t>
      </w:r>
    </w:p>
    <w:p w14:paraId="678981BA" w14:textId="77777777" w:rsidR="00177C5B" w:rsidRPr="00177C5B" w:rsidRDefault="00177C5B" w:rsidP="00177C5B">
      <w:pPr>
        <w:ind w:firstLine="567"/>
        <w:jc w:val="both"/>
        <w:rPr>
          <w:sz w:val="28"/>
          <w:szCs w:val="28"/>
        </w:rPr>
      </w:pPr>
      <w:r w:rsidRPr="00177C5B">
        <w:rPr>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21429C2E" w14:textId="77777777" w:rsidR="00177C5B" w:rsidRPr="00177C5B" w:rsidRDefault="00177C5B" w:rsidP="00177C5B">
      <w:pPr>
        <w:ind w:firstLine="567"/>
        <w:jc w:val="both"/>
        <w:rPr>
          <w:sz w:val="28"/>
          <w:szCs w:val="28"/>
        </w:rPr>
      </w:pPr>
      <w:r w:rsidRPr="00177C5B">
        <w:rPr>
          <w:sz w:val="28"/>
          <w:szCs w:val="28"/>
        </w:rPr>
        <w:t xml:space="preserve">В результате освоения </w:t>
      </w:r>
      <w:r w:rsidRPr="00155A5D">
        <w:rPr>
          <w:sz w:val="28"/>
          <w:szCs w:val="28"/>
          <w:u w:val="single"/>
        </w:rPr>
        <w:t>Программы профессиональной подготовки охранников 6-го разряда</w:t>
      </w:r>
      <w:r w:rsidRPr="00177C5B">
        <w:rPr>
          <w:sz w:val="28"/>
          <w:szCs w:val="28"/>
        </w:rPr>
        <w:t xml:space="preserve"> обучающимися приобретаются (качественно изменяются) следующие </w:t>
      </w:r>
      <w:r w:rsidRPr="00155A5D">
        <w:rPr>
          <w:b/>
          <w:sz w:val="28"/>
          <w:szCs w:val="28"/>
        </w:rPr>
        <w:t>профессиональные компетенции:</w:t>
      </w:r>
    </w:p>
    <w:p w14:paraId="136E61DC"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профессиональная компетенция «Владение основами правовых знаний, необходимыми для деятельности частного охранника»;</w:t>
      </w:r>
    </w:p>
    <w:p w14:paraId="0CAD03E6"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647B5343"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профессиональная компетенция «Владение техническими средствами, используемыми в частной охранной деятельности»;</w:t>
      </w:r>
    </w:p>
    <w:p w14:paraId="6A3620D5"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14:paraId="39967002"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профессиональная компетенция «Владение приемами первой помощи пострадавшим»;</w:t>
      </w:r>
    </w:p>
    <w:p w14:paraId="5B53D464"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 xml:space="preserve">профессиональная компетенция «Владение системным подходом </w:t>
      </w:r>
      <w:r w:rsidRPr="00155A5D">
        <w:rPr>
          <w:sz w:val="28"/>
          <w:szCs w:val="28"/>
        </w:rPr>
        <w:br/>
        <w:t>к решению задач по обеспечению эффективной деятельности охранника».</w:t>
      </w:r>
    </w:p>
    <w:p w14:paraId="3A07EE19" w14:textId="77777777" w:rsidR="00177C5B" w:rsidRPr="00155A5D" w:rsidRDefault="00177C5B" w:rsidP="00155A5D">
      <w:pPr>
        <w:tabs>
          <w:tab w:val="left" w:pos="709"/>
          <w:tab w:val="left" w:pos="993"/>
        </w:tabs>
        <w:ind w:firstLine="709"/>
        <w:jc w:val="both"/>
        <w:rPr>
          <w:sz w:val="28"/>
          <w:szCs w:val="28"/>
        </w:rPr>
      </w:pPr>
      <w:r w:rsidRPr="00155A5D">
        <w:rPr>
          <w:sz w:val="28"/>
          <w:szCs w:val="28"/>
        </w:rPr>
        <w:t xml:space="preserve">Приобретение указанных компетенций обеспечивается следующими знаниями, </w:t>
      </w:r>
      <w:r w:rsidRPr="00155A5D">
        <w:rPr>
          <w:b/>
          <w:sz w:val="28"/>
          <w:szCs w:val="28"/>
        </w:rPr>
        <w:t>умениями и навыками:</w:t>
      </w:r>
    </w:p>
    <w:p w14:paraId="5D4612E4"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644F9E8D" w14:textId="77777777" w:rsidR="00177C5B" w:rsidRPr="00155A5D" w:rsidRDefault="00177C5B">
      <w:pPr>
        <w:pStyle w:val="ae"/>
        <w:numPr>
          <w:ilvl w:val="0"/>
          <w:numId w:val="7"/>
        </w:numPr>
        <w:tabs>
          <w:tab w:val="left" w:pos="709"/>
          <w:tab w:val="left" w:pos="993"/>
        </w:tabs>
        <w:ind w:left="0" w:firstLine="567"/>
        <w:jc w:val="both"/>
        <w:rPr>
          <w:sz w:val="28"/>
          <w:szCs w:val="28"/>
        </w:rPr>
      </w:pPr>
      <w:r w:rsidRPr="00155A5D">
        <w:rPr>
          <w:sz w:val="28"/>
          <w:szCs w:val="28"/>
        </w:rPr>
        <w:t>знание правового статуса и организационных основ деятельности охранников;</w:t>
      </w:r>
    </w:p>
    <w:p w14:paraId="5D826C60"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прямых и косвенных угроз безопасности охраняемых объектов;</w:t>
      </w:r>
    </w:p>
    <w:p w14:paraId="6F8480F4"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требований к осуществлению контроля и надзора за частной охранной деятельностью;</w:t>
      </w:r>
    </w:p>
    <w:p w14:paraId="495407ED"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 xml:space="preserve">знание основ организации и тактики осуществления охранных услуг </w:t>
      </w:r>
      <w:r w:rsidRPr="00155A5D">
        <w:rPr>
          <w:sz w:val="28"/>
          <w:szCs w:val="28"/>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21F23476" w14:textId="77777777" w:rsidR="00227BCB" w:rsidRDefault="00177C5B">
      <w:pPr>
        <w:pStyle w:val="ae"/>
        <w:numPr>
          <w:ilvl w:val="0"/>
          <w:numId w:val="8"/>
        </w:numPr>
        <w:tabs>
          <w:tab w:val="left" w:pos="993"/>
        </w:tabs>
        <w:ind w:left="0" w:firstLine="567"/>
        <w:jc w:val="both"/>
        <w:rPr>
          <w:sz w:val="28"/>
          <w:szCs w:val="28"/>
        </w:rPr>
      </w:pPr>
      <w:r w:rsidRPr="00155A5D">
        <w:rPr>
          <w:sz w:val="28"/>
          <w:szCs w:val="28"/>
        </w:rPr>
        <w:lastRenderedPageBreak/>
        <w:t>знание тактико-технических характеристик, устройства (материальной части) и принципов работы служебного оружия и гражданского</w:t>
      </w:r>
      <w:r w:rsidR="00227BCB">
        <w:rPr>
          <w:sz w:val="28"/>
          <w:szCs w:val="28"/>
        </w:rPr>
        <w:t xml:space="preserve"> </w:t>
      </w:r>
      <w:r w:rsidRPr="00155A5D">
        <w:rPr>
          <w:sz w:val="28"/>
          <w:szCs w:val="28"/>
        </w:rPr>
        <w:t xml:space="preserve">оружия, </w:t>
      </w:r>
    </w:p>
    <w:p w14:paraId="37C0EF88" w14:textId="229DFCA6"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а также специальных средств, используемых в частной охранной деятельности, и мер безопасности при обращении с ними;</w:t>
      </w:r>
    </w:p>
    <w:p w14:paraId="7FB2057A"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приемов и правил стрельбы из служебного оружия и стрельбы из гражданского оружия (применения гражданского оружия);</w:t>
      </w:r>
    </w:p>
    <w:p w14:paraId="6B8907B0"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02F8DA36"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1FD7F30E"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норм профессионального поведения и этики охранника;</w:t>
      </w:r>
    </w:p>
    <w:p w14:paraId="3A9424B9"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основ противодействия идеологии терроризма;</w:t>
      </w:r>
    </w:p>
    <w:p w14:paraId="6051A65F"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последовательности действий при обнаружении террористических угроз;</w:t>
      </w:r>
    </w:p>
    <w:p w14:paraId="37686A32"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знание основ организации первой помощи, порядка направления пострадавших в медицинские организации;</w:t>
      </w:r>
    </w:p>
    <w:p w14:paraId="3BBED848"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155A5D">
        <w:rPr>
          <w:sz w:val="28"/>
          <w:szCs w:val="28"/>
        </w:rPr>
        <w:br/>
        <w:t>в обеспечении правопорядка;</w:t>
      </w:r>
    </w:p>
    <w:p w14:paraId="237C0D03"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умение применять приемы психологического воздействия в целях выполнения служебных задач;</w:t>
      </w:r>
    </w:p>
    <w:p w14:paraId="690BF12C"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 xml:space="preserve">умение грамотно выполнять профессиональные обязанности </w:t>
      </w:r>
      <w:r w:rsidRPr="00155A5D">
        <w:rPr>
          <w:sz w:val="28"/>
          <w:szCs w:val="28"/>
        </w:rPr>
        <w:br/>
        <w:t>с использованием имеющихся в распоряжении охранника технических и иных средств;</w:t>
      </w:r>
    </w:p>
    <w:p w14:paraId="0A3010F6"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14:paraId="71075706" w14:textId="77777777" w:rsidR="00177C5B" w:rsidRPr="00155A5D" w:rsidRDefault="00177C5B">
      <w:pPr>
        <w:pStyle w:val="ae"/>
        <w:numPr>
          <w:ilvl w:val="0"/>
          <w:numId w:val="8"/>
        </w:numPr>
        <w:tabs>
          <w:tab w:val="left" w:pos="993"/>
        </w:tabs>
        <w:ind w:left="0" w:firstLine="567"/>
        <w:jc w:val="both"/>
        <w:rPr>
          <w:sz w:val="28"/>
          <w:szCs w:val="28"/>
        </w:rPr>
      </w:pPr>
      <w:r w:rsidRPr="00155A5D">
        <w:rPr>
          <w:sz w:val="28"/>
          <w:szCs w:val="28"/>
        </w:rPr>
        <w:t>умение реагировать на обнаруженные террористические угрозы;</w:t>
      </w:r>
    </w:p>
    <w:p w14:paraId="41A28115" w14:textId="77777777" w:rsidR="00177C5B" w:rsidRPr="00155A5D" w:rsidRDefault="00177C5B">
      <w:pPr>
        <w:pStyle w:val="ae"/>
        <w:numPr>
          <w:ilvl w:val="0"/>
          <w:numId w:val="9"/>
        </w:numPr>
        <w:tabs>
          <w:tab w:val="left" w:pos="993"/>
        </w:tabs>
        <w:ind w:left="0" w:firstLine="567"/>
        <w:jc w:val="both"/>
        <w:rPr>
          <w:sz w:val="28"/>
          <w:szCs w:val="28"/>
        </w:rPr>
      </w:pPr>
      <w:r w:rsidRPr="00155A5D">
        <w:rPr>
          <w:sz w:val="28"/>
          <w:szCs w:val="28"/>
        </w:rPr>
        <w:t>навык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123EDEDE" w14:textId="77777777" w:rsidR="00177C5B" w:rsidRPr="00155A5D" w:rsidRDefault="00177C5B">
      <w:pPr>
        <w:pStyle w:val="ae"/>
        <w:numPr>
          <w:ilvl w:val="0"/>
          <w:numId w:val="9"/>
        </w:numPr>
        <w:tabs>
          <w:tab w:val="left" w:pos="993"/>
        </w:tabs>
        <w:ind w:left="0" w:firstLine="567"/>
        <w:jc w:val="both"/>
        <w:rPr>
          <w:sz w:val="28"/>
          <w:szCs w:val="28"/>
        </w:rPr>
      </w:pPr>
      <w:r w:rsidRPr="00155A5D">
        <w:rPr>
          <w:sz w:val="28"/>
          <w:szCs w:val="28"/>
        </w:rPr>
        <w:t>навык действий по докладу о наличии/отсутствии признаков террористической угрозы;</w:t>
      </w:r>
    </w:p>
    <w:p w14:paraId="10F8B521" w14:textId="77777777" w:rsidR="00177C5B" w:rsidRPr="00155A5D" w:rsidRDefault="00177C5B">
      <w:pPr>
        <w:pStyle w:val="ae"/>
        <w:numPr>
          <w:ilvl w:val="0"/>
          <w:numId w:val="9"/>
        </w:numPr>
        <w:tabs>
          <w:tab w:val="left" w:pos="993"/>
        </w:tabs>
        <w:ind w:left="0" w:firstLine="567"/>
        <w:jc w:val="both"/>
        <w:rPr>
          <w:sz w:val="28"/>
          <w:szCs w:val="28"/>
        </w:rPr>
      </w:pPr>
      <w:r w:rsidRPr="00155A5D">
        <w:rPr>
          <w:sz w:val="28"/>
          <w:szCs w:val="28"/>
        </w:rPr>
        <w:t>навык оказания первой помощи пострадавшим при травмах и иных угрозах жизни и здоровью.</w:t>
      </w:r>
    </w:p>
    <w:p w14:paraId="30497B98" w14:textId="77777777" w:rsidR="00177C5B" w:rsidRDefault="00177C5B" w:rsidP="00177C5B">
      <w:pPr>
        <w:ind w:firstLine="567"/>
        <w:jc w:val="both"/>
        <w:rPr>
          <w:sz w:val="28"/>
          <w:szCs w:val="28"/>
        </w:rPr>
      </w:pPr>
      <w:r w:rsidRPr="00177C5B">
        <w:rPr>
          <w:sz w:val="28"/>
          <w:szCs w:val="28"/>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4A117060" w14:textId="77777777" w:rsidR="00CD47BE" w:rsidRDefault="00CD47BE" w:rsidP="00177C5B">
      <w:pPr>
        <w:ind w:firstLine="567"/>
        <w:jc w:val="both"/>
        <w:rPr>
          <w:sz w:val="28"/>
          <w:szCs w:val="28"/>
        </w:rPr>
      </w:pPr>
    </w:p>
    <w:p w14:paraId="1716917E" w14:textId="77777777" w:rsidR="00CD47BE" w:rsidRPr="00177C5B" w:rsidRDefault="00CD47BE" w:rsidP="00177C5B">
      <w:pPr>
        <w:ind w:firstLine="567"/>
        <w:jc w:val="both"/>
        <w:rPr>
          <w:sz w:val="28"/>
          <w:szCs w:val="28"/>
        </w:rPr>
      </w:pPr>
    </w:p>
    <w:p w14:paraId="0E175070" w14:textId="77777777" w:rsidR="00155A5D" w:rsidRDefault="00155A5D" w:rsidP="00D7385D">
      <w:pPr>
        <w:widowControl w:val="0"/>
        <w:ind w:left="1080"/>
        <w:rPr>
          <w:b/>
          <w:sz w:val="28"/>
          <w:szCs w:val="28"/>
        </w:rPr>
      </w:pPr>
    </w:p>
    <w:p w14:paraId="10E4B0D6" w14:textId="0856E480" w:rsidR="005C5AA7" w:rsidRPr="00125893" w:rsidRDefault="00155A5D">
      <w:pPr>
        <w:pStyle w:val="ae"/>
        <w:widowControl w:val="0"/>
        <w:numPr>
          <w:ilvl w:val="0"/>
          <w:numId w:val="2"/>
        </w:numPr>
        <w:jc w:val="center"/>
        <w:rPr>
          <w:b/>
          <w:sz w:val="28"/>
          <w:szCs w:val="28"/>
        </w:rPr>
      </w:pPr>
      <w:r w:rsidRPr="00D7385D">
        <w:rPr>
          <w:b/>
          <w:sz w:val="28"/>
          <w:szCs w:val="28"/>
        </w:rPr>
        <w:lastRenderedPageBreak/>
        <w:t>УСЛОВИЯ РЕАЛИЗАЦИИ ОБРАЗОВАТЕЛЬНОЙ ПРОГРАММЫ</w:t>
      </w:r>
    </w:p>
    <w:p w14:paraId="3686D164" w14:textId="2E03C81A" w:rsidR="00147850" w:rsidRPr="005C5AA7" w:rsidRDefault="005C5AA7" w:rsidP="005C5AA7">
      <w:pPr>
        <w:widowControl w:val="0"/>
        <w:ind w:firstLine="567"/>
        <w:jc w:val="both"/>
        <w:rPr>
          <w:bCs/>
          <w:sz w:val="28"/>
          <w:szCs w:val="28"/>
        </w:rPr>
      </w:pPr>
      <w:r w:rsidRPr="005C5AA7">
        <w:rPr>
          <w:bCs/>
          <w:sz w:val="28"/>
          <w:szCs w:val="28"/>
        </w:rPr>
        <w:t xml:space="preserve"> </w:t>
      </w:r>
      <w:r>
        <w:rPr>
          <w:bCs/>
          <w:sz w:val="28"/>
          <w:szCs w:val="28"/>
        </w:rPr>
        <w:t>Для реализации программы создаются организационно-педагогические, кадровые, информационно-методические и материально-технические условия</w:t>
      </w:r>
      <w:r w:rsidR="00081470">
        <w:rPr>
          <w:bCs/>
          <w:sz w:val="28"/>
          <w:szCs w:val="28"/>
        </w:rPr>
        <w:t>.</w:t>
      </w:r>
    </w:p>
    <w:p w14:paraId="64A4DC4F" w14:textId="2F230A93" w:rsidR="00147850" w:rsidRPr="000F4B3C" w:rsidRDefault="00147850">
      <w:pPr>
        <w:pStyle w:val="ae"/>
        <w:numPr>
          <w:ilvl w:val="1"/>
          <w:numId w:val="2"/>
        </w:numPr>
        <w:ind w:right="57"/>
        <w:jc w:val="center"/>
        <w:rPr>
          <w:sz w:val="28"/>
          <w:szCs w:val="28"/>
        </w:rPr>
      </w:pPr>
      <w:bookmarkStart w:id="5" w:name="_Hlk68693657"/>
      <w:r w:rsidRPr="000F4B3C">
        <w:rPr>
          <w:sz w:val="28"/>
          <w:szCs w:val="28"/>
        </w:rPr>
        <w:t>ОРГАНИЗАЦИОННО-ПЕДАГОГИЧЕСКОЕ И КАДРОВОЕ ОБЕСПЕЧЕНИЕ УЧЕБНОГО ПРОЦЕССА</w:t>
      </w:r>
    </w:p>
    <w:bookmarkEnd w:id="5"/>
    <w:p w14:paraId="23A4B232" w14:textId="112278CA" w:rsidR="00147850" w:rsidRDefault="00147850" w:rsidP="00147850">
      <w:pPr>
        <w:ind w:right="57" w:firstLine="567"/>
        <w:jc w:val="both"/>
        <w:rPr>
          <w:sz w:val="28"/>
          <w:szCs w:val="28"/>
        </w:rPr>
      </w:pPr>
      <w:r>
        <w:rPr>
          <w:sz w:val="28"/>
          <w:szCs w:val="28"/>
        </w:rPr>
        <w:t>Организационно-педагогические условия реализации программы обеспечивают в полном объеме соответствие качества подготовки обучающихся установленным требованиям.</w:t>
      </w:r>
    </w:p>
    <w:p w14:paraId="4EDCC729" w14:textId="77777777" w:rsidR="00274F5B" w:rsidRDefault="00147850" w:rsidP="00147850">
      <w:pPr>
        <w:ind w:right="57" w:firstLine="567"/>
        <w:jc w:val="both"/>
        <w:rPr>
          <w:sz w:val="28"/>
          <w:szCs w:val="28"/>
        </w:rPr>
      </w:pPr>
      <w:r>
        <w:rPr>
          <w:sz w:val="28"/>
          <w:szCs w:val="28"/>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w:t>
      </w:r>
      <w:r w:rsidR="00274F5B">
        <w:rPr>
          <w:sz w:val="28"/>
          <w:szCs w:val="28"/>
        </w:rPr>
        <w:t>программных и аудиовизуальных средств обучения, учебно-наглядных пособий.</w:t>
      </w:r>
    </w:p>
    <w:p w14:paraId="601E943B" w14:textId="77777777" w:rsidR="00274F5B" w:rsidRDefault="00274F5B" w:rsidP="00147850">
      <w:pPr>
        <w:ind w:right="57" w:firstLine="567"/>
        <w:jc w:val="both"/>
        <w:rPr>
          <w:sz w:val="28"/>
          <w:szCs w:val="28"/>
        </w:rPr>
      </w:pPr>
      <w:r>
        <w:rPr>
          <w:sz w:val="28"/>
          <w:szCs w:val="28"/>
        </w:rPr>
        <w:t>Продолжительность учебного часа составляет 1 академический час (45 минут).</w:t>
      </w:r>
    </w:p>
    <w:p w14:paraId="746C62FB" w14:textId="53A1989B" w:rsidR="00526989" w:rsidRDefault="00274F5B" w:rsidP="00526989">
      <w:pPr>
        <w:ind w:right="57" w:firstLine="567"/>
        <w:jc w:val="both"/>
        <w:rPr>
          <w:sz w:val="28"/>
          <w:szCs w:val="28"/>
        </w:rPr>
      </w:pPr>
      <w:r>
        <w:rPr>
          <w:sz w:val="28"/>
          <w:szCs w:val="28"/>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w:t>
      </w:r>
      <w:r w:rsidR="00147850">
        <w:rPr>
          <w:sz w:val="28"/>
          <w:szCs w:val="28"/>
        </w:rPr>
        <w:t xml:space="preserve"> </w:t>
      </w:r>
    </w:p>
    <w:p w14:paraId="0054E66F" w14:textId="18537A67" w:rsidR="00147850" w:rsidRDefault="00147850" w:rsidP="00147850">
      <w:pPr>
        <w:ind w:right="57" w:firstLine="567"/>
        <w:jc w:val="both"/>
        <w:rPr>
          <w:sz w:val="28"/>
          <w:szCs w:val="28"/>
        </w:rPr>
      </w:pPr>
      <w:r w:rsidRPr="009124C4">
        <w:rPr>
          <w:sz w:val="28"/>
          <w:szCs w:val="28"/>
        </w:rPr>
        <w:t>Педагогические кадры име</w:t>
      </w:r>
      <w:r w:rsidR="00526989">
        <w:rPr>
          <w:sz w:val="28"/>
          <w:szCs w:val="28"/>
        </w:rPr>
        <w:t>ют</w:t>
      </w:r>
      <w:r w:rsidRPr="009124C4">
        <w:rPr>
          <w:sz w:val="28"/>
          <w:szCs w:val="28"/>
        </w:rPr>
        <w:t xml:space="preserve">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w:t>
      </w:r>
      <w:r>
        <w:rPr>
          <w:sz w:val="28"/>
          <w:szCs w:val="28"/>
        </w:rPr>
        <w:t xml:space="preserve">щему профилю </w:t>
      </w:r>
      <w:r w:rsidRPr="009124C4">
        <w:rPr>
          <w:sz w:val="28"/>
          <w:szCs w:val="28"/>
        </w:rPr>
        <w:t>не менее трех лет, проход</w:t>
      </w:r>
      <w:r w:rsidR="00526989">
        <w:rPr>
          <w:sz w:val="28"/>
          <w:szCs w:val="28"/>
        </w:rPr>
        <w:t>ят</w:t>
      </w:r>
      <w:r w:rsidRPr="009124C4">
        <w:rPr>
          <w:sz w:val="28"/>
          <w:szCs w:val="28"/>
        </w:rPr>
        <w:t xml:space="preserve"> повышение квалификации не реже одного раза в пять лет.</w:t>
      </w:r>
    </w:p>
    <w:p w14:paraId="49CE8D1B" w14:textId="21150AA8" w:rsidR="00155A5D" w:rsidRDefault="00155A5D" w:rsidP="00274F5B">
      <w:pPr>
        <w:widowControl w:val="0"/>
        <w:rPr>
          <w:sz w:val="28"/>
          <w:szCs w:val="28"/>
        </w:rPr>
      </w:pPr>
    </w:p>
    <w:p w14:paraId="3F468CEC" w14:textId="3F2F1510" w:rsidR="00274F5B" w:rsidRPr="00274F5B" w:rsidRDefault="00274F5B">
      <w:pPr>
        <w:pStyle w:val="ae"/>
        <w:widowControl w:val="0"/>
        <w:numPr>
          <w:ilvl w:val="1"/>
          <w:numId w:val="2"/>
        </w:numPr>
        <w:jc w:val="center"/>
        <w:rPr>
          <w:sz w:val="28"/>
          <w:szCs w:val="28"/>
        </w:rPr>
      </w:pPr>
      <w:bookmarkStart w:id="6" w:name="_Hlk68693785"/>
      <w:r w:rsidRPr="00274F5B">
        <w:rPr>
          <w:sz w:val="28"/>
          <w:szCs w:val="28"/>
        </w:rPr>
        <w:t>ИНФОРМАЦИОННО-МЕТОДИЧЕСКИЕ УСЛОВИЯ ОБЕСПЕЧЕНИЯ УЧЕБНОГО ПРОЦЕССА.</w:t>
      </w:r>
    </w:p>
    <w:bookmarkEnd w:id="6"/>
    <w:p w14:paraId="3A73F6D1" w14:textId="5720A8AC" w:rsidR="00274F5B" w:rsidRDefault="00274F5B" w:rsidP="00274F5B">
      <w:pPr>
        <w:pStyle w:val="ae"/>
        <w:widowControl w:val="0"/>
        <w:ind w:left="0" w:firstLine="720"/>
        <w:jc w:val="both"/>
        <w:rPr>
          <w:sz w:val="28"/>
          <w:szCs w:val="28"/>
        </w:rPr>
      </w:pPr>
      <w:r>
        <w:rPr>
          <w:sz w:val="28"/>
          <w:szCs w:val="28"/>
        </w:rPr>
        <w:t>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утвержденные Учебным центром.</w:t>
      </w:r>
    </w:p>
    <w:p w14:paraId="3025794E" w14:textId="77777777" w:rsidR="00274F5B" w:rsidRPr="00274F5B" w:rsidRDefault="00274F5B" w:rsidP="00274F5B">
      <w:pPr>
        <w:pStyle w:val="ae"/>
        <w:widowControl w:val="0"/>
        <w:ind w:left="0" w:firstLine="720"/>
        <w:jc w:val="both"/>
        <w:rPr>
          <w:sz w:val="28"/>
          <w:szCs w:val="28"/>
        </w:rPr>
      </w:pPr>
    </w:p>
    <w:p w14:paraId="140814E9" w14:textId="5B4DAEE2" w:rsidR="00155A5D" w:rsidRPr="00155A5D" w:rsidRDefault="00155A5D" w:rsidP="00274F5B">
      <w:pPr>
        <w:ind w:right="57"/>
        <w:jc w:val="center"/>
        <w:rPr>
          <w:sz w:val="28"/>
          <w:szCs w:val="28"/>
        </w:rPr>
      </w:pPr>
      <w:r w:rsidRPr="00155A5D">
        <w:rPr>
          <w:sz w:val="28"/>
          <w:szCs w:val="28"/>
        </w:rPr>
        <w:t>3.</w:t>
      </w:r>
      <w:r w:rsidR="000F4B3C">
        <w:rPr>
          <w:sz w:val="28"/>
          <w:szCs w:val="28"/>
        </w:rPr>
        <w:t>3</w:t>
      </w:r>
      <w:r>
        <w:rPr>
          <w:sz w:val="28"/>
          <w:szCs w:val="28"/>
        </w:rPr>
        <w:t xml:space="preserve">. </w:t>
      </w:r>
      <w:r w:rsidR="00526989">
        <w:rPr>
          <w:sz w:val="28"/>
          <w:szCs w:val="28"/>
        </w:rPr>
        <w:t>МАТЕРИАЛЬНО-ТЕХНИЧЕСКИЕ УСЛОВИЯ</w:t>
      </w:r>
      <w:r w:rsidRPr="00155A5D">
        <w:rPr>
          <w:sz w:val="28"/>
          <w:szCs w:val="28"/>
        </w:rPr>
        <w:t xml:space="preserve"> ОБЕСПЕЧЕНИ</w:t>
      </w:r>
      <w:r w:rsidR="00A51204">
        <w:rPr>
          <w:sz w:val="28"/>
          <w:szCs w:val="28"/>
        </w:rPr>
        <w:t>Я</w:t>
      </w:r>
      <w:r w:rsidRPr="00155A5D">
        <w:rPr>
          <w:sz w:val="28"/>
          <w:szCs w:val="28"/>
        </w:rPr>
        <w:t xml:space="preserve"> УЧЕБНОГО ПРОЦЕССА</w:t>
      </w:r>
    </w:p>
    <w:p w14:paraId="2D92F22B" w14:textId="77777777" w:rsidR="004E199C" w:rsidRDefault="00526989" w:rsidP="00526989">
      <w:pPr>
        <w:ind w:firstLine="567"/>
        <w:jc w:val="both"/>
        <w:rPr>
          <w:sz w:val="28"/>
        </w:rPr>
      </w:pPr>
      <w:bookmarkStart w:id="7" w:name="_Hlk68701969"/>
      <w:r w:rsidRPr="00060A77">
        <w:rPr>
          <w:sz w:val="28"/>
        </w:rPr>
        <w:t xml:space="preserve">Обучение частных охранников осуществляется в помещении, находящемся по адресу: Ленинградская область, г. Сертолово, микрорайон Сертолово-1, ул. Индустриальная д. 5, корпус 1, согласно </w:t>
      </w:r>
      <w:r w:rsidR="00985551" w:rsidRPr="00985551">
        <w:rPr>
          <w:sz w:val="28"/>
        </w:rPr>
        <w:t>Дополнительно</w:t>
      </w:r>
      <w:r w:rsidR="00985551">
        <w:rPr>
          <w:sz w:val="28"/>
        </w:rPr>
        <w:t>му</w:t>
      </w:r>
      <w:r w:rsidR="00985551" w:rsidRPr="00985551">
        <w:rPr>
          <w:sz w:val="28"/>
        </w:rPr>
        <w:t xml:space="preserve"> соглашени</w:t>
      </w:r>
      <w:r w:rsidR="00985551">
        <w:rPr>
          <w:sz w:val="28"/>
        </w:rPr>
        <w:t>ю</w:t>
      </w:r>
      <w:r w:rsidR="00985551" w:rsidRPr="00985551">
        <w:rPr>
          <w:sz w:val="28"/>
        </w:rPr>
        <w:t xml:space="preserve"> № 04 от 27 июля 2020 года к Договору аренды объекта недвижимости № 286 от 01 октября 2018 года</w:t>
      </w:r>
      <w:r w:rsidR="00985551">
        <w:rPr>
          <w:sz w:val="28"/>
        </w:rPr>
        <w:t>,</w:t>
      </w:r>
      <w:r>
        <w:rPr>
          <w:sz w:val="28"/>
        </w:rPr>
        <w:t xml:space="preserve"> а так же по адресу: </w:t>
      </w:r>
      <w:r w:rsidRPr="00060A77">
        <w:rPr>
          <w:sz w:val="28"/>
        </w:rPr>
        <w:t>г</w:t>
      </w:r>
      <w:r>
        <w:rPr>
          <w:sz w:val="28"/>
        </w:rPr>
        <w:t xml:space="preserve">. Санкт-Петербург, </w:t>
      </w:r>
      <w:r w:rsidRPr="001B7BC3">
        <w:rPr>
          <w:sz w:val="28"/>
        </w:rPr>
        <w:t>пр. Динамо   д. 44</w:t>
      </w:r>
      <w:r>
        <w:rPr>
          <w:sz w:val="28"/>
        </w:rPr>
        <w:t>, лит.</w:t>
      </w:r>
      <w:r w:rsidR="00985551">
        <w:rPr>
          <w:sz w:val="28"/>
        </w:rPr>
        <w:t xml:space="preserve"> </w:t>
      </w:r>
      <w:r>
        <w:rPr>
          <w:sz w:val="28"/>
        </w:rPr>
        <w:t>К</w:t>
      </w:r>
      <w:r w:rsidRPr="001B7BC3">
        <w:rPr>
          <w:sz w:val="28"/>
        </w:rPr>
        <w:t xml:space="preserve"> , согласно Договору </w:t>
      </w:r>
      <w:r w:rsidR="00985551">
        <w:rPr>
          <w:sz w:val="28"/>
        </w:rPr>
        <w:t>суб</w:t>
      </w:r>
      <w:r w:rsidRPr="001B7BC3">
        <w:rPr>
          <w:sz w:val="28"/>
        </w:rPr>
        <w:t xml:space="preserve">аренды </w:t>
      </w:r>
      <w:r w:rsidR="00985551">
        <w:rPr>
          <w:sz w:val="28"/>
        </w:rPr>
        <w:t>недвижимого имущества</w:t>
      </w:r>
      <w:r w:rsidRPr="001B7BC3">
        <w:rPr>
          <w:sz w:val="28"/>
        </w:rPr>
        <w:t xml:space="preserve"> </w:t>
      </w:r>
      <w:r w:rsidRPr="00985551">
        <w:rPr>
          <w:sz w:val="28"/>
          <w:szCs w:val="28"/>
        </w:rPr>
        <w:t>№</w:t>
      </w:r>
      <w:r w:rsidR="00985551" w:rsidRPr="00985551">
        <w:rPr>
          <w:sz w:val="28"/>
          <w:szCs w:val="28"/>
        </w:rPr>
        <w:t xml:space="preserve"> </w:t>
      </w:r>
      <w:r w:rsidRPr="00985551">
        <w:rPr>
          <w:sz w:val="28"/>
          <w:szCs w:val="28"/>
        </w:rPr>
        <w:t>24/20 от «01» февраля 2020 г.</w:t>
      </w:r>
      <w:r>
        <w:rPr>
          <w:sz w:val="28"/>
          <w:szCs w:val="28"/>
        </w:rPr>
        <w:t xml:space="preserve"> </w:t>
      </w:r>
      <w:r w:rsidRPr="001B7BC3">
        <w:rPr>
          <w:sz w:val="28"/>
        </w:rPr>
        <w:t>наход</w:t>
      </w:r>
      <w:r>
        <w:rPr>
          <w:sz w:val="28"/>
        </w:rPr>
        <w:t xml:space="preserve">ящиеся в </w:t>
      </w:r>
      <w:r>
        <w:rPr>
          <w:sz w:val="28"/>
        </w:rPr>
        <w:lastRenderedPageBreak/>
        <w:t xml:space="preserve">собственности г. Санкт-Петербург. В указанных </w:t>
      </w:r>
      <w:r w:rsidRPr="001B7BC3">
        <w:rPr>
          <w:sz w:val="28"/>
        </w:rPr>
        <w:t>помещен</w:t>
      </w:r>
      <w:r>
        <w:rPr>
          <w:sz w:val="28"/>
        </w:rPr>
        <w:t>иях расположены учебные классы</w:t>
      </w:r>
      <w:r w:rsidR="004E199C">
        <w:rPr>
          <w:sz w:val="28"/>
        </w:rPr>
        <w:t xml:space="preserve"> (площадью </w:t>
      </w:r>
      <w:r w:rsidR="004E199C" w:rsidRPr="004E199C">
        <w:rPr>
          <w:sz w:val="28"/>
        </w:rPr>
        <w:t>56,9 кв.м</w:t>
      </w:r>
      <w:r w:rsidR="004E199C">
        <w:rPr>
          <w:sz w:val="28"/>
        </w:rPr>
        <w:t>.,</w:t>
      </w:r>
      <w:r w:rsidR="004E199C" w:rsidRPr="004E199C">
        <w:t xml:space="preserve"> </w:t>
      </w:r>
      <w:r w:rsidR="004E199C" w:rsidRPr="004E199C">
        <w:rPr>
          <w:sz w:val="28"/>
        </w:rPr>
        <w:t xml:space="preserve">47,3 </w:t>
      </w:r>
      <w:r w:rsidR="004E199C">
        <w:rPr>
          <w:sz w:val="28"/>
        </w:rPr>
        <w:t>кв.м.,</w:t>
      </w:r>
      <w:r w:rsidR="004E199C" w:rsidRPr="004E199C">
        <w:t xml:space="preserve"> </w:t>
      </w:r>
      <w:r w:rsidR="004E199C" w:rsidRPr="004E199C">
        <w:rPr>
          <w:sz w:val="28"/>
        </w:rPr>
        <w:t xml:space="preserve">46, 98 </w:t>
      </w:r>
      <w:r w:rsidR="004E199C">
        <w:rPr>
          <w:sz w:val="28"/>
        </w:rPr>
        <w:t xml:space="preserve">кв.м.) </w:t>
      </w:r>
      <w:r>
        <w:rPr>
          <w:sz w:val="28"/>
        </w:rPr>
        <w:t xml:space="preserve"> </w:t>
      </w:r>
    </w:p>
    <w:p w14:paraId="6C36D98B" w14:textId="06259461" w:rsidR="00526989" w:rsidRDefault="004E199C" w:rsidP="00526989">
      <w:pPr>
        <w:ind w:firstLine="567"/>
        <w:jc w:val="both"/>
        <w:rPr>
          <w:sz w:val="28"/>
        </w:rPr>
      </w:pPr>
      <w:r>
        <w:rPr>
          <w:sz w:val="28"/>
        </w:rPr>
        <w:t xml:space="preserve">Учебные классы </w:t>
      </w:r>
      <w:r w:rsidRPr="004E199C">
        <w:rPr>
          <w:sz w:val="28"/>
        </w:rPr>
        <w:t>оснащен</w:t>
      </w:r>
      <w:r>
        <w:rPr>
          <w:sz w:val="28"/>
        </w:rPr>
        <w:t>ы</w:t>
      </w:r>
      <w:r w:rsidRPr="004E199C">
        <w:rPr>
          <w:sz w:val="28"/>
        </w:rPr>
        <w:t xml:space="preserve"> </w:t>
      </w:r>
      <w:r w:rsidR="009E1624">
        <w:rPr>
          <w:sz w:val="28"/>
        </w:rPr>
        <w:t xml:space="preserve">комплектами учебной мебели, </w:t>
      </w:r>
      <w:r w:rsidR="009E1624" w:rsidRPr="009E1624">
        <w:rPr>
          <w:sz w:val="28"/>
        </w:rPr>
        <w:t>компьютер</w:t>
      </w:r>
      <w:r w:rsidR="009E1624">
        <w:rPr>
          <w:sz w:val="28"/>
        </w:rPr>
        <w:t>ной</w:t>
      </w:r>
      <w:r w:rsidR="009E1624" w:rsidRPr="009E1624">
        <w:rPr>
          <w:sz w:val="28"/>
        </w:rPr>
        <w:t xml:space="preserve"> техник</w:t>
      </w:r>
      <w:r w:rsidR="009E1624">
        <w:rPr>
          <w:sz w:val="28"/>
        </w:rPr>
        <w:t>ой</w:t>
      </w:r>
      <w:r w:rsidR="009E1624" w:rsidRPr="009E1624">
        <w:rPr>
          <w:sz w:val="28"/>
        </w:rPr>
        <w:t xml:space="preserve"> с возможностью подключения к сети «Интернет»</w:t>
      </w:r>
      <w:r w:rsidR="009E1624" w:rsidRPr="004E199C">
        <w:rPr>
          <w:sz w:val="28"/>
        </w:rPr>
        <w:t>, методическими пособиями, набором учебных плакатов</w:t>
      </w:r>
      <w:r w:rsidR="00526989">
        <w:rPr>
          <w:sz w:val="28"/>
        </w:rPr>
        <w:t xml:space="preserve">, </w:t>
      </w:r>
      <w:r w:rsidR="009E1624">
        <w:rPr>
          <w:sz w:val="28"/>
        </w:rPr>
        <w:t>наглядными пособиями</w:t>
      </w:r>
      <w:r w:rsidR="00526989">
        <w:rPr>
          <w:sz w:val="28"/>
        </w:rPr>
        <w:t>, техническими</w:t>
      </w:r>
      <w:r w:rsidR="00526989" w:rsidRPr="001B7BC3">
        <w:rPr>
          <w:sz w:val="28"/>
        </w:rPr>
        <w:t xml:space="preserve"> средства</w:t>
      </w:r>
      <w:r w:rsidR="00526989">
        <w:rPr>
          <w:sz w:val="28"/>
        </w:rPr>
        <w:t>ми</w:t>
      </w:r>
      <w:r w:rsidR="003F4E76">
        <w:rPr>
          <w:sz w:val="28"/>
        </w:rPr>
        <w:t>.</w:t>
      </w:r>
      <w:r w:rsidR="00526989" w:rsidRPr="001B7BC3">
        <w:rPr>
          <w:sz w:val="28"/>
        </w:rPr>
        <w:t xml:space="preserve"> </w:t>
      </w:r>
    </w:p>
    <w:p w14:paraId="6AB9F235" w14:textId="55173C3C" w:rsidR="003F4E76" w:rsidRDefault="003F4E76" w:rsidP="00526989">
      <w:pPr>
        <w:ind w:firstLine="567"/>
        <w:jc w:val="both"/>
        <w:rPr>
          <w:sz w:val="28"/>
        </w:rPr>
      </w:pPr>
      <w:r w:rsidRPr="003F4E76">
        <w:rPr>
          <w:sz w:val="28"/>
        </w:rPr>
        <w:t>Обучающиеся персонально обеспечиваются учебно-методическими пособиями</w:t>
      </w:r>
      <w:r>
        <w:rPr>
          <w:sz w:val="28"/>
        </w:rPr>
        <w:t>.</w:t>
      </w:r>
    </w:p>
    <w:p w14:paraId="6B2F0EA1" w14:textId="422A5E10" w:rsidR="004E199C" w:rsidRPr="001B7BC3" w:rsidRDefault="004E199C" w:rsidP="00526989">
      <w:pPr>
        <w:ind w:firstLine="567"/>
        <w:jc w:val="both"/>
        <w:rPr>
          <w:sz w:val="28"/>
          <w:szCs w:val="28"/>
        </w:rPr>
      </w:pPr>
      <w:r w:rsidRPr="004E199C">
        <w:rPr>
          <w:sz w:val="28"/>
          <w:szCs w:val="28"/>
        </w:rPr>
        <w:t>Для приема теоретической части экзамена имеется сертифицированная программа</w:t>
      </w:r>
      <w:r>
        <w:rPr>
          <w:sz w:val="28"/>
          <w:szCs w:val="28"/>
        </w:rPr>
        <w:t xml:space="preserve"> </w:t>
      </w:r>
      <w:r w:rsidR="009E1624">
        <w:rPr>
          <w:sz w:val="28"/>
          <w:szCs w:val="28"/>
        </w:rPr>
        <w:t>«АПК-Стрелец».</w:t>
      </w:r>
    </w:p>
    <w:p w14:paraId="5D6024F6" w14:textId="021F134A" w:rsidR="009E1624" w:rsidRPr="009E1624" w:rsidRDefault="00526989" w:rsidP="009E1624">
      <w:pPr>
        <w:ind w:firstLine="567"/>
        <w:jc w:val="both"/>
        <w:rPr>
          <w:sz w:val="28"/>
          <w:szCs w:val="28"/>
        </w:rPr>
      </w:pPr>
      <w:r w:rsidRPr="00A37E2B">
        <w:rPr>
          <w:sz w:val="28"/>
        </w:rPr>
        <w:t>Практические стрельбы проводятся в стрелковом тире ООО «УСС «Динамо», расположенно</w:t>
      </w:r>
      <w:r>
        <w:rPr>
          <w:sz w:val="28"/>
        </w:rPr>
        <w:t>м</w:t>
      </w:r>
      <w:r w:rsidRPr="00A37E2B">
        <w:rPr>
          <w:sz w:val="28"/>
        </w:rPr>
        <w:t xml:space="preserve"> по адресу: г. Санкт-Петербург, пр. Динамо д. 44</w:t>
      </w:r>
      <w:r>
        <w:rPr>
          <w:sz w:val="28"/>
        </w:rPr>
        <w:t>, литер К, с которым у образовательной организации заключен договор</w:t>
      </w:r>
      <w:r w:rsidRPr="00B458CB">
        <w:rPr>
          <w:sz w:val="28"/>
          <w:szCs w:val="28"/>
        </w:rPr>
        <w:t xml:space="preserve"> </w:t>
      </w:r>
      <w:r w:rsidR="00985551" w:rsidRPr="00985551">
        <w:rPr>
          <w:sz w:val="28"/>
          <w:szCs w:val="28"/>
        </w:rPr>
        <w:t xml:space="preserve">№ 64/21 от 21.12.2020 </w:t>
      </w:r>
      <w:r w:rsidR="00985551">
        <w:rPr>
          <w:sz w:val="28"/>
          <w:szCs w:val="28"/>
        </w:rPr>
        <w:t xml:space="preserve">года </w:t>
      </w:r>
      <w:r>
        <w:rPr>
          <w:sz w:val="28"/>
        </w:rPr>
        <w:t xml:space="preserve">о </w:t>
      </w:r>
      <w:r>
        <w:rPr>
          <w:sz w:val="28"/>
          <w:szCs w:val="28"/>
        </w:rPr>
        <w:t>предоставлении услуг</w:t>
      </w:r>
      <w:r w:rsidRPr="00B458CB">
        <w:rPr>
          <w:sz w:val="28"/>
          <w:szCs w:val="28"/>
        </w:rPr>
        <w:t xml:space="preserve"> стрелк</w:t>
      </w:r>
      <w:r>
        <w:rPr>
          <w:sz w:val="28"/>
          <w:szCs w:val="28"/>
        </w:rPr>
        <w:t>ового тира в дни и часы занятий.</w:t>
      </w:r>
      <w:r w:rsidR="009E1624" w:rsidRPr="009E1624">
        <w:t xml:space="preserve"> </w:t>
      </w:r>
      <w:r w:rsidR="003F4E76">
        <w:rPr>
          <w:sz w:val="28"/>
          <w:szCs w:val="28"/>
        </w:rPr>
        <w:t>С</w:t>
      </w:r>
      <w:r w:rsidR="009E1624" w:rsidRPr="009E1624">
        <w:rPr>
          <w:sz w:val="28"/>
          <w:szCs w:val="28"/>
        </w:rPr>
        <w:t>трелковый тир</w:t>
      </w:r>
      <w:r w:rsidR="003F4E76">
        <w:rPr>
          <w:sz w:val="28"/>
          <w:szCs w:val="28"/>
        </w:rPr>
        <w:t xml:space="preserve"> (</w:t>
      </w:r>
      <w:r w:rsidR="003F4E76" w:rsidRPr="003F4E76">
        <w:rPr>
          <w:sz w:val="28"/>
          <w:szCs w:val="28"/>
        </w:rPr>
        <w:t xml:space="preserve">360 </w:t>
      </w:r>
      <w:r w:rsidR="003F4E76">
        <w:rPr>
          <w:sz w:val="28"/>
          <w:szCs w:val="28"/>
        </w:rPr>
        <w:t>кв.м.)</w:t>
      </w:r>
      <w:r w:rsidR="003F4E76" w:rsidRPr="003F4E76">
        <w:rPr>
          <w:sz w:val="28"/>
          <w:szCs w:val="28"/>
        </w:rPr>
        <w:t xml:space="preserve"> </w:t>
      </w:r>
      <w:r w:rsidR="009E1624">
        <w:rPr>
          <w:sz w:val="28"/>
          <w:szCs w:val="28"/>
        </w:rPr>
        <w:t xml:space="preserve"> о</w:t>
      </w:r>
      <w:r w:rsidR="009E1624" w:rsidRPr="009E1624">
        <w:rPr>
          <w:sz w:val="28"/>
          <w:szCs w:val="28"/>
        </w:rPr>
        <w:t>борудован:</w:t>
      </w:r>
    </w:p>
    <w:p w14:paraId="4C76E3A2" w14:textId="77777777" w:rsidR="009E1624" w:rsidRPr="009E1624" w:rsidRDefault="009E1624" w:rsidP="009E1624">
      <w:pPr>
        <w:ind w:firstLine="567"/>
        <w:jc w:val="both"/>
        <w:rPr>
          <w:sz w:val="28"/>
          <w:szCs w:val="28"/>
        </w:rPr>
      </w:pPr>
      <w:r w:rsidRPr="009E1624">
        <w:rPr>
          <w:sz w:val="28"/>
          <w:szCs w:val="28"/>
        </w:rPr>
        <w:t>- линией для размещения мишеней</w:t>
      </w:r>
    </w:p>
    <w:p w14:paraId="080797C5" w14:textId="77777777" w:rsidR="009E1624" w:rsidRPr="009E1624" w:rsidRDefault="009E1624" w:rsidP="009E1624">
      <w:pPr>
        <w:ind w:firstLine="567"/>
        <w:jc w:val="both"/>
        <w:rPr>
          <w:sz w:val="28"/>
          <w:szCs w:val="28"/>
        </w:rPr>
      </w:pPr>
      <w:r w:rsidRPr="009E1624">
        <w:rPr>
          <w:sz w:val="28"/>
          <w:szCs w:val="28"/>
        </w:rPr>
        <w:t xml:space="preserve">- </w:t>
      </w:r>
      <w:proofErr w:type="spellStart"/>
      <w:r w:rsidRPr="009E1624">
        <w:rPr>
          <w:sz w:val="28"/>
          <w:szCs w:val="28"/>
        </w:rPr>
        <w:t>пулеулавлевателями</w:t>
      </w:r>
      <w:proofErr w:type="spellEnd"/>
    </w:p>
    <w:p w14:paraId="265612D8" w14:textId="77777777" w:rsidR="009E1624" w:rsidRPr="009E1624" w:rsidRDefault="009E1624" w:rsidP="009E1624">
      <w:pPr>
        <w:ind w:firstLine="567"/>
        <w:jc w:val="both"/>
        <w:rPr>
          <w:sz w:val="28"/>
          <w:szCs w:val="28"/>
        </w:rPr>
      </w:pPr>
      <w:r w:rsidRPr="009E1624">
        <w:rPr>
          <w:sz w:val="28"/>
          <w:szCs w:val="28"/>
        </w:rPr>
        <w:t>- огневой зоной</w:t>
      </w:r>
    </w:p>
    <w:p w14:paraId="4F1DBDBD" w14:textId="77777777" w:rsidR="009E1624" w:rsidRPr="009E1624" w:rsidRDefault="009E1624" w:rsidP="009E1624">
      <w:pPr>
        <w:ind w:firstLine="567"/>
        <w:jc w:val="both"/>
        <w:rPr>
          <w:sz w:val="28"/>
          <w:szCs w:val="28"/>
        </w:rPr>
      </w:pPr>
      <w:r w:rsidRPr="009E1624">
        <w:rPr>
          <w:sz w:val="28"/>
          <w:szCs w:val="28"/>
        </w:rPr>
        <w:t>- огневой позицией</w:t>
      </w:r>
    </w:p>
    <w:p w14:paraId="4304CA43" w14:textId="77777777" w:rsidR="009E1624" w:rsidRPr="009E1624" w:rsidRDefault="009E1624" w:rsidP="009E1624">
      <w:pPr>
        <w:ind w:firstLine="567"/>
        <w:jc w:val="both"/>
        <w:rPr>
          <w:sz w:val="28"/>
          <w:szCs w:val="28"/>
        </w:rPr>
      </w:pPr>
      <w:r w:rsidRPr="009E1624">
        <w:rPr>
          <w:sz w:val="28"/>
          <w:szCs w:val="28"/>
        </w:rPr>
        <w:t>- помещением для хранения оружия и боеприпасов</w:t>
      </w:r>
    </w:p>
    <w:p w14:paraId="29D03493" w14:textId="08CF066D" w:rsidR="009E1624" w:rsidRDefault="009E1624" w:rsidP="009E1624">
      <w:pPr>
        <w:ind w:firstLine="567"/>
        <w:jc w:val="both"/>
        <w:rPr>
          <w:sz w:val="28"/>
          <w:szCs w:val="28"/>
        </w:rPr>
      </w:pPr>
      <w:r w:rsidRPr="009E1624">
        <w:rPr>
          <w:sz w:val="28"/>
          <w:szCs w:val="28"/>
        </w:rPr>
        <w:t>- специальными против рикошетными обшивками в местах вероятного попадания рикошетирующих пуль</w:t>
      </w:r>
      <w:r w:rsidR="003F4E76">
        <w:rPr>
          <w:sz w:val="28"/>
          <w:szCs w:val="28"/>
        </w:rPr>
        <w:t>.</w:t>
      </w:r>
    </w:p>
    <w:bookmarkEnd w:id="7"/>
    <w:p w14:paraId="7058CA7B" w14:textId="16B47DDC" w:rsidR="00155A5D" w:rsidRDefault="00526989" w:rsidP="00526989">
      <w:pPr>
        <w:ind w:right="57"/>
        <w:jc w:val="center"/>
        <w:rPr>
          <w:b/>
          <w:bCs/>
          <w:sz w:val="28"/>
          <w:szCs w:val="28"/>
        </w:rPr>
      </w:pPr>
      <w:r w:rsidRPr="00526989">
        <w:rPr>
          <w:b/>
          <w:bCs/>
          <w:sz w:val="28"/>
          <w:szCs w:val="28"/>
        </w:rPr>
        <w:t>Перечень технического оборудования</w:t>
      </w:r>
    </w:p>
    <w:tbl>
      <w:tblPr>
        <w:tblStyle w:val="af"/>
        <w:tblW w:w="0" w:type="auto"/>
        <w:tblLook w:val="04A0" w:firstRow="1" w:lastRow="0" w:firstColumn="1" w:lastColumn="0" w:noHBand="0" w:noVBand="1"/>
      </w:tblPr>
      <w:tblGrid>
        <w:gridCol w:w="674"/>
        <w:gridCol w:w="4947"/>
        <w:gridCol w:w="2179"/>
        <w:gridCol w:w="1770"/>
      </w:tblGrid>
      <w:tr w:rsidR="00937652" w14:paraId="28CA81E1" w14:textId="4D1DCD57" w:rsidTr="00937652">
        <w:tc>
          <w:tcPr>
            <w:tcW w:w="674" w:type="dxa"/>
          </w:tcPr>
          <w:p w14:paraId="0806E506" w14:textId="3133300D" w:rsidR="00937652" w:rsidRPr="00937652" w:rsidRDefault="00937652" w:rsidP="00526989">
            <w:pPr>
              <w:ind w:right="57"/>
              <w:jc w:val="center"/>
              <w:rPr>
                <w:b/>
                <w:bCs/>
                <w:sz w:val="24"/>
                <w:szCs w:val="24"/>
              </w:rPr>
            </w:pPr>
            <w:bookmarkStart w:id="8" w:name="_Hlk68702043"/>
            <w:r w:rsidRPr="00937652">
              <w:rPr>
                <w:b/>
                <w:bCs/>
                <w:sz w:val="24"/>
                <w:szCs w:val="24"/>
              </w:rPr>
              <w:t>№ п/п</w:t>
            </w:r>
          </w:p>
        </w:tc>
        <w:tc>
          <w:tcPr>
            <w:tcW w:w="4947" w:type="dxa"/>
          </w:tcPr>
          <w:p w14:paraId="0B8CD380" w14:textId="3B022800" w:rsidR="00937652" w:rsidRPr="00937652" w:rsidRDefault="00937652" w:rsidP="00526989">
            <w:pPr>
              <w:ind w:right="57"/>
              <w:jc w:val="center"/>
              <w:rPr>
                <w:b/>
                <w:bCs/>
                <w:sz w:val="24"/>
                <w:szCs w:val="24"/>
              </w:rPr>
            </w:pPr>
            <w:r w:rsidRPr="00937652">
              <w:rPr>
                <w:b/>
                <w:bCs/>
                <w:sz w:val="24"/>
                <w:szCs w:val="24"/>
              </w:rPr>
              <w:t>Наименование учебного оборудования</w:t>
            </w:r>
          </w:p>
        </w:tc>
        <w:tc>
          <w:tcPr>
            <w:tcW w:w="2179" w:type="dxa"/>
          </w:tcPr>
          <w:p w14:paraId="349A9172" w14:textId="6B29C2DC" w:rsidR="00937652" w:rsidRPr="00937652" w:rsidRDefault="00937652" w:rsidP="00526989">
            <w:pPr>
              <w:ind w:right="57"/>
              <w:jc w:val="center"/>
              <w:rPr>
                <w:b/>
                <w:bCs/>
                <w:sz w:val="24"/>
                <w:szCs w:val="24"/>
              </w:rPr>
            </w:pPr>
            <w:r w:rsidRPr="00937652">
              <w:rPr>
                <w:b/>
                <w:bCs/>
                <w:sz w:val="24"/>
                <w:szCs w:val="24"/>
              </w:rPr>
              <w:t>Единица измерения</w:t>
            </w:r>
          </w:p>
        </w:tc>
        <w:tc>
          <w:tcPr>
            <w:tcW w:w="1770" w:type="dxa"/>
          </w:tcPr>
          <w:p w14:paraId="0B5B5E2C" w14:textId="3B156224" w:rsidR="00937652" w:rsidRPr="00937652" w:rsidRDefault="00937652" w:rsidP="00526989">
            <w:pPr>
              <w:ind w:right="57"/>
              <w:jc w:val="center"/>
              <w:rPr>
                <w:b/>
                <w:bCs/>
                <w:sz w:val="24"/>
                <w:szCs w:val="24"/>
              </w:rPr>
            </w:pPr>
            <w:r w:rsidRPr="00937652">
              <w:rPr>
                <w:b/>
                <w:bCs/>
                <w:sz w:val="24"/>
                <w:szCs w:val="24"/>
              </w:rPr>
              <w:t>Количество</w:t>
            </w:r>
          </w:p>
        </w:tc>
      </w:tr>
      <w:tr w:rsidR="00C81001" w14:paraId="1616C4C0" w14:textId="41804564" w:rsidTr="00C81001">
        <w:trPr>
          <w:trHeight w:val="274"/>
        </w:trPr>
        <w:tc>
          <w:tcPr>
            <w:tcW w:w="5621" w:type="dxa"/>
            <w:gridSpan w:val="2"/>
          </w:tcPr>
          <w:p w14:paraId="2BC424EF" w14:textId="77777777" w:rsidR="00C81001" w:rsidRPr="00937652" w:rsidRDefault="00C81001" w:rsidP="00526989">
            <w:pPr>
              <w:ind w:right="57"/>
              <w:jc w:val="center"/>
              <w:rPr>
                <w:sz w:val="24"/>
                <w:szCs w:val="24"/>
                <w:u w:val="single"/>
              </w:rPr>
            </w:pPr>
            <w:r w:rsidRPr="00937652">
              <w:rPr>
                <w:sz w:val="24"/>
                <w:szCs w:val="24"/>
                <w:u w:val="single"/>
              </w:rPr>
              <w:t>Оборудование и технические средства обучения</w:t>
            </w:r>
          </w:p>
          <w:p w14:paraId="02C18E30" w14:textId="3B06F680" w:rsidR="00C81001" w:rsidRPr="00937652" w:rsidRDefault="00C81001" w:rsidP="00937652">
            <w:pPr>
              <w:ind w:right="57"/>
              <w:jc w:val="both"/>
              <w:rPr>
                <w:sz w:val="24"/>
                <w:szCs w:val="24"/>
                <w:u w:val="single"/>
              </w:rPr>
            </w:pPr>
            <w:r>
              <w:rPr>
                <w:sz w:val="24"/>
                <w:szCs w:val="24"/>
              </w:rPr>
              <w:t xml:space="preserve">- </w:t>
            </w:r>
            <w:r w:rsidRPr="00937652">
              <w:rPr>
                <w:sz w:val="24"/>
                <w:szCs w:val="24"/>
              </w:rPr>
              <w:t>Аппаратно-программный комплекс для проведения тестирования по теоретическим вопросам, объединенных в компьютерную сеть</w:t>
            </w:r>
          </w:p>
          <w:p w14:paraId="1322082D" w14:textId="2301761F" w:rsidR="00C81001" w:rsidRPr="00937652" w:rsidRDefault="00C81001" w:rsidP="00937652">
            <w:pPr>
              <w:ind w:right="57"/>
              <w:jc w:val="both"/>
              <w:rPr>
                <w:sz w:val="24"/>
                <w:szCs w:val="24"/>
                <w:u w:val="single"/>
              </w:rPr>
            </w:pPr>
            <w:r>
              <w:rPr>
                <w:sz w:val="24"/>
                <w:szCs w:val="24"/>
              </w:rPr>
              <w:t>- Компьютер с программным обеспечением, необходимый для обеспечения учебного процесса</w:t>
            </w:r>
          </w:p>
          <w:p w14:paraId="287A1761" w14:textId="2910E234" w:rsidR="00C81001" w:rsidRDefault="00C81001" w:rsidP="00937652">
            <w:pPr>
              <w:ind w:right="57"/>
              <w:jc w:val="both"/>
              <w:rPr>
                <w:sz w:val="24"/>
                <w:szCs w:val="24"/>
              </w:rPr>
            </w:pPr>
            <w:r>
              <w:rPr>
                <w:sz w:val="24"/>
                <w:szCs w:val="24"/>
              </w:rPr>
              <w:t xml:space="preserve">- Мультимедийный проектор с экраном </w:t>
            </w:r>
          </w:p>
          <w:p w14:paraId="07C29DD7" w14:textId="3433C46F" w:rsidR="004E0737" w:rsidRPr="004E0737" w:rsidRDefault="004E0737" w:rsidP="00937652">
            <w:pPr>
              <w:ind w:right="57"/>
              <w:jc w:val="both"/>
              <w:rPr>
                <w:sz w:val="24"/>
                <w:szCs w:val="24"/>
              </w:rPr>
            </w:pPr>
            <w:r w:rsidRPr="004E0737">
              <w:rPr>
                <w:sz w:val="24"/>
                <w:szCs w:val="24"/>
              </w:rPr>
              <w:t xml:space="preserve">- </w:t>
            </w:r>
            <w:r>
              <w:rPr>
                <w:sz w:val="24"/>
                <w:szCs w:val="24"/>
              </w:rPr>
              <w:t>К</w:t>
            </w:r>
            <w:r w:rsidRPr="004E0737">
              <w:rPr>
                <w:sz w:val="24"/>
                <w:szCs w:val="24"/>
              </w:rPr>
              <w:t>опировальное многофункциональное устройство</w:t>
            </w:r>
          </w:p>
          <w:p w14:paraId="72D87B7E" w14:textId="2286CBC2" w:rsidR="00C81001" w:rsidRPr="00937652" w:rsidRDefault="00C81001" w:rsidP="00937652">
            <w:pPr>
              <w:ind w:right="57"/>
              <w:jc w:val="both"/>
              <w:rPr>
                <w:sz w:val="24"/>
                <w:szCs w:val="24"/>
                <w:u w:val="single"/>
              </w:rPr>
            </w:pPr>
            <w:r>
              <w:rPr>
                <w:sz w:val="24"/>
                <w:szCs w:val="24"/>
              </w:rPr>
              <w:t>- Тренажер-манекен для отработки проведения сердечно-легочной реанимации</w:t>
            </w:r>
          </w:p>
          <w:p w14:paraId="6E47C6E9" w14:textId="11910B76" w:rsidR="00C81001" w:rsidRPr="00937652" w:rsidRDefault="00C81001" w:rsidP="00937652">
            <w:pPr>
              <w:ind w:right="57"/>
              <w:jc w:val="both"/>
              <w:rPr>
                <w:sz w:val="24"/>
                <w:szCs w:val="24"/>
                <w:u w:val="single"/>
              </w:rPr>
            </w:pPr>
            <w:r>
              <w:rPr>
                <w:sz w:val="24"/>
                <w:szCs w:val="24"/>
              </w:rPr>
              <w:t>- Тренажер-манекен для отработки удаления инородного тела из дыхательных путей</w:t>
            </w:r>
          </w:p>
          <w:p w14:paraId="2AF29F66" w14:textId="10145796" w:rsidR="00C81001" w:rsidRPr="00937652" w:rsidRDefault="00C81001" w:rsidP="00937652">
            <w:pPr>
              <w:ind w:right="57"/>
              <w:jc w:val="both"/>
              <w:rPr>
                <w:sz w:val="24"/>
                <w:szCs w:val="24"/>
                <w:u w:val="single"/>
              </w:rPr>
            </w:pPr>
            <w:r>
              <w:rPr>
                <w:sz w:val="24"/>
                <w:szCs w:val="24"/>
              </w:rPr>
              <w:t>- Манекен для отработки надевания наручников и применения палки резиновой (манекен повторяет контуры тела человека, верхние конечности имитируют строение руки и имеют три степени свободы для обеспечения выполнения упражнения)</w:t>
            </w:r>
          </w:p>
        </w:tc>
        <w:tc>
          <w:tcPr>
            <w:tcW w:w="2179" w:type="dxa"/>
          </w:tcPr>
          <w:p w14:paraId="4809EDBD" w14:textId="77777777" w:rsidR="00C81001" w:rsidRPr="00937652" w:rsidRDefault="00C81001" w:rsidP="00500D73">
            <w:pPr>
              <w:ind w:right="57"/>
              <w:jc w:val="center"/>
              <w:rPr>
                <w:sz w:val="24"/>
                <w:szCs w:val="24"/>
              </w:rPr>
            </w:pPr>
          </w:p>
          <w:p w14:paraId="6BEB48D4" w14:textId="77777777" w:rsidR="00C81001" w:rsidRPr="00937652" w:rsidRDefault="00C81001" w:rsidP="00FA46BE">
            <w:pPr>
              <w:ind w:right="57"/>
              <w:jc w:val="center"/>
              <w:rPr>
                <w:b/>
                <w:bCs/>
                <w:sz w:val="24"/>
                <w:szCs w:val="24"/>
              </w:rPr>
            </w:pPr>
            <w:r w:rsidRPr="00937652">
              <w:rPr>
                <w:sz w:val="24"/>
                <w:szCs w:val="24"/>
              </w:rPr>
              <w:t>комплект</w:t>
            </w:r>
          </w:p>
          <w:p w14:paraId="7157A9DD" w14:textId="77777777" w:rsidR="00C81001" w:rsidRDefault="00C81001" w:rsidP="00500D73">
            <w:pPr>
              <w:ind w:right="57"/>
              <w:jc w:val="center"/>
              <w:rPr>
                <w:sz w:val="24"/>
                <w:szCs w:val="24"/>
              </w:rPr>
            </w:pPr>
          </w:p>
          <w:p w14:paraId="16ABE074" w14:textId="77777777" w:rsidR="00FA46BE" w:rsidRDefault="00FA46BE" w:rsidP="00500D73">
            <w:pPr>
              <w:ind w:right="57"/>
              <w:jc w:val="center"/>
              <w:rPr>
                <w:sz w:val="24"/>
                <w:szCs w:val="24"/>
              </w:rPr>
            </w:pPr>
          </w:p>
          <w:p w14:paraId="1F4C2B67" w14:textId="5ECDC282" w:rsidR="00C81001" w:rsidRDefault="00FA46BE" w:rsidP="00500D73">
            <w:pPr>
              <w:ind w:right="57"/>
              <w:jc w:val="center"/>
              <w:rPr>
                <w:sz w:val="24"/>
                <w:szCs w:val="24"/>
              </w:rPr>
            </w:pPr>
            <w:r>
              <w:rPr>
                <w:sz w:val="24"/>
                <w:szCs w:val="24"/>
              </w:rPr>
              <w:t>шт.</w:t>
            </w:r>
          </w:p>
          <w:p w14:paraId="06115395" w14:textId="77777777" w:rsidR="00C81001" w:rsidRDefault="00C81001" w:rsidP="00500D73">
            <w:pPr>
              <w:ind w:right="57"/>
              <w:jc w:val="center"/>
              <w:rPr>
                <w:sz w:val="24"/>
                <w:szCs w:val="24"/>
              </w:rPr>
            </w:pPr>
          </w:p>
          <w:p w14:paraId="356AC42C" w14:textId="318960A1" w:rsidR="00C81001" w:rsidRPr="00937652" w:rsidRDefault="00FA46BE" w:rsidP="00C81001">
            <w:pPr>
              <w:ind w:right="57"/>
              <w:jc w:val="center"/>
              <w:rPr>
                <w:b/>
                <w:bCs/>
                <w:sz w:val="24"/>
                <w:szCs w:val="24"/>
              </w:rPr>
            </w:pPr>
            <w:r>
              <w:rPr>
                <w:sz w:val="24"/>
                <w:szCs w:val="24"/>
              </w:rPr>
              <w:t>шт.</w:t>
            </w:r>
          </w:p>
          <w:p w14:paraId="7C7C745F" w14:textId="257E149D" w:rsidR="00C81001" w:rsidRPr="00937652" w:rsidRDefault="00FA46BE" w:rsidP="00FA46BE">
            <w:pPr>
              <w:ind w:right="57"/>
              <w:jc w:val="center"/>
              <w:rPr>
                <w:b/>
                <w:bCs/>
                <w:sz w:val="24"/>
                <w:szCs w:val="24"/>
              </w:rPr>
            </w:pPr>
            <w:r>
              <w:rPr>
                <w:sz w:val="24"/>
                <w:szCs w:val="24"/>
              </w:rPr>
              <w:t>шт.</w:t>
            </w:r>
          </w:p>
          <w:p w14:paraId="468763BD" w14:textId="5B097BB8" w:rsidR="00FA46BE" w:rsidRDefault="004E0737" w:rsidP="00500D73">
            <w:pPr>
              <w:ind w:right="57"/>
              <w:jc w:val="center"/>
              <w:rPr>
                <w:sz w:val="24"/>
                <w:szCs w:val="24"/>
              </w:rPr>
            </w:pPr>
            <w:r>
              <w:rPr>
                <w:sz w:val="24"/>
                <w:szCs w:val="24"/>
              </w:rPr>
              <w:t>шт.</w:t>
            </w:r>
          </w:p>
          <w:p w14:paraId="2B6502B9" w14:textId="5F9DDF2B" w:rsidR="00C81001" w:rsidRPr="00937652" w:rsidRDefault="00C81001" w:rsidP="00500D73">
            <w:pPr>
              <w:ind w:right="57"/>
              <w:jc w:val="center"/>
              <w:rPr>
                <w:b/>
                <w:bCs/>
                <w:sz w:val="24"/>
                <w:szCs w:val="24"/>
              </w:rPr>
            </w:pPr>
            <w:r>
              <w:rPr>
                <w:sz w:val="24"/>
                <w:szCs w:val="24"/>
              </w:rPr>
              <w:t>шт.</w:t>
            </w:r>
          </w:p>
          <w:p w14:paraId="5AB2B4BB" w14:textId="77777777" w:rsidR="00C81001" w:rsidRDefault="00C81001" w:rsidP="00500D73">
            <w:pPr>
              <w:ind w:right="57"/>
              <w:jc w:val="center"/>
              <w:rPr>
                <w:sz w:val="24"/>
                <w:szCs w:val="24"/>
              </w:rPr>
            </w:pPr>
          </w:p>
          <w:p w14:paraId="5D264FAB" w14:textId="37874018" w:rsidR="00C81001" w:rsidRPr="00937652" w:rsidRDefault="00C81001" w:rsidP="00500D73">
            <w:pPr>
              <w:ind w:right="57"/>
              <w:jc w:val="center"/>
              <w:rPr>
                <w:sz w:val="24"/>
                <w:szCs w:val="24"/>
              </w:rPr>
            </w:pPr>
            <w:r>
              <w:rPr>
                <w:sz w:val="24"/>
                <w:szCs w:val="24"/>
              </w:rPr>
              <w:t>шт.</w:t>
            </w:r>
          </w:p>
          <w:p w14:paraId="7BA150FA" w14:textId="77777777" w:rsidR="00C81001" w:rsidRDefault="00C81001" w:rsidP="00500D73">
            <w:pPr>
              <w:ind w:right="57"/>
              <w:jc w:val="center"/>
              <w:rPr>
                <w:sz w:val="24"/>
                <w:szCs w:val="24"/>
              </w:rPr>
            </w:pPr>
          </w:p>
          <w:p w14:paraId="53A80438" w14:textId="77777777" w:rsidR="00C81001" w:rsidRDefault="00C81001" w:rsidP="00500D73">
            <w:pPr>
              <w:ind w:right="57"/>
              <w:jc w:val="center"/>
              <w:rPr>
                <w:sz w:val="24"/>
                <w:szCs w:val="24"/>
              </w:rPr>
            </w:pPr>
          </w:p>
          <w:p w14:paraId="198BC3D5" w14:textId="77777777" w:rsidR="00FA46BE" w:rsidRDefault="00FA46BE" w:rsidP="00500D73">
            <w:pPr>
              <w:ind w:right="57"/>
              <w:jc w:val="center"/>
              <w:rPr>
                <w:sz w:val="24"/>
                <w:szCs w:val="24"/>
              </w:rPr>
            </w:pPr>
          </w:p>
          <w:p w14:paraId="38D9C992" w14:textId="7B6C6EB4" w:rsidR="00C81001" w:rsidRPr="00937652" w:rsidRDefault="00C81001" w:rsidP="00500D73">
            <w:pPr>
              <w:ind w:right="57"/>
              <w:jc w:val="center"/>
              <w:rPr>
                <w:b/>
                <w:bCs/>
                <w:sz w:val="24"/>
                <w:szCs w:val="24"/>
              </w:rPr>
            </w:pPr>
          </w:p>
        </w:tc>
        <w:tc>
          <w:tcPr>
            <w:tcW w:w="1770" w:type="dxa"/>
          </w:tcPr>
          <w:p w14:paraId="67E35FAD" w14:textId="77777777" w:rsidR="00C81001" w:rsidRPr="00937652" w:rsidRDefault="00C81001" w:rsidP="00500D73">
            <w:pPr>
              <w:ind w:right="57"/>
              <w:jc w:val="center"/>
              <w:rPr>
                <w:sz w:val="24"/>
                <w:szCs w:val="24"/>
              </w:rPr>
            </w:pPr>
          </w:p>
          <w:p w14:paraId="23C586B2" w14:textId="77777777" w:rsidR="00C81001" w:rsidRPr="00937652" w:rsidRDefault="00C81001" w:rsidP="00FA46BE">
            <w:pPr>
              <w:ind w:right="57"/>
              <w:jc w:val="center"/>
              <w:rPr>
                <w:b/>
                <w:bCs/>
                <w:sz w:val="24"/>
                <w:szCs w:val="24"/>
              </w:rPr>
            </w:pPr>
            <w:r w:rsidRPr="00937652">
              <w:rPr>
                <w:sz w:val="24"/>
                <w:szCs w:val="24"/>
              </w:rPr>
              <w:t>16</w:t>
            </w:r>
          </w:p>
          <w:p w14:paraId="3FFF7F8E" w14:textId="77777777" w:rsidR="00C81001" w:rsidRDefault="00C81001" w:rsidP="00500D73">
            <w:pPr>
              <w:ind w:right="57"/>
              <w:jc w:val="center"/>
              <w:rPr>
                <w:sz w:val="24"/>
                <w:szCs w:val="24"/>
              </w:rPr>
            </w:pPr>
          </w:p>
          <w:p w14:paraId="3D18A4DB" w14:textId="77777777" w:rsidR="00FA46BE" w:rsidRDefault="00FA46BE" w:rsidP="00500D73">
            <w:pPr>
              <w:ind w:right="57"/>
              <w:jc w:val="center"/>
              <w:rPr>
                <w:sz w:val="24"/>
                <w:szCs w:val="24"/>
              </w:rPr>
            </w:pPr>
          </w:p>
          <w:p w14:paraId="284860F6" w14:textId="5ACE72D8" w:rsidR="00C81001" w:rsidRDefault="00FA46BE" w:rsidP="00500D73">
            <w:pPr>
              <w:ind w:right="57"/>
              <w:jc w:val="center"/>
              <w:rPr>
                <w:sz w:val="24"/>
                <w:szCs w:val="24"/>
              </w:rPr>
            </w:pPr>
            <w:r>
              <w:rPr>
                <w:sz w:val="24"/>
                <w:szCs w:val="24"/>
              </w:rPr>
              <w:t>1</w:t>
            </w:r>
          </w:p>
          <w:p w14:paraId="0B5DF0D0" w14:textId="77777777" w:rsidR="00C81001" w:rsidRDefault="00C81001" w:rsidP="00500D73">
            <w:pPr>
              <w:ind w:right="57"/>
              <w:jc w:val="center"/>
              <w:rPr>
                <w:sz w:val="24"/>
                <w:szCs w:val="24"/>
              </w:rPr>
            </w:pPr>
          </w:p>
          <w:p w14:paraId="27B4A0B6" w14:textId="7BBC8C43" w:rsidR="00C81001" w:rsidRPr="00937652" w:rsidRDefault="00C81001" w:rsidP="00500D73">
            <w:pPr>
              <w:ind w:right="57"/>
              <w:jc w:val="center"/>
              <w:rPr>
                <w:b/>
                <w:bCs/>
                <w:sz w:val="24"/>
                <w:szCs w:val="24"/>
              </w:rPr>
            </w:pPr>
            <w:r w:rsidRPr="00937652">
              <w:rPr>
                <w:sz w:val="24"/>
                <w:szCs w:val="24"/>
              </w:rPr>
              <w:t>1</w:t>
            </w:r>
          </w:p>
          <w:p w14:paraId="483EB939" w14:textId="2DEC0274" w:rsidR="00C81001" w:rsidRPr="00937652" w:rsidRDefault="00C81001" w:rsidP="00500D73">
            <w:pPr>
              <w:ind w:right="57"/>
              <w:jc w:val="center"/>
              <w:rPr>
                <w:b/>
                <w:bCs/>
                <w:sz w:val="24"/>
                <w:szCs w:val="24"/>
              </w:rPr>
            </w:pPr>
            <w:r>
              <w:rPr>
                <w:sz w:val="24"/>
                <w:szCs w:val="24"/>
              </w:rPr>
              <w:t>1</w:t>
            </w:r>
          </w:p>
          <w:p w14:paraId="4925BE78" w14:textId="15DC18D7" w:rsidR="00FA46BE" w:rsidRDefault="004E0737" w:rsidP="00C81001">
            <w:pPr>
              <w:ind w:right="57"/>
              <w:jc w:val="center"/>
              <w:rPr>
                <w:sz w:val="24"/>
                <w:szCs w:val="24"/>
              </w:rPr>
            </w:pPr>
            <w:r>
              <w:rPr>
                <w:sz w:val="24"/>
                <w:szCs w:val="24"/>
              </w:rPr>
              <w:t>1</w:t>
            </w:r>
          </w:p>
          <w:p w14:paraId="6C8497C8" w14:textId="530A31CF" w:rsidR="00C81001" w:rsidRPr="00937652" w:rsidRDefault="00C81001" w:rsidP="00C81001">
            <w:pPr>
              <w:ind w:right="57"/>
              <w:jc w:val="center"/>
              <w:rPr>
                <w:b/>
                <w:bCs/>
                <w:sz w:val="24"/>
                <w:szCs w:val="24"/>
              </w:rPr>
            </w:pPr>
            <w:r>
              <w:rPr>
                <w:sz w:val="24"/>
                <w:szCs w:val="24"/>
              </w:rPr>
              <w:t>1</w:t>
            </w:r>
          </w:p>
          <w:p w14:paraId="703FE810" w14:textId="77777777" w:rsidR="00C81001" w:rsidRDefault="00C81001" w:rsidP="00500D73">
            <w:pPr>
              <w:ind w:right="57"/>
              <w:jc w:val="center"/>
              <w:rPr>
                <w:sz w:val="24"/>
                <w:szCs w:val="24"/>
              </w:rPr>
            </w:pPr>
          </w:p>
          <w:p w14:paraId="02895343" w14:textId="4A33E76A" w:rsidR="00C81001" w:rsidRPr="00937652" w:rsidRDefault="00FA46BE" w:rsidP="00500D73">
            <w:pPr>
              <w:ind w:right="57"/>
              <w:jc w:val="center"/>
              <w:rPr>
                <w:b/>
                <w:bCs/>
                <w:sz w:val="24"/>
                <w:szCs w:val="24"/>
              </w:rPr>
            </w:pPr>
            <w:r>
              <w:rPr>
                <w:sz w:val="24"/>
                <w:szCs w:val="24"/>
              </w:rPr>
              <w:t>2</w:t>
            </w:r>
          </w:p>
          <w:p w14:paraId="21A05CCE" w14:textId="77777777" w:rsidR="00C81001" w:rsidRDefault="00C81001" w:rsidP="00500D73">
            <w:pPr>
              <w:ind w:right="57"/>
              <w:jc w:val="center"/>
              <w:rPr>
                <w:sz w:val="24"/>
                <w:szCs w:val="24"/>
              </w:rPr>
            </w:pPr>
          </w:p>
          <w:p w14:paraId="6366D276" w14:textId="77777777" w:rsidR="00C81001" w:rsidRDefault="00C81001" w:rsidP="00500D73">
            <w:pPr>
              <w:ind w:right="57"/>
              <w:jc w:val="center"/>
              <w:rPr>
                <w:sz w:val="24"/>
                <w:szCs w:val="24"/>
              </w:rPr>
            </w:pPr>
          </w:p>
          <w:p w14:paraId="551CBDA2" w14:textId="77777777" w:rsidR="00FA46BE" w:rsidRDefault="00FA46BE" w:rsidP="00500D73">
            <w:pPr>
              <w:ind w:right="57"/>
              <w:jc w:val="center"/>
              <w:rPr>
                <w:sz w:val="24"/>
                <w:szCs w:val="24"/>
              </w:rPr>
            </w:pPr>
          </w:p>
          <w:p w14:paraId="70F2F2EE" w14:textId="09DFF105" w:rsidR="00C81001" w:rsidRPr="00C610AB" w:rsidRDefault="00C81001" w:rsidP="00FA46BE">
            <w:pPr>
              <w:ind w:right="57"/>
              <w:rPr>
                <w:sz w:val="24"/>
                <w:szCs w:val="24"/>
              </w:rPr>
            </w:pPr>
          </w:p>
        </w:tc>
      </w:tr>
      <w:tr w:rsidR="00500D73" w14:paraId="0039F0EB" w14:textId="77777777" w:rsidTr="00A93748">
        <w:tc>
          <w:tcPr>
            <w:tcW w:w="5621" w:type="dxa"/>
            <w:gridSpan w:val="2"/>
          </w:tcPr>
          <w:p w14:paraId="445C631C" w14:textId="3B5A74E5" w:rsidR="00500D73" w:rsidRPr="00500D73" w:rsidRDefault="00500D73" w:rsidP="00500D73">
            <w:pPr>
              <w:ind w:right="57"/>
              <w:jc w:val="center"/>
              <w:rPr>
                <w:sz w:val="24"/>
                <w:szCs w:val="24"/>
                <w:u w:val="single"/>
              </w:rPr>
            </w:pPr>
            <w:r w:rsidRPr="00500D73">
              <w:rPr>
                <w:sz w:val="24"/>
                <w:szCs w:val="24"/>
                <w:u w:val="single"/>
              </w:rPr>
              <w:t>Списанное оружие (или конструктивно схожие с оружием изделия</w:t>
            </w:r>
            <w:r w:rsidR="00AE5168">
              <w:rPr>
                <w:sz w:val="24"/>
                <w:szCs w:val="24"/>
                <w:u w:val="single"/>
              </w:rPr>
              <w:t>)</w:t>
            </w:r>
          </w:p>
          <w:p w14:paraId="6BDA2512" w14:textId="77777777" w:rsidR="00500D73" w:rsidRDefault="00500D73" w:rsidP="00937652">
            <w:pPr>
              <w:ind w:right="57"/>
              <w:jc w:val="both"/>
              <w:rPr>
                <w:sz w:val="24"/>
                <w:szCs w:val="24"/>
              </w:rPr>
            </w:pPr>
            <w:r>
              <w:rPr>
                <w:sz w:val="24"/>
                <w:szCs w:val="24"/>
              </w:rPr>
              <w:t>-механический распылитель</w:t>
            </w:r>
          </w:p>
          <w:p w14:paraId="6398E355" w14:textId="77777777" w:rsidR="00500D73" w:rsidRDefault="00500D73" w:rsidP="00937652">
            <w:pPr>
              <w:ind w:right="57"/>
              <w:jc w:val="both"/>
              <w:rPr>
                <w:sz w:val="24"/>
                <w:szCs w:val="24"/>
              </w:rPr>
            </w:pPr>
            <w:r>
              <w:rPr>
                <w:sz w:val="24"/>
                <w:szCs w:val="24"/>
              </w:rPr>
              <w:t>-электрошоковое устройство</w:t>
            </w:r>
          </w:p>
          <w:p w14:paraId="68B4DB73" w14:textId="77777777" w:rsidR="00500D73" w:rsidRDefault="00500D73" w:rsidP="00937652">
            <w:pPr>
              <w:ind w:right="57"/>
              <w:jc w:val="both"/>
              <w:rPr>
                <w:sz w:val="24"/>
                <w:szCs w:val="24"/>
              </w:rPr>
            </w:pPr>
            <w:r>
              <w:rPr>
                <w:sz w:val="24"/>
                <w:szCs w:val="24"/>
              </w:rPr>
              <w:t>- пистолет</w:t>
            </w:r>
          </w:p>
          <w:p w14:paraId="0728946D" w14:textId="77777777" w:rsidR="00500D73" w:rsidRDefault="00500D73" w:rsidP="00937652">
            <w:pPr>
              <w:ind w:right="57"/>
              <w:jc w:val="both"/>
              <w:rPr>
                <w:sz w:val="24"/>
                <w:szCs w:val="24"/>
              </w:rPr>
            </w:pPr>
            <w:r>
              <w:rPr>
                <w:sz w:val="24"/>
                <w:szCs w:val="24"/>
              </w:rPr>
              <w:t>- револьвер</w:t>
            </w:r>
          </w:p>
          <w:p w14:paraId="43C72519" w14:textId="77777777" w:rsidR="00500D73" w:rsidRDefault="00500D73" w:rsidP="00937652">
            <w:pPr>
              <w:ind w:right="57"/>
              <w:jc w:val="both"/>
              <w:rPr>
                <w:sz w:val="24"/>
                <w:szCs w:val="24"/>
              </w:rPr>
            </w:pPr>
            <w:r>
              <w:rPr>
                <w:sz w:val="24"/>
                <w:szCs w:val="24"/>
              </w:rPr>
              <w:lastRenderedPageBreak/>
              <w:t>- длинноствольное огнестрельное оружие</w:t>
            </w:r>
          </w:p>
          <w:p w14:paraId="0DCC0FCA" w14:textId="77777777" w:rsidR="00C81001" w:rsidRDefault="00C81001" w:rsidP="00C81001">
            <w:pPr>
              <w:ind w:right="57"/>
              <w:jc w:val="center"/>
              <w:rPr>
                <w:sz w:val="24"/>
                <w:szCs w:val="24"/>
                <w:u w:val="single"/>
              </w:rPr>
            </w:pPr>
            <w:r w:rsidRPr="00C81001">
              <w:rPr>
                <w:sz w:val="24"/>
                <w:szCs w:val="24"/>
                <w:u w:val="single"/>
              </w:rPr>
              <w:t>Специальные средства</w:t>
            </w:r>
          </w:p>
          <w:p w14:paraId="21C2837A" w14:textId="67F3AF58" w:rsidR="00C81001" w:rsidRPr="00313F42" w:rsidRDefault="00C81001" w:rsidP="00C81001">
            <w:pPr>
              <w:ind w:right="57"/>
              <w:jc w:val="both"/>
              <w:rPr>
                <w:sz w:val="24"/>
                <w:szCs w:val="24"/>
              </w:rPr>
            </w:pPr>
            <w:r w:rsidRPr="00313F42">
              <w:rPr>
                <w:sz w:val="24"/>
                <w:szCs w:val="24"/>
              </w:rPr>
              <w:t>- наручники</w:t>
            </w:r>
            <w:r w:rsidR="003F4E76" w:rsidRPr="00313F42">
              <w:t xml:space="preserve"> </w:t>
            </w:r>
            <w:r w:rsidR="003F4E76" w:rsidRPr="00313F42">
              <w:rPr>
                <w:sz w:val="24"/>
                <w:szCs w:val="24"/>
              </w:rPr>
              <w:t>«БКС-1»; «БОС»</w:t>
            </w:r>
          </w:p>
          <w:p w14:paraId="52345430" w14:textId="0A9ABFA7" w:rsidR="00C81001" w:rsidRPr="00313F42" w:rsidRDefault="00C81001" w:rsidP="00C81001">
            <w:pPr>
              <w:ind w:right="57"/>
              <w:jc w:val="both"/>
              <w:rPr>
                <w:sz w:val="24"/>
                <w:szCs w:val="24"/>
              </w:rPr>
            </w:pPr>
            <w:r w:rsidRPr="00313F42">
              <w:rPr>
                <w:sz w:val="24"/>
                <w:szCs w:val="24"/>
              </w:rPr>
              <w:t>- палка резиновая</w:t>
            </w:r>
            <w:r w:rsidR="003F4E76" w:rsidRPr="00313F42">
              <w:rPr>
                <w:sz w:val="24"/>
                <w:szCs w:val="24"/>
              </w:rPr>
              <w:t xml:space="preserve"> «ПУС-1»; </w:t>
            </w:r>
          </w:p>
          <w:p w14:paraId="3C30DBE8" w14:textId="40A5C6F6" w:rsidR="00C81001" w:rsidRPr="00313F42" w:rsidRDefault="00C81001" w:rsidP="00C81001">
            <w:pPr>
              <w:ind w:right="57"/>
              <w:jc w:val="both"/>
              <w:rPr>
                <w:sz w:val="24"/>
                <w:szCs w:val="24"/>
              </w:rPr>
            </w:pPr>
            <w:r w:rsidRPr="00313F42">
              <w:rPr>
                <w:sz w:val="24"/>
                <w:szCs w:val="24"/>
              </w:rPr>
              <w:t>- жилет защитный</w:t>
            </w:r>
            <w:r w:rsidR="003F4E76" w:rsidRPr="00313F42">
              <w:rPr>
                <w:sz w:val="24"/>
                <w:szCs w:val="24"/>
              </w:rPr>
              <w:t xml:space="preserve"> «Модуль» - </w:t>
            </w:r>
            <w:r w:rsidR="00313F42" w:rsidRPr="00313F42">
              <w:rPr>
                <w:sz w:val="24"/>
                <w:szCs w:val="24"/>
              </w:rPr>
              <w:t xml:space="preserve">1 класс, </w:t>
            </w:r>
            <w:r w:rsidR="003F4E76" w:rsidRPr="00313F42">
              <w:rPr>
                <w:sz w:val="24"/>
                <w:szCs w:val="24"/>
              </w:rPr>
              <w:t>2 класс</w:t>
            </w:r>
            <w:r w:rsidR="00313F42" w:rsidRPr="00313F42">
              <w:rPr>
                <w:sz w:val="24"/>
                <w:szCs w:val="24"/>
              </w:rPr>
              <w:t>, 3 класс, 5 класс</w:t>
            </w:r>
          </w:p>
          <w:p w14:paraId="0CCA96EE" w14:textId="080620F2" w:rsidR="00C81001" w:rsidRPr="00C81001" w:rsidRDefault="00C81001" w:rsidP="00C81001">
            <w:pPr>
              <w:ind w:right="57"/>
              <w:jc w:val="both"/>
              <w:rPr>
                <w:sz w:val="24"/>
                <w:szCs w:val="24"/>
              </w:rPr>
            </w:pPr>
            <w:r w:rsidRPr="00313F42">
              <w:rPr>
                <w:sz w:val="24"/>
                <w:szCs w:val="24"/>
              </w:rPr>
              <w:t>- шлем защитный</w:t>
            </w:r>
            <w:r w:rsidR="003F4E76" w:rsidRPr="00313F42">
              <w:rPr>
                <w:sz w:val="24"/>
                <w:szCs w:val="24"/>
              </w:rPr>
              <w:t xml:space="preserve"> «Колпак –1»; «Колпак –2»</w:t>
            </w:r>
            <w:r w:rsidR="00313F42" w:rsidRPr="00313F42">
              <w:rPr>
                <w:sz w:val="24"/>
                <w:szCs w:val="24"/>
              </w:rPr>
              <w:t>, Колпак-3»</w:t>
            </w:r>
          </w:p>
        </w:tc>
        <w:tc>
          <w:tcPr>
            <w:tcW w:w="2179" w:type="dxa"/>
          </w:tcPr>
          <w:p w14:paraId="4453EA2A" w14:textId="77777777" w:rsidR="00500D73" w:rsidRDefault="00500D73" w:rsidP="00937652">
            <w:pPr>
              <w:ind w:right="57"/>
              <w:jc w:val="both"/>
              <w:rPr>
                <w:sz w:val="24"/>
                <w:szCs w:val="24"/>
              </w:rPr>
            </w:pPr>
          </w:p>
          <w:p w14:paraId="776FC407" w14:textId="77777777" w:rsidR="00500D73" w:rsidRDefault="00500D73" w:rsidP="00937652">
            <w:pPr>
              <w:ind w:right="57"/>
              <w:jc w:val="both"/>
              <w:rPr>
                <w:sz w:val="24"/>
                <w:szCs w:val="24"/>
              </w:rPr>
            </w:pPr>
          </w:p>
          <w:p w14:paraId="4804F8C0" w14:textId="77777777" w:rsidR="00500D73" w:rsidRDefault="00500D73" w:rsidP="00FA46BE">
            <w:pPr>
              <w:ind w:right="57"/>
              <w:jc w:val="center"/>
              <w:rPr>
                <w:sz w:val="24"/>
                <w:szCs w:val="24"/>
              </w:rPr>
            </w:pPr>
            <w:r>
              <w:rPr>
                <w:sz w:val="24"/>
                <w:szCs w:val="24"/>
              </w:rPr>
              <w:t>шт.</w:t>
            </w:r>
          </w:p>
          <w:p w14:paraId="334CC039" w14:textId="77777777" w:rsidR="00500D73" w:rsidRDefault="00500D73" w:rsidP="00FA46BE">
            <w:pPr>
              <w:ind w:right="57"/>
              <w:jc w:val="center"/>
              <w:rPr>
                <w:sz w:val="24"/>
                <w:szCs w:val="24"/>
              </w:rPr>
            </w:pPr>
            <w:r>
              <w:rPr>
                <w:sz w:val="24"/>
                <w:szCs w:val="24"/>
              </w:rPr>
              <w:t>шт.</w:t>
            </w:r>
          </w:p>
          <w:p w14:paraId="32D3A9C8" w14:textId="7FC40802" w:rsidR="00500D73" w:rsidRDefault="00500D73" w:rsidP="00FA46BE">
            <w:pPr>
              <w:ind w:right="57"/>
              <w:jc w:val="center"/>
              <w:rPr>
                <w:sz w:val="24"/>
                <w:szCs w:val="24"/>
              </w:rPr>
            </w:pPr>
            <w:r>
              <w:rPr>
                <w:sz w:val="24"/>
                <w:szCs w:val="24"/>
              </w:rPr>
              <w:t>шт.</w:t>
            </w:r>
          </w:p>
          <w:p w14:paraId="69E32E6E" w14:textId="77777777" w:rsidR="00500D73" w:rsidRDefault="00500D73" w:rsidP="00FA46BE">
            <w:pPr>
              <w:ind w:right="57"/>
              <w:jc w:val="center"/>
              <w:rPr>
                <w:sz w:val="24"/>
                <w:szCs w:val="24"/>
              </w:rPr>
            </w:pPr>
            <w:r>
              <w:rPr>
                <w:sz w:val="24"/>
                <w:szCs w:val="24"/>
              </w:rPr>
              <w:t>шт.</w:t>
            </w:r>
          </w:p>
          <w:p w14:paraId="7BDA5EDF" w14:textId="77777777" w:rsidR="00500D73" w:rsidRDefault="00500D73" w:rsidP="00FA46BE">
            <w:pPr>
              <w:ind w:right="57"/>
              <w:jc w:val="center"/>
              <w:rPr>
                <w:sz w:val="24"/>
                <w:szCs w:val="24"/>
              </w:rPr>
            </w:pPr>
            <w:r>
              <w:rPr>
                <w:sz w:val="24"/>
                <w:szCs w:val="24"/>
              </w:rPr>
              <w:lastRenderedPageBreak/>
              <w:t>шт.</w:t>
            </w:r>
          </w:p>
          <w:p w14:paraId="7779D39E" w14:textId="77777777" w:rsidR="00C81001" w:rsidRDefault="00C81001" w:rsidP="00FA46BE">
            <w:pPr>
              <w:ind w:right="57"/>
              <w:jc w:val="center"/>
              <w:rPr>
                <w:sz w:val="24"/>
                <w:szCs w:val="24"/>
              </w:rPr>
            </w:pPr>
          </w:p>
          <w:p w14:paraId="581D57E0" w14:textId="1CCC67E2" w:rsidR="00C81001" w:rsidRDefault="00C81001" w:rsidP="00FA46BE">
            <w:pPr>
              <w:ind w:right="57"/>
              <w:jc w:val="center"/>
              <w:rPr>
                <w:sz w:val="24"/>
                <w:szCs w:val="24"/>
              </w:rPr>
            </w:pPr>
            <w:r>
              <w:rPr>
                <w:sz w:val="24"/>
                <w:szCs w:val="24"/>
              </w:rPr>
              <w:t>ед.</w:t>
            </w:r>
          </w:p>
          <w:p w14:paraId="3CCFED3B" w14:textId="66E11434" w:rsidR="00C81001" w:rsidRDefault="00C81001" w:rsidP="00FA46BE">
            <w:pPr>
              <w:ind w:right="57"/>
              <w:jc w:val="center"/>
              <w:rPr>
                <w:sz w:val="24"/>
                <w:szCs w:val="24"/>
              </w:rPr>
            </w:pPr>
            <w:r>
              <w:rPr>
                <w:sz w:val="24"/>
                <w:szCs w:val="24"/>
              </w:rPr>
              <w:t>ед.</w:t>
            </w:r>
          </w:p>
          <w:p w14:paraId="50993D9D" w14:textId="1125F8BB" w:rsidR="004E0737" w:rsidRDefault="00313F42" w:rsidP="00FA46BE">
            <w:pPr>
              <w:ind w:right="57"/>
              <w:jc w:val="center"/>
              <w:rPr>
                <w:sz w:val="24"/>
                <w:szCs w:val="24"/>
              </w:rPr>
            </w:pPr>
            <w:r>
              <w:rPr>
                <w:sz w:val="24"/>
                <w:szCs w:val="24"/>
              </w:rPr>
              <w:t>ед.</w:t>
            </w:r>
          </w:p>
          <w:p w14:paraId="64636FBC" w14:textId="77777777" w:rsidR="00313F42" w:rsidRDefault="00313F42" w:rsidP="00FA46BE">
            <w:pPr>
              <w:ind w:right="57"/>
              <w:jc w:val="center"/>
              <w:rPr>
                <w:sz w:val="24"/>
                <w:szCs w:val="24"/>
              </w:rPr>
            </w:pPr>
          </w:p>
          <w:p w14:paraId="530CEBF8" w14:textId="423AC9FB" w:rsidR="00C81001" w:rsidRPr="00937652" w:rsidRDefault="00C81001" w:rsidP="00FA46BE">
            <w:pPr>
              <w:ind w:right="57"/>
              <w:jc w:val="center"/>
              <w:rPr>
                <w:sz w:val="24"/>
                <w:szCs w:val="24"/>
              </w:rPr>
            </w:pPr>
            <w:r>
              <w:rPr>
                <w:sz w:val="24"/>
                <w:szCs w:val="24"/>
              </w:rPr>
              <w:t>ед.</w:t>
            </w:r>
          </w:p>
        </w:tc>
        <w:tc>
          <w:tcPr>
            <w:tcW w:w="1770" w:type="dxa"/>
          </w:tcPr>
          <w:p w14:paraId="17A47BB3" w14:textId="77777777" w:rsidR="00500D73" w:rsidRDefault="00500D73" w:rsidP="00937652">
            <w:pPr>
              <w:ind w:right="57"/>
              <w:jc w:val="both"/>
              <w:rPr>
                <w:sz w:val="24"/>
                <w:szCs w:val="24"/>
              </w:rPr>
            </w:pPr>
          </w:p>
          <w:p w14:paraId="1A73061D" w14:textId="77777777" w:rsidR="00500D73" w:rsidRDefault="00500D73" w:rsidP="00C610AB">
            <w:pPr>
              <w:ind w:right="57"/>
              <w:jc w:val="center"/>
              <w:rPr>
                <w:sz w:val="24"/>
                <w:szCs w:val="24"/>
              </w:rPr>
            </w:pPr>
          </w:p>
          <w:p w14:paraId="70C721F9" w14:textId="77777777" w:rsidR="00500D73" w:rsidRDefault="00500D73" w:rsidP="00C610AB">
            <w:pPr>
              <w:ind w:right="57"/>
              <w:jc w:val="center"/>
              <w:rPr>
                <w:sz w:val="24"/>
                <w:szCs w:val="24"/>
              </w:rPr>
            </w:pPr>
            <w:r>
              <w:rPr>
                <w:sz w:val="24"/>
                <w:szCs w:val="24"/>
              </w:rPr>
              <w:t>1</w:t>
            </w:r>
          </w:p>
          <w:p w14:paraId="5C1ECEAF" w14:textId="77777777" w:rsidR="00500D73" w:rsidRDefault="00500D73" w:rsidP="00C610AB">
            <w:pPr>
              <w:ind w:right="57"/>
              <w:jc w:val="center"/>
              <w:rPr>
                <w:sz w:val="24"/>
                <w:szCs w:val="24"/>
              </w:rPr>
            </w:pPr>
            <w:r>
              <w:rPr>
                <w:sz w:val="24"/>
                <w:szCs w:val="24"/>
              </w:rPr>
              <w:t>1</w:t>
            </w:r>
          </w:p>
          <w:p w14:paraId="6B4FF4AE" w14:textId="391DD5D4" w:rsidR="00C81001" w:rsidRDefault="00C610AB" w:rsidP="00C610AB">
            <w:pPr>
              <w:ind w:right="57"/>
              <w:jc w:val="center"/>
              <w:rPr>
                <w:sz w:val="24"/>
                <w:szCs w:val="24"/>
              </w:rPr>
            </w:pPr>
            <w:r>
              <w:rPr>
                <w:sz w:val="24"/>
                <w:szCs w:val="24"/>
              </w:rPr>
              <w:t>1</w:t>
            </w:r>
          </w:p>
          <w:p w14:paraId="54412FFF" w14:textId="6BAA316F" w:rsidR="00C81001" w:rsidRDefault="00C81001" w:rsidP="00C610AB">
            <w:pPr>
              <w:ind w:right="57"/>
              <w:jc w:val="center"/>
              <w:rPr>
                <w:sz w:val="24"/>
                <w:szCs w:val="24"/>
              </w:rPr>
            </w:pPr>
            <w:r>
              <w:rPr>
                <w:sz w:val="24"/>
                <w:szCs w:val="24"/>
              </w:rPr>
              <w:t>-</w:t>
            </w:r>
          </w:p>
          <w:p w14:paraId="467A69D7" w14:textId="77777777" w:rsidR="00C81001" w:rsidRDefault="00C610AB" w:rsidP="00C610AB">
            <w:pPr>
              <w:ind w:right="57"/>
              <w:jc w:val="center"/>
              <w:rPr>
                <w:sz w:val="24"/>
                <w:szCs w:val="24"/>
              </w:rPr>
            </w:pPr>
            <w:r>
              <w:rPr>
                <w:sz w:val="24"/>
                <w:szCs w:val="24"/>
              </w:rPr>
              <w:lastRenderedPageBreak/>
              <w:t>-</w:t>
            </w:r>
          </w:p>
          <w:p w14:paraId="35872CCE" w14:textId="77777777" w:rsidR="00C610AB" w:rsidRDefault="00C610AB" w:rsidP="00C610AB">
            <w:pPr>
              <w:ind w:right="57"/>
              <w:jc w:val="center"/>
              <w:rPr>
                <w:sz w:val="24"/>
                <w:szCs w:val="24"/>
              </w:rPr>
            </w:pPr>
          </w:p>
          <w:p w14:paraId="27CFA542" w14:textId="77777777" w:rsidR="00C610AB" w:rsidRDefault="00C610AB" w:rsidP="00C610AB">
            <w:pPr>
              <w:ind w:right="57"/>
              <w:jc w:val="center"/>
              <w:rPr>
                <w:sz w:val="24"/>
                <w:szCs w:val="24"/>
              </w:rPr>
            </w:pPr>
            <w:r>
              <w:rPr>
                <w:sz w:val="24"/>
                <w:szCs w:val="24"/>
              </w:rPr>
              <w:t>3</w:t>
            </w:r>
          </w:p>
          <w:p w14:paraId="7318BA54" w14:textId="2655D590" w:rsidR="00C610AB" w:rsidRDefault="00313F42" w:rsidP="00C610AB">
            <w:pPr>
              <w:ind w:right="57"/>
              <w:jc w:val="center"/>
              <w:rPr>
                <w:sz w:val="24"/>
                <w:szCs w:val="24"/>
              </w:rPr>
            </w:pPr>
            <w:r>
              <w:rPr>
                <w:sz w:val="24"/>
                <w:szCs w:val="24"/>
              </w:rPr>
              <w:t>5</w:t>
            </w:r>
          </w:p>
          <w:p w14:paraId="4A02336D" w14:textId="78C3CC50" w:rsidR="004E0737" w:rsidRDefault="00313F42" w:rsidP="00C610AB">
            <w:pPr>
              <w:ind w:right="57"/>
              <w:jc w:val="center"/>
              <w:rPr>
                <w:sz w:val="24"/>
                <w:szCs w:val="24"/>
              </w:rPr>
            </w:pPr>
            <w:r>
              <w:rPr>
                <w:sz w:val="24"/>
                <w:szCs w:val="24"/>
              </w:rPr>
              <w:t>4</w:t>
            </w:r>
          </w:p>
          <w:p w14:paraId="1BDF8585" w14:textId="77777777" w:rsidR="00313F42" w:rsidRDefault="00313F42" w:rsidP="00C610AB">
            <w:pPr>
              <w:ind w:right="57"/>
              <w:jc w:val="center"/>
              <w:rPr>
                <w:sz w:val="24"/>
                <w:szCs w:val="24"/>
              </w:rPr>
            </w:pPr>
          </w:p>
          <w:p w14:paraId="31C57C2F" w14:textId="55C2590F" w:rsidR="00C610AB" w:rsidRPr="00937652" w:rsidRDefault="00C610AB" w:rsidP="00C610AB">
            <w:pPr>
              <w:ind w:right="57"/>
              <w:jc w:val="center"/>
              <w:rPr>
                <w:sz w:val="24"/>
                <w:szCs w:val="24"/>
              </w:rPr>
            </w:pPr>
            <w:r>
              <w:rPr>
                <w:sz w:val="24"/>
                <w:szCs w:val="24"/>
              </w:rPr>
              <w:t>3</w:t>
            </w:r>
          </w:p>
        </w:tc>
      </w:tr>
      <w:tr w:rsidR="00500D73" w14:paraId="7DC740A4" w14:textId="77777777" w:rsidTr="004E0737">
        <w:trPr>
          <w:trHeight w:val="3676"/>
        </w:trPr>
        <w:tc>
          <w:tcPr>
            <w:tcW w:w="5621" w:type="dxa"/>
            <w:gridSpan w:val="2"/>
          </w:tcPr>
          <w:p w14:paraId="21AE557C" w14:textId="77777777" w:rsidR="00500D73" w:rsidRPr="00C81001" w:rsidRDefault="00C81001" w:rsidP="00C81001">
            <w:pPr>
              <w:ind w:right="57"/>
              <w:jc w:val="center"/>
              <w:rPr>
                <w:sz w:val="24"/>
                <w:szCs w:val="24"/>
                <w:u w:val="single"/>
              </w:rPr>
            </w:pPr>
            <w:r w:rsidRPr="00C81001">
              <w:rPr>
                <w:sz w:val="24"/>
                <w:szCs w:val="24"/>
                <w:u w:val="single"/>
              </w:rPr>
              <w:lastRenderedPageBreak/>
              <w:t>Информационные материалы</w:t>
            </w:r>
          </w:p>
          <w:p w14:paraId="619EE97C" w14:textId="26CC024A" w:rsidR="00FA46BE" w:rsidRDefault="00FA46BE" w:rsidP="00FA46BE">
            <w:pPr>
              <w:ind w:right="57"/>
              <w:rPr>
                <w:sz w:val="24"/>
                <w:szCs w:val="24"/>
              </w:rPr>
            </w:pPr>
            <w:r>
              <w:rPr>
                <w:sz w:val="24"/>
                <w:szCs w:val="24"/>
              </w:rPr>
              <w:t xml:space="preserve">- </w:t>
            </w:r>
            <w:r w:rsidRPr="00FA46BE">
              <w:rPr>
                <w:sz w:val="24"/>
                <w:szCs w:val="24"/>
              </w:rPr>
              <w:t xml:space="preserve">Печатное методическое пособие ЧОУ «КОМБАТ» </w:t>
            </w:r>
            <w:r>
              <w:rPr>
                <w:sz w:val="24"/>
                <w:szCs w:val="24"/>
              </w:rPr>
              <w:t>для подготовки частных охранников</w:t>
            </w:r>
          </w:p>
          <w:p w14:paraId="71F70AF4" w14:textId="224B7D66" w:rsidR="008645DE" w:rsidRDefault="008645DE" w:rsidP="00FA46BE">
            <w:pPr>
              <w:ind w:right="57"/>
              <w:rPr>
                <w:sz w:val="24"/>
                <w:szCs w:val="24"/>
              </w:rPr>
            </w:pPr>
            <w:r>
              <w:rPr>
                <w:sz w:val="24"/>
                <w:szCs w:val="24"/>
              </w:rPr>
              <w:t>- Плакаты для подготовки частных охранников</w:t>
            </w:r>
          </w:p>
          <w:p w14:paraId="45168214" w14:textId="5220050C" w:rsidR="008645DE" w:rsidRDefault="008645DE" w:rsidP="00FA46BE">
            <w:pPr>
              <w:ind w:right="57"/>
              <w:rPr>
                <w:sz w:val="24"/>
                <w:szCs w:val="24"/>
              </w:rPr>
            </w:pPr>
            <w:r>
              <w:rPr>
                <w:sz w:val="24"/>
                <w:szCs w:val="24"/>
              </w:rPr>
              <w:t>- Учебные фильмы по подготовке частных охранников</w:t>
            </w:r>
          </w:p>
          <w:p w14:paraId="2F768FA1" w14:textId="1F0A1A47" w:rsidR="00C81001" w:rsidRPr="00C81001" w:rsidRDefault="00C81001" w:rsidP="00C81001">
            <w:pPr>
              <w:ind w:right="57"/>
              <w:jc w:val="center"/>
              <w:rPr>
                <w:sz w:val="24"/>
                <w:szCs w:val="24"/>
                <w:u w:val="single"/>
              </w:rPr>
            </w:pPr>
            <w:r w:rsidRPr="00C81001">
              <w:rPr>
                <w:sz w:val="24"/>
                <w:szCs w:val="24"/>
                <w:u w:val="single"/>
              </w:rPr>
              <w:t>Условия для проведения учебных стрельб</w:t>
            </w:r>
          </w:p>
          <w:p w14:paraId="2A83DC76" w14:textId="31FCEA3D" w:rsidR="00C81001" w:rsidRDefault="004713D4" w:rsidP="00937652">
            <w:pPr>
              <w:ind w:right="57"/>
              <w:jc w:val="both"/>
              <w:rPr>
                <w:sz w:val="24"/>
                <w:szCs w:val="24"/>
              </w:rPr>
            </w:pPr>
            <w:r>
              <w:rPr>
                <w:sz w:val="24"/>
                <w:szCs w:val="24"/>
              </w:rPr>
              <w:t xml:space="preserve">- </w:t>
            </w:r>
            <w:r w:rsidR="00C81001">
              <w:rPr>
                <w:sz w:val="24"/>
                <w:szCs w:val="24"/>
              </w:rPr>
              <w:t>Оружие, имеющиеся на стрелковом объекте, предусмотренн</w:t>
            </w:r>
            <w:r w:rsidR="001D4813">
              <w:rPr>
                <w:sz w:val="24"/>
                <w:szCs w:val="24"/>
              </w:rPr>
              <w:t>ое</w:t>
            </w:r>
            <w:r w:rsidR="00C81001">
              <w:rPr>
                <w:sz w:val="24"/>
                <w:szCs w:val="24"/>
              </w:rPr>
              <w:t xml:space="preserve"> упражнениями учебных стрельб</w:t>
            </w:r>
            <w:r w:rsidR="001D4813">
              <w:rPr>
                <w:sz w:val="24"/>
                <w:szCs w:val="24"/>
              </w:rPr>
              <w:t xml:space="preserve"> (</w:t>
            </w:r>
            <w:r w:rsidR="001D4813" w:rsidRPr="001D4813">
              <w:rPr>
                <w:sz w:val="24"/>
                <w:szCs w:val="24"/>
              </w:rPr>
              <w:t>Пистолет ИЖ-71</w:t>
            </w:r>
            <w:r w:rsidR="001D4813">
              <w:rPr>
                <w:sz w:val="24"/>
                <w:szCs w:val="24"/>
              </w:rPr>
              <w:t xml:space="preserve">, </w:t>
            </w:r>
            <w:r w:rsidR="001D4813" w:rsidRPr="001D4813">
              <w:rPr>
                <w:sz w:val="24"/>
                <w:szCs w:val="24"/>
              </w:rPr>
              <w:t>Пистолет МР-71</w:t>
            </w:r>
            <w:r w:rsidR="002B6FFE">
              <w:rPr>
                <w:sz w:val="24"/>
                <w:szCs w:val="24"/>
              </w:rPr>
              <w:t xml:space="preserve">, </w:t>
            </w:r>
            <w:r w:rsidR="002B6FFE" w:rsidRPr="002B6FFE">
              <w:rPr>
                <w:sz w:val="24"/>
                <w:szCs w:val="24"/>
              </w:rPr>
              <w:t>Пистолет служебный ООП «МР-471С»</w:t>
            </w:r>
            <w:r w:rsidR="002B6FFE">
              <w:rPr>
                <w:sz w:val="24"/>
                <w:szCs w:val="24"/>
              </w:rPr>
              <w:t xml:space="preserve">, </w:t>
            </w:r>
            <w:r w:rsidR="002B6FFE" w:rsidRPr="002B6FFE">
              <w:rPr>
                <w:sz w:val="24"/>
                <w:szCs w:val="24"/>
              </w:rPr>
              <w:t>Ружье служебное гладкоствольное «Сайга-410 КВ»</w:t>
            </w:r>
            <w:r w:rsidR="002B6FFE">
              <w:rPr>
                <w:sz w:val="24"/>
                <w:szCs w:val="24"/>
              </w:rPr>
              <w:t>)</w:t>
            </w:r>
          </w:p>
          <w:p w14:paraId="509C2FE8" w14:textId="77777777" w:rsidR="004713D4" w:rsidRDefault="004713D4" w:rsidP="00937652">
            <w:pPr>
              <w:ind w:right="57"/>
              <w:jc w:val="both"/>
              <w:rPr>
                <w:sz w:val="24"/>
                <w:szCs w:val="24"/>
              </w:rPr>
            </w:pPr>
            <w:r>
              <w:rPr>
                <w:sz w:val="24"/>
                <w:szCs w:val="24"/>
              </w:rPr>
              <w:t>- Мишени, используемые в ходе выполнения упражнений учебных стрельб (мишень грудная № 4 и мишень поясная № 7)</w:t>
            </w:r>
          </w:p>
          <w:p w14:paraId="36178D7C" w14:textId="77777777" w:rsidR="004E0737" w:rsidRDefault="004713D4" w:rsidP="004E0737">
            <w:pPr>
              <w:ind w:right="57"/>
              <w:jc w:val="center"/>
              <w:rPr>
                <w:sz w:val="24"/>
                <w:szCs w:val="24"/>
                <w:u w:val="single"/>
              </w:rPr>
            </w:pPr>
            <w:r w:rsidRPr="004713D4">
              <w:rPr>
                <w:sz w:val="24"/>
                <w:szCs w:val="24"/>
                <w:u w:val="single"/>
              </w:rPr>
              <w:t>Информационный стенд</w:t>
            </w:r>
          </w:p>
          <w:p w14:paraId="7F0295B4" w14:textId="77777777" w:rsidR="004E0737" w:rsidRDefault="004E0737" w:rsidP="004E0737">
            <w:pPr>
              <w:ind w:right="57"/>
              <w:jc w:val="both"/>
              <w:rPr>
                <w:kern w:val="36"/>
                <w:sz w:val="24"/>
                <w:szCs w:val="24"/>
              </w:rPr>
            </w:pPr>
            <w:r>
              <w:rPr>
                <w:kern w:val="36"/>
                <w:sz w:val="24"/>
                <w:szCs w:val="24"/>
                <w:lang w:eastAsia="ru-RU"/>
              </w:rPr>
              <w:t xml:space="preserve">- </w:t>
            </w:r>
            <w:r w:rsidR="004713D4" w:rsidRPr="004713D4">
              <w:rPr>
                <w:kern w:val="36"/>
                <w:sz w:val="24"/>
                <w:szCs w:val="24"/>
                <w:lang w:eastAsia="ru-RU"/>
              </w:rPr>
              <w:t xml:space="preserve">Закон РФ от 07.02.1992 N 2300-1 </w:t>
            </w:r>
            <w:r w:rsidR="004713D4">
              <w:rPr>
                <w:kern w:val="36"/>
                <w:sz w:val="24"/>
                <w:szCs w:val="24"/>
                <w:lang w:eastAsia="ru-RU"/>
              </w:rPr>
              <w:t>«</w:t>
            </w:r>
            <w:r w:rsidR="004713D4" w:rsidRPr="004713D4">
              <w:rPr>
                <w:kern w:val="36"/>
                <w:sz w:val="24"/>
                <w:szCs w:val="24"/>
                <w:lang w:eastAsia="ru-RU"/>
              </w:rPr>
              <w:t>О защите прав потребителей</w:t>
            </w:r>
            <w:r w:rsidR="004713D4">
              <w:rPr>
                <w:kern w:val="36"/>
                <w:sz w:val="24"/>
                <w:szCs w:val="24"/>
                <w:lang w:eastAsia="ru-RU"/>
              </w:rPr>
              <w:t>» (Собрание законодательства РФ, 1996, № 3, ст1 140; 2020, № 17, ст. 2722)</w:t>
            </w:r>
          </w:p>
          <w:p w14:paraId="27DDBAF2" w14:textId="77777777" w:rsidR="004E0737" w:rsidRDefault="004E0737" w:rsidP="004E0737">
            <w:pPr>
              <w:ind w:right="57"/>
              <w:jc w:val="both"/>
              <w:rPr>
                <w:kern w:val="36"/>
                <w:sz w:val="24"/>
                <w:szCs w:val="24"/>
              </w:rPr>
            </w:pPr>
            <w:r>
              <w:rPr>
                <w:kern w:val="36"/>
                <w:sz w:val="24"/>
                <w:szCs w:val="24"/>
              </w:rPr>
              <w:t xml:space="preserve">- </w:t>
            </w:r>
            <w:r w:rsidR="004713D4">
              <w:rPr>
                <w:kern w:val="36"/>
                <w:sz w:val="24"/>
                <w:szCs w:val="24"/>
                <w:lang w:eastAsia="ru-RU"/>
              </w:rPr>
              <w:t>Лицензия на осуществление образовательной деятельности с соответствующим приложением</w:t>
            </w:r>
          </w:p>
          <w:p w14:paraId="1F6AE652" w14:textId="77777777" w:rsidR="004E0737" w:rsidRDefault="004E0737" w:rsidP="004E0737">
            <w:pPr>
              <w:ind w:right="57"/>
              <w:jc w:val="both"/>
              <w:rPr>
                <w:kern w:val="36"/>
                <w:sz w:val="24"/>
                <w:szCs w:val="24"/>
              </w:rPr>
            </w:pPr>
            <w:r>
              <w:rPr>
                <w:kern w:val="36"/>
                <w:sz w:val="24"/>
                <w:szCs w:val="24"/>
              </w:rPr>
              <w:t xml:space="preserve">- </w:t>
            </w:r>
            <w:r w:rsidR="00A93748">
              <w:rPr>
                <w:kern w:val="36"/>
                <w:sz w:val="24"/>
                <w:szCs w:val="24"/>
                <w:lang w:eastAsia="ru-RU"/>
              </w:rPr>
              <w:t>Свидетельство о государственной регистрации юридического лица</w:t>
            </w:r>
          </w:p>
          <w:p w14:paraId="5A0DCDE8" w14:textId="77777777" w:rsidR="004E0737" w:rsidRDefault="004E0737" w:rsidP="004E0737">
            <w:pPr>
              <w:ind w:right="57"/>
              <w:jc w:val="both"/>
              <w:rPr>
                <w:kern w:val="36"/>
                <w:sz w:val="24"/>
                <w:szCs w:val="24"/>
              </w:rPr>
            </w:pPr>
            <w:r>
              <w:rPr>
                <w:kern w:val="36"/>
                <w:sz w:val="24"/>
                <w:szCs w:val="24"/>
              </w:rPr>
              <w:t xml:space="preserve">- </w:t>
            </w:r>
            <w:r w:rsidR="00A93748">
              <w:rPr>
                <w:kern w:val="36"/>
                <w:sz w:val="24"/>
                <w:szCs w:val="24"/>
                <w:lang w:eastAsia="ru-RU"/>
              </w:rPr>
              <w:t>Устав организации, осуществляющей образовательную деятельность (копия)</w:t>
            </w:r>
          </w:p>
          <w:p w14:paraId="219112FE" w14:textId="77777777" w:rsidR="004E0737" w:rsidRPr="004E0737" w:rsidRDefault="004E0737" w:rsidP="004E0737">
            <w:pPr>
              <w:rPr>
                <w:sz w:val="24"/>
                <w:szCs w:val="24"/>
              </w:rPr>
            </w:pPr>
            <w:r w:rsidRPr="004E0737">
              <w:rPr>
                <w:sz w:val="24"/>
                <w:szCs w:val="24"/>
              </w:rPr>
              <w:t xml:space="preserve">- </w:t>
            </w:r>
            <w:r w:rsidR="00A93748" w:rsidRPr="004E0737">
              <w:rPr>
                <w:sz w:val="24"/>
                <w:szCs w:val="24"/>
                <w:lang w:eastAsia="ru-RU"/>
              </w:rPr>
              <w:t>Программа профессионального обучения</w:t>
            </w:r>
          </w:p>
          <w:p w14:paraId="581B91C1" w14:textId="6C75059D" w:rsidR="00A93748" w:rsidRPr="004E0737" w:rsidRDefault="004E0737" w:rsidP="004E0737">
            <w:pPr>
              <w:rPr>
                <w:sz w:val="24"/>
                <w:szCs w:val="24"/>
                <w:u w:val="single"/>
              </w:rPr>
            </w:pPr>
            <w:r w:rsidRPr="004E0737">
              <w:rPr>
                <w:sz w:val="24"/>
                <w:szCs w:val="24"/>
              </w:rPr>
              <w:t xml:space="preserve">- </w:t>
            </w:r>
            <w:r w:rsidR="00A93748" w:rsidRPr="004E0737">
              <w:rPr>
                <w:sz w:val="24"/>
                <w:szCs w:val="24"/>
                <w:lang w:eastAsia="ru-RU"/>
              </w:rPr>
              <w:t>Учебный план</w:t>
            </w:r>
          </w:p>
          <w:p w14:paraId="509EFE1D" w14:textId="449265FA" w:rsidR="00A93748" w:rsidRPr="004E0737" w:rsidRDefault="00A93748" w:rsidP="004E0737">
            <w:pPr>
              <w:rPr>
                <w:sz w:val="24"/>
                <w:szCs w:val="24"/>
                <w:lang w:eastAsia="ru-RU"/>
              </w:rPr>
            </w:pPr>
            <w:r w:rsidRPr="004E0737">
              <w:rPr>
                <w:sz w:val="24"/>
                <w:szCs w:val="24"/>
                <w:lang w:eastAsia="ru-RU"/>
              </w:rPr>
              <w:t>- Календарный учебный график (на каждую учебную группу)</w:t>
            </w:r>
          </w:p>
          <w:p w14:paraId="3F5EFC0A" w14:textId="77F19CBB" w:rsidR="00A93748" w:rsidRPr="004E0737" w:rsidRDefault="00A93748" w:rsidP="004E0737">
            <w:pPr>
              <w:rPr>
                <w:sz w:val="24"/>
                <w:szCs w:val="24"/>
                <w:lang w:eastAsia="ru-RU"/>
              </w:rPr>
            </w:pPr>
            <w:r w:rsidRPr="004E0737">
              <w:rPr>
                <w:sz w:val="24"/>
                <w:szCs w:val="24"/>
                <w:lang w:eastAsia="ru-RU"/>
              </w:rPr>
              <w:t>- Расписание занятий (на каждую учебную группу)</w:t>
            </w:r>
          </w:p>
          <w:p w14:paraId="0B16AC12" w14:textId="3FF79FAA" w:rsidR="00A93748" w:rsidRPr="004E0737" w:rsidRDefault="00A93748" w:rsidP="004E0737">
            <w:pPr>
              <w:rPr>
                <w:sz w:val="24"/>
                <w:szCs w:val="24"/>
                <w:lang w:eastAsia="ru-RU"/>
              </w:rPr>
            </w:pPr>
            <w:r w:rsidRPr="004E0737">
              <w:rPr>
                <w:sz w:val="24"/>
                <w:szCs w:val="24"/>
                <w:lang w:eastAsia="ru-RU"/>
              </w:rPr>
              <w:t>- Книга жалоб и предложений</w:t>
            </w:r>
          </w:p>
          <w:p w14:paraId="1AC5769B" w14:textId="5E44D588" w:rsidR="004713D4" w:rsidRPr="004713D4" w:rsidRDefault="00A93748" w:rsidP="004E0737">
            <w:pPr>
              <w:rPr>
                <w:sz w:val="24"/>
                <w:szCs w:val="24"/>
                <w:lang w:eastAsia="ru-RU"/>
              </w:rPr>
            </w:pPr>
            <w:r w:rsidRPr="004E0737">
              <w:rPr>
                <w:sz w:val="24"/>
                <w:szCs w:val="24"/>
                <w:lang w:eastAsia="ru-RU"/>
              </w:rPr>
              <w:t>- Адрес официального сайта в информационно-телекоммуникационной сети «Интернет»</w:t>
            </w:r>
          </w:p>
        </w:tc>
        <w:tc>
          <w:tcPr>
            <w:tcW w:w="2179" w:type="dxa"/>
          </w:tcPr>
          <w:p w14:paraId="5DEB51E6" w14:textId="77777777" w:rsidR="00500D73" w:rsidRDefault="00500D73" w:rsidP="00937652">
            <w:pPr>
              <w:ind w:right="57"/>
              <w:jc w:val="both"/>
              <w:rPr>
                <w:sz w:val="24"/>
                <w:szCs w:val="24"/>
              </w:rPr>
            </w:pPr>
          </w:p>
          <w:p w14:paraId="6D93844D" w14:textId="255B5E39" w:rsidR="004713D4" w:rsidRDefault="00FA46BE" w:rsidP="00FA46BE">
            <w:pPr>
              <w:ind w:right="57"/>
              <w:jc w:val="center"/>
              <w:rPr>
                <w:sz w:val="24"/>
                <w:szCs w:val="24"/>
              </w:rPr>
            </w:pPr>
            <w:r>
              <w:rPr>
                <w:sz w:val="24"/>
                <w:szCs w:val="24"/>
              </w:rPr>
              <w:t>шт.</w:t>
            </w:r>
          </w:p>
          <w:p w14:paraId="62E298AA" w14:textId="77777777" w:rsidR="004713D4" w:rsidRDefault="004713D4" w:rsidP="00937652">
            <w:pPr>
              <w:ind w:right="57"/>
              <w:jc w:val="both"/>
              <w:rPr>
                <w:sz w:val="24"/>
                <w:szCs w:val="24"/>
              </w:rPr>
            </w:pPr>
          </w:p>
          <w:p w14:paraId="0193FAF4" w14:textId="543DFA56" w:rsidR="004713D4" w:rsidRDefault="008645DE" w:rsidP="008645DE">
            <w:pPr>
              <w:ind w:right="57"/>
              <w:jc w:val="center"/>
              <w:rPr>
                <w:sz w:val="24"/>
                <w:szCs w:val="24"/>
              </w:rPr>
            </w:pPr>
            <w:r>
              <w:rPr>
                <w:sz w:val="24"/>
                <w:szCs w:val="24"/>
              </w:rPr>
              <w:t>шт.</w:t>
            </w:r>
          </w:p>
          <w:p w14:paraId="4CDF04F2" w14:textId="531DD2DB" w:rsidR="004713D4" w:rsidRDefault="008645DE" w:rsidP="008645DE">
            <w:pPr>
              <w:ind w:right="57"/>
              <w:jc w:val="center"/>
              <w:rPr>
                <w:sz w:val="24"/>
                <w:szCs w:val="24"/>
              </w:rPr>
            </w:pPr>
            <w:r>
              <w:rPr>
                <w:sz w:val="24"/>
                <w:szCs w:val="24"/>
              </w:rPr>
              <w:t>шт.</w:t>
            </w:r>
          </w:p>
          <w:p w14:paraId="04D833EF" w14:textId="77777777" w:rsidR="004713D4" w:rsidRDefault="004713D4" w:rsidP="00937652">
            <w:pPr>
              <w:ind w:right="57"/>
              <w:jc w:val="both"/>
              <w:rPr>
                <w:sz w:val="24"/>
                <w:szCs w:val="24"/>
              </w:rPr>
            </w:pPr>
          </w:p>
          <w:p w14:paraId="2969671E" w14:textId="77777777" w:rsidR="004713D4" w:rsidRDefault="004713D4" w:rsidP="00937652">
            <w:pPr>
              <w:ind w:right="57"/>
              <w:jc w:val="both"/>
              <w:rPr>
                <w:sz w:val="24"/>
                <w:szCs w:val="24"/>
              </w:rPr>
            </w:pPr>
          </w:p>
          <w:p w14:paraId="16BC982E" w14:textId="5334012D" w:rsidR="004713D4" w:rsidRDefault="002B6FFE" w:rsidP="002B6FFE">
            <w:pPr>
              <w:ind w:right="57"/>
              <w:jc w:val="center"/>
              <w:rPr>
                <w:sz w:val="24"/>
                <w:szCs w:val="24"/>
              </w:rPr>
            </w:pPr>
            <w:r>
              <w:rPr>
                <w:sz w:val="24"/>
                <w:szCs w:val="24"/>
              </w:rPr>
              <w:t>ед.</w:t>
            </w:r>
          </w:p>
          <w:p w14:paraId="5C4C2239" w14:textId="77777777" w:rsidR="004713D4" w:rsidRDefault="004713D4" w:rsidP="00937652">
            <w:pPr>
              <w:ind w:right="57"/>
              <w:jc w:val="both"/>
              <w:rPr>
                <w:sz w:val="24"/>
                <w:szCs w:val="24"/>
              </w:rPr>
            </w:pPr>
          </w:p>
          <w:p w14:paraId="5795F499" w14:textId="77777777" w:rsidR="002B6FFE" w:rsidRDefault="002B6FFE" w:rsidP="00937652">
            <w:pPr>
              <w:ind w:right="57"/>
              <w:jc w:val="both"/>
              <w:rPr>
                <w:sz w:val="24"/>
                <w:szCs w:val="24"/>
              </w:rPr>
            </w:pPr>
          </w:p>
          <w:p w14:paraId="4D027A58" w14:textId="77777777" w:rsidR="002B6FFE" w:rsidRDefault="002B6FFE" w:rsidP="00937652">
            <w:pPr>
              <w:ind w:right="57"/>
              <w:jc w:val="both"/>
              <w:rPr>
                <w:sz w:val="24"/>
                <w:szCs w:val="24"/>
              </w:rPr>
            </w:pPr>
          </w:p>
          <w:p w14:paraId="241A2D6E" w14:textId="77777777" w:rsidR="002B6FFE" w:rsidRDefault="002B6FFE" w:rsidP="00937652">
            <w:pPr>
              <w:ind w:right="57"/>
              <w:jc w:val="both"/>
              <w:rPr>
                <w:sz w:val="24"/>
                <w:szCs w:val="24"/>
              </w:rPr>
            </w:pPr>
          </w:p>
          <w:p w14:paraId="0EE07001" w14:textId="731C69F7" w:rsidR="004713D4" w:rsidRDefault="004713D4" w:rsidP="002B6FFE">
            <w:pPr>
              <w:ind w:right="57"/>
              <w:jc w:val="center"/>
              <w:rPr>
                <w:sz w:val="24"/>
                <w:szCs w:val="24"/>
              </w:rPr>
            </w:pPr>
            <w:r>
              <w:rPr>
                <w:sz w:val="24"/>
                <w:szCs w:val="24"/>
              </w:rPr>
              <w:t>шт.</w:t>
            </w:r>
          </w:p>
          <w:p w14:paraId="47EA4F4B" w14:textId="77777777" w:rsidR="004713D4" w:rsidRDefault="004713D4" w:rsidP="00937652">
            <w:pPr>
              <w:ind w:right="57"/>
              <w:jc w:val="both"/>
              <w:rPr>
                <w:sz w:val="24"/>
                <w:szCs w:val="24"/>
              </w:rPr>
            </w:pPr>
          </w:p>
          <w:p w14:paraId="6CECA3FC" w14:textId="77777777" w:rsidR="004713D4" w:rsidRDefault="004713D4" w:rsidP="00937652">
            <w:pPr>
              <w:ind w:right="57"/>
              <w:jc w:val="both"/>
              <w:rPr>
                <w:sz w:val="24"/>
                <w:szCs w:val="24"/>
              </w:rPr>
            </w:pPr>
          </w:p>
          <w:p w14:paraId="4D1183C2" w14:textId="77777777" w:rsidR="002B6FFE" w:rsidRDefault="002B6FFE" w:rsidP="00937652">
            <w:pPr>
              <w:ind w:right="57"/>
              <w:jc w:val="both"/>
              <w:rPr>
                <w:sz w:val="24"/>
                <w:szCs w:val="24"/>
              </w:rPr>
            </w:pPr>
          </w:p>
          <w:p w14:paraId="38BB5210" w14:textId="33F891B4" w:rsidR="004713D4" w:rsidRDefault="004713D4" w:rsidP="004E0737">
            <w:pPr>
              <w:ind w:right="57"/>
              <w:jc w:val="center"/>
              <w:rPr>
                <w:sz w:val="24"/>
                <w:szCs w:val="24"/>
              </w:rPr>
            </w:pPr>
            <w:r>
              <w:rPr>
                <w:sz w:val="24"/>
                <w:szCs w:val="24"/>
              </w:rPr>
              <w:t>шт.</w:t>
            </w:r>
          </w:p>
          <w:p w14:paraId="37C3DC0C" w14:textId="77777777" w:rsidR="004713D4" w:rsidRDefault="004713D4" w:rsidP="00937652">
            <w:pPr>
              <w:ind w:right="57"/>
              <w:jc w:val="both"/>
              <w:rPr>
                <w:sz w:val="24"/>
                <w:szCs w:val="24"/>
              </w:rPr>
            </w:pPr>
          </w:p>
          <w:p w14:paraId="2C630423" w14:textId="77777777" w:rsidR="004E0737" w:rsidRDefault="004E0737" w:rsidP="00937652">
            <w:pPr>
              <w:ind w:right="57"/>
              <w:jc w:val="both"/>
              <w:rPr>
                <w:sz w:val="24"/>
                <w:szCs w:val="24"/>
              </w:rPr>
            </w:pPr>
          </w:p>
          <w:p w14:paraId="0D8A1132" w14:textId="634330DB" w:rsidR="004E0737" w:rsidRDefault="004E0737" w:rsidP="004E0737">
            <w:pPr>
              <w:ind w:right="57"/>
              <w:jc w:val="center"/>
              <w:rPr>
                <w:sz w:val="24"/>
                <w:szCs w:val="24"/>
              </w:rPr>
            </w:pPr>
            <w:r>
              <w:rPr>
                <w:sz w:val="24"/>
                <w:szCs w:val="24"/>
              </w:rPr>
              <w:t>шт.</w:t>
            </w:r>
          </w:p>
          <w:p w14:paraId="05E4DDB7" w14:textId="77777777" w:rsidR="00A93748" w:rsidRDefault="00A93748" w:rsidP="00937652">
            <w:pPr>
              <w:ind w:right="57"/>
              <w:jc w:val="both"/>
              <w:rPr>
                <w:sz w:val="24"/>
                <w:szCs w:val="24"/>
              </w:rPr>
            </w:pPr>
          </w:p>
          <w:p w14:paraId="2BB5C7BE" w14:textId="77777777" w:rsidR="00A93748" w:rsidRDefault="00A93748" w:rsidP="004E0737">
            <w:pPr>
              <w:ind w:right="57"/>
              <w:jc w:val="center"/>
              <w:rPr>
                <w:sz w:val="24"/>
                <w:szCs w:val="24"/>
              </w:rPr>
            </w:pPr>
            <w:r>
              <w:rPr>
                <w:sz w:val="24"/>
                <w:szCs w:val="24"/>
              </w:rPr>
              <w:t>шт.</w:t>
            </w:r>
          </w:p>
          <w:p w14:paraId="1680214F" w14:textId="77777777" w:rsidR="00A93748" w:rsidRDefault="00A93748" w:rsidP="004E0737">
            <w:pPr>
              <w:ind w:right="57"/>
              <w:jc w:val="center"/>
              <w:rPr>
                <w:sz w:val="24"/>
                <w:szCs w:val="24"/>
              </w:rPr>
            </w:pPr>
          </w:p>
          <w:p w14:paraId="57C5324F" w14:textId="77777777" w:rsidR="00A93748" w:rsidRDefault="00A93748" w:rsidP="004E0737">
            <w:pPr>
              <w:ind w:right="57"/>
              <w:jc w:val="center"/>
              <w:rPr>
                <w:sz w:val="24"/>
                <w:szCs w:val="24"/>
              </w:rPr>
            </w:pPr>
            <w:r>
              <w:rPr>
                <w:sz w:val="24"/>
                <w:szCs w:val="24"/>
              </w:rPr>
              <w:t>шт.</w:t>
            </w:r>
          </w:p>
          <w:p w14:paraId="6EFCC381" w14:textId="77777777" w:rsidR="00A93748" w:rsidRDefault="00A93748" w:rsidP="00937652">
            <w:pPr>
              <w:ind w:right="57"/>
              <w:jc w:val="both"/>
              <w:rPr>
                <w:sz w:val="24"/>
                <w:szCs w:val="24"/>
              </w:rPr>
            </w:pPr>
          </w:p>
          <w:p w14:paraId="5FAAD8EA" w14:textId="77777777" w:rsidR="00A93748" w:rsidRDefault="00A93748" w:rsidP="004E0737">
            <w:pPr>
              <w:ind w:right="57"/>
              <w:jc w:val="center"/>
              <w:rPr>
                <w:sz w:val="24"/>
                <w:szCs w:val="24"/>
              </w:rPr>
            </w:pPr>
            <w:r>
              <w:rPr>
                <w:sz w:val="24"/>
                <w:szCs w:val="24"/>
              </w:rPr>
              <w:t>шт.</w:t>
            </w:r>
          </w:p>
          <w:p w14:paraId="0A2212BC" w14:textId="77777777" w:rsidR="00A93748" w:rsidRDefault="00A93748" w:rsidP="004E0737">
            <w:pPr>
              <w:ind w:right="57"/>
              <w:jc w:val="center"/>
              <w:rPr>
                <w:sz w:val="24"/>
                <w:szCs w:val="24"/>
              </w:rPr>
            </w:pPr>
            <w:r>
              <w:rPr>
                <w:sz w:val="24"/>
                <w:szCs w:val="24"/>
              </w:rPr>
              <w:t>шт.</w:t>
            </w:r>
          </w:p>
          <w:p w14:paraId="6DFA1FCF" w14:textId="77777777" w:rsidR="00A93748" w:rsidRDefault="00A93748" w:rsidP="004E0737">
            <w:pPr>
              <w:ind w:right="57"/>
              <w:jc w:val="center"/>
              <w:rPr>
                <w:sz w:val="24"/>
                <w:szCs w:val="24"/>
              </w:rPr>
            </w:pPr>
            <w:r>
              <w:rPr>
                <w:sz w:val="24"/>
                <w:szCs w:val="24"/>
              </w:rPr>
              <w:t>шт.</w:t>
            </w:r>
          </w:p>
          <w:p w14:paraId="25AD4E23" w14:textId="77777777" w:rsidR="00A93748" w:rsidRDefault="00A93748" w:rsidP="00937652">
            <w:pPr>
              <w:ind w:right="57"/>
              <w:jc w:val="both"/>
              <w:rPr>
                <w:sz w:val="24"/>
                <w:szCs w:val="24"/>
              </w:rPr>
            </w:pPr>
          </w:p>
          <w:p w14:paraId="450905C0" w14:textId="77777777" w:rsidR="00A93748" w:rsidRDefault="00A93748" w:rsidP="004E0737">
            <w:pPr>
              <w:ind w:right="57"/>
              <w:jc w:val="center"/>
              <w:rPr>
                <w:sz w:val="24"/>
                <w:szCs w:val="24"/>
              </w:rPr>
            </w:pPr>
            <w:r>
              <w:rPr>
                <w:sz w:val="24"/>
                <w:szCs w:val="24"/>
              </w:rPr>
              <w:t>шт.</w:t>
            </w:r>
          </w:p>
          <w:p w14:paraId="1FBC4A90" w14:textId="77777777" w:rsidR="00A93748" w:rsidRDefault="00A93748" w:rsidP="004E0737">
            <w:pPr>
              <w:ind w:right="57"/>
              <w:jc w:val="center"/>
              <w:rPr>
                <w:sz w:val="24"/>
                <w:szCs w:val="24"/>
              </w:rPr>
            </w:pPr>
            <w:r>
              <w:rPr>
                <w:sz w:val="24"/>
                <w:szCs w:val="24"/>
              </w:rPr>
              <w:t>шт.</w:t>
            </w:r>
          </w:p>
          <w:p w14:paraId="2463CE8F" w14:textId="77110EAC" w:rsidR="00A93748" w:rsidRPr="00937652" w:rsidRDefault="00A93748" w:rsidP="004E0737">
            <w:pPr>
              <w:ind w:right="57"/>
              <w:jc w:val="center"/>
              <w:rPr>
                <w:sz w:val="24"/>
                <w:szCs w:val="24"/>
              </w:rPr>
            </w:pPr>
            <w:r>
              <w:rPr>
                <w:sz w:val="24"/>
                <w:szCs w:val="24"/>
              </w:rPr>
              <w:t>шт.</w:t>
            </w:r>
          </w:p>
        </w:tc>
        <w:tc>
          <w:tcPr>
            <w:tcW w:w="1770" w:type="dxa"/>
          </w:tcPr>
          <w:p w14:paraId="1D72471E" w14:textId="021E944B" w:rsidR="004713D4" w:rsidRDefault="004713D4" w:rsidP="00937652">
            <w:pPr>
              <w:ind w:right="57"/>
              <w:jc w:val="both"/>
              <w:rPr>
                <w:sz w:val="24"/>
                <w:szCs w:val="24"/>
              </w:rPr>
            </w:pPr>
          </w:p>
          <w:p w14:paraId="16804482" w14:textId="13360C03" w:rsidR="004713D4" w:rsidRDefault="00FA46BE" w:rsidP="00C610AB">
            <w:pPr>
              <w:ind w:right="57"/>
              <w:jc w:val="center"/>
              <w:rPr>
                <w:sz w:val="24"/>
                <w:szCs w:val="24"/>
              </w:rPr>
            </w:pPr>
            <w:r>
              <w:rPr>
                <w:sz w:val="24"/>
                <w:szCs w:val="24"/>
              </w:rPr>
              <w:t>250</w:t>
            </w:r>
          </w:p>
          <w:p w14:paraId="57816EF2" w14:textId="77777777" w:rsidR="004713D4" w:rsidRDefault="004713D4" w:rsidP="00C610AB">
            <w:pPr>
              <w:ind w:right="57"/>
              <w:jc w:val="center"/>
              <w:rPr>
                <w:sz w:val="24"/>
                <w:szCs w:val="24"/>
              </w:rPr>
            </w:pPr>
          </w:p>
          <w:p w14:paraId="1EB3DBCB" w14:textId="68B99539" w:rsidR="004713D4" w:rsidRDefault="008645DE" w:rsidP="00C610AB">
            <w:pPr>
              <w:ind w:right="57"/>
              <w:jc w:val="center"/>
              <w:rPr>
                <w:sz w:val="24"/>
                <w:szCs w:val="24"/>
              </w:rPr>
            </w:pPr>
            <w:r>
              <w:rPr>
                <w:sz w:val="24"/>
                <w:szCs w:val="24"/>
              </w:rPr>
              <w:t>8</w:t>
            </w:r>
          </w:p>
          <w:p w14:paraId="28E0B6A6" w14:textId="4090C16C" w:rsidR="004713D4" w:rsidRDefault="008645DE" w:rsidP="00C610AB">
            <w:pPr>
              <w:ind w:right="57"/>
              <w:jc w:val="center"/>
              <w:rPr>
                <w:sz w:val="24"/>
                <w:szCs w:val="24"/>
              </w:rPr>
            </w:pPr>
            <w:r>
              <w:rPr>
                <w:sz w:val="24"/>
                <w:szCs w:val="24"/>
              </w:rPr>
              <w:t>5</w:t>
            </w:r>
          </w:p>
          <w:p w14:paraId="3718D543" w14:textId="77777777" w:rsidR="008645DE" w:rsidRDefault="008645DE" w:rsidP="00C610AB">
            <w:pPr>
              <w:ind w:right="57"/>
              <w:jc w:val="center"/>
              <w:rPr>
                <w:sz w:val="24"/>
                <w:szCs w:val="24"/>
              </w:rPr>
            </w:pPr>
          </w:p>
          <w:p w14:paraId="58C960BB" w14:textId="77777777" w:rsidR="008645DE" w:rsidRDefault="008645DE" w:rsidP="00C610AB">
            <w:pPr>
              <w:ind w:right="57"/>
              <w:jc w:val="center"/>
              <w:rPr>
                <w:sz w:val="24"/>
                <w:szCs w:val="24"/>
              </w:rPr>
            </w:pPr>
          </w:p>
          <w:p w14:paraId="5783B3E4" w14:textId="54D1FBE3" w:rsidR="004713D4" w:rsidRDefault="002B6FFE" w:rsidP="00C610AB">
            <w:pPr>
              <w:ind w:right="57"/>
              <w:jc w:val="center"/>
              <w:rPr>
                <w:sz w:val="24"/>
                <w:szCs w:val="24"/>
              </w:rPr>
            </w:pPr>
            <w:r>
              <w:rPr>
                <w:sz w:val="24"/>
                <w:szCs w:val="24"/>
              </w:rPr>
              <w:t>2</w:t>
            </w:r>
            <w:r w:rsidR="00C610AB">
              <w:rPr>
                <w:sz w:val="24"/>
                <w:szCs w:val="24"/>
              </w:rPr>
              <w:t>1</w:t>
            </w:r>
          </w:p>
          <w:p w14:paraId="7791CC10" w14:textId="77777777" w:rsidR="004713D4" w:rsidRDefault="004713D4" w:rsidP="00C610AB">
            <w:pPr>
              <w:ind w:right="57"/>
              <w:jc w:val="center"/>
              <w:rPr>
                <w:sz w:val="24"/>
                <w:szCs w:val="24"/>
              </w:rPr>
            </w:pPr>
          </w:p>
          <w:p w14:paraId="6EE7C757" w14:textId="77777777" w:rsidR="004713D4" w:rsidRDefault="004713D4" w:rsidP="00C610AB">
            <w:pPr>
              <w:ind w:right="57"/>
              <w:jc w:val="center"/>
              <w:rPr>
                <w:sz w:val="24"/>
                <w:szCs w:val="24"/>
              </w:rPr>
            </w:pPr>
          </w:p>
          <w:p w14:paraId="0C6BD4D7" w14:textId="77777777" w:rsidR="002B6FFE" w:rsidRDefault="002B6FFE" w:rsidP="00C610AB">
            <w:pPr>
              <w:ind w:right="57"/>
              <w:jc w:val="center"/>
              <w:rPr>
                <w:sz w:val="24"/>
                <w:szCs w:val="24"/>
              </w:rPr>
            </w:pPr>
          </w:p>
          <w:p w14:paraId="2E86AD2A" w14:textId="77777777" w:rsidR="002B6FFE" w:rsidRDefault="002B6FFE" w:rsidP="00C610AB">
            <w:pPr>
              <w:ind w:right="57"/>
              <w:jc w:val="center"/>
              <w:rPr>
                <w:sz w:val="24"/>
                <w:szCs w:val="24"/>
              </w:rPr>
            </w:pPr>
          </w:p>
          <w:p w14:paraId="79289A2F" w14:textId="1FD0F654" w:rsidR="004713D4" w:rsidRDefault="00C610AB" w:rsidP="00C610AB">
            <w:pPr>
              <w:ind w:right="57"/>
              <w:jc w:val="center"/>
              <w:rPr>
                <w:sz w:val="24"/>
                <w:szCs w:val="24"/>
              </w:rPr>
            </w:pPr>
            <w:r>
              <w:rPr>
                <w:sz w:val="24"/>
                <w:szCs w:val="24"/>
              </w:rPr>
              <w:t>100/500</w:t>
            </w:r>
          </w:p>
          <w:p w14:paraId="6CF5EEB5" w14:textId="77777777" w:rsidR="004713D4" w:rsidRDefault="004713D4" w:rsidP="00C610AB">
            <w:pPr>
              <w:ind w:right="57"/>
              <w:jc w:val="center"/>
              <w:rPr>
                <w:sz w:val="24"/>
                <w:szCs w:val="24"/>
              </w:rPr>
            </w:pPr>
          </w:p>
          <w:p w14:paraId="149C5B22" w14:textId="77777777" w:rsidR="004E0737" w:rsidRDefault="004E0737" w:rsidP="00C610AB">
            <w:pPr>
              <w:ind w:right="57"/>
              <w:jc w:val="center"/>
              <w:rPr>
                <w:sz w:val="24"/>
                <w:szCs w:val="24"/>
              </w:rPr>
            </w:pPr>
          </w:p>
          <w:p w14:paraId="1BCE199E" w14:textId="77777777" w:rsidR="004E0737" w:rsidRDefault="004E0737" w:rsidP="00C610AB">
            <w:pPr>
              <w:ind w:right="57"/>
              <w:jc w:val="center"/>
              <w:rPr>
                <w:sz w:val="24"/>
                <w:szCs w:val="24"/>
              </w:rPr>
            </w:pPr>
          </w:p>
          <w:p w14:paraId="01452B8D" w14:textId="215D6D7F" w:rsidR="004E0737" w:rsidRDefault="004E0737" w:rsidP="00C610AB">
            <w:pPr>
              <w:ind w:right="57"/>
              <w:jc w:val="center"/>
              <w:rPr>
                <w:sz w:val="24"/>
                <w:szCs w:val="24"/>
              </w:rPr>
            </w:pPr>
            <w:r>
              <w:rPr>
                <w:sz w:val="24"/>
                <w:szCs w:val="24"/>
              </w:rPr>
              <w:t>1</w:t>
            </w:r>
          </w:p>
          <w:p w14:paraId="5F7C3BBF" w14:textId="77777777" w:rsidR="004713D4" w:rsidRDefault="004713D4" w:rsidP="00C610AB">
            <w:pPr>
              <w:ind w:right="57"/>
              <w:jc w:val="center"/>
              <w:rPr>
                <w:sz w:val="24"/>
                <w:szCs w:val="24"/>
              </w:rPr>
            </w:pPr>
          </w:p>
          <w:p w14:paraId="07B3D6E5" w14:textId="77777777" w:rsidR="00C610AB" w:rsidRDefault="00C610AB" w:rsidP="00C610AB">
            <w:pPr>
              <w:ind w:right="57"/>
              <w:jc w:val="center"/>
              <w:rPr>
                <w:sz w:val="24"/>
                <w:szCs w:val="24"/>
              </w:rPr>
            </w:pPr>
          </w:p>
          <w:p w14:paraId="56FC21D1" w14:textId="66DB575F" w:rsidR="004713D4" w:rsidRDefault="00A93748" w:rsidP="00C610AB">
            <w:pPr>
              <w:ind w:right="57"/>
              <w:jc w:val="center"/>
              <w:rPr>
                <w:sz w:val="24"/>
                <w:szCs w:val="24"/>
              </w:rPr>
            </w:pPr>
            <w:r>
              <w:rPr>
                <w:sz w:val="24"/>
                <w:szCs w:val="24"/>
              </w:rPr>
              <w:t>1</w:t>
            </w:r>
          </w:p>
          <w:p w14:paraId="1B3AB2BA" w14:textId="77777777" w:rsidR="004713D4" w:rsidRDefault="004713D4" w:rsidP="004E0737">
            <w:pPr>
              <w:ind w:right="57"/>
              <w:rPr>
                <w:sz w:val="24"/>
                <w:szCs w:val="24"/>
              </w:rPr>
            </w:pPr>
          </w:p>
          <w:p w14:paraId="2DD2A2A9" w14:textId="77777777" w:rsidR="004713D4" w:rsidRDefault="004713D4" w:rsidP="00C610AB">
            <w:pPr>
              <w:ind w:right="57"/>
              <w:jc w:val="center"/>
              <w:rPr>
                <w:sz w:val="24"/>
                <w:szCs w:val="24"/>
              </w:rPr>
            </w:pPr>
            <w:r>
              <w:rPr>
                <w:sz w:val="24"/>
                <w:szCs w:val="24"/>
              </w:rPr>
              <w:t>1</w:t>
            </w:r>
          </w:p>
          <w:p w14:paraId="7D3B735A" w14:textId="77777777" w:rsidR="00A93748" w:rsidRDefault="00A93748" w:rsidP="00C610AB">
            <w:pPr>
              <w:ind w:right="57"/>
              <w:jc w:val="center"/>
              <w:rPr>
                <w:sz w:val="24"/>
                <w:szCs w:val="24"/>
              </w:rPr>
            </w:pPr>
          </w:p>
          <w:p w14:paraId="494D6152" w14:textId="77777777" w:rsidR="00A93748" w:rsidRDefault="00A93748" w:rsidP="00C610AB">
            <w:pPr>
              <w:ind w:right="57"/>
              <w:jc w:val="center"/>
              <w:rPr>
                <w:sz w:val="24"/>
                <w:szCs w:val="24"/>
              </w:rPr>
            </w:pPr>
            <w:r>
              <w:rPr>
                <w:sz w:val="24"/>
                <w:szCs w:val="24"/>
              </w:rPr>
              <w:t>1</w:t>
            </w:r>
          </w:p>
          <w:p w14:paraId="3C388DC3" w14:textId="77777777" w:rsidR="00A93748" w:rsidRDefault="00A93748" w:rsidP="00C610AB">
            <w:pPr>
              <w:ind w:right="57"/>
              <w:jc w:val="center"/>
              <w:rPr>
                <w:sz w:val="24"/>
                <w:szCs w:val="24"/>
              </w:rPr>
            </w:pPr>
          </w:p>
          <w:p w14:paraId="2E93D0FC" w14:textId="77777777" w:rsidR="00A93748" w:rsidRDefault="00A93748" w:rsidP="00C610AB">
            <w:pPr>
              <w:ind w:right="57"/>
              <w:jc w:val="center"/>
              <w:rPr>
                <w:sz w:val="24"/>
                <w:szCs w:val="24"/>
              </w:rPr>
            </w:pPr>
            <w:r>
              <w:rPr>
                <w:sz w:val="24"/>
                <w:szCs w:val="24"/>
              </w:rPr>
              <w:t>1</w:t>
            </w:r>
          </w:p>
          <w:p w14:paraId="5EB66B50" w14:textId="77777777" w:rsidR="00A93748" w:rsidRDefault="00A93748" w:rsidP="00C610AB">
            <w:pPr>
              <w:ind w:right="57"/>
              <w:jc w:val="center"/>
              <w:rPr>
                <w:sz w:val="24"/>
                <w:szCs w:val="24"/>
              </w:rPr>
            </w:pPr>
          </w:p>
          <w:p w14:paraId="569463CD" w14:textId="77777777" w:rsidR="00A93748" w:rsidRDefault="00A93748" w:rsidP="00C610AB">
            <w:pPr>
              <w:ind w:right="57"/>
              <w:jc w:val="center"/>
              <w:rPr>
                <w:sz w:val="24"/>
                <w:szCs w:val="24"/>
              </w:rPr>
            </w:pPr>
            <w:r>
              <w:rPr>
                <w:sz w:val="24"/>
                <w:szCs w:val="24"/>
              </w:rPr>
              <w:t>1</w:t>
            </w:r>
          </w:p>
          <w:p w14:paraId="3D9FCA3D" w14:textId="77777777" w:rsidR="00A93748" w:rsidRDefault="00A93748" w:rsidP="00C610AB">
            <w:pPr>
              <w:ind w:right="57"/>
              <w:jc w:val="center"/>
              <w:rPr>
                <w:sz w:val="24"/>
                <w:szCs w:val="24"/>
              </w:rPr>
            </w:pPr>
            <w:r>
              <w:rPr>
                <w:sz w:val="24"/>
                <w:szCs w:val="24"/>
              </w:rPr>
              <w:t>1</w:t>
            </w:r>
          </w:p>
          <w:p w14:paraId="177A332A" w14:textId="69DAE68D" w:rsidR="00A93748" w:rsidRDefault="00A93748" w:rsidP="004E0737">
            <w:pPr>
              <w:ind w:right="57"/>
              <w:jc w:val="center"/>
              <w:rPr>
                <w:sz w:val="24"/>
                <w:szCs w:val="24"/>
              </w:rPr>
            </w:pPr>
            <w:r>
              <w:rPr>
                <w:sz w:val="24"/>
                <w:szCs w:val="24"/>
              </w:rPr>
              <w:t>1</w:t>
            </w:r>
          </w:p>
          <w:p w14:paraId="726B1AE3" w14:textId="77777777" w:rsidR="00A93748" w:rsidRDefault="00A93748" w:rsidP="00C610AB">
            <w:pPr>
              <w:ind w:right="57"/>
              <w:jc w:val="center"/>
              <w:rPr>
                <w:sz w:val="24"/>
                <w:szCs w:val="24"/>
              </w:rPr>
            </w:pPr>
            <w:r>
              <w:rPr>
                <w:sz w:val="24"/>
                <w:szCs w:val="24"/>
              </w:rPr>
              <w:t>1</w:t>
            </w:r>
          </w:p>
          <w:p w14:paraId="40CDECED" w14:textId="77777777" w:rsidR="00A93748" w:rsidRDefault="00A93748" w:rsidP="00C610AB">
            <w:pPr>
              <w:ind w:right="57"/>
              <w:jc w:val="center"/>
              <w:rPr>
                <w:sz w:val="24"/>
                <w:szCs w:val="24"/>
              </w:rPr>
            </w:pPr>
            <w:r>
              <w:rPr>
                <w:sz w:val="24"/>
                <w:szCs w:val="24"/>
              </w:rPr>
              <w:t>1</w:t>
            </w:r>
          </w:p>
          <w:p w14:paraId="23F80AE9" w14:textId="0DCBAA7C" w:rsidR="00A93748" w:rsidRPr="00937652" w:rsidRDefault="00A93748" w:rsidP="00C610AB">
            <w:pPr>
              <w:ind w:right="57"/>
              <w:jc w:val="center"/>
              <w:rPr>
                <w:sz w:val="24"/>
                <w:szCs w:val="24"/>
              </w:rPr>
            </w:pPr>
          </w:p>
        </w:tc>
      </w:tr>
      <w:bookmarkEnd w:id="8"/>
    </w:tbl>
    <w:p w14:paraId="0B28A717" w14:textId="77777777" w:rsidR="00177747" w:rsidRDefault="00177747" w:rsidP="00177747">
      <w:pPr>
        <w:ind w:right="57"/>
        <w:jc w:val="center"/>
        <w:rPr>
          <w:sz w:val="28"/>
          <w:szCs w:val="28"/>
        </w:rPr>
      </w:pPr>
    </w:p>
    <w:p w14:paraId="4A2DCE5C" w14:textId="3AB2370E" w:rsidR="00155A5D" w:rsidRPr="00177747" w:rsidRDefault="00177747" w:rsidP="00177747">
      <w:pPr>
        <w:ind w:right="57"/>
        <w:jc w:val="center"/>
        <w:rPr>
          <w:sz w:val="28"/>
          <w:szCs w:val="28"/>
        </w:rPr>
      </w:pPr>
      <w:r w:rsidRPr="00177747">
        <w:rPr>
          <w:sz w:val="28"/>
          <w:szCs w:val="28"/>
        </w:rPr>
        <w:t>3.</w:t>
      </w:r>
      <w:r>
        <w:rPr>
          <w:sz w:val="28"/>
          <w:szCs w:val="28"/>
        </w:rPr>
        <w:t xml:space="preserve">4. </w:t>
      </w:r>
      <w:r w:rsidR="00155A5D" w:rsidRPr="00177747">
        <w:rPr>
          <w:sz w:val="28"/>
          <w:szCs w:val="28"/>
        </w:rPr>
        <w:t>ПРАВА И ОБЯЗАННОСТИ ОБРАЗОВАТЕЛЬНО</w:t>
      </w:r>
      <w:r w:rsidRPr="00177747">
        <w:rPr>
          <w:sz w:val="28"/>
          <w:szCs w:val="28"/>
        </w:rPr>
        <w:t>Й ОРГАНИЗАЦИИ</w:t>
      </w:r>
    </w:p>
    <w:p w14:paraId="5A526E65" w14:textId="77777777" w:rsidR="00155A5D" w:rsidRDefault="00155A5D" w:rsidP="00400DF6">
      <w:pPr>
        <w:ind w:right="57" w:firstLine="567"/>
        <w:jc w:val="both"/>
        <w:rPr>
          <w:b/>
          <w:sz w:val="28"/>
          <w:szCs w:val="28"/>
        </w:rPr>
      </w:pPr>
      <w:bookmarkStart w:id="9" w:name="_Hlk68702115"/>
      <w:r w:rsidRPr="009124C4">
        <w:rPr>
          <w:sz w:val="28"/>
          <w:szCs w:val="28"/>
        </w:rPr>
        <w:t>Образовательное учреждение, осуществляющее профессиональную подготовку частных охранников, обязано обеспечить выполнение содержания программы профессиональной подготовки частных охранников.</w:t>
      </w:r>
    </w:p>
    <w:p w14:paraId="276203C4" w14:textId="0244D51E" w:rsidR="00155A5D" w:rsidRDefault="00155A5D" w:rsidP="000A419E">
      <w:pPr>
        <w:ind w:right="57" w:firstLine="567"/>
        <w:jc w:val="both"/>
        <w:rPr>
          <w:sz w:val="28"/>
          <w:szCs w:val="28"/>
        </w:rPr>
      </w:pPr>
      <w:r w:rsidRPr="009124C4">
        <w:rPr>
          <w:bCs/>
          <w:sz w:val="28"/>
          <w:szCs w:val="28"/>
        </w:rPr>
        <w:t xml:space="preserve">Образовательное учреждение, реализующее программу, имеет право </w:t>
      </w:r>
      <w:r w:rsidRPr="009124C4">
        <w:rPr>
          <w:sz w:val="28"/>
          <w:szCs w:val="28"/>
        </w:rPr>
        <w:t xml:space="preserve">изменять последовательность изучения тем учебных </w:t>
      </w:r>
      <w:r>
        <w:rPr>
          <w:sz w:val="28"/>
          <w:szCs w:val="28"/>
        </w:rPr>
        <w:t>дисциплин</w:t>
      </w:r>
      <w:r w:rsidRPr="009124C4">
        <w:rPr>
          <w:sz w:val="28"/>
          <w:szCs w:val="28"/>
        </w:rPr>
        <w:t xml:space="preserve"> при условии полного выполнения программы;</w:t>
      </w:r>
      <w:r w:rsidR="00E744C0">
        <w:rPr>
          <w:sz w:val="28"/>
          <w:szCs w:val="28"/>
        </w:rPr>
        <w:t xml:space="preserve"> </w:t>
      </w:r>
      <w:r w:rsidRPr="009124C4">
        <w:rPr>
          <w:sz w:val="28"/>
          <w:szCs w:val="28"/>
        </w:rPr>
        <w:t xml:space="preserve">организовывать на основе договорных отношений обучение по отдельным </w:t>
      </w:r>
      <w:r>
        <w:rPr>
          <w:sz w:val="28"/>
          <w:szCs w:val="28"/>
        </w:rPr>
        <w:t xml:space="preserve">дисциплинам </w:t>
      </w:r>
      <w:r w:rsidRPr="009124C4">
        <w:rPr>
          <w:sz w:val="28"/>
          <w:szCs w:val="28"/>
        </w:rPr>
        <w:t xml:space="preserve">(разделам) программы в </w:t>
      </w:r>
      <w:r w:rsidRPr="009124C4">
        <w:rPr>
          <w:sz w:val="28"/>
          <w:szCs w:val="28"/>
        </w:rPr>
        <w:lastRenderedPageBreak/>
        <w:t xml:space="preserve">образовательных учреждениях и организациях, имеющих условия для проведения соответствующих занятий (в том числе по медицинской, специальной физической и огневой подготовке). </w:t>
      </w:r>
    </w:p>
    <w:bookmarkEnd w:id="9"/>
    <w:p w14:paraId="76373F55" w14:textId="77777777" w:rsidR="00B458CB" w:rsidRDefault="00B458CB" w:rsidP="00155A5D">
      <w:pPr>
        <w:ind w:right="57"/>
        <w:jc w:val="both"/>
        <w:rPr>
          <w:sz w:val="28"/>
          <w:szCs w:val="28"/>
        </w:rPr>
      </w:pPr>
    </w:p>
    <w:p w14:paraId="40858482" w14:textId="77777777" w:rsidR="00B458CB" w:rsidRDefault="00B458CB" w:rsidP="00155A5D">
      <w:pPr>
        <w:ind w:right="57"/>
        <w:jc w:val="both"/>
        <w:rPr>
          <w:sz w:val="28"/>
          <w:szCs w:val="28"/>
        </w:rPr>
      </w:pPr>
    </w:p>
    <w:p w14:paraId="74763CED" w14:textId="77777777" w:rsidR="00B458CB" w:rsidRDefault="00B458CB" w:rsidP="004216AD">
      <w:pPr>
        <w:jc w:val="both"/>
        <w:rPr>
          <w:sz w:val="28"/>
          <w:szCs w:val="28"/>
        </w:rPr>
        <w:sectPr w:rsidR="00B458CB" w:rsidSect="00B458CB">
          <w:footerReference w:type="default" r:id="rId8"/>
          <w:pgSz w:w="11906" w:h="16838"/>
          <w:pgMar w:top="1134" w:right="851" w:bottom="1134" w:left="1701" w:header="709" w:footer="709" w:gutter="0"/>
          <w:cols w:space="708"/>
          <w:docGrid w:linePitch="360"/>
        </w:sectPr>
      </w:pPr>
    </w:p>
    <w:p w14:paraId="770C48F4" w14:textId="77777777" w:rsidR="00D7385D" w:rsidRDefault="00D7385D" w:rsidP="004F54DC">
      <w:pPr>
        <w:jc w:val="center"/>
        <w:rPr>
          <w:b/>
          <w:sz w:val="28"/>
          <w:szCs w:val="28"/>
        </w:rPr>
      </w:pPr>
    </w:p>
    <w:p w14:paraId="2D57B865" w14:textId="77777777" w:rsidR="006D23EF" w:rsidRDefault="006D23EF" w:rsidP="004F54DC">
      <w:pPr>
        <w:jc w:val="center"/>
        <w:rPr>
          <w:b/>
          <w:sz w:val="28"/>
          <w:szCs w:val="28"/>
        </w:rPr>
      </w:pPr>
    </w:p>
    <w:tbl>
      <w:tblPr>
        <w:tblpPr w:leftFromText="180" w:rightFromText="180" w:vertAnchor="page" w:horzAnchor="margin" w:tblpXSpec="center" w:tblpY="199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5"/>
        <w:gridCol w:w="2410"/>
        <w:gridCol w:w="967"/>
        <w:gridCol w:w="1260"/>
        <w:gridCol w:w="15"/>
        <w:gridCol w:w="1302"/>
        <w:gridCol w:w="966"/>
        <w:gridCol w:w="1418"/>
        <w:gridCol w:w="1276"/>
        <w:gridCol w:w="992"/>
        <w:gridCol w:w="1276"/>
        <w:gridCol w:w="1417"/>
      </w:tblGrid>
      <w:tr w:rsidR="00400DF6" w:rsidRPr="00B2374C" w14:paraId="094143C3" w14:textId="77777777" w:rsidTr="00400DF6">
        <w:trPr>
          <w:trHeight w:val="253"/>
        </w:trPr>
        <w:tc>
          <w:tcPr>
            <w:tcW w:w="675" w:type="dxa"/>
            <w:vMerge w:val="restart"/>
            <w:tcBorders>
              <w:top w:val="double" w:sz="4" w:space="0" w:color="auto"/>
              <w:left w:val="single" w:sz="6" w:space="0" w:color="auto"/>
              <w:right w:val="single" w:sz="6" w:space="0" w:color="auto"/>
            </w:tcBorders>
          </w:tcPr>
          <w:p w14:paraId="1949C8FF" w14:textId="77777777" w:rsidR="00400DF6" w:rsidRPr="00B2374C" w:rsidRDefault="00400DF6" w:rsidP="00400DF6">
            <w:pPr>
              <w:rPr>
                <w:b/>
                <w:sz w:val="24"/>
                <w:szCs w:val="24"/>
              </w:rPr>
            </w:pPr>
            <w:bookmarkStart w:id="10" w:name="_Hlk51067241"/>
          </w:p>
          <w:p w14:paraId="3EB08AFF" w14:textId="77777777" w:rsidR="00400DF6" w:rsidRPr="00B2374C" w:rsidRDefault="00400DF6" w:rsidP="00400DF6">
            <w:pPr>
              <w:jc w:val="center"/>
              <w:rPr>
                <w:b/>
                <w:sz w:val="24"/>
                <w:szCs w:val="24"/>
              </w:rPr>
            </w:pPr>
            <w:r w:rsidRPr="00B2374C">
              <w:rPr>
                <w:b/>
                <w:sz w:val="24"/>
                <w:szCs w:val="24"/>
              </w:rPr>
              <w:t>№</w:t>
            </w:r>
          </w:p>
          <w:p w14:paraId="15D1207F" w14:textId="77777777" w:rsidR="00400DF6" w:rsidRPr="00B2374C" w:rsidRDefault="00400DF6" w:rsidP="00400DF6">
            <w:pPr>
              <w:jc w:val="center"/>
              <w:rPr>
                <w:b/>
                <w:sz w:val="24"/>
                <w:szCs w:val="24"/>
              </w:rPr>
            </w:pPr>
            <w:r w:rsidRPr="00B2374C">
              <w:rPr>
                <w:b/>
                <w:sz w:val="24"/>
                <w:szCs w:val="24"/>
              </w:rPr>
              <w:t>п/п</w:t>
            </w:r>
          </w:p>
        </w:tc>
        <w:tc>
          <w:tcPr>
            <w:tcW w:w="3995" w:type="dxa"/>
            <w:gridSpan w:val="2"/>
            <w:vMerge w:val="restart"/>
            <w:tcBorders>
              <w:top w:val="double" w:sz="4" w:space="0" w:color="auto"/>
              <w:left w:val="single" w:sz="6" w:space="0" w:color="auto"/>
              <w:right w:val="single" w:sz="6" w:space="0" w:color="auto"/>
            </w:tcBorders>
          </w:tcPr>
          <w:p w14:paraId="12D86309" w14:textId="77777777" w:rsidR="00400DF6" w:rsidRPr="00B2374C" w:rsidRDefault="00400DF6" w:rsidP="00400DF6">
            <w:pPr>
              <w:jc w:val="center"/>
              <w:rPr>
                <w:b/>
                <w:sz w:val="24"/>
                <w:szCs w:val="24"/>
              </w:rPr>
            </w:pPr>
          </w:p>
          <w:p w14:paraId="125BFAE8" w14:textId="77777777" w:rsidR="00400DF6" w:rsidRPr="00B2374C" w:rsidRDefault="00400DF6" w:rsidP="00400DF6">
            <w:pPr>
              <w:jc w:val="center"/>
              <w:rPr>
                <w:b/>
                <w:sz w:val="24"/>
                <w:szCs w:val="24"/>
              </w:rPr>
            </w:pPr>
            <w:r w:rsidRPr="00B2374C">
              <w:rPr>
                <w:b/>
                <w:sz w:val="24"/>
                <w:szCs w:val="24"/>
              </w:rPr>
              <w:t>Наименование дисциплин</w:t>
            </w:r>
          </w:p>
          <w:p w14:paraId="6DB55751" w14:textId="77777777" w:rsidR="00400DF6" w:rsidRPr="00B2374C" w:rsidRDefault="00400DF6" w:rsidP="00400DF6">
            <w:pPr>
              <w:jc w:val="center"/>
              <w:rPr>
                <w:b/>
                <w:sz w:val="24"/>
                <w:szCs w:val="24"/>
              </w:rPr>
            </w:pPr>
            <w:r w:rsidRPr="00B2374C">
              <w:rPr>
                <w:b/>
                <w:sz w:val="24"/>
                <w:szCs w:val="24"/>
              </w:rPr>
              <w:t>(модулей)</w:t>
            </w:r>
          </w:p>
        </w:tc>
        <w:tc>
          <w:tcPr>
            <w:tcW w:w="3544" w:type="dxa"/>
            <w:gridSpan w:val="4"/>
            <w:tcBorders>
              <w:top w:val="double" w:sz="4" w:space="0" w:color="auto"/>
              <w:left w:val="single" w:sz="6" w:space="0" w:color="auto"/>
              <w:right w:val="single" w:sz="6" w:space="0" w:color="auto"/>
            </w:tcBorders>
          </w:tcPr>
          <w:p w14:paraId="60E3B1BD" w14:textId="77777777" w:rsidR="00400DF6" w:rsidRPr="00B2374C" w:rsidRDefault="00400DF6" w:rsidP="00400DF6">
            <w:pPr>
              <w:jc w:val="center"/>
              <w:rPr>
                <w:b/>
                <w:sz w:val="24"/>
                <w:szCs w:val="24"/>
              </w:rPr>
            </w:pPr>
            <w:r w:rsidRPr="00B2374C">
              <w:rPr>
                <w:b/>
                <w:sz w:val="24"/>
                <w:szCs w:val="24"/>
              </w:rPr>
              <w:t>4 разряд</w:t>
            </w:r>
          </w:p>
        </w:tc>
        <w:tc>
          <w:tcPr>
            <w:tcW w:w="3660" w:type="dxa"/>
            <w:gridSpan w:val="3"/>
            <w:tcBorders>
              <w:top w:val="double" w:sz="4" w:space="0" w:color="auto"/>
              <w:left w:val="single" w:sz="6" w:space="0" w:color="auto"/>
              <w:right w:val="single" w:sz="6" w:space="0" w:color="auto"/>
            </w:tcBorders>
          </w:tcPr>
          <w:p w14:paraId="1A268E7B" w14:textId="77777777" w:rsidR="00400DF6" w:rsidRPr="00B2374C" w:rsidRDefault="00400DF6" w:rsidP="00400DF6">
            <w:pPr>
              <w:jc w:val="center"/>
              <w:rPr>
                <w:b/>
                <w:sz w:val="24"/>
                <w:szCs w:val="24"/>
              </w:rPr>
            </w:pPr>
            <w:r w:rsidRPr="00B2374C">
              <w:rPr>
                <w:b/>
                <w:sz w:val="24"/>
                <w:szCs w:val="24"/>
              </w:rPr>
              <w:t>5 разряд</w:t>
            </w:r>
          </w:p>
        </w:tc>
        <w:tc>
          <w:tcPr>
            <w:tcW w:w="3685" w:type="dxa"/>
            <w:gridSpan w:val="3"/>
            <w:tcBorders>
              <w:top w:val="double" w:sz="4" w:space="0" w:color="auto"/>
              <w:left w:val="single" w:sz="6" w:space="0" w:color="auto"/>
              <w:right w:val="single" w:sz="6" w:space="0" w:color="auto"/>
            </w:tcBorders>
          </w:tcPr>
          <w:p w14:paraId="5434D0F6" w14:textId="77777777" w:rsidR="00400DF6" w:rsidRPr="00B2374C" w:rsidRDefault="00400DF6" w:rsidP="00400DF6">
            <w:pPr>
              <w:jc w:val="center"/>
              <w:rPr>
                <w:b/>
                <w:sz w:val="24"/>
                <w:szCs w:val="24"/>
              </w:rPr>
            </w:pPr>
            <w:r w:rsidRPr="00B2374C">
              <w:rPr>
                <w:b/>
                <w:sz w:val="24"/>
                <w:szCs w:val="24"/>
              </w:rPr>
              <w:t>6 разряд</w:t>
            </w:r>
          </w:p>
        </w:tc>
      </w:tr>
      <w:tr w:rsidR="00400DF6" w:rsidRPr="00B2374C" w14:paraId="39DC8551" w14:textId="77777777" w:rsidTr="00400DF6">
        <w:trPr>
          <w:trHeight w:val="180"/>
        </w:trPr>
        <w:tc>
          <w:tcPr>
            <w:tcW w:w="675" w:type="dxa"/>
            <w:vMerge/>
            <w:tcBorders>
              <w:left w:val="single" w:sz="6" w:space="0" w:color="auto"/>
              <w:right w:val="single" w:sz="6" w:space="0" w:color="auto"/>
            </w:tcBorders>
          </w:tcPr>
          <w:p w14:paraId="27D153E0" w14:textId="77777777" w:rsidR="00400DF6" w:rsidRPr="00B2374C" w:rsidRDefault="00400DF6" w:rsidP="00400DF6">
            <w:pPr>
              <w:jc w:val="center"/>
              <w:rPr>
                <w:b/>
                <w:sz w:val="24"/>
                <w:szCs w:val="24"/>
              </w:rPr>
            </w:pPr>
          </w:p>
        </w:tc>
        <w:tc>
          <w:tcPr>
            <w:tcW w:w="3995" w:type="dxa"/>
            <w:gridSpan w:val="2"/>
            <w:vMerge/>
            <w:tcBorders>
              <w:left w:val="single" w:sz="6" w:space="0" w:color="auto"/>
              <w:right w:val="single" w:sz="6" w:space="0" w:color="auto"/>
            </w:tcBorders>
          </w:tcPr>
          <w:p w14:paraId="248B8F85" w14:textId="77777777" w:rsidR="00400DF6" w:rsidRPr="00B2374C" w:rsidRDefault="00400DF6" w:rsidP="00400DF6">
            <w:pPr>
              <w:jc w:val="center"/>
              <w:rPr>
                <w:b/>
                <w:sz w:val="24"/>
                <w:szCs w:val="24"/>
              </w:rPr>
            </w:pPr>
          </w:p>
        </w:tc>
        <w:tc>
          <w:tcPr>
            <w:tcW w:w="3544" w:type="dxa"/>
            <w:gridSpan w:val="4"/>
            <w:tcBorders>
              <w:left w:val="single" w:sz="6" w:space="0" w:color="auto"/>
              <w:right w:val="single" w:sz="6" w:space="0" w:color="auto"/>
            </w:tcBorders>
          </w:tcPr>
          <w:p w14:paraId="190D9E50" w14:textId="77777777" w:rsidR="00400DF6" w:rsidRPr="00B2374C" w:rsidRDefault="00400DF6" w:rsidP="00400DF6">
            <w:pPr>
              <w:jc w:val="center"/>
              <w:rPr>
                <w:b/>
                <w:sz w:val="24"/>
                <w:szCs w:val="24"/>
              </w:rPr>
            </w:pPr>
            <w:r w:rsidRPr="00B2374C">
              <w:rPr>
                <w:b/>
                <w:sz w:val="24"/>
                <w:szCs w:val="24"/>
              </w:rPr>
              <w:t>Количество часов</w:t>
            </w:r>
          </w:p>
        </w:tc>
        <w:tc>
          <w:tcPr>
            <w:tcW w:w="3660" w:type="dxa"/>
            <w:gridSpan w:val="3"/>
            <w:tcBorders>
              <w:left w:val="single" w:sz="6" w:space="0" w:color="auto"/>
              <w:right w:val="single" w:sz="6" w:space="0" w:color="auto"/>
            </w:tcBorders>
          </w:tcPr>
          <w:p w14:paraId="3A7F10FF" w14:textId="77777777" w:rsidR="00400DF6" w:rsidRPr="00B2374C" w:rsidRDefault="00400DF6" w:rsidP="00400DF6">
            <w:pPr>
              <w:jc w:val="center"/>
              <w:rPr>
                <w:b/>
                <w:sz w:val="24"/>
                <w:szCs w:val="24"/>
              </w:rPr>
            </w:pPr>
            <w:r w:rsidRPr="00B2374C">
              <w:rPr>
                <w:b/>
                <w:sz w:val="24"/>
                <w:szCs w:val="24"/>
              </w:rPr>
              <w:t>Количество часов</w:t>
            </w:r>
          </w:p>
        </w:tc>
        <w:tc>
          <w:tcPr>
            <w:tcW w:w="3685" w:type="dxa"/>
            <w:gridSpan w:val="3"/>
            <w:tcBorders>
              <w:left w:val="single" w:sz="6" w:space="0" w:color="auto"/>
              <w:right w:val="single" w:sz="6" w:space="0" w:color="auto"/>
            </w:tcBorders>
          </w:tcPr>
          <w:p w14:paraId="37BBC760" w14:textId="77777777" w:rsidR="00400DF6" w:rsidRPr="00B2374C" w:rsidRDefault="00400DF6" w:rsidP="00400DF6">
            <w:pPr>
              <w:jc w:val="center"/>
              <w:rPr>
                <w:b/>
                <w:sz w:val="24"/>
                <w:szCs w:val="24"/>
              </w:rPr>
            </w:pPr>
            <w:r w:rsidRPr="00B2374C">
              <w:rPr>
                <w:b/>
                <w:sz w:val="24"/>
                <w:szCs w:val="24"/>
              </w:rPr>
              <w:t>Количество часов</w:t>
            </w:r>
          </w:p>
        </w:tc>
      </w:tr>
      <w:tr w:rsidR="00400DF6" w:rsidRPr="00B2374C" w14:paraId="4104B1E5" w14:textId="77777777" w:rsidTr="00400DF6">
        <w:trPr>
          <w:trHeight w:val="180"/>
        </w:trPr>
        <w:tc>
          <w:tcPr>
            <w:tcW w:w="675" w:type="dxa"/>
            <w:vMerge/>
            <w:tcBorders>
              <w:left w:val="single" w:sz="6" w:space="0" w:color="auto"/>
              <w:right w:val="single" w:sz="6" w:space="0" w:color="auto"/>
            </w:tcBorders>
          </w:tcPr>
          <w:p w14:paraId="5BF34D4A" w14:textId="77777777" w:rsidR="00400DF6" w:rsidRPr="00B2374C" w:rsidRDefault="00400DF6" w:rsidP="00400DF6">
            <w:pPr>
              <w:jc w:val="center"/>
              <w:rPr>
                <w:b/>
                <w:sz w:val="24"/>
                <w:szCs w:val="24"/>
              </w:rPr>
            </w:pPr>
          </w:p>
        </w:tc>
        <w:tc>
          <w:tcPr>
            <w:tcW w:w="3995" w:type="dxa"/>
            <w:gridSpan w:val="2"/>
            <w:vMerge/>
            <w:tcBorders>
              <w:left w:val="single" w:sz="6" w:space="0" w:color="auto"/>
              <w:right w:val="single" w:sz="6" w:space="0" w:color="auto"/>
            </w:tcBorders>
          </w:tcPr>
          <w:p w14:paraId="1FE8FA0F" w14:textId="77777777" w:rsidR="00400DF6" w:rsidRPr="00B2374C" w:rsidRDefault="00400DF6" w:rsidP="00400DF6">
            <w:pPr>
              <w:jc w:val="center"/>
              <w:rPr>
                <w:b/>
                <w:sz w:val="24"/>
                <w:szCs w:val="24"/>
              </w:rPr>
            </w:pPr>
          </w:p>
        </w:tc>
        <w:tc>
          <w:tcPr>
            <w:tcW w:w="967" w:type="dxa"/>
            <w:tcBorders>
              <w:left w:val="single" w:sz="6" w:space="0" w:color="auto"/>
              <w:bottom w:val="nil"/>
            </w:tcBorders>
          </w:tcPr>
          <w:p w14:paraId="47CDD3B0" w14:textId="77777777" w:rsidR="00400DF6" w:rsidRPr="00B2374C" w:rsidRDefault="00400DF6" w:rsidP="00400DF6">
            <w:pPr>
              <w:ind w:left="84" w:hanging="84"/>
              <w:jc w:val="center"/>
              <w:rPr>
                <w:b/>
                <w:sz w:val="24"/>
                <w:szCs w:val="24"/>
              </w:rPr>
            </w:pPr>
          </w:p>
        </w:tc>
        <w:tc>
          <w:tcPr>
            <w:tcW w:w="2577" w:type="dxa"/>
            <w:gridSpan w:val="3"/>
            <w:tcBorders>
              <w:right w:val="single" w:sz="6" w:space="0" w:color="auto"/>
            </w:tcBorders>
          </w:tcPr>
          <w:p w14:paraId="3E3ED04B" w14:textId="77777777" w:rsidR="00400DF6" w:rsidRPr="00B2374C" w:rsidRDefault="00400DF6" w:rsidP="00400DF6">
            <w:pPr>
              <w:jc w:val="center"/>
              <w:rPr>
                <w:b/>
                <w:sz w:val="24"/>
                <w:szCs w:val="24"/>
              </w:rPr>
            </w:pPr>
            <w:r w:rsidRPr="00B2374C">
              <w:rPr>
                <w:b/>
                <w:sz w:val="24"/>
                <w:szCs w:val="24"/>
              </w:rPr>
              <w:t>В том числе</w:t>
            </w:r>
          </w:p>
        </w:tc>
        <w:tc>
          <w:tcPr>
            <w:tcW w:w="966" w:type="dxa"/>
            <w:vMerge w:val="restart"/>
            <w:tcBorders>
              <w:left w:val="single" w:sz="6" w:space="0" w:color="auto"/>
            </w:tcBorders>
            <w:vAlign w:val="center"/>
          </w:tcPr>
          <w:p w14:paraId="0AC9A06C" w14:textId="77777777" w:rsidR="00400DF6" w:rsidRPr="00B2374C" w:rsidRDefault="00400DF6" w:rsidP="00400DF6">
            <w:pPr>
              <w:jc w:val="center"/>
              <w:rPr>
                <w:b/>
                <w:sz w:val="24"/>
                <w:szCs w:val="24"/>
              </w:rPr>
            </w:pPr>
            <w:r w:rsidRPr="00B2374C">
              <w:rPr>
                <w:b/>
                <w:sz w:val="24"/>
                <w:szCs w:val="24"/>
              </w:rPr>
              <w:t>Всего</w:t>
            </w:r>
          </w:p>
        </w:tc>
        <w:tc>
          <w:tcPr>
            <w:tcW w:w="2694" w:type="dxa"/>
            <w:gridSpan w:val="2"/>
            <w:tcBorders>
              <w:right w:val="single" w:sz="6" w:space="0" w:color="auto"/>
            </w:tcBorders>
          </w:tcPr>
          <w:p w14:paraId="741BF42C" w14:textId="77777777" w:rsidR="00400DF6" w:rsidRPr="00B2374C" w:rsidRDefault="00400DF6" w:rsidP="00400DF6">
            <w:pPr>
              <w:jc w:val="center"/>
              <w:rPr>
                <w:b/>
                <w:sz w:val="24"/>
                <w:szCs w:val="24"/>
              </w:rPr>
            </w:pPr>
            <w:r w:rsidRPr="00B2374C">
              <w:rPr>
                <w:b/>
                <w:sz w:val="24"/>
                <w:szCs w:val="24"/>
              </w:rPr>
              <w:t>В том числе</w:t>
            </w:r>
          </w:p>
        </w:tc>
        <w:tc>
          <w:tcPr>
            <w:tcW w:w="992" w:type="dxa"/>
            <w:vMerge w:val="restart"/>
            <w:tcBorders>
              <w:left w:val="single" w:sz="6" w:space="0" w:color="auto"/>
            </w:tcBorders>
            <w:vAlign w:val="center"/>
          </w:tcPr>
          <w:p w14:paraId="6F732AE0" w14:textId="77777777" w:rsidR="00400DF6" w:rsidRPr="00B2374C" w:rsidRDefault="00400DF6" w:rsidP="00400DF6">
            <w:pPr>
              <w:jc w:val="center"/>
              <w:rPr>
                <w:b/>
                <w:sz w:val="24"/>
                <w:szCs w:val="24"/>
              </w:rPr>
            </w:pPr>
            <w:r w:rsidRPr="00B2374C">
              <w:rPr>
                <w:b/>
                <w:sz w:val="24"/>
                <w:szCs w:val="24"/>
              </w:rPr>
              <w:t>Всего</w:t>
            </w:r>
          </w:p>
        </w:tc>
        <w:tc>
          <w:tcPr>
            <w:tcW w:w="2693" w:type="dxa"/>
            <w:gridSpan w:val="2"/>
            <w:tcBorders>
              <w:right w:val="single" w:sz="6" w:space="0" w:color="auto"/>
            </w:tcBorders>
          </w:tcPr>
          <w:p w14:paraId="3040CCFC" w14:textId="77777777" w:rsidR="00400DF6" w:rsidRPr="00B2374C" w:rsidRDefault="00400DF6" w:rsidP="00400DF6">
            <w:pPr>
              <w:jc w:val="center"/>
              <w:rPr>
                <w:b/>
                <w:sz w:val="24"/>
                <w:szCs w:val="24"/>
              </w:rPr>
            </w:pPr>
            <w:r w:rsidRPr="00B2374C">
              <w:rPr>
                <w:b/>
                <w:sz w:val="24"/>
                <w:szCs w:val="24"/>
              </w:rPr>
              <w:t>В том числе</w:t>
            </w:r>
          </w:p>
        </w:tc>
      </w:tr>
      <w:tr w:rsidR="00400DF6" w:rsidRPr="00B2374C" w14:paraId="6E55D26A" w14:textId="77777777" w:rsidTr="00400DF6">
        <w:trPr>
          <w:trHeight w:val="679"/>
        </w:trPr>
        <w:tc>
          <w:tcPr>
            <w:tcW w:w="675" w:type="dxa"/>
            <w:vMerge/>
            <w:tcBorders>
              <w:left w:val="single" w:sz="6" w:space="0" w:color="auto"/>
              <w:bottom w:val="double" w:sz="4" w:space="0" w:color="auto"/>
              <w:right w:val="single" w:sz="6" w:space="0" w:color="auto"/>
            </w:tcBorders>
          </w:tcPr>
          <w:p w14:paraId="6C296991" w14:textId="77777777" w:rsidR="00400DF6" w:rsidRPr="00B2374C" w:rsidRDefault="00400DF6" w:rsidP="00400DF6">
            <w:pPr>
              <w:jc w:val="center"/>
              <w:rPr>
                <w:b/>
                <w:sz w:val="24"/>
                <w:szCs w:val="24"/>
              </w:rPr>
            </w:pPr>
          </w:p>
        </w:tc>
        <w:tc>
          <w:tcPr>
            <w:tcW w:w="3995" w:type="dxa"/>
            <w:gridSpan w:val="2"/>
            <w:vMerge/>
            <w:tcBorders>
              <w:left w:val="single" w:sz="6" w:space="0" w:color="auto"/>
              <w:bottom w:val="double" w:sz="4" w:space="0" w:color="auto"/>
              <w:right w:val="single" w:sz="6" w:space="0" w:color="auto"/>
            </w:tcBorders>
          </w:tcPr>
          <w:p w14:paraId="0BC3D58B" w14:textId="77777777" w:rsidR="00400DF6" w:rsidRPr="00B2374C" w:rsidRDefault="00400DF6" w:rsidP="00400DF6">
            <w:pPr>
              <w:jc w:val="center"/>
              <w:rPr>
                <w:b/>
                <w:sz w:val="24"/>
                <w:szCs w:val="24"/>
              </w:rPr>
            </w:pPr>
          </w:p>
        </w:tc>
        <w:tc>
          <w:tcPr>
            <w:tcW w:w="967" w:type="dxa"/>
            <w:tcBorders>
              <w:top w:val="nil"/>
              <w:left w:val="single" w:sz="6" w:space="0" w:color="auto"/>
              <w:bottom w:val="double" w:sz="4" w:space="0" w:color="auto"/>
            </w:tcBorders>
          </w:tcPr>
          <w:p w14:paraId="72E3DE54" w14:textId="77777777" w:rsidR="00400DF6" w:rsidRPr="00B2374C" w:rsidRDefault="00400DF6" w:rsidP="00400DF6">
            <w:pPr>
              <w:jc w:val="center"/>
              <w:rPr>
                <w:b/>
                <w:sz w:val="24"/>
                <w:szCs w:val="24"/>
              </w:rPr>
            </w:pPr>
            <w:r w:rsidRPr="00B2374C">
              <w:rPr>
                <w:b/>
                <w:sz w:val="24"/>
                <w:szCs w:val="24"/>
              </w:rPr>
              <w:t>Всего</w:t>
            </w:r>
          </w:p>
        </w:tc>
        <w:tc>
          <w:tcPr>
            <w:tcW w:w="1275" w:type="dxa"/>
            <w:gridSpan w:val="2"/>
            <w:tcBorders>
              <w:bottom w:val="double" w:sz="4" w:space="0" w:color="auto"/>
            </w:tcBorders>
          </w:tcPr>
          <w:p w14:paraId="2AD53C7F" w14:textId="77777777" w:rsidR="00400DF6" w:rsidRPr="00B2374C" w:rsidRDefault="00400DF6" w:rsidP="00400DF6">
            <w:pPr>
              <w:rPr>
                <w:b/>
                <w:sz w:val="24"/>
                <w:szCs w:val="24"/>
              </w:rPr>
            </w:pPr>
            <w:proofErr w:type="spellStart"/>
            <w:r w:rsidRPr="00B2374C">
              <w:rPr>
                <w:b/>
                <w:sz w:val="24"/>
                <w:szCs w:val="24"/>
              </w:rPr>
              <w:t>теорети-ческих</w:t>
            </w:r>
            <w:proofErr w:type="spellEnd"/>
          </w:p>
        </w:tc>
        <w:tc>
          <w:tcPr>
            <w:tcW w:w="1302" w:type="dxa"/>
            <w:tcBorders>
              <w:bottom w:val="double" w:sz="4" w:space="0" w:color="auto"/>
              <w:right w:val="single" w:sz="6" w:space="0" w:color="auto"/>
            </w:tcBorders>
          </w:tcPr>
          <w:p w14:paraId="517E90E7" w14:textId="77777777" w:rsidR="00400DF6" w:rsidRPr="00B2374C" w:rsidRDefault="00400DF6" w:rsidP="00400DF6">
            <w:pPr>
              <w:jc w:val="center"/>
              <w:rPr>
                <w:b/>
                <w:sz w:val="24"/>
                <w:szCs w:val="24"/>
              </w:rPr>
            </w:pPr>
            <w:proofErr w:type="spellStart"/>
            <w:r w:rsidRPr="00B2374C">
              <w:rPr>
                <w:b/>
                <w:sz w:val="24"/>
                <w:szCs w:val="24"/>
              </w:rPr>
              <w:t>практи-ческих</w:t>
            </w:r>
            <w:proofErr w:type="spellEnd"/>
          </w:p>
        </w:tc>
        <w:tc>
          <w:tcPr>
            <w:tcW w:w="966" w:type="dxa"/>
            <w:vMerge/>
            <w:tcBorders>
              <w:left w:val="single" w:sz="6" w:space="0" w:color="auto"/>
              <w:bottom w:val="double" w:sz="4" w:space="0" w:color="auto"/>
            </w:tcBorders>
          </w:tcPr>
          <w:p w14:paraId="7F89D3AB" w14:textId="77777777" w:rsidR="00400DF6" w:rsidRPr="00B2374C" w:rsidRDefault="00400DF6" w:rsidP="00400DF6">
            <w:pPr>
              <w:rPr>
                <w:b/>
                <w:sz w:val="24"/>
                <w:szCs w:val="24"/>
              </w:rPr>
            </w:pPr>
          </w:p>
        </w:tc>
        <w:tc>
          <w:tcPr>
            <w:tcW w:w="1418" w:type="dxa"/>
            <w:tcBorders>
              <w:bottom w:val="double" w:sz="4" w:space="0" w:color="auto"/>
            </w:tcBorders>
          </w:tcPr>
          <w:p w14:paraId="658A3A95" w14:textId="77777777" w:rsidR="00400DF6" w:rsidRPr="00B2374C" w:rsidRDefault="00400DF6" w:rsidP="00400DF6">
            <w:pPr>
              <w:jc w:val="center"/>
              <w:rPr>
                <w:b/>
                <w:sz w:val="24"/>
                <w:szCs w:val="24"/>
              </w:rPr>
            </w:pPr>
            <w:proofErr w:type="spellStart"/>
            <w:r w:rsidRPr="00B2374C">
              <w:rPr>
                <w:b/>
                <w:sz w:val="24"/>
                <w:szCs w:val="24"/>
              </w:rPr>
              <w:t>теорети-ческих</w:t>
            </w:r>
            <w:proofErr w:type="spellEnd"/>
          </w:p>
        </w:tc>
        <w:tc>
          <w:tcPr>
            <w:tcW w:w="1276" w:type="dxa"/>
            <w:tcBorders>
              <w:bottom w:val="double" w:sz="4" w:space="0" w:color="auto"/>
              <w:right w:val="single" w:sz="6" w:space="0" w:color="auto"/>
            </w:tcBorders>
          </w:tcPr>
          <w:p w14:paraId="02F662E3" w14:textId="77777777" w:rsidR="00400DF6" w:rsidRPr="00B2374C" w:rsidRDefault="00400DF6" w:rsidP="00400DF6">
            <w:pPr>
              <w:jc w:val="center"/>
              <w:rPr>
                <w:b/>
                <w:sz w:val="24"/>
                <w:szCs w:val="24"/>
              </w:rPr>
            </w:pPr>
            <w:proofErr w:type="spellStart"/>
            <w:r w:rsidRPr="00B2374C">
              <w:rPr>
                <w:b/>
                <w:sz w:val="24"/>
                <w:szCs w:val="24"/>
              </w:rPr>
              <w:t>практи-ческих</w:t>
            </w:r>
            <w:proofErr w:type="spellEnd"/>
          </w:p>
        </w:tc>
        <w:tc>
          <w:tcPr>
            <w:tcW w:w="992" w:type="dxa"/>
            <w:vMerge/>
            <w:tcBorders>
              <w:left w:val="single" w:sz="6" w:space="0" w:color="auto"/>
              <w:bottom w:val="double" w:sz="4" w:space="0" w:color="auto"/>
            </w:tcBorders>
          </w:tcPr>
          <w:p w14:paraId="413C6280" w14:textId="77777777" w:rsidR="00400DF6" w:rsidRPr="00B2374C" w:rsidRDefault="00400DF6" w:rsidP="00400DF6">
            <w:pPr>
              <w:rPr>
                <w:b/>
                <w:sz w:val="24"/>
                <w:szCs w:val="24"/>
              </w:rPr>
            </w:pPr>
          </w:p>
        </w:tc>
        <w:tc>
          <w:tcPr>
            <w:tcW w:w="1276" w:type="dxa"/>
            <w:tcBorders>
              <w:bottom w:val="double" w:sz="4" w:space="0" w:color="auto"/>
            </w:tcBorders>
          </w:tcPr>
          <w:p w14:paraId="449B9FA5" w14:textId="77777777" w:rsidR="00400DF6" w:rsidRPr="00B2374C" w:rsidRDefault="00400DF6" w:rsidP="00400DF6">
            <w:pPr>
              <w:rPr>
                <w:b/>
                <w:sz w:val="24"/>
                <w:szCs w:val="24"/>
              </w:rPr>
            </w:pPr>
            <w:proofErr w:type="spellStart"/>
            <w:r w:rsidRPr="00B2374C">
              <w:rPr>
                <w:b/>
                <w:sz w:val="24"/>
                <w:szCs w:val="24"/>
              </w:rPr>
              <w:t>теорети-ческих</w:t>
            </w:r>
            <w:proofErr w:type="spellEnd"/>
          </w:p>
        </w:tc>
        <w:tc>
          <w:tcPr>
            <w:tcW w:w="1417" w:type="dxa"/>
            <w:tcBorders>
              <w:bottom w:val="double" w:sz="4" w:space="0" w:color="auto"/>
              <w:right w:val="single" w:sz="6" w:space="0" w:color="auto"/>
            </w:tcBorders>
          </w:tcPr>
          <w:p w14:paraId="214850F0" w14:textId="77777777" w:rsidR="00400DF6" w:rsidRPr="00B2374C" w:rsidRDefault="00400DF6" w:rsidP="00400DF6">
            <w:pPr>
              <w:jc w:val="center"/>
              <w:rPr>
                <w:sz w:val="24"/>
                <w:szCs w:val="24"/>
              </w:rPr>
            </w:pPr>
            <w:proofErr w:type="spellStart"/>
            <w:r w:rsidRPr="00B2374C">
              <w:rPr>
                <w:b/>
                <w:sz w:val="24"/>
                <w:szCs w:val="24"/>
              </w:rPr>
              <w:t>практи-ческих</w:t>
            </w:r>
            <w:proofErr w:type="spellEnd"/>
          </w:p>
        </w:tc>
      </w:tr>
      <w:tr w:rsidR="00400DF6" w:rsidRPr="00B2374C" w14:paraId="68E63A47" w14:textId="77777777" w:rsidTr="00400DF6">
        <w:trPr>
          <w:trHeight w:val="323"/>
        </w:trPr>
        <w:tc>
          <w:tcPr>
            <w:tcW w:w="675" w:type="dxa"/>
            <w:tcBorders>
              <w:top w:val="double" w:sz="4" w:space="0" w:color="auto"/>
              <w:left w:val="single" w:sz="6" w:space="0" w:color="auto"/>
              <w:bottom w:val="double" w:sz="4" w:space="0" w:color="auto"/>
              <w:right w:val="single" w:sz="6" w:space="0" w:color="auto"/>
            </w:tcBorders>
          </w:tcPr>
          <w:p w14:paraId="6D76146E" w14:textId="77777777" w:rsidR="00400DF6" w:rsidRPr="00B2374C" w:rsidRDefault="00400DF6" w:rsidP="00400DF6">
            <w:pPr>
              <w:jc w:val="center"/>
              <w:rPr>
                <w:sz w:val="24"/>
                <w:szCs w:val="24"/>
              </w:rPr>
            </w:pPr>
            <w:r w:rsidRPr="00B2374C">
              <w:rPr>
                <w:sz w:val="24"/>
                <w:szCs w:val="24"/>
              </w:rPr>
              <w:t>1.</w:t>
            </w:r>
          </w:p>
        </w:tc>
        <w:tc>
          <w:tcPr>
            <w:tcW w:w="3995" w:type="dxa"/>
            <w:gridSpan w:val="2"/>
            <w:tcBorders>
              <w:top w:val="double" w:sz="4" w:space="0" w:color="auto"/>
              <w:left w:val="single" w:sz="6" w:space="0" w:color="auto"/>
              <w:bottom w:val="double" w:sz="4" w:space="0" w:color="auto"/>
              <w:right w:val="single" w:sz="6" w:space="0" w:color="auto"/>
            </w:tcBorders>
          </w:tcPr>
          <w:p w14:paraId="65FABDC3" w14:textId="77777777" w:rsidR="00400DF6" w:rsidRPr="00B2374C" w:rsidRDefault="00400DF6" w:rsidP="00400DF6">
            <w:pPr>
              <w:rPr>
                <w:b/>
                <w:i/>
                <w:sz w:val="24"/>
                <w:szCs w:val="24"/>
              </w:rPr>
            </w:pPr>
            <w:r w:rsidRPr="00B2374C">
              <w:rPr>
                <w:b/>
                <w:i/>
                <w:sz w:val="24"/>
                <w:szCs w:val="24"/>
              </w:rPr>
              <w:t>Правовая подготовка</w:t>
            </w:r>
          </w:p>
        </w:tc>
        <w:tc>
          <w:tcPr>
            <w:tcW w:w="967" w:type="dxa"/>
            <w:tcBorders>
              <w:top w:val="single" w:sz="4" w:space="0" w:color="auto"/>
              <w:left w:val="single" w:sz="6" w:space="0" w:color="auto"/>
              <w:bottom w:val="single" w:sz="4" w:space="0" w:color="auto"/>
              <w:right w:val="single" w:sz="4" w:space="0" w:color="auto"/>
            </w:tcBorders>
          </w:tcPr>
          <w:p w14:paraId="5F4EE12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6</w:t>
            </w:r>
          </w:p>
        </w:tc>
        <w:tc>
          <w:tcPr>
            <w:tcW w:w="1275" w:type="dxa"/>
            <w:gridSpan w:val="2"/>
            <w:tcBorders>
              <w:top w:val="single" w:sz="4" w:space="0" w:color="auto"/>
              <w:left w:val="single" w:sz="4" w:space="0" w:color="auto"/>
              <w:bottom w:val="single" w:sz="4" w:space="0" w:color="auto"/>
              <w:right w:val="single" w:sz="4" w:space="0" w:color="auto"/>
            </w:tcBorders>
          </w:tcPr>
          <w:p w14:paraId="70201338"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w:t>
            </w:r>
          </w:p>
        </w:tc>
        <w:tc>
          <w:tcPr>
            <w:tcW w:w="1302" w:type="dxa"/>
            <w:tcBorders>
              <w:top w:val="single" w:sz="4" w:space="0" w:color="auto"/>
              <w:left w:val="single" w:sz="4" w:space="0" w:color="auto"/>
              <w:bottom w:val="single" w:sz="4" w:space="0" w:color="auto"/>
              <w:right w:val="single" w:sz="4" w:space="0" w:color="auto"/>
            </w:tcBorders>
          </w:tcPr>
          <w:p w14:paraId="198E2FD3"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c>
          <w:tcPr>
            <w:tcW w:w="966" w:type="dxa"/>
            <w:tcBorders>
              <w:top w:val="single" w:sz="4" w:space="0" w:color="auto"/>
              <w:left w:val="single" w:sz="4" w:space="0" w:color="auto"/>
              <w:bottom w:val="single" w:sz="4" w:space="0" w:color="auto"/>
              <w:right w:val="single" w:sz="4" w:space="0" w:color="auto"/>
            </w:tcBorders>
          </w:tcPr>
          <w:p w14:paraId="7ECD7B7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14:paraId="2C060E1F"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7F589433"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c>
          <w:tcPr>
            <w:tcW w:w="992" w:type="dxa"/>
            <w:tcBorders>
              <w:top w:val="single" w:sz="4" w:space="0" w:color="auto"/>
              <w:left w:val="single" w:sz="4" w:space="0" w:color="auto"/>
              <w:bottom w:val="single" w:sz="4" w:space="0" w:color="auto"/>
              <w:right w:val="single" w:sz="4" w:space="0" w:color="auto"/>
            </w:tcBorders>
          </w:tcPr>
          <w:p w14:paraId="043A59AC"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tcPr>
          <w:p w14:paraId="4D8ED9C0"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12</w:t>
            </w:r>
          </w:p>
        </w:tc>
        <w:tc>
          <w:tcPr>
            <w:tcW w:w="1417" w:type="dxa"/>
            <w:tcBorders>
              <w:top w:val="single" w:sz="4" w:space="0" w:color="auto"/>
              <w:left w:val="single" w:sz="4" w:space="0" w:color="auto"/>
              <w:bottom w:val="single" w:sz="4" w:space="0" w:color="auto"/>
              <w:right w:val="single" w:sz="6" w:space="0" w:color="auto"/>
            </w:tcBorders>
          </w:tcPr>
          <w:p w14:paraId="7C44726A"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5 (1)</w:t>
            </w:r>
          </w:p>
        </w:tc>
      </w:tr>
      <w:tr w:rsidR="00400DF6" w:rsidRPr="00B2374C" w14:paraId="66ADFA44" w14:textId="77777777" w:rsidTr="00400DF6">
        <w:trPr>
          <w:trHeight w:val="320"/>
        </w:trPr>
        <w:tc>
          <w:tcPr>
            <w:tcW w:w="675" w:type="dxa"/>
            <w:tcBorders>
              <w:top w:val="double" w:sz="4" w:space="0" w:color="auto"/>
              <w:left w:val="single" w:sz="6" w:space="0" w:color="auto"/>
              <w:bottom w:val="double" w:sz="4" w:space="0" w:color="auto"/>
              <w:right w:val="single" w:sz="6" w:space="0" w:color="auto"/>
            </w:tcBorders>
          </w:tcPr>
          <w:p w14:paraId="635693AD" w14:textId="77777777" w:rsidR="00400DF6" w:rsidRPr="00B2374C" w:rsidRDefault="00400DF6" w:rsidP="00400DF6">
            <w:pPr>
              <w:jc w:val="center"/>
              <w:rPr>
                <w:b/>
                <w:sz w:val="24"/>
                <w:szCs w:val="24"/>
              </w:rPr>
            </w:pPr>
            <w:r w:rsidRPr="00B2374C">
              <w:rPr>
                <w:b/>
                <w:sz w:val="24"/>
                <w:szCs w:val="24"/>
              </w:rPr>
              <w:t>2.</w:t>
            </w:r>
          </w:p>
        </w:tc>
        <w:tc>
          <w:tcPr>
            <w:tcW w:w="3995" w:type="dxa"/>
            <w:gridSpan w:val="2"/>
            <w:tcBorders>
              <w:top w:val="double" w:sz="4" w:space="0" w:color="auto"/>
              <w:left w:val="single" w:sz="6" w:space="0" w:color="auto"/>
              <w:bottom w:val="double" w:sz="4" w:space="0" w:color="auto"/>
              <w:right w:val="single" w:sz="6" w:space="0" w:color="auto"/>
            </w:tcBorders>
          </w:tcPr>
          <w:p w14:paraId="0B6C448B" w14:textId="77777777" w:rsidR="00400DF6" w:rsidRPr="00B2374C" w:rsidRDefault="00400DF6" w:rsidP="00400DF6">
            <w:pPr>
              <w:rPr>
                <w:b/>
                <w:i/>
                <w:sz w:val="24"/>
                <w:szCs w:val="24"/>
              </w:rPr>
            </w:pPr>
            <w:r w:rsidRPr="00B2374C">
              <w:rPr>
                <w:b/>
                <w:i/>
                <w:sz w:val="24"/>
                <w:szCs w:val="24"/>
              </w:rPr>
              <w:t>Тактико-специальная подготовка</w:t>
            </w:r>
          </w:p>
        </w:tc>
        <w:tc>
          <w:tcPr>
            <w:tcW w:w="967" w:type="dxa"/>
            <w:tcBorders>
              <w:top w:val="single" w:sz="4" w:space="0" w:color="auto"/>
              <w:left w:val="single" w:sz="6" w:space="0" w:color="auto"/>
              <w:bottom w:val="single" w:sz="4" w:space="0" w:color="auto"/>
              <w:right w:val="single" w:sz="4" w:space="0" w:color="auto"/>
            </w:tcBorders>
          </w:tcPr>
          <w:p w14:paraId="538E432A"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5</w:t>
            </w:r>
          </w:p>
        </w:tc>
        <w:tc>
          <w:tcPr>
            <w:tcW w:w="1275" w:type="dxa"/>
            <w:gridSpan w:val="2"/>
            <w:tcBorders>
              <w:top w:val="single" w:sz="4" w:space="0" w:color="auto"/>
              <w:left w:val="single" w:sz="4" w:space="0" w:color="auto"/>
              <w:bottom w:val="single" w:sz="4" w:space="0" w:color="auto"/>
              <w:right w:val="single" w:sz="4" w:space="0" w:color="auto"/>
            </w:tcBorders>
          </w:tcPr>
          <w:p w14:paraId="13B384B7"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w:t>
            </w:r>
          </w:p>
        </w:tc>
        <w:tc>
          <w:tcPr>
            <w:tcW w:w="1302" w:type="dxa"/>
            <w:tcBorders>
              <w:top w:val="single" w:sz="4" w:space="0" w:color="auto"/>
              <w:left w:val="single" w:sz="4" w:space="0" w:color="auto"/>
              <w:bottom w:val="single" w:sz="4" w:space="0" w:color="auto"/>
              <w:right w:val="single" w:sz="4" w:space="0" w:color="auto"/>
            </w:tcBorders>
          </w:tcPr>
          <w:p w14:paraId="68F72DE1"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c>
          <w:tcPr>
            <w:tcW w:w="966" w:type="dxa"/>
            <w:tcBorders>
              <w:top w:val="single" w:sz="4" w:space="0" w:color="auto"/>
              <w:left w:val="single" w:sz="4" w:space="0" w:color="auto"/>
              <w:bottom w:val="single" w:sz="4" w:space="0" w:color="auto"/>
              <w:right w:val="single" w:sz="4" w:space="0" w:color="auto"/>
            </w:tcBorders>
          </w:tcPr>
          <w:p w14:paraId="6DA802E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14:paraId="61853768"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14:paraId="4EAB6D9E"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 (1)</w:t>
            </w:r>
          </w:p>
        </w:tc>
        <w:tc>
          <w:tcPr>
            <w:tcW w:w="992" w:type="dxa"/>
            <w:tcBorders>
              <w:top w:val="single" w:sz="4" w:space="0" w:color="auto"/>
              <w:left w:val="single" w:sz="4" w:space="0" w:color="auto"/>
              <w:bottom w:val="single" w:sz="4" w:space="0" w:color="auto"/>
              <w:right w:val="single" w:sz="4" w:space="0" w:color="auto"/>
            </w:tcBorders>
          </w:tcPr>
          <w:p w14:paraId="21992243"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14:paraId="0AC43258"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7</w:t>
            </w:r>
          </w:p>
        </w:tc>
        <w:tc>
          <w:tcPr>
            <w:tcW w:w="1417" w:type="dxa"/>
            <w:tcBorders>
              <w:top w:val="single" w:sz="4" w:space="0" w:color="auto"/>
              <w:left w:val="single" w:sz="4" w:space="0" w:color="auto"/>
              <w:bottom w:val="single" w:sz="4" w:space="0" w:color="auto"/>
              <w:right w:val="single" w:sz="6" w:space="0" w:color="auto"/>
            </w:tcBorders>
          </w:tcPr>
          <w:p w14:paraId="23CC10D1"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6 (1)</w:t>
            </w:r>
          </w:p>
        </w:tc>
      </w:tr>
      <w:tr w:rsidR="00400DF6" w:rsidRPr="00B2374C" w14:paraId="7BFB46C7" w14:textId="77777777" w:rsidTr="00400DF6">
        <w:tc>
          <w:tcPr>
            <w:tcW w:w="675" w:type="dxa"/>
            <w:tcBorders>
              <w:top w:val="double" w:sz="4" w:space="0" w:color="auto"/>
              <w:left w:val="single" w:sz="6" w:space="0" w:color="auto"/>
              <w:bottom w:val="double" w:sz="4" w:space="0" w:color="auto"/>
              <w:right w:val="single" w:sz="6" w:space="0" w:color="auto"/>
            </w:tcBorders>
          </w:tcPr>
          <w:p w14:paraId="3B66E276" w14:textId="77777777" w:rsidR="00400DF6" w:rsidRPr="00B2374C" w:rsidRDefault="00400DF6" w:rsidP="00400DF6">
            <w:pPr>
              <w:jc w:val="center"/>
              <w:rPr>
                <w:b/>
                <w:sz w:val="24"/>
                <w:szCs w:val="24"/>
              </w:rPr>
            </w:pPr>
            <w:r w:rsidRPr="00B2374C">
              <w:rPr>
                <w:b/>
                <w:sz w:val="24"/>
                <w:szCs w:val="24"/>
              </w:rPr>
              <w:t>3.</w:t>
            </w:r>
          </w:p>
        </w:tc>
        <w:tc>
          <w:tcPr>
            <w:tcW w:w="3995" w:type="dxa"/>
            <w:gridSpan w:val="2"/>
            <w:tcBorders>
              <w:top w:val="double" w:sz="4" w:space="0" w:color="auto"/>
              <w:left w:val="single" w:sz="6" w:space="0" w:color="auto"/>
              <w:bottom w:val="double" w:sz="4" w:space="0" w:color="auto"/>
              <w:right w:val="single" w:sz="6" w:space="0" w:color="auto"/>
            </w:tcBorders>
          </w:tcPr>
          <w:p w14:paraId="750AA7F3" w14:textId="77777777" w:rsidR="00400DF6" w:rsidRPr="00B2374C" w:rsidRDefault="00400DF6" w:rsidP="00400DF6">
            <w:pPr>
              <w:rPr>
                <w:b/>
                <w:i/>
                <w:sz w:val="24"/>
                <w:szCs w:val="24"/>
              </w:rPr>
            </w:pPr>
            <w:r w:rsidRPr="00B2374C">
              <w:rPr>
                <w:b/>
                <w:i/>
                <w:sz w:val="24"/>
                <w:szCs w:val="24"/>
              </w:rPr>
              <w:t>Техническая подготовка</w:t>
            </w:r>
          </w:p>
        </w:tc>
        <w:tc>
          <w:tcPr>
            <w:tcW w:w="967" w:type="dxa"/>
            <w:tcBorders>
              <w:top w:val="single" w:sz="4" w:space="0" w:color="auto"/>
              <w:left w:val="single" w:sz="6" w:space="0" w:color="auto"/>
              <w:bottom w:val="single" w:sz="4" w:space="0" w:color="auto"/>
              <w:right w:val="single" w:sz="4" w:space="0" w:color="auto"/>
            </w:tcBorders>
          </w:tcPr>
          <w:p w14:paraId="34DA0260"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14:paraId="2A99E256"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14:paraId="6C8CBF5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c>
          <w:tcPr>
            <w:tcW w:w="966" w:type="dxa"/>
            <w:tcBorders>
              <w:top w:val="single" w:sz="4" w:space="0" w:color="auto"/>
              <w:left w:val="single" w:sz="4" w:space="0" w:color="auto"/>
              <w:bottom w:val="single" w:sz="4" w:space="0" w:color="auto"/>
              <w:right w:val="single" w:sz="4" w:space="0" w:color="auto"/>
            </w:tcBorders>
          </w:tcPr>
          <w:p w14:paraId="6E94DB4B"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5FADCE18"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14:paraId="29C866AE"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c>
          <w:tcPr>
            <w:tcW w:w="992" w:type="dxa"/>
            <w:tcBorders>
              <w:top w:val="single" w:sz="4" w:space="0" w:color="auto"/>
              <w:left w:val="single" w:sz="4" w:space="0" w:color="auto"/>
              <w:bottom w:val="single" w:sz="4" w:space="0" w:color="auto"/>
              <w:right w:val="single" w:sz="4" w:space="0" w:color="auto"/>
            </w:tcBorders>
          </w:tcPr>
          <w:p w14:paraId="0817F3A3"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9EA6033"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w:t>
            </w:r>
          </w:p>
        </w:tc>
        <w:tc>
          <w:tcPr>
            <w:tcW w:w="1417" w:type="dxa"/>
            <w:tcBorders>
              <w:top w:val="single" w:sz="4" w:space="0" w:color="auto"/>
              <w:left w:val="single" w:sz="4" w:space="0" w:color="auto"/>
              <w:bottom w:val="single" w:sz="4" w:space="0" w:color="auto"/>
              <w:right w:val="single" w:sz="6" w:space="0" w:color="auto"/>
            </w:tcBorders>
          </w:tcPr>
          <w:p w14:paraId="4F794FE8"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r>
      <w:tr w:rsidR="00400DF6" w:rsidRPr="00B2374C" w14:paraId="075FD6C0" w14:textId="77777777" w:rsidTr="00400DF6">
        <w:tc>
          <w:tcPr>
            <w:tcW w:w="675" w:type="dxa"/>
            <w:tcBorders>
              <w:top w:val="double" w:sz="4" w:space="0" w:color="auto"/>
              <w:left w:val="single" w:sz="6" w:space="0" w:color="auto"/>
              <w:bottom w:val="double" w:sz="4" w:space="0" w:color="auto"/>
              <w:right w:val="single" w:sz="6" w:space="0" w:color="auto"/>
            </w:tcBorders>
          </w:tcPr>
          <w:p w14:paraId="71D735C7" w14:textId="77777777" w:rsidR="00400DF6" w:rsidRPr="00B2374C" w:rsidRDefault="00400DF6" w:rsidP="00400DF6">
            <w:pPr>
              <w:jc w:val="center"/>
              <w:rPr>
                <w:b/>
                <w:sz w:val="24"/>
                <w:szCs w:val="24"/>
              </w:rPr>
            </w:pPr>
            <w:r w:rsidRPr="00B2374C">
              <w:rPr>
                <w:b/>
                <w:sz w:val="24"/>
                <w:szCs w:val="24"/>
              </w:rPr>
              <w:t>4.</w:t>
            </w:r>
          </w:p>
        </w:tc>
        <w:tc>
          <w:tcPr>
            <w:tcW w:w="3995" w:type="dxa"/>
            <w:gridSpan w:val="2"/>
            <w:tcBorders>
              <w:top w:val="double" w:sz="4" w:space="0" w:color="auto"/>
              <w:left w:val="single" w:sz="6" w:space="0" w:color="auto"/>
              <w:bottom w:val="double" w:sz="4" w:space="0" w:color="auto"/>
              <w:right w:val="single" w:sz="6" w:space="0" w:color="auto"/>
            </w:tcBorders>
          </w:tcPr>
          <w:p w14:paraId="68370C4D" w14:textId="77777777" w:rsidR="00400DF6" w:rsidRPr="00B2374C" w:rsidRDefault="00400DF6" w:rsidP="00400DF6">
            <w:pPr>
              <w:rPr>
                <w:b/>
                <w:i/>
                <w:sz w:val="24"/>
                <w:szCs w:val="24"/>
              </w:rPr>
            </w:pPr>
            <w:r w:rsidRPr="00B2374C">
              <w:rPr>
                <w:b/>
                <w:i/>
                <w:sz w:val="24"/>
                <w:szCs w:val="24"/>
              </w:rPr>
              <w:t>Психологическая подготовка</w:t>
            </w:r>
          </w:p>
        </w:tc>
        <w:tc>
          <w:tcPr>
            <w:tcW w:w="967" w:type="dxa"/>
            <w:tcBorders>
              <w:top w:val="single" w:sz="4" w:space="0" w:color="auto"/>
              <w:left w:val="single" w:sz="6" w:space="0" w:color="auto"/>
              <w:bottom w:val="single" w:sz="4" w:space="0" w:color="auto"/>
              <w:right w:val="single" w:sz="4" w:space="0" w:color="auto"/>
            </w:tcBorders>
          </w:tcPr>
          <w:p w14:paraId="22DFCD4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14:paraId="7ED3C8F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14:paraId="1DD12B82"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c>
          <w:tcPr>
            <w:tcW w:w="966" w:type="dxa"/>
            <w:tcBorders>
              <w:top w:val="single" w:sz="4" w:space="0" w:color="auto"/>
              <w:left w:val="single" w:sz="4" w:space="0" w:color="auto"/>
              <w:bottom w:val="single" w:sz="4" w:space="0" w:color="auto"/>
              <w:right w:val="single" w:sz="4" w:space="0" w:color="auto"/>
            </w:tcBorders>
          </w:tcPr>
          <w:p w14:paraId="7C7EDF3B"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14:paraId="2A46E5C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7CEABD9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c>
          <w:tcPr>
            <w:tcW w:w="992" w:type="dxa"/>
            <w:tcBorders>
              <w:top w:val="single" w:sz="4" w:space="0" w:color="auto"/>
              <w:left w:val="single" w:sz="4" w:space="0" w:color="auto"/>
              <w:bottom w:val="single" w:sz="4" w:space="0" w:color="auto"/>
              <w:right w:val="single" w:sz="4" w:space="0" w:color="auto"/>
            </w:tcBorders>
          </w:tcPr>
          <w:p w14:paraId="54792F90"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48228725"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w:t>
            </w:r>
          </w:p>
        </w:tc>
        <w:tc>
          <w:tcPr>
            <w:tcW w:w="1417" w:type="dxa"/>
            <w:tcBorders>
              <w:top w:val="single" w:sz="4" w:space="0" w:color="auto"/>
              <w:left w:val="single" w:sz="4" w:space="0" w:color="auto"/>
              <w:bottom w:val="single" w:sz="4" w:space="0" w:color="auto"/>
              <w:right w:val="single" w:sz="6" w:space="0" w:color="auto"/>
            </w:tcBorders>
          </w:tcPr>
          <w:p w14:paraId="6FA77C7E"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r>
      <w:tr w:rsidR="00400DF6" w:rsidRPr="00B2374C" w14:paraId="1643B4B8" w14:textId="77777777" w:rsidTr="00400DF6">
        <w:tc>
          <w:tcPr>
            <w:tcW w:w="675" w:type="dxa"/>
            <w:tcBorders>
              <w:top w:val="double" w:sz="4" w:space="0" w:color="auto"/>
              <w:left w:val="single" w:sz="6" w:space="0" w:color="auto"/>
              <w:bottom w:val="double" w:sz="4" w:space="0" w:color="auto"/>
              <w:right w:val="single" w:sz="6" w:space="0" w:color="auto"/>
            </w:tcBorders>
          </w:tcPr>
          <w:p w14:paraId="02BE49AA" w14:textId="77777777" w:rsidR="00400DF6" w:rsidRPr="00B2374C" w:rsidRDefault="00400DF6" w:rsidP="00400DF6">
            <w:pPr>
              <w:jc w:val="center"/>
              <w:rPr>
                <w:b/>
                <w:sz w:val="24"/>
                <w:szCs w:val="24"/>
              </w:rPr>
            </w:pPr>
            <w:r w:rsidRPr="00B2374C">
              <w:rPr>
                <w:b/>
                <w:sz w:val="24"/>
                <w:szCs w:val="24"/>
              </w:rPr>
              <w:t>5.</w:t>
            </w:r>
          </w:p>
        </w:tc>
        <w:tc>
          <w:tcPr>
            <w:tcW w:w="3995" w:type="dxa"/>
            <w:gridSpan w:val="2"/>
            <w:tcBorders>
              <w:top w:val="double" w:sz="4" w:space="0" w:color="auto"/>
              <w:left w:val="single" w:sz="6" w:space="0" w:color="auto"/>
              <w:bottom w:val="double" w:sz="4" w:space="0" w:color="auto"/>
              <w:right w:val="single" w:sz="6" w:space="0" w:color="auto"/>
            </w:tcBorders>
          </w:tcPr>
          <w:p w14:paraId="591C9DED" w14:textId="77777777" w:rsidR="00400DF6" w:rsidRPr="00B2374C" w:rsidRDefault="00400DF6" w:rsidP="00400DF6">
            <w:pPr>
              <w:rPr>
                <w:b/>
                <w:i/>
                <w:sz w:val="24"/>
                <w:szCs w:val="24"/>
              </w:rPr>
            </w:pPr>
            <w:r w:rsidRPr="00B2374C">
              <w:rPr>
                <w:b/>
                <w:i/>
                <w:sz w:val="24"/>
                <w:szCs w:val="24"/>
              </w:rPr>
              <w:t>Огневая подготовка</w:t>
            </w:r>
          </w:p>
        </w:tc>
        <w:tc>
          <w:tcPr>
            <w:tcW w:w="967" w:type="dxa"/>
            <w:tcBorders>
              <w:top w:val="single" w:sz="4" w:space="0" w:color="auto"/>
              <w:left w:val="single" w:sz="6" w:space="0" w:color="auto"/>
              <w:bottom w:val="single" w:sz="4" w:space="0" w:color="auto"/>
              <w:right w:val="single" w:sz="4" w:space="0" w:color="auto"/>
            </w:tcBorders>
          </w:tcPr>
          <w:p w14:paraId="39E37C85"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w:t>
            </w:r>
          </w:p>
        </w:tc>
        <w:tc>
          <w:tcPr>
            <w:tcW w:w="1275" w:type="dxa"/>
            <w:gridSpan w:val="2"/>
            <w:tcBorders>
              <w:top w:val="single" w:sz="4" w:space="0" w:color="auto"/>
              <w:left w:val="single" w:sz="4" w:space="0" w:color="auto"/>
              <w:bottom w:val="single" w:sz="4" w:space="0" w:color="auto"/>
              <w:right w:val="single" w:sz="4" w:space="0" w:color="auto"/>
            </w:tcBorders>
          </w:tcPr>
          <w:p w14:paraId="672CC89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Pr>
          <w:p w14:paraId="3C19281F"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w:t>
            </w:r>
          </w:p>
        </w:tc>
        <w:tc>
          <w:tcPr>
            <w:tcW w:w="966" w:type="dxa"/>
            <w:tcBorders>
              <w:top w:val="single" w:sz="4" w:space="0" w:color="auto"/>
              <w:left w:val="single" w:sz="4" w:space="0" w:color="auto"/>
              <w:bottom w:val="single" w:sz="4" w:space="0" w:color="auto"/>
              <w:right w:val="single" w:sz="4" w:space="0" w:color="auto"/>
            </w:tcBorders>
          </w:tcPr>
          <w:p w14:paraId="2C24F51F"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14:paraId="20DC6128"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14:paraId="41880C87"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tcPr>
          <w:p w14:paraId="1B557E72"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14:paraId="39E0A85E"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5</w:t>
            </w:r>
          </w:p>
        </w:tc>
        <w:tc>
          <w:tcPr>
            <w:tcW w:w="1417" w:type="dxa"/>
            <w:tcBorders>
              <w:top w:val="single" w:sz="4" w:space="0" w:color="auto"/>
              <w:left w:val="single" w:sz="4" w:space="0" w:color="auto"/>
              <w:bottom w:val="single" w:sz="4" w:space="0" w:color="auto"/>
              <w:right w:val="single" w:sz="6" w:space="0" w:color="auto"/>
            </w:tcBorders>
          </w:tcPr>
          <w:p w14:paraId="7AA7E687"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10 (1)</w:t>
            </w:r>
          </w:p>
        </w:tc>
      </w:tr>
      <w:tr w:rsidR="00400DF6" w:rsidRPr="00B2374C" w14:paraId="2EFBD81D" w14:textId="77777777" w:rsidTr="00400DF6">
        <w:tc>
          <w:tcPr>
            <w:tcW w:w="675" w:type="dxa"/>
            <w:tcBorders>
              <w:top w:val="double" w:sz="4" w:space="0" w:color="auto"/>
              <w:left w:val="single" w:sz="6" w:space="0" w:color="auto"/>
              <w:bottom w:val="double" w:sz="4" w:space="0" w:color="auto"/>
              <w:right w:val="single" w:sz="6" w:space="0" w:color="auto"/>
            </w:tcBorders>
          </w:tcPr>
          <w:p w14:paraId="3E78AB12" w14:textId="77777777" w:rsidR="00400DF6" w:rsidRPr="00B2374C" w:rsidRDefault="00400DF6" w:rsidP="00400DF6">
            <w:pPr>
              <w:jc w:val="center"/>
              <w:rPr>
                <w:b/>
                <w:sz w:val="24"/>
                <w:szCs w:val="24"/>
              </w:rPr>
            </w:pPr>
            <w:r w:rsidRPr="00B2374C">
              <w:rPr>
                <w:b/>
                <w:sz w:val="24"/>
                <w:szCs w:val="24"/>
              </w:rPr>
              <w:t>6.</w:t>
            </w:r>
          </w:p>
        </w:tc>
        <w:tc>
          <w:tcPr>
            <w:tcW w:w="3995" w:type="dxa"/>
            <w:gridSpan w:val="2"/>
            <w:tcBorders>
              <w:top w:val="double" w:sz="4" w:space="0" w:color="auto"/>
              <w:left w:val="single" w:sz="6" w:space="0" w:color="auto"/>
              <w:bottom w:val="double" w:sz="4" w:space="0" w:color="auto"/>
              <w:right w:val="single" w:sz="6" w:space="0" w:color="auto"/>
            </w:tcBorders>
          </w:tcPr>
          <w:p w14:paraId="36479C2B" w14:textId="77777777" w:rsidR="00400DF6" w:rsidRPr="00B2374C" w:rsidRDefault="00400DF6" w:rsidP="00400DF6">
            <w:pPr>
              <w:rPr>
                <w:b/>
                <w:i/>
                <w:sz w:val="24"/>
                <w:szCs w:val="24"/>
              </w:rPr>
            </w:pPr>
            <w:r w:rsidRPr="00B2374C">
              <w:rPr>
                <w:b/>
                <w:i/>
                <w:sz w:val="24"/>
                <w:szCs w:val="24"/>
              </w:rPr>
              <w:t>Использование специальных средств</w:t>
            </w:r>
          </w:p>
        </w:tc>
        <w:tc>
          <w:tcPr>
            <w:tcW w:w="967" w:type="dxa"/>
            <w:tcBorders>
              <w:top w:val="single" w:sz="4" w:space="0" w:color="auto"/>
              <w:left w:val="single" w:sz="6" w:space="0" w:color="auto"/>
              <w:bottom w:val="single" w:sz="4" w:space="0" w:color="auto"/>
              <w:right w:val="single" w:sz="4" w:space="0" w:color="auto"/>
            </w:tcBorders>
          </w:tcPr>
          <w:p w14:paraId="743EF429" w14:textId="42677608" w:rsidR="00400DF6" w:rsidRPr="006D23EF" w:rsidRDefault="00354E89" w:rsidP="00400DF6">
            <w:pPr>
              <w:autoSpaceDE w:val="0"/>
              <w:autoSpaceDN w:val="0"/>
              <w:adjustRightInd w:val="0"/>
              <w:jc w:val="center"/>
              <w:rPr>
                <w:sz w:val="24"/>
                <w:szCs w:val="24"/>
                <w:lang w:eastAsia="ru-RU"/>
              </w:rPr>
            </w:pPr>
            <w:r>
              <w:rPr>
                <w:sz w:val="24"/>
                <w:szCs w:val="24"/>
                <w:lang w:eastAsia="ru-RU"/>
              </w:rPr>
              <w:t>4</w:t>
            </w:r>
          </w:p>
        </w:tc>
        <w:tc>
          <w:tcPr>
            <w:tcW w:w="1275" w:type="dxa"/>
            <w:gridSpan w:val="2"/>
            <w:tcBorders>
              <w:top w:val="single" w:sz="4" w:space="0" w:color="auto"/>
              <w:left w:val="single" w:sz="4" w:space="0" w:color="auto"/>
              <w:bottom w:val="single" w:sz="4" w:space="0" w:color="auto"/>
              <w:right w:val="single" w:sz="4" w:space="0" w:color="auto"/>
            </w:tcBorders>
          </w:tcPr>
          <w:p w14:paraId="2E29C13B" w14:textId="5D2E69ED" w:rsidR="00400DF6" w:rsidRPr="006D23EF" w:rsidRDefault="00354E89" w:rsidP="00400DF6">
            <w:pPr>
              <w:autoSpaceDE w:val="0"/>
              <w:autoSpaceDN w:val="0"/>
              <w:adjustRightInd w:val="0"/>
              <w:jc w:val="center"/>
              <w:rPr>
                <w:sz w:val="24"/>
                <w:szCs w:val="24"/>
                <w:lang w:eastAsia="ru-RU"/>
              </w:rPr>
            </w:pPr>
            <w:r>
              <w:rPr>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tcPr>
          <w:p w14:paraId="12E6C37C"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c>
          <w:tcPr>
            <w:tcW w:w="966" w:type="dxa"/>
            <w:tcBorders>
              <w:top w:val="single" w:sz="4" w:space="0" w:color="auto"/>
              <w:left w:val="single" w:sz="4" w:space="0" w:color="auto"/>
              <w:bottom w:val="single" w:sz="4" w:space="0" w:color="auto"/>
              <w:right w:val="single" w:sz="4" w:space="0" w:color="auto"/>
            </w:tcBorders>
          </w:tcPr>
          <w:p w14:paraId="39E637BA" w14:textId="51991B6E" w:rsidR="00400DF6" w:rsidRPr="006D23EF" w:rsidRDefault="00354E89" w:rsidP="00400DF6">
            <w:pPr>
              <w:autoSpaceDE w:val="0"/>
              <w:autoSpaceDN w:val="0"/>
              <w:adjustRightInd w:val="0"/>
              <w:jc w:val="center"/>
              <w:rPr>
                <w:sz w:val="24"/>
                <w:szCs w:val="24"/>
                <w:lang w:eastAsia="ru-RU"/>
              </w:rPr>
            </w:pPr>
            <w:r>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14:paraId="4FF49F94" w14:textId="292229BA" w:rsidR="00400DF6" w:rsidRPr="006D23EF" w:rsidRDefault="00354E89" w:rsidP="00400DF6">
            <w:pPr>
              <w:autoSpaceDE w:val="0"/>
              <w:autoSpaceDN w:val="0"/>
              <w:adjustRightInd w:val="0"/>
              <w:jc w:val="center"/>
              <w:rPr>
                <w:sz w:val="24"/>
                <w:szCs w:val="24"/>
                <w:lang w:eastAsia="ru-RU"/>
              </w:rPr>
            </w:pPr>
            <w:r>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14:paraId="769AD5C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c>
          <w:tcPr>
            <w:tcW w:w="992" w:type="dxa"/>
            <w:tcBorders>
              <w:top w:val="single" w:sz="4" w:space="0" w:color="auto"/>
              <w:left w:val="single" w:sz="4" w:space="0" w:color="auto"/>
              <w:bottom w:val="single" w:sz="4" w:space="0" w:color="auto"/>
              <w:right w:val="single" w:sz="4" w:space="0" w:color="auto"/>
            </w:tcBorders>
          </w:tcPr>
          <w:p w14:paraId="2D07BAB6" w14:textId="4A0813F4" w:rsidR="00400DF6" w:rsidRPr="006D23EF" w:rsidRDefault="00354E89" w:rsidP="00400DF6">
            <w:pPr>
              <w:autoSpaceDE w:val="0"/>
              <w:autoSpaceDN w:val="0"/>
              <w:adjustRightInd w:val="0"/>
              <w:jc w:val="center"/>
              <w:rPr>
                <w:sz w:val="24"/>
                <w:szCs w:val="24"/>
                <w:lang w:eastAsia="ru-RU"/>
              </w:rPr>
            </w:pPr>
            <w:r>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1C92B15C" w14:textId="7B498D89" w:rsidR="00400DF6" w:rsidRPr="006D23EF" w:rsidRDefault="00497F58" w:rsidP="00400DF6">
            <w:pPr>
              <w:autoSpaceDE w:val="0"/>
              <w:autoSpaceDN w:val="0"/>
              <w:adjustRightInd w:val="0"/>
              <w:jc w:val="center"/>
              <w:rPr>
                <w:sz w:val="24"/>
                <w:szCs w:val="24"/>
                <w:lang w:eastAsia="ru-RU"/>
              </w:rPr>
            </w:pPr>
            <w:r>
              <w:rPr>
                <w:sz w:val="24"/>
                <w:szCs w:val="24"/>
                <w:lang w:eastAsia="ru-RU"/>
              </w:rPr>
              <w:t>1</w:t>
            </w:r>
          </w:p>
        </w:tc>
        <w:tc>
          <w:tcPr>
            <w:tcW w:w="1417" w:type="dxa"/>
            <w:tcBorders>
              <w:top w:val="single" w:sz="4" w:space="0" w:color="auto"/>
              <w:left w:val="single" w:sz="4" w:space="0" w:color="auto"/>
              <w:bottom w:val="single" w:sz="4" w:space="0" w:color="auto"/>
              <w:right w:val="single" w:sz="6" w:space="0" w:color="auto"/>
            </w:tcBorders>
          </w:tcPr>
          <w:p w14:paraId="42AAD6B6"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 (1)</w:t>
            </w:r>
          </w:p>
        </w:tc>
      </w:tr>
      <w:tr w:rsidR="00400DF6" w:rsidRPr="00B2374C" w14:paraId="69411B2E" w14:textId="77777777" w:rsidTr="00400DF6">
        <w:tc>
          <w:tcPr>
            <w:tcW w:w="675" w:type="dxa"/>
            <w:tcBorders>
              <w:top w:val="double" w:sz="4" w:space="0" w:color="auto"/>
              <w:left w:val="single" w:sz="6" w:space="0" w:color="auto"/>
              <w:bottom w:val="double" w:sz="4" w:space="0" w:color="auto"/>
              <w:right w:val="single" w:sz="6" w:space="0" w:color="auto"/>
            </w:tcBorders>
          </w:tcPr>
          <w:p w14:paraId="0E9E9BC4" w14:textId="77777777" w:rsidR="00400DF6" w:rsidRPr="00B2374C" w:rsidRDefault="00400DF6" w:rsidP="00400DF6">
            <w:pPr>
              <w:jc w:val="center"/>
              <w:rPr>
                <w:b/>
                <w:sz w:val="24"/>
                <w:szCs w:val="24"/>
              </w:rPr>
            </w:pPr>
            <w:r w:rsidRPr="00B2374C">
              <w:rPr>
                <w:b/>
                <w:sz w:val="24"/>
                <w:szCs w:val="24"/>
              </w:rPr>
              <w:t>7.</w:t>
            </w:r>
          </w:p>
        </w:tc>
        <w:tc>
          <w:tcPr>
            <w:tcW w:w="3995" w:type="dxa"/>
            <w:gridSpan w:val="2"/>
            <w:tcBorders>
              <w:top w:val="double" w:sz="4" w:space="0" w:color="auto"/>
              <w:left w:val="single" w:sz="6" w:space="0" w:color="auto"/>
              <w:bottom w:val="double" w:sz="4" w:space="0" w:color="auto"/>
              <w:right w:val="single" w:sz="6" w:space="0" w:color="auto"/>
            </w:tcBorders>
          </w:tcPr>
          <w:p w14:paraId="75CA6FC3" w14:textId="15FF46DB" w:rsidR="00400DF6" w:rsidRPr="00B2374C" w:rsidRDefault="00354E89" w:rsidP="00400DF6">
            <w:pPr>
              <w:rPr>
                <w:b/>
                <w:i/>
                <w:sz w:val="24"/>
                <w:szCs w:val="24"/>
              </w:rPr>
            </w:pPr>
            <w:r>
              <w:rPr>
                <w:b/>
                <w:i/>
                <w:sz w:val="24"/>
                <w:szCs w:val="24"/>
              </w:rPr>
              <w:t>Оказание первой помощи</w:t>
            </w:r>
          </w:p>
        </w:tc>
        <w:tc>
          <w:tcPr>
            <w:tcW w:w="967" w:type="dxa"/>
            <w:tcBorders>
              <w:top w:val="single" w:sz="4" w:space="0" w:color="auto"/>
              <w:left w:val="single" w:sz="6" w:space="0" w:color="auto"/>
              <w:bottom w:val="single" w:sz="4" w:space="0" w:color="auto"/>
              <w:right w:val="single" w:sz="4" w:space="0" w:color="auto"/>
            </w:tcBorders>
          </w:tcPr>
          <w:p w14:paraId="722E8991"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8</w:t>
            </w:r>
          </w:p>
        </w:tc>
        <w:tc>
          <w:tcPr>
            <w:tcW w:w="1275" w:type="dxa"/>
            <w:gridSpan w:val="2"/>
            <w:tcBorders>
              <w:top w:val="single" w:sz="4" w:space="0" w:color="auto"/>
              <w:left w:val="single" w:sz="4" w:space="0" w:color="auto"/>
              <w:bottom w:val="single" w:sz="4" w:space="0" w:color="auto"/>
              <w:right w:val="single" w:sz="4" w:space="0" w:color="auto"/>
            </w:tcBorders>
          </w:tcPr>
          <w:p w14:paraId="7E607815"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302" w:type="dxa"/>
            <w:tcBorders>
              <w:top w:val="single" w:sz="4" w:space="0" w:color="auto"/>
              <w:left w:val="single" w:sz="4" w:space="0" w:color="auto"/>
              <w:bottom w:val="single" w:sz="4" w:space="0" w:color="auto"/>
              <w:right w:val="single" w:sz="4" w:space="0" w:color="auto"/>
            </w:tcBorders>
          </w:tcPr>
          <w:p w14:paraId="55EBB9EF"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5 (1)</w:t>
            </w:r>
          </w:p>
        </w:tc>
        <w:tc>
          <w:tcPr>
            <w:tcW w:w="966" w:type="dxa"/>
            <w:tcBorders>
              <w:top w:val="single" w:sz="4" w:space="0" w:color="auto"/>
              <w:left w:val="single" w:sz="4" w:space="0" w:color="auto"/>
              <w:bottom w:val="single" w:sz="4" w:space="0" w:color="auto"/>
              <w:right w:val="single" w:sz="4" w:space="0" w:color="auto"/>
            </w:tcBorders>
          </w:tcPr>
          <w:p w14:paraId="4F48ECDA"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Pr>
          <w:p w14:paraId="3BB337AB"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14:paraId="656B781B"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5 (1)</w:t>
            </w:r>
          </w:p>
        </w:tc>
        <w:tc>
          <w:tcPr>
            <w:tcW w:w="992" w:type="dxa"/>
            <w:tcBorders>
              <w:top w:val="single" w:sz="4" w:space="0" w:color="auto"/>
              <w:left w:val="single" w:sz="4" w:space="0" w:color="auto"/>
              <w:bottom w:val="single" w:sz="4" w:space="0" w:color="auto"/>
              <w:right w:val="single" w:sz="4" w:space="0" w:color="auto"/>
            </w:tcBorders>
          </w:tcPr>
          <w:p w14:paraId="66EB8D9B"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14:paraId="75A45F6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3</w:t>
            </w:r>
          </w:p>
        </w:tc>
        <w:tc>
          <w:tcPr>
            <w:tcW w:w="1417" w:type="dxa"/>
            <w:tcBorders>
              <w:top w:val="single" w:sz="4" w:space="0" w:color="auto"/>
              <w:left w:val="single" w:sz="4" w:space="0" w:color="auto"/>
              <w:bottom w:val="single" w:sz="4" w:space="0" w:color="auto"/>
              <w:right w:val="single" w:sz="6" w:space="0" w:color="auto"/>
            </w:tcBorders>
          </w:tcPr>
          <w:p w14:paraId="3DEDDCEC"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5 (1)</w:t>
            </w:r>
          </w:p>
        </w:tc>
      </w:tr>
      <w:tr w:rsidR="00400DF6" w:rsidRPr="00B2374C" w14:paraId="1F4D5EAF" w14:textId="77777777" w:rsidTr="00400DF6">
        <w:tc>
          <w:tcPr>
            <w:tcW w:w="675" w:type="dxa"/>
            <w:tcBorders>
              <w:top w:val="double" w:sz="4" w:space="0" w:color="auto"/>
              <w:left w:val="single" w:sz="6" w:space="0" w:color="auto"/>
              <w:bottom w:val="double" w:sz="4" w:space="0" w:color="auto"/>
              <w:right w:val="single" w:sz="6" w:space="0" w:color="auto"/>
            </w:tcBorders>
          </w:tcPr>
          <w:p w14:paraId="01BC9E90" w14:textId="77777777" w:rsidR="00400DF6" w:rsidRPr="00B2374C" w:rsidRDefault="00400DF6" w:rsidP="00400DF6">
            <w:pPr>
              <w:jc w:val="center"/>
              <w:rPr>
                <w:b/>
                <w:sz w:val="24"/>
                <w:szCs w:val="24"/>
              </w:rPr>
            </w:pPr>
            <w:r w:rsidRPr="00B2374C">
              <w:rPr>
                <w:b/>
                <w:sz w:val="24"/>
                <w:szCs w:val="24"/>
              </w:rPr>
              <w:t>8.</w:t>
            </w:r>
          </w:p>
        </w:tc>
        <w:tc>
          <w:tcPr>
            <w:tcW w:w="3995" w:type="dxa"/>
            <w:gridSpan w:val="2"/>
            <w:tcBorders>
              <w:top w:val="double" w:sz="4" w:space="0" w:color="auto"/>
              <w:left w:val="single" w:sz="6" w:space="0" w:color="auto"/>
              <w:bottom w:val="double" w:sz="4" w:space="0" w:color="auto"/>
              <w:right w:val="single" w:sz="6" w:space="0" w:color="auto"/>
            </w:tcBorders>
          </w:tcPr>
          <w:p w14:paraId="3C1BAE8A" w14:textId="77777777" w:rsidR="00400DF6" w:rsidRPr="00B2374C" w:rsidRDefault="00400DF6" w:rsidP="00400DF6">
            <w:pPr>
              <w:rPr>
                <w:b/>
                <w:i/>
                <w:sz w:val="24"/>
                <w:szCs w:val="24"/>
              </w:rPr>
            </w:pPr>
            <w:r w:rsidRPr="00B2374C">
              <w:rPr>
                <w:b/>
                <w:i/>
                <w:sz w:val="24"/>
                <w:szCs w:val="24"/>
              </w:rPr>
              <w:t>Специальная физическая подготовка</w:t>
            </w:r>
          </w:p>
        </w:tc>
        <w:tc>
          <w:tcPr>
            <w:tcW w:w="967" w:type="dxa"/>
            <w:tcBorders>
              <w:top w:val="single" w:sz="4" w:space="0" w:color="auto"/>
              <w:left w:val="single" w:sz="6" w:space="0" w:color="auto"/>
              <w:bottom w:val="single" w:sz="4" w:space="0" w:color="auto"/>
              <w:right w:val="single" w:sz="4" w:space="0" w:color="auto"/>
            </w:tcBorders>
          </w:tcPr>
          <w:p w14:paraId="0D03AEC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w:t>
            </w:r>
          </w:p>
        </w:tc>
        <w:tc>
          <w:tcPr>
            <w:tcW w:w="1275" w:type="dxa"/>
            <w:gridSpan w:val="2"/>
            <w:tcBorders>
              <w:top w:val="single" w:sz="4" w:space="0" w:color="auto"/>
              <w:left w:val="single" w:sz="4" w:space="0" w:color="auto"/>
              <w:bottom w:val="single" w:sz="4" w:space="0" w:color="auto"/>
              <w:right w:val="single" w:sz="4" w:space="0" w:color="auto"/>
            </w:tcBorders>
          </w:tcPr>
          <w:p w14:paraId="61545C62"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Pr>
          <w:p w14:paraId="7C690ADE"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 (1)</w:t>
            </w:r>
          </w:p>
        </w:tc>
        <w:tc>
          <w:tcPr>
            <w:tcW w:w="966" w:type="dxa"/>
            <w:tcBorders>
              <w:top w:val="single" w:sz="4" w:space="0" w:color="auto"/>
              <w:left w:val="single" w:sz="4" w:space="0" w:color="auto"/>
              <w:bottom w:val="single" w:sz="4" w:space="0" w:color="auto"/>
              <w:right w:val="single" w:sz="4" w:space="0" w:color="auto"/>
            </w:tcBorders>
          </w:tcPr>
          <w:p w14:paraId="64D2DCBC"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14:paraId="086AFC54"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14:paraId="0B5EE8C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 (1)</w:t>
            </w:r>
          </w:p>
        </w:tc>
        <w:tc>
          <w:tcPr>
            <w:tcW w:w="992" w:type="dxa"/>
            <w:tcBorders>
              <w:top w:val="single" w:sz="4" w:space="0" w:color="auto"/>
              <w:left w:val="single" w:sz="4" w:space="0" w:color="auto"/>
              <w:bottom w:val="single" w:sz="4" w:space="0" w:color="auto"/>
              <w:right w:val="single" w:sz="4" w:space="0" w:color="auto"/>
            </w:tcBorders>
          </w:tcPr>
          <w:p w14:paraId="5315C27C"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04D2E9DD"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w:t>
            </w:r>
          </w:p>
        </w:tc>
        <w:tc>
          <w:tcPr>
            <w:tcW w:w="1417" w:type="dxa"/>
            <w:tcBorders>
              <w:top w:val="single" w:sz="4" w:space="0" w:color="auto"/>
              <w:left w:val="single" w:sz="4" w:space="0" w:color="auto"/>
              <w:bottom w:val="single" w:sz="4" w:space="0" w:color="auto"/>
              <w:right w:val="single" w:sz="6" w:space="0" w:color="auto"/>
            </w:tcBorders>
          </w:tcPr>
          <w:p w14:paraId="2A627C75"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4 (1)</w:t>
            </w:r>
          </w:p>
        </w:tc>
      </w:tr>
      <w:tr w:rsidR="00400DF6" w:rsidRPr="00B2374C" w14:paraId="39CC471E" w14:textId="77777777" w:rsidTr="00400DF6">
        <w:tc>
          <w:tcPr>
            <w:tcW w:w="675" w:type="dxa"/>
            <w:tcBorders>
              <w:top w:val="double" w:sz="4" w:space="0" w:color="auto"/>
              <w:left w:val="single" w:sz="6" w:space="0" w:color="auto"/>
              <w:bottom w:val="double" w:sz="4" w:space="0" w:color="auto"/>
              <w:right w:val="single" w:sz="6" w:space="0" w:color="auto"/>
            </w:tcBorders>
          </w:tcPr>
          <w:p w14:paraId="763632AB" w14:textId="77777777" w:rsidR="00400DF6" w:rsidRPr="00B2374C" w:rsidRDefault="00400DF6" w:rsidP="00400DF6">
            <w:pPr>
              <w:jc w:val="center"/>
              <w:rPr>
                <w:b/>
                <w:sz w:val="24"/>
                <w:szCs w:val="24"/>
              </w:rPr>
            </w:pPr>
            <w:r w:rsidRPr="00B2374C">
              <w:rPr>
                <w:b/>
                <w:sz w:val="24"/>
                <w:szCs w:val="24"/>
              </w:rPr>
              <w:t>9.</w:t>
            </w:r>
          </w:p>
        </w:tc>
        <w:tc>
          <w:tcPr>
            <w:tcW w:w="3995" w:type="dxa"/>
            <w:gridSpan w:val="2"/>
            <w:tcBorders>
              <w:top w:val="double" w:sz="4" w:space="0" w:color="auto"/>
              <w:left w:val="single" w:sz="6" w:space="0" w:color="auto"/>
              <w:bottom w:val="double" w:sz="4" w:space="0" w:color="auto"/>
              <w:right w:val="single" w:sz="6" w:space="0" w:color="auto"/>
            </w:tcBorders>
          </w:tcPr>
          <w:p w14:paraId="1842B4D2" w14:textId="77777777" w:rsidR="00400DF6" w:rsidRPr="00B2374C" w:rsidRDefault="00400DF6" w:rsidP="00400DF6">
            <w:pPr>
              <w:rPr>
                <w:b/>
                <w:i/>
                <w:sz w:val="24"/>
                <w:szCs w:val="24"/>
              </w:rPr>
            </w:pPr>
            <w:r w:rsidRPr="00B2374C">
              <w:rPr>
                <w:b/>
                <w:i/>
                <w:sz w:val="24"/>
                <w:szCs w:val="24"/>
              </w:rPr>
              <w:t>Противодействие терроризму</w:t>
            </w:r>
          </w:p>
        </w:tc>
        <w:tc>
          <w:tcPr>
            <w:tcW w:w="967" w:type="dxa"/>
            <w:tcBorders>
              <w:top w:val="single" w:sz="4" w:space="0" w:color="auto"/>
              <w:left w:val="single" w:sz="6" w:space="0" w:color="auto"/>
              <w:bottom w:val="single" w:sz="4" w:space="0" w:color="auto"/>
              <w:right w:val="single" w:sz="4" w:space="0" w:color="auto"/>
            </w:tcBorders>
          </w:tcPr>
          <w:p w14:paraId="521FA8F1" w14:textId="31F5D781" w:rsidR="00400DF6" w:rsidRPr="006D23EF" w:rsidRDefault="00354E89" w:rsidP="00400DF6">
            <w:pPr>
              <w:autoSpaceDE w:val="0"/>
              <w:autoSpaceDN w:val="0"/>
              <w:adjustRightInd w:val="0"/>
              <w:jc w:val="center"/>
              <w:rPr>
                <w:sz w:val="24"/>
                <w:szCs w:val="24"/>
                <w:lang w:eastAsia="ru-RU"/>
              </w:rPr>
            </w:pPr>
            <w:r>
              <w:rPr>
                <w:sz w:val="24"/>
                <w:szCs w:val="24"/>
                <w:lang w:eastAsia="ru-RU"/>
              </w:rPr>
              <w:t>5</w:t>
            </w:r>
          </w:p>
        </w:tc>
        <w:tc>
          <w:tcPr>
            <w:tcW w:w="1275" w:type="dxa"/>
            <w:gridSpan w:val="2"/>
            <w:tcBorders>
              <w:top w:val="single" w:sz="4" w:space="0" w:color="auto"/>
              <w:left w:val="single" w:sz="4" w:space="0" w:color="auto"/>
              <w:bottom w:val="single" w:sz="4" w:space="0" w:color="auto"/>
              <w:right w:val="single" w:sz="4" w:space="0" w:color="auto"/>
            </w:tcBorders>
          </w:tcPr>
          <w:p w14:paraId="23A0F86C" w14:textId="703DA38F" w:rsidR="00400DF6" w:rsidRPr="006D23EF" w:rsidRDefault="00354E89" w:rsidP="00400DF6">
            <w:pPr>
              <w:autoSpaceDE w:val="0"/>
              <w:autoSpaceDN w:val="0"/>
              <w:adjustRightInd w:val="0"/>
              <w:jc w:val="center"/>
              <w:rPr>
                <w:sz w:val="24"/>
                <w:szCs w:val="24"/>
                <w:lang w:eastAsia="ru-RU"/>
              </w:rPr>
            </w:pPr>
            <w:r>
              <w:rPr>
                <w:sz w:val="24"/>
                <w:szCs w:val="24"/>
                <w:lang w:eastAsia="ru-RU"/>
              </w:rPr>
              <w:t>3</w:t>
            </w:r>
          </w:p>
        </w:tc>
        <w:tc>
          <w:tcPr>
            <w:tcW w:w="1302" w:type="dxa"/>
            <w:tcBorders>
              <w:top w:val="single" w:sz="4" w:space="0" w:color="auto"/>
              <w:left w:val="single" w:sz="4" w:space="0" w:color="auto"/>
              <w:bottom w:val="single" w:sz="4" w:space="0" w:color="auto"/>
              <w:right w:val="single" w:sz="4" w:space="0" w:color="auto"/>
            </w:tcBorders>
          </w:tcPr>
          <w:p w14:paraId="71671D06"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c>
          <w:tcPr>
            <w:tcW w:w="966" w:type="dxa"/>
            <w:tcBorders>
              <w:top w:val="single" w:sz="4" w:space="0" w:color="auto"/>
              <w:left w:val="single" w:sz="4" w:space="0" w:color="auto"/>
              <w:bottom w:val="single" w:sz="4" w:space="0" w:color="auto"/>
              <w:right w:val="single" w:sz="4" w:space="0" w:color="auto"/>
            </w:tcBorders>
          </w:tcPr>
          <w:p w14:paraId="1BD16E8F" w14:textId="12091672" w:rsidR="00400DF6" w:rsidRPr="006D23EF" w:rsidRDefault="00354E89" w:rsidP="00400DF6">
            <w:pPr>
              <w:autoSpaceDE w:val="0"/>
              <w:autoSpaceDN w:val="0"/>
              <w:adjustRightInd w:val="0"/>
              <w:jc w:val="center"/>
              <w:rPr>
                <w:sz w:val="24"/>
                <w:szCs w:val="24"/>
                <w:lang w:eastAsia="ru-RU"/>
              </w:rPr>
            </w:pPr>
            <w:r>
              <w:rPr>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14:paraId="4C8B35B2" w14:textId="1BAF3646" w:rsidR="00400DF6" w:rsidRPr="006D23EF" w:rsidRDefault="00354E89" w:rsidP="00400DF6">
            <w:pPr>
              <w:autoSpaceDE w:val="0"/>
              <w:autoSpaceDN w:val="0"/>
              <w:adjustRightInd w:val="0"/>
              <w:jc w:val="center"/>
              <w:rPr>
                <w:sz w:val="24"/>
                <w:szCs w:val="24"/>
                <w:lang w:eastAsia="ru-RU"/>
              </w:rPr>
            </w:pPr>
            <w:r>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1397CE06" w14:textId="77777777" w:rsidR="00400DF6" w:rsidRPr="006D23EF" w:rsidRDefault="00400DF6" w:rsidP="00400DF6">
            <w:pPr>
              <w:autoSpaceDE w:val="0"/>
              <w:autoSpaceDN w:val="0"/>
              <w:adjustRightInd w:val="0"/>
              <w:jc w:val="center"/>
              <w:rPr>
                <w:sz w:val="24"/>
                <w:szCs w:val="24"/>
                <w:lang w:eastAsia="ru-RU"/>
              </w:rPr>
            </w:pPr>
            <w:r w:rsidRPr="006D23EF">
              <w:rPr>
                <w:sz w:val="24"/>
                <w:szCs w:val="24"/>
                <w:lang w:eastAsia="ru-RU"/>
              </w:rPr>
              <w:t>2 (1)</w:t>
            </w:r>
          </w:p>
        </w:tc>
        <w:tc>
          <w:tcPr>
            <w:tcW w:w="992" w:type="dxa"/>
            <w:tcBorders>
              <w:top w:val="single" w:sz="4" w:space="0" w:color="auto"/>
              <w:left w:val="single" w:sz="4" w:space="0" w:color="auto"/>
              <w:bottom w:val="single" w:sz="4" w:space="0" w:color="auto"/>
              <w:right w:val="single" w:sz="4" w:space="0" w:color="auto"/>
            </w:tcBorders>
          </w:tcPr>
          <w:p w14:paraId="41C78649" w14:textId="17E72DEF" w:rsidR="00400DF6" w:rsidRPr="006D23EF" w:rsidRDefault="00354E89" w:rsidP="00400DF6">
            <w:pPr>
              <w:autoSpaceDE w:val="0"/>
              <w:autoSpaceDN w:val="0"/>
              <w:adjustRightInd w:val="0"/>
              <w:jc w:val="center"/>
              <w:rPr>
                <w:sz w:val="24"/>
                <w:szCs w:val="24"/>
                <w:lang w:eastAsia="ru-RU"/>
              </w:rPr>
            </w:pPr>
            <w:r>
              <w:rPr>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1E776AA6" w14:textId="39F8A82C" w:rsidR="00400DF6" w:rsidRPr="006D23EF" w:rsidRDefault="00497F58" w:rsidP="00400DF6">
            <w:pPr>
              <w:autoSpaceDE w:val="0"/>
              <w:autoSpaceDN w:val="0"/>
              <w:adjustRightInd w:val="0"/>
              <w:jc w:val="center"/>
              <w:rPr>
                <w:sz w:val="24"/>
                <w:szCs w:val="24"/>
                <w:lang w:eastAsia="ru-RU"/>
              </w:rPr>
            </w:pPr>
            <w:r>
              <w:rPr>
                <w:sz w:val="24"/>
                <w:szCs w:val="24"/>
                <w:lang w:eastAsia="ru-RU"/>
              </w:rPr>
              <w:t>5</w:t>
            </w:r>
          </w:p>
        </w:tc>
        <w:tc>
          <w:tcPr>
            <w:tcW w:w="1417" w:type="dxa"/>
            <w:tcBorders>
              <w:top w:val="single" w:sz="4" w:space="0" w:color="auto"/>
              <w:left w:val="single" w:sz="4" w:space="0" w:color="auto"/>
              <w:bottom w:val="single" w:sz="4" w:space="0" w:color="auto"/>
              <w:right w:val="single" w:sz="6" w:space="0" w:color="auto"/>
            </w:tcBorders>
          </w:tcPr>
          <w:p w14:paraId="66432AC2" w14:textId="434690D6" w:rsidR="00400DF6" w:rsidRPr="006D23EF" w:rsidRDefault="00497F58" w:rsidP="00400DF6">
            <w:pPr>
              <w:autoSpaceDE w:val="0"/>
              <w:autoSpaceDN w:val="0"/>
              <w:adjustRightInd w:val="0"/>
              <w:jc w:val="center"/>
              <w:rPr>
                <w:sz w:val="24"/>
                <w:szCs w:val="24"/>
                <w:lang w:eastAsia="ru-RU"/>
              </w:rPr>
            </w:pPr>
            <w:r>
              <w:rPr>
                <w:sz w:val="24"/>
                <w:szCs w:val="24"/>
                <w:lang w:eastAsia="ru-RU"/>
              </w:rPr>
              <w:t>2</w:t>
            </w:r>
            <w:r w:rsidR="00400DF6" w:rsidRPr="006D23EF">
              <w:rPr>
                <w:sz w:val="24"/>
                <w:szCs w:val="24"/>
                <w:lang w:eastAsia="ru-RU"/>
              </w:rPr>
              <w:t xml:space="preserve"> (1)</w:t>
            </w:r>
          </w:p>
        </w:tc>
      </w:tr>
      <w:tr w:rsidR="00400DF6" w:rsidRPr="00B2374C" w14:paraId="133F2CF8" w14:textId="77777777" w:rsidTr="00400DF6">
        <w:tc>
          <w:tcPr>
            <w:tcW w:w="675" w:type="dxa"/>
            <w:tcBorders>
              <w:top w:val="double" w:sz="4" w:space="0" w:color="auto"/>
              <w:left w:val="single" w:sz="6" w:space="0" w:color="auto"/>
              <w:bottom w:val="double" w:sz="4" w:space="0" w:color="auto"/>
              <w:right w:val="single" w:sz="6" w:space="0" w:color="auto"/>
            </w:tcBorders>
          </w:tcPr>
          <w:p w14:paraId="6CD1204A" w14:textId="77777777" w:rsidR="00400DF6" w:rsidRPr="00B2374C" w:rsidRDefault="00400DF6" w:rsidP="00400DF6">
            <w:pPr>
              <w:jc w:val="center"/>
              <w:rPr>
                <w:b/>
                <w:sz w:val="24"/>
                <w:szCs w:val="24"/>
              </w:rPr>
            </w:pPr>
            <w:r w:rsidRPr="00B2374C">
              <w:rPr>
                <w:b/>
                <w:sz w:val="24"/>
                <w:szCs w:val="24"/>
              </w:rPr>
              <w:t>10.</w:t>
            </w:r>
          </w:p>
        </w:tc>
        <w:tc>
          <w:tcPr>
            <w:tcW w:w="3995" w:type="dxa"/>
            <w:gridSpan w:val="2"/>
            <w:tcBorders>
              <w:top w:val="double" w:sz="4" w:space="0" w:color="auto"/>
              <w:left w:val="single" w:sz="6" w:space="0" w:color="auto"/>
              <w:bottom w:val="double" w:sz="4" w:space="0" w:color="auto"/>
              <w:right w:val="single" w:sz="6" w:space="0" w:color="auto"/>
            </w:tcBorders>
          </w:tcPr>
          <w:p w14:paraId="2DD0A148" w14:textId="77777777" w:rsidR="00400DF6" w:rsidRPr="00B2374C" w:rsidRDefault="00400DF6" w:rsidP="00400DF6">
            <w:pPr>
              <w:rPr>
                <w:b/>
                <w:i/>
                <w:sz w:val="24"/>
                <w:szCs w:val="24"/>
              </w:rPr>
            </w:pPr>
            <w:r w:rsidRPr="00B2374C">
              <w:rPr>
                <w:b/>
                <w:i/>
                <w:sz w:val="24"/>
                <w:szCs w:val="24"/>
                <w:lang w:eastAsia="ru-RU"/>
              </w:rPr>
              <w:t>Промежуточная аттестация</w:t>
            </w:r>
          </w:p>
        </w:tc>
        <w:tc>
          <w:tcPr>
            <w:tcW w:w="10889" w:type="dxa"/>
            <w:gridSpan w:val="10"/>
            <w:tcBorders>
              <w:top w:val="single" w:sz="4" w:space="0" w:color="auto"/>
              <w:left w:val="single" w:sz="6" w:space="0" w:color="auto"/>
              <w:bottom w:val="single" w:sz="4" w:space="0" w:color="auto"/>
              <w:right w:val="single" w:sz="6" w:space="0" w:color="auto"/>
            </w:tcBorders>
          </w:tcPr>
          <w:p w14:paraId="37C81E4C" w14:textId="77777777" w:rsidR="00400DF6" w:rsidRPr="00B2374C" w:rsidRDefault="00400DF6" w:rsidP="00400DF6">
            <w:pPr>
              <w:autoSpaceDE w:val="0"/>
              <w:autoSpaceDN w:val="0"/>
              <w:adjustRightInd w:val="0"/>
              <w:jc w:val="center"/>
              <w:rPr>
                <w:sz w:val="24"/>
                <w:szCs w:val="24"/>
                <w:lang w:eastAsia="ru-RU"/>
              </w:rPr>
            </w:pPr>
            <w:r w:rsidRPr="00B2374C">
              <w:rPr>
                <w:sz w:val="24"/>
                <w:szCs w:val="24"/>
                <w:lang w:eastAsia="ru-RU"/>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400DF6" w:rsidRPr="00B2374C" w14:paraId="4BA03C09" w14:textId="77777777" w:rsidTr="00400DF6">
        <w:trPr>
          <w:trHeight w:val="852"/>
        </w:trPr>
        <w:tc>
          <w:tcPr>
            <w:tcW w:w="675" w:type="dxa"/>
            <w:vMerge w:val="restart"/>
            <w:tcBorders>
              <w:top w:val="double" w:sz="4" w:space="0" w:color="auto"/>
              <w:left w:val="single" w:sz="6" w:space="0" w:color="auto"/>
              <w:right w:val="single" w:sz="6" w:space="0" w:color="auto"/>
            </w:tcBorders>
          </w:tcPr>
          <w:p w14:paraId="79ACD406" w14:textId="77777777" w:rsidR="00400DF6" w:rsidRPr="0075005D" w:rsidRDefault="00400DF6" w:rsidP="00400DF6">
            <w:pPr>
              <w:jc w:val="center"/>
              <w:rPr>
                <w:b/>
              </w:rPr>
            </w:pPr>
            <w:r w:rsidRPr="0075005D">
              <w:rPr>
                <w:b/>
              </w:rPr>
              <w:t>11.</w:t>
            </w:r>
          </w:p>
        </w:tc>
        <w:tc>
          <w:tcPr>
            <w:tcW w:w="1585" w:type="dxa"/>
            <w:vMerge w:val="restart"/>
            <w:tcBorders>
              <w:top w:val="double" w:sz="4" w:space="0" w:color="auto"/>
              <w:left w:val="single" w:sz="6" w:space="0" w:color="auto"/>
              <w:right w:val="single" w:sz="6" w:space="0" w:color="auto"/>
            </w:tcBorders>
          </w:tcPr>
          <w:p w14:paraId="764ED147" w14:textId="77777777" w:rsidR="00400DF6" w:rsidRDefault="00400DF6" w:rsidP="00400DF6">
            <w:pPr>
              <w:jc w:val="center"/>
              <w:rPr>
                <w:b/>
                <w:i/>
              </w:rPr>
            </w:pPr>
          </w:p>
          <w:p w14:paraId="48BF8E99" w14:textId="77777777" w:rsidR="00400DF6" w:rsidRPr="0075005D" w:rsidRDefault="00400DF6" w:rsidP="00400DF6">
            <w:pPr>
              <w:jc w:val="center"/>
              <w:rPr>
                <w:b/>
                <w:i/>
              </w:rPr>
            </w:pPr>
            <w:r>
              <w:rPr>
                <w:b/>
                <w:i/>
              </w:rPr>
              <w:t>И</w:t>
            </w:r>
            <w:r w:rsidRPr="0075005D">
              <w:rPr>
                <w:b/>
                <w:i/>
              </w:rPr>
              <w:t>тоговая аттестация</w:t>
            </w:r>
          </w:p>
          <w:p w14:paraId="77CE5C85" w14:textId="77777777" w:rsidR="00400DF6" w:rsidRDefault="00400DF6" w:rsidP="00400DF6">
            <w:pPr>
              <w:jc w:val="center"/>
              <w:rPr>
                <w:b/>
                <w:i/>
              </w:rPr>
            </w:pPr>
            <w:r w:rsidRPr="0075005D">
              <w:rPr>
                <w:b/>
                <w:i/>
              </w:rPr>
              <w:t>(</w:t>
            </w:r>
            <w:proofErr w:type="spellStart"/>
            <w:r w:rsidRPr="0075005D">
              <w:rPr>
                <w:b/>
                <w:i/>
              </w:rPr>
              <w:t>квалифика-ционный</w:t>
            </w:r>
            <w:proofErr w:type="spellEnd"/>
          </w:p>
          <w:p w14:paraId="42C04B75" w14:textId="77777777" w:rsidR="00400DF6" w:rsidRPr="0075005D" w:rsidRDefault="00400DF6" w:rsidP="00400DF6">
            <w:pPr>
              <w:jc w:val="center"/>
              <w:rPr>
                <w:b/>
                <w:i/>
              </w:rPr>
            </w:pPr>
            <w:r w:rsidRPr="0075005D">
              <w:rPr>
                <w:b/>
                <w:i/>
              </w:rPr>
              <w:t>экзамен)</w:t>
            </w:r>
          </w:p>
        </w:tc>
        <w:tc>
          <w:tcPr>
            <w:tcW w:w="2410" w:type="dxa"/>
            <w:tcBorders>
              <w:top w:val="double" w:sz="4" w:space="0" w:color="auto"/>
              <w:left w:val="single" w:sz="6" w:space="0" w:color="auto"/>
              <w:bottom w:val="single" w:sz="6" w:space="0" w:color="auto"/>
              <w:right w:val="single" w:sz="6" w:space="0" w:color="auto"/>
            </w:tcBorders>
          </w:tcPr>
          <w:p w14:paraId="661BAC21" w14:textId="77777777" w:rsidR="00400DF6" w:rsidRPr="0075005D" w:rsidRDefault="00400DF6" w:rsidP="00400DF6">
            <w:pPr>
              <w:jc w:val="center"/>
              <w:rPr>
                <w:b/>
                <w:i/>
              </w:rPr>
            </w:pPr>
            <w:r w:rsidRPr="0075005D">
              <w:rPr>
                <w:b/>
                <w:i/>
              </w:rPr>
              <w:t>Проверка теоретических знаний</w:t>
            </w:r>
          </w:p>
        </w:tc>
        <w:tc>
          <w:tcPr>
            <w:tcW w:w="967" w:type="dxa"/>
            <w:vMerge w:val="restart"/>
            <w:tcBorders>
              <w:top w:val="double" w:sz="4" w:space="0" w:color="auto"/>
              <w:left w:val="single" w:sz="6" w:space="0" w:color="auto"/>
            </w:tcBorders>
          </w:tcPr>
          <w:p w14:paraId="4EA76C04" w14:textId="77777777" w:rsidR="00400DF6" w:rsidRPr="0075005D" w:rsidRDefault="00400DF6" w:rsidP="00400DF6">
            <w:pPr>
              <w:jc w:val="center"/>
            </w:pPr>
          </w:p>
          <w:p w14:paraId="07E7C33A" w14:textId="77777777" w:rsidR="00400DF6" w:rsidRPr="0075005D" w:rsidRDefault="00400DF6" w:rsidP="00400DF6">
            <w:pPr>
              <w:jc w:val="center"/>
            </w:pPr>
          </w:p>
          <w:p w14:paraId="61393F84" w14:textId="77777777" w:rsidR="00400DF6" w:rsidRPr="0075005D" w:rsidRDefault="00400DF6" w:rsidP="00400DF6">
            <w:pPr>
              <w:jc w:val="center"/>
            </w:pPr>
          </w:p>
          <w:p w14:paraId="6C4694AD" w14:textId="77777777" w:rsidR="00400DF6" w:rsidRPr="0075005D" w:rsidRDefault="00400DF6" w:rsidP="00400DF6">
            <w:pPr>
              <w:jc w:val="center"/>
            </w:pPr>
            <w:r w:rsidRPr="0075005D">
              <w:t>2</w:t>
            </w:r>
          </w:p>
        </w:tc>
        <w:tc>
          <w:tcPr>
            <w:tcW w:w="1275" w:type="dxa"/>
            <w:gridSpan w:val="2"/>
            <w:tcBorders>
              <w:top w:val="double" w:sz="4" w:space="0" w:color="auto"/>
              <w:bottom w:val="single" w:sz="6" w:space="0" w:color="auto"/>
            </w:tcBorders>
          </w:tcPr>
          <w:p w14:paraId="6AC29600" w14:textId="77777777" w:rsidR="00400DF6" w:rsidRPr="0075005D" w:rsidRDefault="00400DF6" w:rsidP="00400DF6">
            <w:pPr>
              <w:jc w:val="center"/>
            </w:pPr>
          </w:p>
          <w:p w14:paraId="4601603B" w14:textId="77777777" w:rsidR="00400DF6" w:rsidRPr="0075005D" w:rsidRDefault="00400DF6" w:rsidP="00400DF6">
            <w:pPr>
              <w:jc w:val="center"/>
            </w:pPr>
            <w:r w:rsidRPr="0075005D">
              <w:t>1</w:t>
            </w:r>
          </w:p>
        </w:tc>
        <w:tc>
          <w:tcPr>
            <w:tcW w:w="1302" w:type="dxa"/>
            <w:tcBorders>
              <w:top w:val="double" w:sz="4" w:space="0" w:color="auto"/>
              <w:bottom w:val="single" w:sz="6" w:space="0" w:color="auto"/>
              <w:right w:val="single" w:sz="6" w:space="0" w:color="auto"/>
            </w:tcBorders>
          </w:tcPr>
          <w:p w14:paraId="3DD5964B" w14:textId="77777777" w:rsidR="00400DF6" w:rsidRPr="0075005D" w:rsidRDefault="00400DF6" w:rsidP="00400DF6">
            <w:pPr>
              <w:jc w:val="center"/>
            </w:pPr>
          </w:p>
        </w:tc>
        <w:tc>
          <w:tcPr>
            <w:tcW w:w="966" w:type="dxa"/>
            <w:vMerge w:val="restart"/>
            <w:tcBorders>
              <w:top w:val="double" w:sz="4" w:space="0" w:color="auto"/>
              <w:left w:val="single" w:sz="6" w:space="0" w:color="auto"/>
            </w:tcBorders>
          </w:tcPr>
          <w:p w14:paraId="45F39370" w14:textId="77777777" w:rsidR="00400DF6" w:rsidRPr="0075005D" w:rsidRDefault="00400DF6" w:rsidP="00400DF6">
            <w:pPr>
              <w:jc w:val="center"/>
            </w:pPr>
          </w:p>
          <w:p w14:paraId="2C6C0183" w14:textId="77777777" w:rsidR="00400DF6" w:rsidRPr="0075005D" w:rsidRDefault="00400DF6" w:rsidP="00400DF6">
            <w:pPr>
              <w:jc w:val="center"/>
            </w:pPr>
          </w:p>
          <w:p w14:paraId="4682BF8D" w14:textId="77777777" w:rsidR="00400DF6" w:rsidRPr="0075005D" w:rsidRDefault="00400DF6" w:rsidP="00400DF6">
            <w:pPr>
              <w:jc w:val="center"/>
            </w:pPr>
          </w:p>
          <w:p w14:paraId="20FB7092" w14:textId="77777777" w:rsidR="00400DF6" w:rsidRPr="0075005D" w:rsidRDefault="00400DF6" w:rsidP="00400DF6">
            <w:pPr>
              <w:jc w:val="center"/>
            </w:pPr>
            <w:r w:rsidRPr="0075005D">
              <w:t>2</w:t>
            </w:r>
          </w:p>
        </w:tc>
        <w:tc>
          <w:tcPr>
            <w:tcW w:w="1418" w:type="dxa"/>
            <w:tcBorders>
              <w:top w:val="double" w:sz="4" w:space="0" w:color="auto"/>
              <w:bottom w:val="single" w:sz="6" w:space="0" w:color="auto"/>
            </w:tcBorders>
          </w:tcPr>
          <w:p w14:paraId="691A5D8A" w14:textId="77777777" w:rsidR="00400DF6" w:rsidRPr="0075005D" w:rsidRDefault="00400DF6" w:rsidP="00400DF6">
            <w:pPr>
              <w:jc w:val="center"/>
            </w:pPr>
          </w:p>
          <w:p w14:paraId="3383626E" w14:textId="77777777" w:rsidR="00400DF6" w:rsidRPr="0075005D" w:rsidRDefault="00400DF6" w:rsidP="00400DF6">
            <w:pPr>
              <w:jc w:val="center"/>
            </w:pPr>
            <w:r w:rsidRPr="0075005D">
              <w:t>1</w:t>
            </w:r>
          </w:p>
        </w:tc>
        <w:tc>
          <w:tcPr>
            <w:tcW w:w="1276" w:type="dxa"/>
            <w:tcBorders>
              <w:top w:val="double" w:sz="4" w:space="0" w:color="auto"/>
              <w:bottom w:val="single" w:sz="6" w:space="0" w:color="auto"/>
              <w:right w:val="single" w:sz="6" w:space="0" w:color="auto"/>
            </w:tcBorders>
          </w:tcPr>
          <w:p w14:paraId="5263F3FF" w14:textId="77777777" w:rsidR="00400DF6" w:rsidRPr="0075005D" w:rsidRDefault="00400DF6" w:rsidP="00400DF6">
            <w:pPr>
              <w:jc w:val="center"/>
            </w:pPr>
          </w:p>
        </w:tc>
        <w:tc>
          <w:tcPr>
            <w:tcW w:w="992" w:type="dxa"/>
            <w:vMerge w:val="restart"/>
            <w:tcBorders>
              <w:top w:val="double" w:sz="4" w:space="0" w:color="auto"/>
              <w:left w:val="single" w:sz="6" w:space="0" w:color="auto"/>
            </w:tcBorders>
          </w:tcPr>
          <w:p w14:paraId="5F9455E7" w14:textId="77777777" w:rsidR="00400DF6" w:rsidRPr="0075005D" w:rsidRDefault="00400DF6" w:rsidP="00400DF6">
            <w:pPr>
              <w:jc w:val="center"/>
            </w:pPr>
          </w:p>
          <w:p w14:paraId="58B057B5" w14:textId="77777777" w:rsidR="00400DF6" w:rsidRPr="0075005D" w:rsidRDefault="00400DF6" w:rsidP="00400DF6">
            <w:pPr>
              <w:jc w:val="center"/>
            </w:pPr>
          </w:p>
          <w:p w14:paraId="00219DF7" w14:textId="77777777" w:rsidR="00400DF6" w:rsidRPr="0075005D" w:rsidRDefault="00400DF6" w:rsidP="00400DF6">
            <w:pPr>
              <w:jc w:val="center"/>
            </w:pPr>
          </w:p>
          <w:p w14:paraId="24B5ACBA" w14:textId="77777777" w:rsidR="00400DF6" w:rsidRPr="0075005D" w:rsidRDefault="00400DF6" w:rsidP="00400DF6">
            <w:pPr>
              <w:jc w:val="center"/>
            </w:pPr>
            <w:r w:rsidRPr="0075005D">
              <w:t>2</w:t>
            </w:r>
          </w:p>
        </w:tc>
        <w:tc>
          <w:tcPr>
            <w:tcW w:w="1276" w:type="dxa"/>
            <w:tcBorders>
              <w:top w:val="double" w:sz="4" w:space="0" w:color="auto"/>
              <w:bottom w:val="single" w:sz="6" w:space="0" w:color="auto"/>
            </w:tcBorders>
          </w:tcPr>
          <w:p w14:paraId="68B0248D" w14:textId="77777777" w:rsidR="00400DF6" w:rsidRPr="0075005D" w:rsidRDefault="00400DF6" w:rsidP="00400DF6">
            <w:pPr>
              <w:jc w:val="center"/>
            </w:pPr>
          </w:p>
          <w:p w14:paraId="48771A4D" w14:textId="77777777" w:rsidR="00400DF6" w:rsidRPr="0075005D" w:rsidRDefault="00400DF6" w:rsidP="00400DF6">
            <w:pPr>
              <w:jc w:val="center"/>
            </w:pPr>
            <w:r w:rsidRPr="0075005D">
              <w:t>1</w:t>
            </w:r>
          </w:p>
        </w:tc>
        <w:tc>
          <w:tcPr>
            <w:tcW w:w="1417" w:type="dxa"/>
            <w:tcBorders>
              <w:top w:val="double" w:sz="4" w:space="0" w:color="auto"/>
              <w:bottom w:val="single" w:sz="6" w:space="0" w:color="auto"/>
              <w:right w:val="single" w:sz="6" w:space="0" w:color="auto"/>
            </w:tcBorders>
          </w:tcPr>
          <w:p w14:paraId="1C38D717" w14:textId="77777777" w:rsidR="00400DF6" w:rsidRPr="0075005D" w:rsidRDefault="00400DF6" w:rsidP="00400DF6">
            <w:pPr>
              <w:jc w:val="center"/>
            </w:pPr>
          </w:p>
        </w:tc>
      </w:tr>
      <w:tr w:rsidR="00400DF6" w:rsidRPr="00B2374C" w14:paraId="2AD62864" w14:textId="77777777" w:rsidTr="00400DF6">
        <w:trPr>
          <w:trHeight w:val="680"/>
        </w:trPr>
        <w:tc>
          <w:tcPr>
            <w:tcW w:w="675" w:type="dxa"/>
            <w:vMerge/>
            <w:tcBorders>
              <w:top w:val="double" w:sz="4" w:space="0" w:color="auto"/>
              <w:left w:val="single" w:sz="6" w:space="0" w:color="auto"/>
              <w:bottom w:val="single" w:sz="6" w:space="0" w:color="auto"/>
              <w:right w:val="single" w:sz="6" w:space="0" w:color="auto"/>
            </w:tcBorders>
          </w:tcPr>
          <w:p w14:paraId="5D2C0553" w14:textId="77777777" w:rsidR="00400DF6" w:rsidRPr="0075005D" w:rsidRDefault="00400DF6" w:rsidP="00400DF6"/>
        </w:tc>
        <w:tc>
          <w:tcPr>
            <w:tcW w:w="1585" w:type="dxa"/>
            <w:vMerge/>
            <w:tcBorders>
              <w:top w:val="double" w:sz="4" w:space="0" w:color="auto"/>
              <w:left w:val="single" w:sz="6" w:space="0" w:color="auto"/>
              <w:bottom w:val="single" w:sz="6" w:space="0" w:color="auto"/>
              <w:right w:val="single" w:sz="6" w:space="0" w:color="auto"/>
            </w:tcBorders>
          </w:tcPr>
          <w:p w14:paraId="7CD53C1B" w14:textId="77777777" w:rsidR="00400DF6" w:rsidRPr="0075005D" w:rsidRDefault="00400DF6" w:rsidP="00400DF6">
            <w:pPr>
              <w:jc w:val="center"/>
              <w:rPr>
                <w:b/>
                <w:i/>
              </w:rPr>
            </w:pPr>
          </w:p>
        </w:tc>
        <w:tc>
          <w:tcPr>
            <w:tcW w:w="2410" w:type="dxa"/>
            <w:tcBorders>
              <w:top w:val="single" w:sz="6" w:space="0" w:color="auto"/>
              <w:left w:val="single" w:sz="6" w:space="0" w:color="auto"/>
              <w:bottom w:val="single" w:sz="6" w:space="0" w:color="auto"/>
              <w:right w:val="single" w:sz="6" w:space="0" w:color="auto"/>
            </w:tcBorders>
          </w:tcPr>
          <w:p w14:paraId="1B6FDAC9" w14:textId="77777777" w:rsidR="00400DF6" w:rsidRDefault="00400DF6" w:rsidP="00400DF6">
            <w:pPr>
              <w:jc w:val="center"/>
              <w:rPr>
                <w:b/>
                <w:i/>
              </w:rPr>
            </w:pPr>
            <w:r w:rsidRPr="0075005D">
              <w:rPr>
                <w:b/>
                <w:i/>
              </w:rPr>
              <w:t>Практическая квалификационная работа</w:t>
            </w:r>
          </w:p>
          <w:p w14:paraId="2D2917FA" w14:textId="77777777" w:rsidR="00400DF6" w:rsidRPr="0075005D" w:rsidRDefault="00400DF6" w:rsidP="00400DF6">
            <w:pPr>
              <w:jc w:val="center"/>
              <w:rPr>
                <w:b/>
                <w:i/>
              </w:rPr>
            </w:pPr>
          </w:p>
        </w:tc>
        <w:tc>
          <w:tcPr>
            <w:tcW w:w="967" w:type="dxa"/>
            <w:vMerge/>
            <w:tcBorders>
              <w:top w:val="double" w:sz="4" w:space="0" w:color="auto"/>
              <w:left w:val="single" w:sz="6" w:space="0" w:color="auto"/>
              <w:bottom w:val="single" w:sz="6" w:space="0" w:color="auto"/>
            </w:tcBorders>
          </w:tcPr>
          <w:p w14:paraId="1C89AC30" w14:textId="77777777" w:rsidR="00400DF6" w:rsidRPr="0075005D" w:rsidRDefault="00400DF6" w:rsidP="00400DF6">
            <w:pPr>
              <w:jc w:val="center"/>
            </w:pPr>
          </w:p>
        </w:tc>
        <w:tc>
          <w:tcPr>
            <w:tcW w:w="1275" w:type="dxa"/>
            <w:gridSpan w:val="2"/>
            <w:tcBorders>
              <w:top w:val="single" w:sz="6" w:space="0" w:color="auto"/>
              <w:bottom w:val="single" w:sz="6" w:space="0" w:color="auto"/>
            </w:tcBorders>
          </w:tcPr>
          <w:p w14:paraId="689F6329" w14:textId="77777777" w:rsidR="00400DF6" w:rsidRPr="0075005D" w:rsidRDefault="00400DF6" w:rsidP="00400DF6">
            <w:pPr>
              <w:jc w:val="center"/>
            </w:pPr>
          </w:p>
        </w:tc>
        <w:tc>
          <w:tcPr>
            <w:tcW w:w="1302" w:type="dxa"/>
            <w:tcBorders>
              <w:top w:val="single" w:sz="6" w:space="0" w:color="auto"/>
              <w:bottom w:val="single" w:sz="6" w:space="0" w:color="auto"/>
              <w:right w:val="single" w:sz="6" w:space="0" w:color="auto"/>
            </w:tcBorders>
          </w:tcPr>
          <w:p w14:paraId="45ABFECD" w14:textId="77777777" w:rsidR="00400DF6" w:rsidRDefault="00400DF6" w:rsidP="00400DF6">
            <w:pPr>
              <w:jc w:val="center"/>
            </w:pPr>
          </w:p>
          <w:p w14:paraId="725ACF51" w14:textId="77777777" w:rsidR="00400DF6" w:rsidRPr="0075005D" w:rsidRDefault="00400DF6" w:rsidP="00400DF6">
            <w:pPr>
              <w:jc w:val="center"/>
            </w:pPr>
            <w:r>
              <w:t>1</w:t>
            </w:r>
          </w:p>
        </w:tc>
        <w:tc>
          <w:tcPr>
            <w:tcW w:w="966" w:type="dxa"/>
            <w:vMerge/>
            <w:tcBorders>
              <w:left w:val="single" w:sz="6" w:space="0" w:color="auto"/>
              <w:bottom w:val="single" w:sz="6" w:space="0" w:color="auto"/>
            </w:tcBorders>
          </w:tcPr>
          <w:p w14:paraId="20D05641" w14:textId="77777777" w:rsidR="00400DF6" w:rsidRPr="0075005D" w:rsidRDefault="00400DF6" w:rsidP="00400DF6">
            <w:pPr>
              <w:jc w:val="center"/>
            </w:pPr>
          </w:p>
        </w:tc>
        <w:tc>
          <w:tcPr>
            <w:tcW w:w="1418" w:type="dxa"/>
            <w:tcBorders>
              <w:top w:val="single" w:sz="6" w:space="0" w:color="auto"/>
              <w:bottom w:val="single" w:sz="6" w:space="0" w:color="auto"/>
            </w:tcBorders>
          </w:tcPr>
          <w:p w14:paraId="7389D0F4" w14:textId="77777777" w:rsidR="00400DF6" w:rsidRPr="0075005D" w:rsidRDefault="00400DF6" w:rsidP="00400DF6">
            <w:pPr>
              <w:jc w:val="center"/>
            </w:pPr>
          </w:p>
        </w:tc>
        <w:tc>
          <w:tcPr>
            <w:tcW w:w="1276" w:type="dxa"/>
            <w:tcBorders>
              <w:top w:val="single" w:sz="6" w:space="0" w:color="auto"/>
              <w:bottom w:val="single" w:sz="6" w:space="0" w:color="auto"/>
              <w:right w:val="single" w:sz="6" w:space="0" w:color="auto"/>
            </w:tcBorders>
          </w:tcPr>
          <w:p w14:paraId="09221C93" w14:textId="77777777" w:rsidR="00400DF6" w:rsidRDefault="00400DF6" w:rsidP="00400DF6">
            <w:pPr>
              <w:jc w:val="center"/>
            </w:pPr>
          </w:p>
          <w:p w14:paraId="7CAEF7A9" w14:textId="77777777" w:rsidR="00400DF6" w:rsidRPr="0075005D" w:rsidRDefault="00400DF6" w:rsidP="00400DF6">
            <w:pPr>
              <w:jc w:val="center"/>
            </w:pPr>
            <w:r>
              <w:t>1</w:t>
            </w:r>
          </w:p>
        </w:tc>
        <w:tc>
          <w:tcPr>
            <w:tcW w:w="992" w:type="dxa"/>
            <w:vMerge/>
            <w:tcBorders>
              <w:top w:val="double" w:sz="4" w:space="0" w:color="auto"/>
              <w:left w:val="single" w:sz="6" w:space="0" w:color="auto"/>
              <w:bottom w:val="single" w:sz="6" w:space="0" w:color="auto"/>
            </w:tcBorders>
          </w:tcPr>
          <w:p w14:paraId="5F5FFA71" w14:textId="77777777" w:rsidR="00400DF6" w:rsidRPr="0075005D" w:rsidRDefault="00400DF6" w:rsidP="00400DF6">
            <w:pPr>
              <w:jc w:val="center"/>
            </w:pPr>
          </w:p>
        </w:tc>
        <w:tc>
          <w:tcPr>
            <w:tcW w:w="1276" w:type="dxa"/>
            <w:tcBorders>
              <w:top w:val="single" w:sz="6" w:space="0" w:color="auto"/>
              <w:bottom w:val="single" w:sz="6" w:space="0" w:color="auto"/>
            </w:tcBorders>
          </w:tcPr>
          <w:p w14:paraId="00179832" w14:textId="77777777" w:rsidR="00400DF6" w:rsidRPr="0075005D" w:rsidRDefault="00400DF6" w:rsidP="00400DF6">
            <w:pPr>
              <w:jc w:val="center"/>
            </w:pPr>
          </w:p>
        </w:tc>
        <w:tc>
          <w:tcPr>
            <w:tcW w:w="1417" w:type="dxa"/>
            <w:tcBorders>
              <w:top w:val="single" w:sz="6" w:space="0" w:color="auto"/>
              <w:bottom w:val="single" w:sz="6" w:space="0" w:color="auto"/>
              <w:right w:val="single" w:sz="6" w:space="0" w:color="auto"/>
            </w:tcBorders>
          </w:tcPr>
          <w:p w14:paraId="24367328" w14:textId="77777777" w:rsidR="00400DF6" w:rsidRDefault="00400DF6" w:rsidP="00400DF6">
            <w:pPr>
              <w:jc w:val="center"/>
            </w:pPr>
          </w:p>
          <w:p w14:paraId="57EC99D3" w14:textId="77777777" w:rsidR="00400DF6" w:rsidRPr="0075005D" w:rsidRDefault="00400DF6" w:rsidP="00400DF6">
            <w:pPr>
              <w:jc w:val="center"/>
            </w:pPr>
            <w:r>
              <w:t>1</w:t>
            </w:r>
          </w:p>
        </w:tc>
      </w:tr>
      <w:tr w:rsidR="00400DF6" w:rsidRPr="00B2374C" w14:paraId="1A9EE5BE" w14:textId="77777777" w:rsidTr="00400DF6">
        <w:trPr>
          <w:trHeight w:val="710"/>
        </w:trPr>
        <w:tc>
          <w:tcPr>
            <w:tcW w:w="4670" w:type="dxa"/>
            <w:gridSpan w:val="3"/>
            <w:tcBorders>
              <w:top w:val="single" w:sz="6" w:space="0" w:color="auto"/>
              <w:left w:val="single" w:sz="6" w:space="0" w:color="auto"/>
              <w:right w:val="nil"/>
            </w:tcBorders>
          </w:tcPr>
          <w:p w14:paraId="74D85E04" w14:textId="77777777" w:rsidR="00400DF6" w:rsidRDefault="00400DF6" w:rsidP="00400DF6"/>
          <w:p w14:paraId="2B9BA98E" w14:textId="77777777" w:rsidR="00400DF6" w:rsidRPr="0075005D" w:rsidRDefault="00400DF6" w:rsidP="00400DF6">
            <w:pPr>
              <w:rPr>
                <w:b/>
              </w:rPr>
            </w:pPr>
            <w:r w:rsidRPr="0075005D">
              <w:rPr>
                <w:b/>
              </w:rPr>
              <w:t>ИТОГО</w:t>
            </w:r>
          </w:p>
        </w:tc>
        <w:tc>
          <w:tcPr>
            <w:tcW w:w="967" w:type="dxa"/>
            <w:tcBorders>
              <w:top w:val="single" w:sz="4" w:space="0" w:color="auto"/>
              <w:left w:val="single" w:sz="4" w:space="0" w:color="auto"/>
              <w:bottom w:val="single" w:sz="4" w:space="0" w:color="auto"/>
              <w:right w:val="single" w:sz="4" w:space="0" w:color="auto"/>
            </w:tcBorders>
          </w:tcPr>
          <w:p w14:paraId="0DC467DC" w14:textId="77777777" w:rsidR="00400DF6" w:rsidRDefault="00400DF6" w:rsidP="00400DF6">
            <w:pPr>
              <w:autoSpaceDE w:val="0"/>
              <w:autoSpaceDN w:val="0"/>
              <w:adjustRightInd w:val="0"/>
              <w:jc w:val="center"/>
              <w:rPr>
                <w:sz w:val="22"/>
                <w:szCs w:val="22"/>
                <w:lang w:eastAsia="ru-RU"/>
              </w:rPr>
            </w:pPr>
          </w:p>
          <w:p w14:paraId="42D10A09" w14:textId="77777777" w:rsidR="00400DF6" w:rsidRPr="0075005D" w:rsidRDefault="00400DF6" w:rsidP="00400DF6">
            <w:pPr>
              <w:autoSpaceDE w:val="0"/>
              <w:autoSpaceDN w:val="0"/>
              <w:adjustRightInd w:val="0"/>
              <w:jc w:val="center"/>
              <w:rPr>
                <w:b/>
                <w:sz w:val="22"/>
                <w:szCs w:val="22"/>
                <w:lang w:eastAsia="ru-RU"/>
              </w:rPr>
            </w:pPr>
            <w:r w:rsidRPr="0075005D">
              <w:rPr>
                <w:b/>
                <w:sz w:val="22"/>
                <w:szCs w:val="22"/>
                <w:lang w:eastAsia="ru-RU"/>
              </w:rPr>
              <w:t>40</w:t>
            </w:r>
          </w:p>
        </w:tc>
        <w:tc>
          <w:tcPr>
            <w:tcW w:w="1260" w:type="dxa"/>
            <w:tcBorders>
              <w:top w:val="single" w:sz="4" w:space="0" w:color="auto"/>
              <w:left w:val="single" w:sz="4" w:space="0" w:color="auto"/>
              <w:bottom w:val="single" w:sz="4" w:space="0" w:color="auto"/>
              <w:right w:val="single" w:sz="4" w:space="0" w:color="auto"/>
            </w:tcBorders>
          </w:tcPr>
          <w:p w14:paraId="687ACE10" w14:textId="77777777" w:rsidR="00400DF6" w:rsidRDefault="00400DF6" w:rsidP="00400DF6">
            <w:pPr>
              <w:autoSpaceDE w:val="0"/>
              <w:autoSpaceDN w:val="0"/>
              <w:adjustRightInd w:val="0"/>
              <w:jc w:val="center"/>
              <w:rPr>
                <w:sz w:val="22"/>
                <w:szCs w:val="22"/>
                <w:lang w:eastAsia="ru-RU"/>
              </w:rPr>
            </w:pPr>
          </w:p>
          <w:p w14:paraId="4A403100" w14:textId="77777777" w:rsidR="00400DF6" w:rsidRPr="003945A0" w:rsidRDefault="00400DF6" w:rsidP="00400DF6">
            <w:pPr>
              <w:autoSpaceDE w:val="0"/>
              <w:autoSpaceDN w:val="0"/>
              <w:adjustRightInd w:val="0"/>
              <w:jc w:val="center"/>
              <w:rPr>
                <w:sz w:val="22"/>
                <w:szCs w:val="22"/>
                <w:lang w:eastAsia="ru-RU"/>
              </w:rPr>
            </w:pPr>
            <w:r w:rsidRPr="003945A0">
              <w:rPr>
                <w:sz w:val="22"/>
                <w:szCs w:val="22"/>
                <w:lang w:eastAsia="ru-RU"/>
              </w:rPr>
              <w:t>16</w:t>
            </w:r>
          </w:p>
        </w:tc>
        <w:tc>
          <w:tcPr>
            <w:tcW w:w="1317" w:type="dxa"/>
            <w:gridSpan w:val="2"/>
            <w:tcBorders>
              <w:top w:val="single" w:sz="4" w:space="0" w:color="auto"/>
              <w:left w:val="single" w:sz="4" w:space="0" w:color="auto"/>
              <w:bottom w:val="single" w:sz="4" w:space="0" w:color="auto"/>
              <w:right w:val="single" w:sz="4" w:space="0" w:color="auto"/>
            </w:tcBorders>
          </w:tcPr>
          <w:p w14:paraId="1BA4AA23" w14:textId="77777777" w:rsidR="00400DF6" w:rsidRDefault="00400DF6" w:rsidP="00400DF6">
            <w:pPr>
              <w:autoSpaceDE w:val="0"/>
              <w:autoSpaceDN w:val="0"/>
              <w:adjustRightInd w:val="0"/>
              <w:jc w:val="center"/>
              <w:rPr>
                <w:sz w:val="22"/>
                <w:szCs w:val="22"/>
                <w:lang w:eastAsia="ru-RU"/>
              </w:rPr>
            </w:pPr>
          </w:p>
          <w:p w14:paraId="171FD217" w14:textId="77777777" w:rsidR="00400DF6" w:rsidRPr="003945A0" w:rsidRDefault="00400DF6" w:rsidP="00400DF6">
            <w:pPr>
              <w:autoSpaceDE w:val="0"/>
              <w:autoSpaceDN w:val="0"/>
              <w:adjustRightInd w:val="0"/>
              <w:jc w:val="center"/>
              <w:rPr>
                <w:sz w:val="22"/>
                <w:szCs w:val="22"/>
                <w:lang w:eastAsia="ru-RU"/>
              </w:rPr>
            </w:pPr>
            <w:r w:rsidRPr="003945A0">
              <w:rPr>
                <w:sz w:val="22"/>
                <w:szCs w:val="22"/>
                <w:lang w:eastAsia="ru-RU"/>
              </w:rPr>
              <w:t>24</w:t>
            </w:r>
          </w:p>
        </w:tc>
        <w:tc>
          <w:tcPr>
            <w:tcW w:w="966" w:type="dxa"/>
            <w:tcBorders>
              <w:top w:val="single" w:sz="4" w:space="0" w:color="auto"/>
              <w:left w:val="single" w:sz="4" w:space="0" w:color="auto"/>
              <w:bottom w:val="single" w:sz="4" w:space="0" w:color="auto"/>
              <w:right w:val="single" w:sz="4" w:space="0" w:color="auto"/>
            </w:tcBorders>
          </w:tcPr>
          <w:p w14:paraId="3ACB79DF" w14:textId="77777777" w:rsidR="00400DF6" w:rsidRDefault="00400DF6" w:rsidP="00400DF6">
            <w:pPr>
              <w:autoSpaceDE w:val="0"/>
              <w:autoSpaceDN w:val="0"/>
              <w:adjustRightInd w:val="0"/>
              <w:jc w:val="center"/>
              <w:rPr>
                <w:sz w:val="22"/>
                <w:szCs w:val="22"/>
                <w:lang w:eastAsia="ru-RU"/>
              </w:rPr>
            </w:pPr>
          </w:p>
          <w:p w14:paraId="2B0F3EB9" w14:textId="77777777" w:rsidR="00400DF6" w:rsidRPr="0075005D" w:rsidRDefault="00400DF6" w:rsidP="00400DF6">
            <w:pPr>
              <w:autoSpaceDE w:val="0"/>
              <w:autoSpaceDN w:val="0"/>
              <w:adjustRightInd w:val="0"/>
              <w:jc w:val="center"/>
              <w:rPr>
                <w:b/>
                <w:sz w:val="22"/>
                <w:szCs w:val="22"/>
                <w:lang w:eastAsia="ru-RU"/>
              </w:rPr>
            </w:pPr>
            <w:r w:rsidRPr="0075005D">
              <w:rPr>
                <w:b/>
                <w:sz w:val="22"/>
                <w:szCs w:val="22"/>
                <w:lang w:eastAsia="ru-RU"/>
              </w:rPr>
              <w:t>60</w:t>
            </w:r>
          </w:p>
        </w:tc>
        <w:tc>
          <w:tcPr>
            <w:tcW w:w="1418" w:type="dxa"/>
            <w:tcBorders>
              <w:top w:val="single" w:sz="4" w:space="0" w:color="auto"/>
              <w:left w:val="single" w:sz="4" w:space="0" w:color="auto"/>
              <w:bottom w:val="single" w:sz="4" w:space="0" w:color="auto"/>
              <w:right w:val="single" w:sz="4" w:space="0" w:color="auto"/>
            </w:tcBorders>
          </w:tcPr>
          <w:p w14:paraId="02E60977" w14:textId="77777777" w:rsidR="00400DF6" w:rsidRDefault="00400DF6" w:rsidP="00400DF6">
            <w:pPr>
              <w:autoSpaceDE w:val="0"/>
              <w:autoSpaceDN w:val="0"/>
              <w:adjustRightInd w:val="0"/>
              <w:jc w:val="center"/>
              <w:rPr>
                <w:sz w:val="22"/>
                <w:szCs w:val="22"/>
                <w:lang w:eastAsia="ru-RU"/>
              </w:rPr>
            </w:pPr>
          </w:p>
          <w:p w14:paraId="4E05CDEE" w14:textId="77777777" w:rsidR="00400DF6" w:rsidRPr="003945A0" w:rsidRDefault="00400DF6" w:rsidP="00400DF6">
            <w:pPr>
              <w:autoSpaceDE w:val="0"/>
              <w:autoSpaceDN w:val="0"/>
              <w:adjustRightInd w:val="0"/>
              <w:jc w:val="center"/>
              <w:rPr>
                <w:sz w:val="22"/>
                <w:szCs w:val="22"/>
                <w:lang w:eastAsia="ru-RU"/>
              </w:rPr>
            </w:pPr>
            <w:r w:rsidRPr="003945A0">
              <w:rPr>
                <w:sz w:val="22"/>
                <w:szCs w:val="22"/>
                <w:lang w:eastAsia="ru-RU"/>
              </w:rPr>
              <w:t>27</w:t>
            </w:r>
          </w:p>
        </w:tc>
        <w:tc>
          <w:tcPr>
            <w:tcW w:w="1276" w:type="dxa"/>
            <w:tcBorders>
              <w:top w:val="single" w:sz="4" w:space="0" w:color="auto"/>
              <w:left w:val="single" w:sz="4" w:space="0" w:color="auto"/>
              <w:bottom w:val="single" w:sz="4" w:space="0" w:color="auto"/>
              <w:right w:val="single" w:sz="4" w:space="0" w:color="auto"/>
            </w:tcBorders>
          </w:tcPr>
          <w:p w14:paraId="4FBA0A0A" w14:textId="77777777" w:rsidR="00400DF6" w:rsidRDefault="00400DF6" w:rsidP="00400DF6">
            <w:pPr>
              <w:autoSpaceDE w:val="0"/>
              <w:autoSpaceDN w:val="0"/>
              <w:adjustRightInd w:val="0"/>
              <w:jc w:val="center"/>
              <w:rPr>
                <w:sz w:val="22"/>
                <w:szCs w:val="22"/>
                <w:lang w:eastAsia="ru-RU"/>
              </w:rPr>
            </w:pPr>
          </w:p>
          <w:p w14:paraId="2F2005AA" w14:textId="77777777" w:rsidR="00400DF6" w:rsidRPr="003945A0" w:rsidRDefault="00400DF6" w:rsidP="00400DF6">
            <w:pPr>
              <w:autoSpaceDE w:val="0"/>
              <w:autoSpaceDN w:val="0"/>
              <w:adjustRightInd w:val="0"/>
              <w:jc w:val="center"/>
              <w:rPr>
                <w:sz w:val="22"/>
                <w:szCs w:val="22"/>
                <w:lang w:eastAsia="ru-RU"/>
              </w:rPr>
            </w:pPr>
            <w:r w:rsidRPr="003945A0">
              <w:rPr>
                <w:sz w:val="22"/>
                <w:szCs w:val="22"/>
                <w:lang w:eastAsia="ru-RU"/>
              </w:rPr>
              <w:t>33</w:t>
            </w:r>
          </w:p>
        </w:tc>
        <w:tc>
          <w:tcPr>
            <w:tcW w:w="992" w:type="dxa"/>
            <w:tcBorders>
              <w:top w:val="single" w:sz="4" w:space="0" w:color="auto"/>
              <w:left w:val="single" w:sz="4" w:space="0" w:color="auto"/>
              <w:bottom w:val="single" w:sz="4" w:space="0" w:color="auto"/>
              <w:right w:val="single" w:sz="4" w:space="0" w:color="auto"/>
            </w:tcBorders>
          </w:tcPr>
          <w:p w14:paraId="7A86110A" w14:textId="77777777" w:rsidR="00400DF6" w:rsidRDefault="00400DF6" w:rsidP="00400DF6">
            <w:pPr>
              <w:autoSpaceDE w:val="0"/>
              <w:autoSpaceDN w:val="0"/>
              <w:adjustRightInd w:val="0"/>
              <w:jc w:val="center"/>
              <w:rPr>
                <w:sz w:val="22"/>
                <w:szCs w:val="22"/>
                <w:lang w:eastAsia="ru-RU"/>
              </w:rPr>
            </w:pPr>
          </w:p>
          <w:p w14:paraId="04489503" w14:textId="77777777" w:rsidR="00400DF6" w:rsidRPr="0075005D" w:rsidRDefault="00400DF6" w:rsidP="00400DF6">
            <w:pPr>
              <w:autoSpaceDE w:val="0"/>
              <w:autoSpaceDN w:val="0"/>
              <w:adjustRightInd w:val="0"/>
              <w:jc w:val="center"/>
              <w:rPr>
                <w:b/>
                <w:sz w:val="22"/>
                <w:szCs w:val="22"/>
                <w:lang w:eastAsia="ru-RU"/>
              </w:rPr>
            </w:pPr>
            <w:r w:rsidRPr="0075005D">
              <w:rPr>
                <w:b/>
                <w:sz w:val="22"/>
                <w:szCs w:val="22"/>
                <w:lang w:eastAsia="ru-RU"/>
              </w:rPr>
              <w:t>80</w:t>
            </w:r>
          </w:p>
        </w:tc>
        <w:tc>
          <w:tcPr>
            <w:tcW w:w="1276" w:type="dxa"/>
            <w:tcBorders>
              <w:top w:val="single" w:sz="4" w:space="0" w:color="auto"/>
              <w:left w:val="single" w:sz="4" w:space="0" w:color="auto"/>
              <w:bottom w:val="single" w:sz="4" w:space="0" w:color="auto"/>
              <w:right w:val="single" w:sz="4" w:space="0" w:color="auto"/>
            </w:tcBorders>
          </w:tcPr>
          <w:p w14:paraId="6F89489D" w14:textId="77777777" w:rsidR="00400DF6" w:rsidRDefault="00400DF6" w:rsidP="00400DF6">
            <w:pPr>
              <w:autoSpaceDE w:val="0"/>
              <w:autoSpaceDN w:val="0"/>
              <w:adjustRightInd w:val="0"/>
              <w:jc w:val="center"/>
              <w:rPr>
                <w:sz w:val="22"/>
                <w:szCs w:val="22"/>
                <w:lang w:eastAsia="ru-RU"/>
              </w:rPr>
            </w:pPr>
          </w:p>
          <w:p w14:paraId="00B3958B" w14:textId="74986ED1" w:rsidR="00400DF6" w:rsidRPr="003945A0" w:rsidRDefault="00400DF6" w:rsidP="00400DF6">
            <w:pPr>
              <w:autoSpaceDE w:val="0"/>
              <w:autoSpaceDN w:val="0"/>
              <w:adjustRightInd w:val="0"/>
              <w:jc w:val="center"/>
              <w:rPr>
                <w:sz w:val="22"/>
                <w:szCs w:val="22"/>
                <w:lang w:eastAsia="ru-RU"/>
              </w:rPr>
            </w:pPr>
            <w:r w:rsidRPr="003945A0">
              <w:rPr>
                <w:sz w:val="22"/>
                <w:szCs w:val="22"/>
                <w:lang w:eastAsia="ru-RU"/>
              </w:rPr>
              <w:t>3</w:t>
            </w:r>
            <w:r w:rsidR="00497F58">
              <w:rPr>
                <w:sz w:val="22"/>
                <w:szCs w:val="22"/>
                <w:lang w:eastAsia="ru-RU"/>
              </w:rPr>
              <w:t>9</w:t>
            </w:r>
          </w:p>
        </w:tc>
        <w:tc>
          <w:tcPr>
            <w:tcW w:w="1417" w:type="dxa"/>
            <w:tcBorders>
              <w:top w:val="single" w:sz="4" w:space="0" w:color="auto"/>
              <w:left w:val="single" w:sz="4" w:space="0" w:color="auto"/>
              <w:bottom w:val="single" w:sz="4" w:space="0" w:color="auto"/>
              <w:right w:val="single" w:sz="4" w:space="0" w:color="auto"/>
            </w:tcBorders>
          </w:tcPr>
          <w:p w14:paraId="047C9532" w14:textId="77777777" w:rsidR="00400DF6" w:rsidRDefault="00400DF6" w:rsidP="00400DF6">
            <w:pPr>
              <w:autoSpaceDE w:val="0"/>
              <w:autoSpaceDN w:val="0"/>
              <w:adjustRightInd w:val="0"/>
              <w:jc w:val="center"/>
              <w:rPr>
                <w:sz w:val="22"/>
                <w:szCs w:val="22"/>
                <w:lang w:eastAsia="ru-RU"/>
              </w:rPr>
            </w:pPr>
          </w:p>
          <w:p w14:paraId="3A744C46" w14:textId="7D7592AC" w:rsidR="00400DF6" w:rsidRPr="003945A0" w:rsidRDefault="00400DF6" w:rsidP="00400DF6">
            <w:pPr>
              <w:autoSpaceDE w:val="0"/>
              <w:autoSpaceDN w:val="0"/>
              <w:adjustRightInd w:val="0"/>
              <w:jc w:val="center"/>
              <w:rPr>
                <w:sz w:val="22"/>
                <w:szCs w:val="22"/>
                <w:lang w:eastAsia="ru-RU"/>
              </w:rPr>
            </w:pPr>
            <w:r w:rsidRPr="003945A0">
              <w:rPr>
                <w:sz w:val="22"/>
                <w:szCs w:val="22"/>
                <w:lang w:eastAsia="ru-RU"/>
              </w:rPr>
              <w:t>4</w:t>
            </w:r>
            <w:r w:rsidR="00497F58">
              <w:rPr>
                <w:sz w:val="22"/>
                <w:szCs w:val="22"/>
                <w:lang w:eastAsia="ru-RU"/>
              </w:rPr>
              <w:t>1</w:t>
            </w:r>
          </w:p>
        </w:tc>
      </w:tr>
    </w:tbl>
    <w:p w14:paraId="5CE0691D" w14:textId="77777777" w:rsidR="006D23EF" w:rsidRPr="00696ECA" w:rsidRDefault="00696ECA">
      <w:pPr>
        <w:pStyle w:val="ae"/>
        <w:numPr>
          <w:ilvl w:val="0"/>
          <w:numId w:val="2"/>
        </w:numPr>
        <w:jc w:val="center"/>
        <w:rPr>
          <w:b/>
          <w:sz w:val="28"/>
          <w:szCs w:val="28"/>
        </w:rPr>
      </w:pPr>
      <w:bookmarkStart w:id="11" w:name="_Hlk51067222"/>
      <w:bookmarkEnd w:id="10"/>
      <w:r>
        <w:rPr>
          <w:b/>
          <w:sz w:val="28"/>
          <w:szCs w:val="28"/>
        </w:rPr>
        <w:t>УЧЕБНЫЙ ПЛАН ПО ПРОГРАММЕ ПОДГОТОВКИ ЧАСТНЫХ ОХРАННИКОВ</w:t>
      </w:r>
    </w:p>
    <w:bookmarkEnd w:id="11"/>
    <w:p w14:paraId="282D5521" w14:textId="77777777" w:rsidR="00696ECA" w:rsidRDefault="00696ECA" w:rsidP="005610C5">
      <w:pPr>
        <w:rPr>
          <w:b/>
          <w:sz w:val="28"/>
          <w:szCs w:val="28"/>
        </w:rPr>
        <w:sectPr w:rsidR="00696ECA" w:rsidSect="0075005D">
          <w:pgSz w:w="16838" w:h="11906" w:orient="landscape"/>
          <w:pgMar w:top="709" w:right="1134" w:bottom="1701" w:left="1134" w:header="709" w:footer="709" w:gutter="0"/>
          <w:cols w:space="708"/>
          <w:docGrid w:linePitch="360"/>
        </w:sectPr>
      </w:pPr>
    </w:p>
    <w:p w14:paraId="6E27936D" w14:textId="77777777" w:rsidR="00696ECA" w:rsidRPr="005610C5" w:rsidRDefault="00696ECA" w:rsidP="005610C5">
      <w:pPr>
        <w:rPr>
          <w:b/>
          <w:sz w:val="28"/>
          <w:szCs w:val="28"/>
        </w:rPr>
      </w:pPr>
    </w:p>
    <w:p w14:paraId="7F4F9E87" w14:textId="77777777" w:rsidR="007F317E" w:rsidRDefault="007F317E">
      <w:pPr>
        <w:pStyle w:val="ae"/>
        <w:numPr>
          <w:ilvl w:val="0"/>
          <w:numId w:val="2"/>
        </w:numPr>
        <w:jc w:val="center"/>
        <w:rPr>
          <w:b/>
          <w:sz w:val="28"/>
          <w:szCs w:val="28"/>
        </w:rPr>
      </w:pPr>
      <w:r w:rsidRPr="00696ECA">
        <w:rPr>
          <w:b/>
          <w:sz w:val="28"/>
          <w:szCs w:val="28"/>
        </w:rPr>
        <w:t>КАЛЕНДАРНЫЙ УЧЕБНЫЙ ГРАФИК</w:t>
      </w:r>
    </w:p>
    <w:p w14:paraId="2C818A78" w14:textId="77777777" w:rsidR="007F317E" w:rsidRDefault="007F317E" w:rsidP="00D7385D">
      <w:pPr>
        <w:pStyle w:val="ae"/>
        <w:ind w:left="0" w:firstLine="567"/>
        <w:jc w:val="both"/>
        <w:rPr>
          <w:sz w:val="28"/>
          <w:szCs w:val="28"/>
          <w:lang w:eastAsia="ru-RU"/>
        </w:rPr>
      </w:pPr>
      <w:r w:rsidRPr="007F317E">
        <w:rPr>
          <w:sz w:val="28"/>
          <w:szCs w:val="28"/>
          <w:lang w:eastAsia="ru-RU"/>
        </w:rPr>
        <w:t>Календарный учебный график разрабатывается на каждую учебную группу и является приложением к образовательной программе (</w:t>
      </w:r>
      <w:r w:rsidRPr="007F317E">
        <w:rPr>
          <w:b/>
          <w:sz w:val="28"/>
          <w:szCs w:val="28"/>
          <w:lang w:eastAsia="ru-RU"/>
        </w:rPr>
        <w:t>Приложение 1, 2, 3</w:t>
      </w:r>
      <w:r w:rsidRPr="007F317E">
        <w:rPr>
          <w:sz w:val="28"/>
          <w:szCs w:val="28"/>
          <w:lang w:eastAsia="ru-RU"/>
        </w:rPr>
        <w:t>).</w:t>
      </w:r>
    </w:p>
    <w:p w14:paraId="00A9E6F4" w14:textId="77777777" w:rsidR="007F317E" w:rsidRPr="007F317E" w:rsidRDefault="007F317E" w:rsidP="007F317E">
      <w:pPr>
        <w:pStyle w:val="ae"/>
        <w:ind w:left="1080"/>
        <w:jc w:val="both"/>
        <w:rPr>
          <w:sz w:val="28"/>
          <w:szCs w:val="28"/>
          <w:lang w:eastAsia="ru-RU"/>
        </w:rPr>
      </w:pPr>
    </w:p>
    <w:p w14:paraId="110DCB73" w14:textId="77777777" w:rsidR="007F317E" w:rsidRPr="00FF2012" w:rsidRDefault="007F317E">
      <w:pPr>
        <w:numPr>
          <w:ilvl w:val="0"/>
          <w:numId w:val="2"/>
        </w:numPr>
        <w:jc w:val="center"/>
        <w:rPr>
          <w:b/>
          <w:sz w:val="28"/>
          <w:szCs w:val="28"/>
        </w:rPr>
      </w:pPr>
      <w:r w:rsidRPr="00FF2012">
        <w:rPr>
          <w:b/>
          <w:sz w:val="28"/>
          <w:szCs w:val="28"/>
        </w:rPr>
        <w:t xml:space="preserve">РАБОЧИЕ ПРОГРАММЫ ПО УЧЕБНЫМ </w:t>
      </w:r>
      <w:r>
        <w:rPr>
          <w:b/>
          <w:sz w:val="28"/>
          <w:szCs w:val="28"/>
        </w:rPr>
        <w:t>ДИСЦИПЛИНАМ</w:t>
      </w:r>
      <w:r w:rsidR="00334516">
        <w:rPr>
          <w:b/>
          <w:sz w:val="28"/>
          <w:szCs w:val="28"/>
        </w:rPr>
        <w:t xml:space="preserve"> (МОДУЛЯМ)</w:t>
      </w:r>
    </w:p>
    <w:p w14:paraId="5942C615" w14:textId="77777777" w:rsidR="007F317E" w:rsidRDefault="007F317E" w:rsidP="007F317E">
      <w:pPr>
        <w:jc w:val="center"/>
        <w:rPr>
          <w:b/>
          <w:sz w:val="28"/>
          <w:szCs w:val="28"/>
        </w:rPr>
      </w:pPr>
    </w:p>
    <w:tbl>
      <w:tblPr>
        <w:tblpPr w:leftFromText="180" w:rightFromText="180" w:vertAnchor="page" w:horzAnchor="margin" w:tblpXSpec="center" w:tblpY="4161"/>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985"/>
        <w:gridCol w:w="709"/>
        <w:gridCol w:w="992"/>
        <w:gridCol w:w="992"/>
        <w:gridCol w:w="709"/>
        <w:gridCol w:w="992"/>
        <w:gridCol w:w="992"/>
        <w:gridCol w:w="770"/>
        <w:gridCol w:w="8"/>
        <w:gridCol w:w="923"/>
        <w:gridCol w:w="904"/>
      </w:tblGrid>
      <w:tr w:rsidR="004E34DF" w:rsidRPr="00B2374C" w14:paraId="2E010860" w14:textId="77777777" w:rsidTr="004E34DF">
        <w:trPr>
          <w:trHeight w:val="265"/>
        </w:trPr>
        <w:tc>
          <w:tcPr>
            <w:tcW w:w="559" w:type="dxa"/>
            <w:vMerge w:val="restart"/>
            <w:tcBorders>
              <w:top w:val="double" w:sz="4" w:space="0" w:color="auto"/>
              <w:left w:val="single" w:sz="6" w:space="0" w:color="auto"/>
              <w:right w:val="single" w:sz="6" w:space="0" w:color="auto"/>
            </w:tcBorders>
          </w:tcPr>
          <w:p w14:paraId="71B5E7A9" w14:textId="77777777" w:rsidR="004E34DF" w:rsidRPr="00D7385D" w:rsidRDefault="004E34DF" w:rsidP="004E34DF">
            <w:pPr>
              <w:rPr>
                <w:b/>
              </w:rPr>
            </w:pPr>
          </w:p>
          <w:p w14:paraId="6A852040" w14:textId="77777777" w:rsidR="004E34DF" w:rsidRPr="00D7385D" w:rsidRDefault="004E34DF" w:rsidP="004E34DF">
            <w:pPr>
              <w:jc w:val="center"/>
              <w:rPr>
                <w:b/>
              </w:rPr>
            </w:pPr>
            <w:r w:rsidRPr="00D7385D">
              <w:rPr>
                <w:b/>
              </w:rPr>
              <w:t>№</w:t>
            </w:r>
          </w:p>
          <w:p w14:paraId="103319C9" w14:textId="77777777" w:rsidR="004E34DF" w:rsidRPr="00D7385D" w:rsidRDefault="004E34DF" w:rsidP="004E34DF">
            <w:pPr>
              <w:jc w:val="center"/>
              <w:rPr>
                <w:b/>
              </w:rPr>
            </w:pPr>
            <w:r w:rsidRPr="00D7385D">
              <w:rPr>
                <w:b/>
              </w:rPr>
              <w:t>п/п</w:t>
            </w:r>
          </w:p>
        </w:tc>
        <w:tc>
          <w:tcPr>
            <w:tcW w:w="1985" w:type="dxa"/>
            <w:vMerge w:val="restart"/>
            <w:tcBorders>
              <w:top w:val="double" w:sz="4" w:space="0" w:color="auto"/>
              <w:left w:val="single" w:sz="6" w:space="0" w:color="auto"/>
              <w:right w:val="single" w:sz="6" w:space="0" w:color="auto"/>
            </w:tcBorders>
          </w:tcPr>
          <w:p w14:paraId="1370E207" w14:textId="77777777" w:rsidR="004E34DF" w:rsidRPr="00D7385D" w:rsidRDefault="004E34DF" w:rsidP="004E34DF">
            <w:pPr>
              <w:jc w:val="center"/>
              <w:rPr>
                <w:b/>
              </w:rPr>
            </w:pPr>
          </w:p>
          <w:p w14:paraId="6C9BEE3F" w14:textId="77777777" w:rsidR="004E34DF" w:rsidRPr="00D7385D" w:rsidRDefault="004E34DF" w:rsidP="004E34DF">
            <w:pPr>
              <w:jc w:val="center"/>
              <w:rPr>
                <w:b/>
              </w:rPr>
            </w:pPr>
            <w:r w:rsidRPr="00D7385D">
              <w:rPr>
                <w:b/>
              </w:rPr>
              <w:t>Наименование дисциплин</w:t>
            </w:r>
          </w:p>
          <w:p w14:paraId="350FE092" w14:textId="77777777" w:rsidR="004E34DF" w:rsidRPr="00D7385D" w:rsidRDefault="004E34DF" w:rsidP="004E34DF">
            <w:pPr>
              <w:jc w:val="center"/>
              <w:rPr>
                <w:b/>
              </w:rPr>
            </w:pPr>
            <w:r w:rsidRPr="00D7385D">
              <w:rPr>
                <w:b/>
              </w:rPr>
              <w:t>(модулей)</w:t>
            </w:r>
          </w:p>
        </w:tc>
        <w:tc>
          <w:tcPr>
            <w:tcW w:w="2693" w:type="dxa"/>
            <w:gridSpan w:val="3"/>
            <w:tcBorders>
              <w:top w:val="double" w:sz="4" w:space="0" w:color="auto"/>
              <w:left w:val="single" w:sz="6" w:space="0" w:color="auto"/>
              <w:right w:val="single" w:sz="6" w:space="0" w:color="auto"/>
            </w:tcBorders>
          </w:tcPr>
          <w:p w14:paraId="3D271A47" w14:textId="77777777" w:rsidR="004E34DF" w:rsidRPr="00D7385D" w:rsidRDefault="004E34DF" w:rsidP="004E34DF">
            <w:pPr>
              <w:jc w:val="center"/>
              <w:rPr>
                <w:b/>
              </w:rPr>
            </w:pPr>
            <w:r w:rsidRPr="00D7385D">
              <w:rPr>
                <w:b/>
              </w:rPr>
              <w:t>4 разряд</w:t>
            </w:r>
          </w:p>
        </w:tc>
        <w:tc>
          <w:tcPr>
            <w:tcW w:w="2693" w:type="dxa"/>
            <w:gridSpan w:val="3"/>
            <w:tcBorders>
              <w:top w:val="double" w:sz="4" w:space="0" w:color="auto"/>
              <w:left w:val="single" w:sz="6" w:space="0" w:color="auto"/>
              <w:right w:val="single" w:sz="6" w:space="0" w:color="auto"/>
            </w:tcBorders>
          </w:tcPr>
          <w:p w14:paraId="2027FC72" w14:textId="77777777" w:rsidR="004E34DF" w:rsidRPr="00D7385D" w:rsidRDefault="004E34DF" w:rsidP="004E34DF">
            <w:pPr>
              <w:jc w:val="center"/>
              <w:rPr>
                <w:b/>
              </w:rPr>
            </w:pPr>
            <w:r w:rsidRPr="00D7385D">
              <w:rPr>
                <w:b/>
              </w:rPr>
              <w:t>5 разряд</w:t>
            </w:r>
          </w:p>
        </w:tc>
        <w:tc>
          <w:tcPr>
            <w:tcW w:w="2605" w:type="dxa"/>
            <w:gridSpan w:val="4"/>
            <w:tcBorders>
              <w:top w:val="double" w:sz="4" w:space="0" w:color="auto"/>
              <w:left w:val="single" w:sz="6" w:space="0" w:color="auto"/>
              <w:right w:val="single" w:sz="6" w:space="0" w:color="auto"/>
            </w:tcBorders>
          </w:tcPr>
          <w:p w14:paraId="390C7569" w14:textId="77777777" w:rsidR="004E34DF" w:rsidRPr="00D7385D" w:rsidRDefault="004E34DF" w:rsidP="004E34DF">
            <w:pPr>
              <w:jc w:val="center"/>
              <w:rPr>
                <w:b/>
              </w:rPr>
            </w:pPr>
            <w:r w:rsidRPr="00D7385D">
              <w:rPr>
                <w:b/>
              </w:rPr>
              <w:t>6 разряд</w:t>
            </w:r>
          </w:p>
        </w:tc>
      </w:tr>
      <w:tr w:rsidR="004E34DF" w:rsidRPr="00B2374C" w14:paraId="13514925" w14:textId="77777777" w:rsidTr="004E34DF">
        <w:trPr>
          <w:trHeight w:val="188"/>
        </w:trPr>
        <w:tc>
          <w:tcPr>
            <w:tcW w:w="559" w:type="dxa"/>
            <w:vMerge/>
            <w:tcBorders>
              <w:left w:val="single" w:sz="6" w:space="0" w:color="auto"/>
              <w:right w:val="single" w:sz="6" w:space="0" w:color="auto"/>
            </w:tcBorders>
          </w:tcPr>
          <w:p w14:paraId="78AB0C6F" w14:textId="77777777" w:rsidR="004E34DF" w:rsidRPr="00D7385D" w:rsidRDefault="004E34DF" w:rsidP="004E34DF">
            <w:pPr>
              <w:jc w:val="center"/>
              <w:rPr>
                <w:b/>
              </w:rPr>
            </w:pPr>
          </w:p>
        </w:tc>
        <w:tc>
          <w:tcPr>
            <w:tcW w:w="1985" w:type="dxa"/>
            <w:vMerge/>
            <w:tcBorders>
              <w:left w:val="single" w:sz="6" w:space="0" w:color="auto"/>
              <w:right w:val="single" w:sz="6" w:space="0" w:color="auto"/>
            </w:tcBorders>
          </w:tcPr>
          <w:p w14:paraId="5508FC0E" w14:textId="77777777" w:rsidR="004E34DF" w:rsidRPr="00D7385D" w:rsidRDefault="004E34DF" w:rsidP="004E34DF">
            <w:pPr>
              <w:jc w:val="center"/>
              <w:rPr>
                <w:b/>
              </w:rPr>
            </w:pPr>
          </w:p>
        </w:tc>
        <w:tc>
          <w:tcPr>
            <w:tcW w:w="2693" w:type="dxa"/>
            <w:gridSpan w:val="3"/>
            <w:tcBorders>
              <w:left w:val="single" w:sz="6" w:space="0" w:color="auto"/>
              <w:right w:val="single" w:sz="6" w:space="0" w:color="auto"/>
            </w:tcBorders>
          </w:tcPr>
          <w:p w14:paraId="54BA7722" w14:textId="77777777" w:rsidR="004E34DF" w:rsidRPr="00D7385D" w:rsidRDefault="004E34DF" w:rsidP="004E34DF">
            <w:pPr>
              <w:jc w:val="center"/>
              <w:rPr>
                <w:b/>
              </w:rPr>
            </w:pPr>
            <w:r w:rsidRPr="00D7385D">
              <w:rPr>
                <w:b/>
              </w:rPr>
              <w:t>Количество часов</w:t>
            </w:r>
          </w:p>
        </w:tc>
        <w:tc>
          <w:tcPr>
            <w:tcW w:w="2693" w:type="dxa"/>
            <w:gridSpan w:val="3"/>
            <w:tcBorders>
              <w:left w:val="single" w:sz="6" w:space="0" w:color="auto"/>
              <w:right w:val="single" w:sz="6" w:space="0" w:color="auto"/>
            </w:tcBorders>
          </w:tcPr>
          <w:p w14:paraId="10792939" w14:textId="77777777" w:rsidR="004E34DF" w:rsidRPr="00D7385D" w:rsidRDefault="004E34DF" w:rsidP="004E34DF">
            <w:pPr>
              <w:jc w:val="center"/>
              <w:rPr>
                <w:b/>
              </w:rPr>
            </w:pPr>
            <w:r w:rsidRPr="00D7385D">
              <w:rPr>
                <w:b/>
              </w:rPr>
              <w:t>Количество часов</w:t>
            </w:r>
          </w:p>
        </w:tc>
        <w:tc>
          <w:tcPr>
            <w:tcW w:w="2605" w:type="dxa"/>
            <w:gridSpan w:val="4"/>
            <w:tcBorders>
              <w:left w:val="single" w:sz="6" w:space="0" w:color="auto"/>
              <w:right w:val="single" w:sz="6" w:space="0" w:color="auto"/>
            </w:tcBorders>
          </w:tcPr>
          <w:p w14:paraId="132F2954" w14:textId="77777777" w:rsidR="004E34DF" w:rsidRPr="00D7385D" w:rsidRDefault="004E34DF" w:rsidP="004E34DF">
            <w:pPr>
              <w:jc w:val="center"/>
              <w:rPr>
                <w:b/>
              </w:rPr>
            </w:pPr>
            <w:r w:rsidRPr="00D7385D">
              <w:rPr>
                <w:b/>
              </w:rPr>
              <w:t>Количество часов</w:t>
            </w:r>
          </w:p>
        </w:tc>
      </w:tr>
      <w:tr w:rsidR="004E34DF" w:rsidRPr="00B2374C" w14:paraId="06C4013C" w14:textId="77777777" w:rsidTr="004E34DF">
        <w:trPr>
          <w:trHeight w:val="188"/>
        </w:trPr>
        <w:tc>
          <w:tcPr>
            <w:tcW w:w="559" w:type="dxa"/>
            <w:vMerge/>
            <w:tcBorders>
              <w:left w:val="single" w:sz="6" w:space="0" w:color="auto"/>
              <w:right w:val="single" w:sz="6" w:space="0" w:color="auto"/>
            </w:tcBorders>
          </w:tcPr>
          <w:p w14:paraId="306FCAD0" w14:textId="77777777" w:rsidR="004E34DF" w:rsidRPr="00D7385D" w:rsidRDefault="004E34DF" w:rsidP="004E34DF">
            <w:pPr>
              <w:jc w:val="center"/>
              <w:rPr>
                <w:b/>
              </w:rPr>
            </w:pPr>
          </w:p>
        </w:tc>
        <w:tc>
          <w:tcPr>
            <w:tcW w:w="1985" w:type="dxa"/>
            <w:vMerge/>
            <w:tcBorders>
              <w:left w:val="single" w:sz="6" w:space="0" w:color="auto"/>
              <w:right w:val="single" w:sz="6" w:space="0" w:color="auto"/>
            </w:tcBorders>
          </w:tcPr>
          <w:p w14:paraId="4BC45425" w14:textId="77777777" w:rsidR="004E34DF" w:rsidRPr="00D7385D" w:rsidRDefault="004E34DF" w:rsidP="004E34DF">
            <w:pPr>
              <w:jc w:val="center"/>
              <w:rPr>
                <w:b/>
              </w:rPr>
            </w:pPr>
          </w:p>
        </w:tc>
        <w:tc>
          <w:tcPr>
            <w:tcW w:w="709" w:type="dxa"/>
            <w:tcBorders>
              <w:left w:val="single" w:sz="6" w:space="0" w:color="auto"/>
              <w:bottom w:val="nil"/>
            </w:tcBorders>
          </w:tcPr>
          <w:p w14:paraId="45DCED54" w14:textId="77777777" w:rsidR="004E34DF" w:rsidRPr="004E34DF" w:rsidRDefault="004E34DF" w:rsidP="004E34DF">
            <w:pPr>
              <w:ind w:left="84" w:hanging="84"/>
              <w:jc w:val="center"/>
              <w:rPr>
                <w:b/>
                <w:sz w:val="19"/>
                <w:szCs w:val="19"/>
              </w:rPr>
            </w:pPr>
          </w:p>
        </w:tc>
        <w:tc>
          <w:tcPr>
            <w:tcW w:w="1984" w:type="dxa"/>
            <w:gridSpan w:val="2"/>
            <w:tcBorders>
              <w:right w:val="single" w:sz="6" w:space="0" w:color="auto"/>
            </w:tcBorders>
          </w:tcPr>
          <w:p w14:paraId="478979D8" w14:textId="77777777" w:rsidR="004E34DF" w:rsidRPr="004E34DF" w:rsidRDefault="004E34DF" w:rsidP="004E34DF">
            <w:pPr>
              <w:jc w:val="center"/>
              <w:rPr>
                <w:b/>
                <w:sz w:val="19"/>
                <w:szCs w:val="19"/>
              </w:rPr>
            </w:pPr>
            <w:r w:rsidRPr="004E34DF">
              <w:rPr>
                <w:b/>
                <w:sz w:val="19"/>
                <w:szCs w:val="19"/>
              </w:rPr>
              <w:t>В том числе</w:t>
            </w:r>
          </w:p>
        </w:tc>
        <w:tc>
          <w:tcPr>
            <w:tcW w:w="709" w:type="dxa"/>
            <w:vMerge w:val="restart"/>
            <w:tcBorders>
              <w:left w:val="single" w:sz="6" w:space="0" w:color="auto"/>
            </w:tcBorders>
            <w:vAlign w:val="center"/>
          </w:tcPr>
          <w:p w14:paraId="00143481" w14:textId="77777777" w:rsidR="004E34DF" w:rsidRPr="004E34DF" w:rsidRDefault="004E34DF" w:rsidP="004E34DF">
            <w:pPr>
              <w:jc w:val="center"/>
              <w:rPr>
                <w:b/>
                <w:sz w:val="19"/>
                <w:szCs w:val="19"/>
              </w:rPr>
            </w:pPr>
            <w:r w:rsidRPr="004E34DF">
              <w:rPr>
                <w:b/>
                <w:sz w:val="19"/>
                <w:szCs w:val="19"/>
              </w:rPr>
              <w:t>Всего</w:t>
            </w:r>
          </w:p>
        </w:tc>
        <w:tc>
          <w:tcPr>
            <w:tcW w:w="1984" w:type="dxa"/>
            <w:gridSpan w:val="2"/>
            <w:tcBorders>
              <w:right w:val="single" w:sz="6" w:space="0" w:color="auto"/>
            </w:tcBorders>
          </w:tcPr>
          <w:p w14:paraId="222EF4F5" w14:textId="77777777" w:rsidR="004E34DF" w:rsidRPr="004E34DF" w:rsidRDefault="004E34DF" w:rsidP="004E34DF">
            <w:pPr>
              <w:jc w:val="center"/>
              <w:rPr>
                <w:b/>
                <w:sz w:val="19"/>
                <w:szCs w:val="19"/>
              </w:rPr>
            </w:pPr>
            <w:r w:rsidRPr="004E34DF">
              <w:rPr>
                <w:b/>
                <w:sz w:val="19"/>
                <w:szCs w:val="19"/>
              </w:rPr>
              <w:t>В том числе</w:t>
            </w:r>
          </w:p>
        </w:tc>
        <w:tc>
          <w:tcPr>
            <w:tcW w:w="778" w:type="dxa"/>
            <w:gridSpan w:val="2"/>
            <w:vMerge w:val="restart"/>
            <w:tcBorders>
              <w:left w:val="single" w:sz="6" w:space="0" w:color="auto"/>
            </w:tcBorders>
            <w:vAlign w:val="center"/>
          </w:tcPr>
          <w:p w14:paraId="7E782867" w14:textId="77777777" w:rsidR="004E34DF" w:rsidRPr="004E34DF" w:rsidRDefault="004E34DF" w:rsidP="004E34DF">
            <w:pPr>
              <w:jc w:val="center"/>
              <w:rPr>
                <w:b/>
                <w:sz w:val="19"/>
                <w:szCs w:val="19"/>
              </w:rPr>
            </w:pPr>
            <w:r w:rsidRPr="004E34DF">
              <w:rPr>
                <w:b/>
                <w:sz w:val="19"/>
                <w:szCs w:val="19"/>
              </w:rPr>
              <w:t>Всего</w:t>
            </w:r>
          </w:p>
        </w:tc>
        <w:tc>
          <w:tcPr>
            <w:tcW w:w="1827" w:type="dxa"/>
            <w:gridSpan w:val="2"/>
            <w:tcBorders>
              <w:right w:val="single" w:sz="6" w:space="0" w:color="auto"/>
            </w:tcBorders>
          </w:tcPr>
          <w:p w14:paraId="62B2F73E" w14:textId="77777777" w:rsidR="004E34DF" w:rsidRPr="004E34DF" w:rsidRDefault="004E34DF" w:rsidP="004E34DF">
            <w:pPr>
              <w:jc w:val="center"/>
              <w:rPr>
                <w:b/>
                <w:sz w:val="19"/>
                <w:szCs w:val="19"/>
              </w:rPr>
            </w:pPr>
            <w:r w:rsidRPr="004E34DF">
              <w:rPr>
                <w:b/>
                <w:sz w:val="19"/>
                <w:szCs w:val="19"/>
              </w:rPr>
              <w:t>В том числе</w:t>
            </w:r>
          </w:p>
        </w:tc>
      </w:tr>
      <w:tr w:rsidR="004E34DF" w:rsidRPr="00B2374C" w14:paraId="51EB9960" w14:textId="77777777" w:rsidTr="004E34DF">
        <w:trPr>
          <w:trHeight w:val="714"/>
        </w:trPr>
        <w:tc>
          <w:tcPr>
            <w:tcW w:w="559" w:type="dxa"/>
            <w:vMerge/>
            <w:tcBorders>
              <w:left w:val="single" w:sz="6" w:space="0" w:color="auto"/>
              <w:bottom w:val="double" w:sz="4" w:space="0" w:color="auto"/>
              <w:right w:val="single" w:sz="6" w:space="0" w:color="auto"/>
            </w:tcBorders>
          </w:tcPr>
          <w:p w14:paraId="28700A01" w14:textId="77777777" w:rsidR="004E34DF" w:rsidRPr="00D7385D" w:rsidRDefault="004E34DF" w:rsidP="004E34DF">
            <w:pPr>
              <w:jc w:val="center"/>
              <w:rPr>
                <w:b/>
              </w:rPr>
            </w:pPr>
          </w:p>
        </w:tc>
        <w:tc>
          <w:tcPr>
            <w:tcW w:w="1985" w:type="dxa"/>
            <w:vMerge/>
            <w:tcBorders>
              <w:left w:val="single" w:sz="6" w:space="0" w:color="auto"/>
              <w:bottom w:val="double" w:sz="4" w:space="0" w:color="auto"/>
              <w:right w:val="single" w:sz="6" w:space="0" w:color="auto"/>
            </w:tcBorders>
          </w:tcPr>
          <w:p w14:paraId="6D3C8C78" w14:textId="77777777" w:rsidR="004E34DF" w:rsidRPr="00D7385D" w:rsidRDefault="004E34DF" w:rsidP="004E34DF">
            <w:pPr>
              <w:jc w:val="center"/>
              <w:rPr>
                <w:b/>
              </w:rPr>
            </w:pPr>
          </w:p>
        </w:tc>
        <w:tc>
          <w:tcPr>
            <w:tcW w:w="709" w:type="dxa"/>
            <w:tcBorders>
              <w:top w:val="nil"/>
              <w:left w:val="single" w:sz="6" w:space="0" w:color="auto"/>
              <w:bottom w:val="double" w:sz="4" w:space="0" w:color="auto"/>
            </w:tcBorders>
          </w:tcPr>
          <w:p w14:paraId="46E5DC11" w14:textId="77777777" w:rsidR="004E34DF" w:rsidRPr="004E34DF" w:rsidRDefault="004E34DF" w:rsidP="004E34DF">
            <w:pPr>
              <w:jc w:val="center"/>
              <w:rPr>
                <w:b/>
                <w:sz w:val="19"/>
                <w:szCs w:val="19"/>
              </w:rPr>
            </w:pPr>
            <w:r w:rsidRPr="004E34DF">
              <w:rPr>
                <w:b/>
                <w:sz w:val="19"/>
                <w:szCs w:val="19"/>
              </w:rPr>
              <w:t>Всего</w:t>
            </w:r>
          </w:p>
        </w:tc>
        <w:tc>
          <w:tcPr>
            <w:tcW w:w="992" w:type="dxa"/>
            <w:tcBorders>
              <w:bottom w:val="double" w:sz="4" w:space="0" w:color="auto"/>
            </w:tcBorders>
          </w:tcPr>
          <w:p w14:paraId="7B385768" w14:textId="77777777" w:rsidR="004E34DF" w:rsidRPr="004E34DF" w:rsidRDefault="004E34DF" w:rsidP="004E34DF">
            <w:pPr>
              <w:rPr>
                <w:b/>
                <w:sz w:val="19"/>
                <w:szCs w:val="19"/>
              </w:rPr>
            </w:pPr>
            <w:proofErr w:type="spellStart"/>
            <w:r w:rsidRPr="004E34DF">
              <w:rPr>
                <w:b/>
                <w:sz w:val="19"/>
                <w:szCs w:val="19"/>
              </w:rPr>
              <w:t>теорети-ческих</w:t>
            </w:r>
            <w:proofErr w:type="spellEnd"/>
          </w:p>
        </w:tc>
        <w:tc>
          <w:tcPr>
            <w:tcW w:w="992" w:type="dxa"/>
            <w:tcBorders>
              <w:bottom w:val="double" w:sz="4" w:space="0" w:color="auto"/>
              <w:right w:val="single" w:sz="6" w:space="0" w:color="auto"/>
            </w:tcBorders>
          </w:tcPr>
          <w:p w14:paraId="3B7E2BD0" w14:textId="77777777" w:rsidR="004E34DF" w:rsidRPr="004E34DF" w:rsidRDefault="004E34DF" w:rsidP="004E34DF">
            <w:pPr>
              <w:jc w:val="center"/>
              <w:rPr>
                <w:b/>
                <w:sz w:val="19"/>
                <w:szCs w:val="19"/>
              </w:rPr>
            </w:pPr>
            <w:proofErr w:type="spellStart"/>
            <w:r w:rsidRPr="004E34DF">
              <w:rPr>
                <w:b/>
                <w:sz w:val="19"/>
                <w:szCs w:val="19"/>
              </w:rPr>
              <w:t>практи-ческих</w:t>
            </w:r>
            <w:proofErr w:type="spellEnd"/>
          </w:p>
        </w:tc>
        <w:tc>
          <w:tcPr>
            <w:tcW w:w="709" w:type="dxa"/>
            <w:vMerge/>
            <w:tcBorders>
              <w:left w:val="single" w:sz="6" w:space="0" w:color="auto"/>
              <w:bottom w:val="double" w:sz="4" w:space="0" w:color="auto"/>
            </w:tcBorders>
          </w:tcPr>
          <w:p w14:paraId="7263AE4A" w14:textId="77777777" w:rsidR="004E34DF" w:rsidRPr="004E34DF" w:rsidRDefault="004E34DF" w:rsidP="004E34DF">
            <w:pPr>
              <w:rPr>
                <w:b/>
                <w:sz w:val="19"/>
                <w:szCs w:val="19"/>
              </w:rPr>
            </w:pPr>
          </w:p>
        </w:tc>
        <w:tc>
          <w:tcPr>
            <w:tcW w:w="992" w:type="dxa"/>
            <w:tcBorders>
              <w:bottom w:val="double" w:sz="4" w:space="0" w:color="auto"/>
            </w:tcBorders>
          </w:tcPr>
          <w:p w14:paraId="75224404" w14:textId="77777777" w:rsidR="004E34DF" w:rsidRPr="004E34DF" w:rsidRDefault="004E34DF" w:rsidP="004E34DF">
            <w:pPr>
              <w:jc w:val="center"/>
              <w:rPr>
                <w:b/>
                <w:sz w:val="19"/>
                <w:szCs w:val="19"/>
              </w:rPr>
            </w:pPr>
            <w:proofErr w:type="spellStart"/>
            <w:r w:rsidRPr="004E34DF">
              <w:rPr>
                <w:b/>
                <w:sz w:val="19"/>
                <w:szCs w:val="19"/>
              </w:rPr>
              <w:t>теорети-ческих</w:t>
            </w:r>
            <w:proofErr w:type="spellEnd"/>
          </w:p>
        </w:tc>
        <w:tc>
          <w:tcPr>
            <w:tcW w:w="992" w:type="dxa"/>
            <w:tcBorders>
              <w:bottom w:val="double" w:sz="4" w:space="0" w:color="auto"/>
              <w:right w:val="single" w:sz="6" w:space="0" w:color="auto"/>
            </w:tcBorders>
          </w:tcPr>
          <w:p w14:paraId="3E984676" w14:textId="77777777" w:rsidR="004E34DF" w:rsidRPr="004E34DF" w:rsidRDefault="004E34DF" w:rsidP="004E34DF">
            <w:pPr>
              <w:jc w:val="center"/>
              <w:rPr>
                <w:b/>
                <w:sz w:val="19"/>
                <w:szCs w:val="19"/>
              </w:rPr>
            </w:pPr>
            <w:proofErr w:type="spellStart"/>
            <w:r w:rsidRPr="004E34DF">
              <w:rPr>
                <w:b/>
                <w:sz w:val="19"/>
                <w:szCs w:val="19"/>
              </w:rPr>
              <w:t>практи-ческих</w:t>
            </w:r>
            <w:proofErr w:type="spellEnd"/>
          </w:p>
        </w:tc>
        <w:tc>
          <w:tcPr>
            <w:tcW w:w="778" w:type="dxa"/>
            <w:gridSpan w:val="2"/>
            <w:vMerge/>
            <w:tcBorders>
              <w:left w:val="single" w:sz="6" w:space="0" w:color="auto"/>
              <w:bottom w:val="double" w:sz="4" w:space="0" w:color="auto"/>
            </w:tcBorders>
          </w:tcPr>
          <w:p w14:paraId="72D40431" w14:textId="77777777" w:rsidR="004E34DF" w:rsidRPr="004E34DF" w:rsidRDefault="004E34DF" w:rsidP="004E34DF">
            <w:pPr>
              <w:rPr>
                <w:b/>
                <w:sz w:val="19"/>
                <w:szCs w:val="19"/>
              </w:rPr>
            </w:pPr>
          </w:p>
        </w:tc>
        <w:tc>
          <w:tcPr>
            <w:tcW w:w="923" w:type="dxa"/>
            <w:tcBorders>
              <w:bottom w:val="double" w:sz="4" w:space="0" w:color="auto"/>
            </w:tcBorders>
          </w:tcPr>
          <w:p w14:paraId="4AB1B826" w14:textId="77777777" w:rsidR="004E34DF" w:rsidRPr="004E34DF" w:rsidRDefault="004E34DF" w:rsidP="004E34DF">
            <w:pPr>
              <w:rPr>
                <w:b/>
                <w:sz w:val="19"/>
                <w:szCs w:val="19"/>
              </w:rPr>
            </w:pPr>
            <w:proofErr w:type="spellStart"/>
            <w:r w:rsidRPr="004E34DF">
              <w:rPr>
                <w:b/>
                <w:sz w:val="19"/>
                <w:szCs w:val="19"/>
              </w:rPr>
              <w:t>теорети-ческих</w:t>
            </w:r>
            <w:proofErr w:type="spellEnd"/>
          </w:p>
        </w:tc>
        <w:tc>
          <w:tcPr>
            <w:tcW w:w="904" w:type="dxa"/>
            <w:tcBorders>
              <w:bottom w:val="double" w:sz="4" w:space="0" w:color="auto"/>
              <w:right w:val="single" w:sz="6" w:space="0" w:color="auto"/>
            </w:tcBorders>
          </w:tcPr>
          <w:p w14:paraId="1EF25675" w14:textId="77777777" w:rsidR="004E34DF" w:rsidRPr="004E34DF" w:rsidRDefault="004E34DF" w:rsidP="004E34DF">
            <w:pPr>
              <w:jc w:val="center"/>
              <w:rPr>
                <w:sz w:val="19"/>
                <w:szCs w:val="19"/>
              </w:rPr>
            </w:pPr>
            <w:proofErr w:type="spellStart"/>
            <w:r w:rsidRPr="004E34DF">
              <w:rPr>
                <w:b/>
                <w:sz w:val="19"/>
                <w:szCs w:val="19"/>
              </w:rPr>
              <w:t>практи-ческих</w:t>
            </w:r>
            <w:proofErr w:type="spellEnd"/>
          </w:p>
        </w:tc>
      </w:tr>
      <w:tr w:rsidR="004E34DF" w:rsidRPr="00B2374C" w14:paraId="0DB2F781" w14:textId="77777777" w:rsidTr="004E34DF">
        <w:trPr>
          <w:trHeight w:val="339"/>
        </w:trPr>
        <w:tc>
          <w:tcPr>
            <w:tcW w:w="559" w:type="dxa"/>
            <w:tcBorders>
              <w:top w:val="double" w:sz="4" w:space="0" w:color="auto"/>
              <w:left w:val="single" w:sz="6" w:space="0" w:color="auto"/>
              <w:bottom w:val="double" w:sz="4" w:space="0" w:color="auto"/>
              <w:right w:val="single" w:sz="6" w:space="0" w:color="auto"/>
            </w:tcBorders>
          </w:tcPr>
          <w:p w14:paraId="5667CDAB" w14:textId="77777777" w:rsidR="004E34DF" w:rsidRPr="00D7385D" w:rsidRDefault="004E34DF" w:rsidP="004E34DF">
            <w:pPr>
              <w:jc w:val="center"/>
              <w:rPr>
                <w:b/>
              </w:rPr>
            </w:pPr>
            <w:r w:rsidRPr="00D7385D">
              <w:rPr>
                <w:b/>
              </w:rPr>
              <w:t>1.</w:t>
            </w:r>
          </w:p>
        </w:tc>
        <w:tc>
          <w:tcPr>
            <w:tcW w:w="1985" w:type="dxa"/>
            <w:tcBorders>
              <w:top w:val="single" w:sz="4" w:space="0" w:color="auto"/>
              <w:left w:val="single" w:sz="4" w:space="0" w:color="auto"/>
              <w:bottom w:val="single" w:sz="4" w:space="0" w:color="auto"/>
              <w:right w:val="single" w:sz="4" w:space="0" w:color="auto"/>
            </w:tcBorders>
          </w:tcPr>
          <w:p w14:paraId="6749F222" w14:textId="77777777" w:rsidR="004E34DF" w:rsidRPr="00D7385D" w:rsidRDefault="004E34DF" w:rsidP="004E34DF">
            <w:pPr>
              <w:autoSpaceDE w:val="0"/>
              <w:autoSpaceDN w:val="0"/>
              <w:adjustRightInd w:val="0"/>
              <w:rPr>
                <w:b/>
                <w:lang w:eastAsia="ru-RU"/>
              </w:rPr>
            </w:pPr>
            <w:r w:rsidRPr="00D7385D">
              <w:rPr>
                <w:b/>
                <w:lang w:eastAsia="ru-RU"/>
              </w:rPr>
              <w:t>Правовые основы частной охранной деятельности</w:t>
            </w:r>
          </w:p>
        </w:tc>
        <w:tc>
          <w:tcPr>
            <w:tcW w:w="709" w:type="dxa"/>
            <w:tcBorders>
              <w:top w:val="single" w:sz="4" w:space="0" w:color="auto"/>
              <w:left w:val="single" w:sz="4" w:space="0" w:color="auto"/>
              <w:bottom w:val="single" w:sz="4" w:space="0" w:color="auto"/>
              <w:right w:val="single" w:sz="4" w:space="0" w:color="auto"/>
            </w:tcBorders>
          </w:tcPr>
          <w:p w14:paraId="1ADAFA77"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5DC7613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0,5</w:t>
            </w:r>
          </w:p>
          <w:p w14:paraId="44E9B82D" w14:textId="77777777" w:rsidR="004E34DF" w:rsidRPr="00DC0846" w:rsidRDefault="004E34DF" w:rsidP="004E34DF">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554B627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0,5</w:t>
            </w:r>
          </w:p>
          <w:p w14:paraId="480DAAC7" w14:textId="77777777" w:rsidR="004E34DF" w:rsidRPr="00DC0846" w:rsidRDefault="004E34DF" w:rsidP="004E34DF">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4F5D609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3</w:t>
            </w:r>
          </w:p>
        </w:tc>
        <w:tc>
          <w:tcPr>
            <w:tcW w:w="992" w:type="dxa"/>
            <w:tcBorders>
              <w:top w:val="single" w:sz="4" w:space="0" w:color="auto"/>
              <w:left w:val="single" w:sz="4" w:space="0" w:color="auto"/>
              <w:bottom w:val="single" w:sz="4" w:space="0" w:color="auto"/>
              <w:right w:val="single" w:sz="4" w:space="0" w:color="auto"/>
            </w:tcBorders>
          </w:tcPr>
          <w:p w14:paraId="4C4E976E"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14:paraId="7E14415B"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778" w:type="dxa"/>
            <w:gridSpan w:val="2"/>
            <w:tcBorders>
              <w:top w:val="single" w:sz="4" w:space="0" w:color="auto"/>
              <w:left w:val="single" w:sz="4" w:space="0" w:color="auto"/>
              <w:bottom w:val="single" w:sz="4" w:space="0" w:color="auto"/>
              <w:right w:val="single" w:sz="4" w:space="0" w:color="auto"/>
            </w:tcBorders>
          </w:tcPr>
          <w:p w14:paraId="6A1C3D90"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7</w:t>
            </w:r>
          </w:p>
        </w:tc>
        <w:tc>
          <w:tcPr>
            <w:tcW w:w="923" w:type="dxa"/>
            <w:tcBorders>
              <w:top w:val="single" w:sz="4" w:space="0" w:color="auto"/>
              <w:left w:val="single" w:sz="4" w:space="0" w:color="auto"/>
              <w:bottom w:val="single" w:sz="4" w:space="0" w:color="auto"/>
              <w:right w:val="single" w:sz="4" w:space="0" w:color="auto"/>
            </w:tcBorders>
          </w:tcPr>
          <w:p w14:paraId="5872A0BE"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5</w:t>
            </w:r>
          </w:p>
        </w:tc>
        <w:tc>
          <w:tcPr>
            <w:tcW w:w="904" w:type="dxa"/>
            <w:tcBorders>
              <w:top w:val="single" w:sz="4" w:space="0" w:color="auto"/>
              <w:left w:val="single" w:sz="4" w:space="0" w:color="auto"/>
              <w:bottom w:val="single" w:sz="4" w:space="0" w:color="auto"/>
              <w:right w:val="single" w:sz="4" w:space="0" w:color="auto"/>
            </w:tcBorders>
          </w:tcPr>
          <w:p w14:paraId="408D744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2</w:t>
            </w:r>
          </w:p>
        </w:tc>
      </w:tr>
      <w:tr w:rsidR="004E34DF" w:rsidRPr="00B2374C" w14:paraId="10A1C05D" w14:textId="77777777" w:rsidTr="004E34DF">
        <w:trPr>
          <w:trHeight w:val="335"/>
        </w:trPr>
        <w:tc>
          <w:tcPr>
            <w:tcW w:w="559" w:type="dxa"/>
            <w:tcBorders>
              <w:top w:val="double" w:sz="4" w:space="0" w:color="auto"/>
              <w:left w:val="single" w:sz="6" w:space="0" w:color="auto"/>
              <w:bottom w:val="double" w:sz="4" w:space="0" w:color="auto"/>
              <w:right w:val="single" w:sz="6" w:space="0" w:color="auto"/>
            </w:tcBorders>
          </w:tcPr>
          <w:p w14:paraId="25CDC151" w14:textId="77777777" w:rsidR="004E34DF" w:rsidRPr="00D7385D" w:rsidRDefault="004E34DF" w:rsidP="004E34DF">
            <w:pPr>
              <w:jc w:val="center"/>
              <w:rPr>
                <w:b/>
              </w:rPr>
            </w:pPr>
            <w:r w:rsidRPr="00D7385D">
              <w:rPr>
                <w:b/>
              </w:rPr>
              <w:t>2.</w:t>
            </w:r>
          </w:p>
        </w:tc>
        <w:tc>
          <w:tcPr>
            <w:tcW w:w="1985" w:type="dxa"/>
            <w:tcBorders>
              <w:top w:val="single" w:sz="4" w:space="0" w:color="auto"/>
              <w:left w:val="single" w:sz="4" w:space="0" w:color="auto"/>
              <w:bottom w:val="single" w:sz="4" w:space="0" w:color="auto"/>
              <w:right w:val="single" w:sz="4" w:space="0" w:color="auto"/>
            </w:tcBorders>
          </w:tcPr>
          <w:p w14:paraId="617E15C4" w14:textId="77777777" w:rsidR="004E34DF" w:rsidRPr="00D7385D" w:rsidRDefault="004E34DF" w:rsidP="004E34DF">
            <w:pPr>
              <w:autoSpaceDE w:val="0"/>
              <w:autoSpaceDN w:val="0"/>
              <w:adjustRightInd w:val="0"/>
              <w:rPr>
                <w:b/>
                <w:lang w:eastAsia="ru-RU"/>
              </w:rPr>
            </w:pPr>
            <w:r w:rsidRPr="00D7385D">
              <w:rPr>
                <w:b/>
                <w:lang w:eastAsia="ru-RU"/>
              </w:rPr>
              <w:t>Основы уголовного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14:paraId="3D15FC23"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0F768ED4"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525212C3" w14:textId="77777777" w:rsidR="004E34DF" w:rsidRPr="00DC0846" w:rsidRDefault="004E34DF" w:rsidP="004E34DF">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31A6A213"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60A4879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22F1CF9F" w14:textId="77777777" w:rsidR="004E34DF" w:rsidRPr="00DC0846" w:rsidRDefault="004E34DF" w:rsidP="004E34DF">
            <w:pPr>
              <w:autoSpaceDE w:val="0"/>
              <w:autoSpaceDN w:val="0"/>
              <w:adjustRightInd w:val="0"/>
              <w:jc w:val="center"/>
              <w:rPr>
                <w:sz w:val="22"/>
                <w:szCs w:val="22"/>
                <w:lang w:eastAsia="ru-RU"/>
              </w:rPr>
            </w:pPr>
          </w:p>
        </w:tc>
        <w:tc>
          <w:tcPr>
            <w:tcW w:w="778" w:type="dxa"/>
            <w:gridSpan w:val="2"/>
            <w:tcBorders>
              <w:top w:val="single" w:sz="4" w:space="0" w:color="auto"/>
              <w:left w:val="single" w:sz="4" w:space="0" w:color="auto"/>
              <w:bottom w:val="single" w:sz="4" w:space="0" w:color="auto"/>
              <w:right w:val="single" w:sz="4" w:space="0" w:color="auto"/>
            </w:tcBorders>
          </w:tcPr>
          <w:p w14:paraId="31B6C99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23" w:type="dxa"/>
            <w:tcBorders>
              <w:top w:val="single" w:sz="4" w:space="0" w:color="auto"/>
              <w:left w:val="single" w:sz="4" w:space="0" w:color="auto"/>
              <w:bottom w:val="single" w:sz="4" w:space="0" w:color="auto"/>
              <w:right w:val="single" w:sz="4" w:space="0" w:color="auto"/>
            </w:tcBorders>
          </w:tcPr>
          <w:p w14:paraId="4C60CD5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04" w:type="dxa"/>
            <w:tcBorders>
              <w:top w:val="single" w:sz="4" w:space="0" w:color="auto"/>
              <w:left w:val="single" w:sz="4" w:space="0" w:color="auto"/>
              <w:bottom w:val="single" w:sz="4" w:space="0" w:color="auto"/>
              <w:right w:val="single" w:sz="4" w:space="0" w:color="auto"/>
            </w:tcBorders>
          </w:tcPr>
          <w:p w14:paraId="38B19B5B" w14:textId="77777777" w:rsidR="004E34DF" w:rsidRPr="00DC0846" w:rsidRDefault="004E34DF" w:rsidP="004E34DF">
            <w:pPr>
              <w:autoSpaceDE w:val="0"/>
              <w:autoSpaceDN w:val="0"/>
              <w:adjustRightInd w:val="0"/>
              <w:jc w:val="center"/>
              <w:rPr>
                <w:sz w:val="22"/>
                <w:szCs w:val="22"/>
                <w:lang w:eastAsia="ru-RU"/>
              </w:rPr>
            </w:pPr>
          </w:p>
        </w:tc>
      </w:tr>
      <w:tr w:rsidR="004E34DF" w:rsidRPr="00B2374C" w14:paraId="0159735C" w14:textId="77777777" w:rsidTr="004E34DF">
        <w:trPr>
          <w:trHeight w:val="525"/>
        </w:trPr>
        <w:tc>
          <w:tcPr>
            <w:tcW w:w="559" w:type="dxa"/>
            <w:tcBorders>
              <w:top w:val="double" w:sz="4" w:space="0" w:color="auto"/>
              <w:left w:val="single" w:sz="6" w:space="0" w:color="auto"/>
              <w:bottom w:val="double" w:sz="4" w:space="0" w:color="auto"/>
              <w:right w:val="single" w:sz="6" w:space="0" w:color="auto"/>
            </w:tcBorders>
          </w:tcPr>
          <w:p w14:paraId="285D5C25" w14:textId="77777777" w:rsidR="004E34DF" w:rsidRPr="00D7385D" w:rsidRDefault="004E34DF" w:rsidP="004E34DF">
            <w:pPr>
              <w:jc w:val="center"/>
              <w:rPr>
                <w:b/>
              </w:rPr>
            </w:pPr>
            <w:r w:rsidRPr="00D7385D">
              <w:rPr>
                <w:b/>
              </w:rPr>
              <w:t>3.</w:t>
            </w:r>
          </w:p>
        </w:tc>
        <w:tc>
          <w:tcPr>
            <w:tcW w:w="1985" w:type="dxa"/>
            <w:tcBorders>
              <w:top w:val="single" w:sz="4" w:space="0" w:color="auto"/>
              <w:left w:val="single" w:sz="4" w:space="0" w:color="auto"/>
              <w:bottom w:val="single" w:sz="4" w:space="0" w:color="auto"/>
              <w:right w:val="single" w:sz="4" w:space="0" w:color="auto"/>
            </w:tcBorders>
          </w:tcPr>
          <w:p w14:paraId="20A4BF4D" w14:textId="77777777" w:rsidR="004E34DF" w:rsidRPr="00D7385D" w:rsidRDefault="004E34DF" w:rsidP="004E34DF">
            <w:pPr>
              <w:autoSpaceDE w:val="0"/>
              <w:autoSpaceDN w:val="0"/>
              <w:adjustRightInd w:val="0"/>
              <w:rPr>
                <w:b/>
                <w:lang w:eastAsia="ru-RU"/>
              </w:rPr>
            </w:pPr>
            <w:r w:rsidRPr="00D7385D">
              <w:rPr>
                <w:b/>
                <w:lang w:eastAsia="ru-RU"/>
              </w:rPr>
              <w:t>Основы административного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14:paraId="6B4BA7DD"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5073C0A5"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03B2616C" w14:textId="77777777" w:rsidR="004E34DF" w:rsidRPr="00DC0846" w:rsidRDefault="004E34DF" w:rsidP="004E34DF">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6D5019CA"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34FA450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0036237D" w14:textId="77777777" w:rsidR="004E34DF" w:rsidRPr="00DC0846" w:rsidRDefault="004E34DF" w:rsidP="004E34DF">
            <w:pPr>
              <w:autoSpaceDE w:val="0"/>
              <w:autoSpaceDN w:val="0"/>
              <w:adjustRightInd w:val="0"/>
              <w:jc w:val="center"/>
              <w:rPr>
                <w:sz w:val="22"/>
                <w:szCs w:val="22"/>
                <w:lang w:eastAsia="ru-RU"/>
              </w:rPr>
            </w:pPr>
          </w:p>
        </w:tc>
        <w:tc>
          <w:tcPr>
            <w:tcW w:w="778" w:type="dxa"/>
            <w:gridSpan w:val="2"/>
            <w:tcBorders>
              <w:top w:val="single" w:sz="4" w:space="0" w:color="auto"/>
              <w:left w:val="single" w:sz="4" w:space="0" w:color="auto"/>
              <w:bottom w:val="single" w:sz="4" w:space="0" w:color="auto"/>
              <w:right w:val="single" w:sz="4" w:space="0" w:color="auto"/>
            </w:tcBorders>
          </w:tcPr>
          <w:p w14:paraId="37FC2A0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23" w:type="dxa"/>
            <w:tcBorders>
              <w:top w:val="single" w:sz="4" w:space="0" w:color="auto"/>
              <w:left w:val="single" w:sz="4" w:space="0" w:color="auto"/>
              <w:bottom w:val="single" w:sz="4" w:space="0" w:color="auto"/>
              <w:right w:val="single" w:sz="4" w:space="0" w:color="auto"/>
            </w:tcBorders>
          </w:tcPr>
          <w:p w14:paraId="5FE46006"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04" w:type="dxa"/>
            <w:tcBorders>
              <w:top w:val="single" w:sz="4" w:space="0" w:color="auto"/>
              <w:left w:val="single" w:sz="4" w:space="0" w:color="auto"/>
              <w:bottom w:val="single" w:sz="4" w:space="0" w:color="auto"/>
              <w:right w:val="single" w:sz="4" w:space="0" w:color="auto"/>
            </w:tcBorders>
          </w:tcPr>
          <w:p w14:paraId="5744B17A" w14:textId="77777777" w:rsidR="004E34DF" w:rsidRPr="00DC0846" w:rsidRDefault="004E34DF" w:rsidP="004E34DF">
            <w:pPr>
              <w:autoSpaceDE w:val="0"/>
              <w:autoSpaceDN w:val="0"/>
              <w:adjustRightInd w:val="0"/>
              <w:jc w:val="center"/>
              <w:rPr>
                <w:sz w:val="22"/>
                <w:szCs w:val="22"/>
                <w:lang w:eastAsia="ru-RU"/>
              </w:rPr>
            </w:pPr>
          </w:p>
        </w:tc>
      </w:tr>
      <w:tr w:rsidR="004E34DF" w:rsidRPr="00B2374C" w14:paraId="72D9E5AB" w14:textId="77777777" w:rsidTr="004E34DF">
        <w:trPr>
          <w:trHeight w:val="798"/>
        </w:trPr>
        <w:tc>
          <w:tcPr>
            <w:tcW w:w="559" w:type="dxa"/>
            <w:tcBorders>
              <w:top w:val="double" w:sz="4" w:space="0" w:color="auto"/>
              <w:left w:val="single" w:sz="6" w:space="0" w:color="auto"/>
              <w:bottom w:val="double" w:sz="4" w:space="0" w:color="auto"/>
              <w:right w:val="single" w:sz="6" w:space="0" w:color="auto"/>
            </w:tcBorders>
          </w:tcPr>
          <w:p w14:paraId="5FAB4253" w14:textId="77777777" w:rsidR="004E34DF" w:rsidRPr="00D7385D" w:rsidRDefault="004E34DF" w:rsidP="004E34DF">
            <w:pPr>
              <w:jc w:val="center"/>
              <w:rPr>
                <w:b/>
              </w:rPr>
            </w:pPr>
            <w:r w:rsidRPr="00D7385D">
              <w:rPr>
                <w:b/>
              </w:rPr>
              <w:t>4.</w:t>
            </w:r>
          </w:p>
        </w:tc>
        <w:tc>
          <w:tcPr>
            <w:tcW w:w="1985" w:type="dxa"/>
            <w:tcBorders>
              <w:top w:val="single" w:sz="4" w:space="0" w:color="auto"/>
              <w:left w:val="single" w:sz="4" w:space="0" w:color="auto"/>
              <w:bottom w:val="single" w:sz="4" w:space="0" w:color="auto"/>
              <w:right w:val="single" w:sz="4" w:space="0" w:color="auto"/>
            </w:tcBorders>
          </w:tcPr>
          <w:p w14:paraId="481C42F2" w14:textId="77777777" w:rsidR="004E34DF" w:rsidRPr="00D7385D" w:rsidRDefault="004E34DF" w:rsidP="004E34DF">
            <w:pPr>
              <w:autoSpaceDE w:val="0"/>
              <w:autoSpaceDN w:val="0"/>
              <w:adjustRightInd w:val="0"/>
              <w:rPr>
                <w:b/>
                <w:lang w:eastAsia="ru-RU"/>
              </w:rPr>
            </w:pPr>
            <w:r w:rsidRPr="00D7385D">
              <w:rPr>
                <w:b/>
                <w:lang w:eastAsia="ru-RU"/>
              </w:rPr>
              <w:t>Применение оружия и специальных средств при осуществлении частной охранной деятельности</w:t>
            </w:r>
          </w:p>
        </w:tc>
        <w:tc>
          <w:tcPr>
            <w:tcW w:w="709" w:type="dxa"/>
            <w:tcBorders>
              <w:top w:val="single" w:sz="4" w:space="0" w:color="auto"/>
              <w:left w:val="single" w:sz="4" w:space="0" w:color="auto"/>
              <w:bottom w:val="single" w:sz="4" w:space="0" w:color="auto"/>
              <w:right w:val="single" w:sz="4" w:space="0" w:color="auto"/>
            </w:tcBorders>
          </w:tcPr>
          <w:p w14:paraId="7F410637"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7C98770B"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0,5</w:t>
            </w:r>
          </w:p>
        </w:tc>
        <w:tc>
          <w:tcPr>
            <w:tcW w:w="992" w:type="dxa"/>
            <w:tcBorders>
              <w:top w:val="single" w:sz="4" w:space="0" w:color="auto"/>
              <w:left w:val="single" w:sz="4" w:space="0" w:color="auto"/>
              <w:bottom w:val="single" w:sz="4" w:space="0" w:color="auto"/>
              <w:right w:val="single" w:sz="4" w:space="0" w:color="auto"/>
            </w:tcBorders>
          </w:tcPr>
          <w:p w14:paraId="001BE5FF"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tcPr>
          <w:p w14:paraId="49532AFF"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3</w:t>
            </w:r>
          </w:p>
        </w:tc>
        <w:tc>
          <w:tcPr>
            <w:tcW w:w="992" w:type="dxa"/>
            <w:tcBorders>
              <w:top w:val="single" w:sz="4" w:space="0" w:color="auto"/>
              <w:left w:val="single" w:sz="4" w:space="0" w:color="auto"/>
              <w:bottom w:val="single" w:sz="4" w:space="0" w:color="auto"/>
              <w:right w:val="single" w:sz="4" w:space="0" w:color="auto"/>
            </w:tcBorders>
          </w:tcPr>
          <w:p w14:paraId="16A55DCB"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14:paraId="610BFED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778" w:type="dxa"/>
            <w:gridSpan w:val="2"/>
            <w:tcBorders>
              <w:top w:val="single" w:sz="4" w:space="0" w:color="auto"/>
              <w:left w:val="single" w:sz="4" w:space="0" w:color="auto"/>
              <w:bottom w:val="single" w:sz="4" w:space="0" w:color="auto"/>
              <w:right w:val="single" w:sz="4" w:space="0" w:color="auto"/>
            </w:tcBorders>
          </w:tcPr>
          <w:p w14:paraId="243CBD53"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6</w:t>
            </w:r>
          </w:p>
        </w:tc>
        <w:tc>
          <w:tcPr>
            <w:tcW w:w="923" w:type="dxa"/>
            <w:tcBorders>
              <w:top w:val="single" w:sz="4" w:space="0" w:color="auto"/>
              <w:left w:val="single" w:sz="4" w:space="0" w:color="auto"/>
              <w:bottom w:val="single" w:sz="4" w:space="0" w:color="auto"/>
              <w:right w:val="single" w:sz="4" w:space="0" w:color="auto"/>
            </w:tcBorders>
          </w:tcPr>
          <w:p w14:paraId="4937E19C"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4</w:t>
            </w:r>
          </w:p>
        </w:tc>
        <w:tc>
          <w:tcPr>
            <w:tcW w:w="904" w:type="dxa"/>
            <w:tcBorders>
              <w:top w:val="single" w:sz="4" w:space="0" w:color="auto"/>
              <w:left w:val="single" w:sz="4" w:space="0" w:color="auto"/>
              <w:bottom w:val="single" w:sz="4" w:space="0" w:color="auto"/>
              <w:right w:val="single" w:sz="4" w:space="0" w:color="auto"/>
            </w:tcBorders>
          </w:tcPr>
          <w:p w14:paraId="7FD6E9F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2</w:t>
            </w:r>
          </w:p>
        </w:tc>
      </w:tr>
      <w:tr w:rsidR="004E34DF" w:rsidRPr="00B2374C" w14:paraId="5EF3C858" w14:textId="77777777" w:rsidTr="004E34DF">
        <w:trPr>
          <w:trHeight w:val="589"/>
        </w:trPr>
        <w:tc>
          <w:tcPr>
            <w:tcW w:w="559" w:type="dxa"/>
            <w:tcBorders>
              <w:top w:val="double" w:sz="4" w:space="0" w:color="auto"/>
              <w:left w:val="single" w:sz="6" w:space="0" w:color="auto"/>
              <w:bottom w:val="double" w:sz="4" w:space="0" w:color="auto"/>
              <w:right w:val="single" w:sz="6" w:space="0" w:color="auto"/>
            </w:tcBorders>
          </w:tcPr>
          <w:p w14:paraId="2C4CBB99" w14:textId="77777777" w:rsidR="004E34DF" w:rsidRPr="00D7385D" w:rsidRDefault="004E34DF" w:rsidP="004E34DF">
            <w:pPr>
              <w:jc w:val="center"/>
              <w:rPr>
                <w:b/>
              </w:rPr>
            </w:pPr>
            <w:r w:rsidRPr="00D7385D">
              <w:rPr>
                <w:b/>
              </w:rPr>
              <w:t>5.</w:t>
            </w:r>
          </w:p>
        </w:tc>
        <w:tc>
          <w:tcPr>
            <w:tcW w:w="1985" w:type="dxa"/>
            <w:tcBorders>
              <w:top w:val="double" w:sz="4" w:space="0" w:color="auto"/>
              <w:left w:val="single" w:sz="6" w:space="0" w:color="auto"/>
              <w:bottom w:val="double" w:sz="4" w:space="0" w:color="auto"/>
              <w:right w:val="single" w:sz="6" w:space="0" w:color="auto"/>
            </w:tcBorders>
          </w:tcPr>
          <w:p w14:paraId="16C59468" w14:textId="77777777" w:rsidR="004E34DF" w:rsidRPr="00D7385D" w:rsidRDefault="004E34DF" w:rsidP="004E34DF">
            <w:pPr>
              <w:rPr>
                <w:b/>
              </w:rPr>
            </w:pPr>
            <w:r w:rsidRPr="00D7385D">
              <w:rPr>
                <w:b/>
              </w:rPr>
              <w:t>Основы гражданского и трудового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14:paraId="34DB199F"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5472B94F"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503BEFA7" w14:textId="77777777" w:rsidR="004E34DF" w:rsidRPr="00DC0846" w:rsidRDefault="004E34DF" w:rsidP="004E34DF">
            <w:pPr>
              <w:autoSpaceDE w:val="0"/>
              <w:autoSpaceDN w:val="0"/>
              <w:adjustRightInd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14:paraId="2665BF5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286A7F77"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18A8D2AC" w14:textId="77777777" w:rsidR="004E34DF" w:rsidRPr="00DC0846" w:rsidRDefault="004E34DF" w:rsidP="004E34DF">
            <w:pPr>
              <w:autoSpaceDE w:val="0"/>
              <w:autoSpaceDN w:val="0"/>
              <w:adjustRightInd w:val="0"/>
              <w:jc w:val="center"/>
              <w:rPr>
                <w:sz w:val="22"/>
                <w:szCs w:val="22"/>
                <w:lang w:eastAsia="ru-RU"/>
              </w:rPr>
            </w:pPr>
          </w:p>
        </w:tc>
        <w:tc>
          <w:tcPr>
            <w:tcW w:w="778" w:type="dxa"/>
            <w:gridSpan w:val="2"/>
            <w:tcBorders>
              <w:top w:val="single" w:sz="4" w:space="0" w:color="auto"/>
              <w:left w:val="single" w:sz="4" w:space="0" w:color="auto"/>
              <w:bottom w:val="single" w:sz="4" w:space="0" w:color="auto"/>
              <w:right w:val="single" w:sz="4" w:space="0" w:color="auto"/>
            </w:tcBorders>
          </w:tcPr>
          <w:p w14:paraId="1FA6CD2E"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23" w:type="dxa"/>
            <w:tcBorders>
              <w:top w:val="single" w:sz="4" w:space="0" w:color="auto"/>
              <w:left w:val="single" w:sz="4" w:space="0" w:color="auto"/>
              <w:bottom w:val="single" w:sz="4" w:space="0" w:color="auto"/>
              <w:right w:val="single" w:sz="4" w:space="0" w:color="auto"/>
            </w:tcBorders>
          </w:tcPr>
          <w:p w14:paraId="5D1A1621"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04" w:type="dxa"/>
            <w:tcBorders>
              <w:top w:val="single" w:sz="4" w:space="0" w:color="auto"/>
              <w:left w:val="single" w:sz="4" w:space="0" w:color="auto"/>
              <w:bottom w:val="single" w:sz="4" w:space="0" w:color="auto"/>
              <w:right w:val="single" w:sz="4" w:space="0" w:color="auto"/>
            </w:tcBorders>
          </w:tcPr>
          <w:p w14:paraId="4CCFE793" w14:textId="77777777" w:rsidR="004E34DF" w:rsidRPr="00DC0846" w:rsidRDefault="004E34DF" w:rsidP="004E34DF">
            <w:pPr>
              <w:autoSpaceDE w:val="0"/>
              <w:autoSpaceDN w:val="0"/>
              <w:adjustRightInd w:val="0"/>
              <w:jc w:val="center"/>
              <w:rPr>
                <w:sz w:val="22"/>
                <w:szCs w:val="22"/>
                <w:lang w:eastAsia="ru-RU"/>
              </w:rPr>
            </w:pPr>
          </w:p>
        </w:tc>
      </w:tr>
      <w:tr w:rsidR="004E34DF" w:rsidRPr="00B2374C" w14:paraId="3DEB49CB" w14:textId="77777777" w:rsidTr="004E34DF">
        <w:trPr>
          <w:trHeight w:val="283"/>
        </w:trPr>
        <w:tc>
          <w:tcPr>
            <w:tcW w:w="559" w:type="dxa"/>
            <w:tcBorders>
              <w:top w:val="double" w:sz="4" w:space="0" w:color="auto"/>
              <w:left w:val="single" w:sz="6" w:space="0" w:color="auto"/>
              <w:bottom w:val="double" w:sz="4" w:space="0" w:color="auto"/>
              <w:right w:val="single" w:sz="6" w:space="0" w:color="auto"/>
            </w:tcBorders>
          </w:tcPr>
          <w:p w14:paraId="4959BEEC" w14:textId="77777777" w:rsidR="004E34DF" w:rsidRPr="00D7385D" w:rsidRDefault="004E34DF" w:rsidP="004E34DF">
            <w:pPr>
              <w:jc w:val="center"/>
              <w:rPr>
                <w:b/>
              </w:rPr>
            </w:pPr>
            <w:r w:rsidRPr="00D7385D">
              <w:rPr>
                <w:b/>
              </w:rPr>
              <w:t>10.</w:t>
            </w:r>
          </w:p>
        </w:tc>
        <w:tc>
          <w:tcPr>
            <w:tcW w:w="1985" w:type="dxa"/>
            <w:tcBorders>
              <w:top w:val="double" w:sz="4" w:space="0" w:color="auto"/>
              <w:left w:val="single" w:sz="6" w:space="0" w:color="auto"/>
              <w:bottom w:val="double" w:sz="4" w:space="0" w:color="auto"/>
              <w:right w:val="single" w:sz="6" w:space="0" w:color="auto"/>
            </w:tcBorders>
          </w:tcPr>
          <w:p w14:paraId="12FE2D3E" w14:textId="77777777" w:rsidR="004E34DF" w:rsidRPr="00D7385D" w:rsidRDefault="004E34DF" w:rsidP="004E34DF">
            <w:pPr>
              <w:rPr>
                <w:b/>
              </w:rPr>
            </w:pPr>
            <w:r w:rsidRPr="00D7385D">
              <w:rPr>
                <w:b/>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3C1A5E45"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5A9F4020" w14:textId="77777777" w:rsidR="004E34DF" w:rsidRPr="00DC0846" w:rsidRDefault="004E34DF" w:rsidP="004E34DF">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2A6BFB45"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14:paraId="0B935246"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14:paraId="2DC7F07E" w14:textId="77777777" w:rsidR="004E34DF" w:rsidRPr="00DC0846" w:rsidRDefault="004E34DF" w:rsidP="004E34DF">
            <w:pPr>
              <w:autoSpaceDE w:val="0"/>
              <w:autoSpaceDN w:val="0"/>
              <w:adjustRightInd w:val="0"/>
              <w:jc w:val="cente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14:paraId="6A61D9ED"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770" w:type="dxa"/>
            <w:tcBorders>
              <w:top w:val="single" w:sz="4" w:space="0" w:color="auto"/>
              <w:left w:val="single" w:sz="4" w:space="0" w:color="auto"/>
              <w:bottom w:val="single" w:sz="4" w:space="0" w:color="auto"/>
              <w:right w:val="single" w:sz="4" w:space="0" w:color="auto"/>
            </w:tcBorders>
          </w:tcPr>
          <w:p w14:paraId="46F2563A"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c>
          <w:tcPr>
            <w:tcW w:w="931" w:type="dxa"/>
            <w:gridSpan w:val="2"/>
            <w:tcBorders>
              <w:top w:val="single" w:sz="4" w:space="0" w:color="auto"/>
              <w:left w:val="single" w:sz="4" w:space="0" w:color="auto"/>
              <w:bottom w:val="single" w:sz="4" w:space="0" w:color="auto"/>
              <w:right w:val="single" w:sz="4" w:space="0" w:color="auto"/>
            </w:tcBorders>
          </w:tcPr>
          <w:p w14:paraId="59E2D5F2" w14:textId="77777777" w:rsidR="004E34DF" w:rsidRPr="00DC0846" w:rsidRDefault="004E34DF" w:rsidP="004E34DF">
            <w:pPr>
              <w:autoSpaceDE w:val="0"/>
              <w:autoSpaceDN w:val="0"/>
              <w:adjustRightInd w:val="0"/>
              <w:jc w:val="center"/>
              <w:rPr>
                <w:sz w:val="22"/>
                <w:szCs w:val="22"/>
                <w:lang w:eastAsia="ru-RU"/>
              </w:rPr>
            </w:pPr>
          </w:p>
        </w:tc>
        <w:tc>
          <w:tcPr>
            <w:tcW w:w="904" w:type="dxa"/>
            <w:tcBorders>
              <w:top w:val="single" w:sz="4" w:space="0" w:color="auto"/>
              <w:left w:val="single" w:sz="4" w:space="0" w:color="auto"/>
              <w:bottom w:val="single" w:sz="4" w:space="0" w:color="auto"/>
              <w:right w:val="single" w:sz="4" w:space="0" w:color="auto"/>
            </w:tcBorders>
          </w:tcPr>
          <w:p w14:paraId="6E368DD0"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w:t>
            </w:r>
          </w:p>
        </w:tc>
      </w:tr>
      <w:tr w:rsidR="004E34DF" w:rsidRPr="00B2374C" w14:paraId="34FBF160" w14:textId="77777777" w:rsidTr="004E34DF">
        <w:trPr>
          <w:trHeight w:val="388"/>
        </w:trPr>
        <w:tc>
          <w:tcPr>
            <w:tcW w:w="2544" w:type="dxa"/>
            <w:gridSpan w:val="2"/>
            <w:tcBorders>
              <w:top w:val="single" w:sz="6" w:space="0" w:color="auto"/>
              <w:left w:val="single" w:sz="6" w:space="0" w:color="auto"/>
              <w:right w:val="nil"/>
            </w:tcBorders>
          </w:tcPr>
          <w:p w14:paraId="067AB383" w14:textId="77777777" w:rsidR="004E34DF" w:rsidRPr="00D7385D" w:rsidRDefault="004E34DF" w:rsidP="004E34DF">
            <w:pPr>
              <w:rPr>
                <w:b/>
              </w:rPr>
            </w:pPr>
            <w:r w:rsidRPr="00D7385D">
              <w:rPr>
                <w:b/>
              </w:rPr>
              <w:t>ИТОГО</w:t>
            </w:r>
          </w:p>
        </w:tc>
        <w:tc>
          <w:tcPr>
            <w:tcW w:w="709" w:type="dxa"/>
            <w:tcBorders>
              <w:top w:val="single" w:sz="4" w:space="0" w:color="auto"/>
              <w:left w:val="single" w:sz="4" w:space="0" w:color="auto"/>
              <w:bottom w:val="single" w:sz="4" w:space="0" w:color="auto"/>
              <w:right w:val="single" w:sz="4" w:space="0" w:color="auto"/>
            </w:tcBorders>
          </w:tcPr>
          <w:p w14:paraId="2C4555FF"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6</w:t>
            </w:r>
          </w:p>
        </w:tc>
        <w:tc>
          <w:tcPr>
            <w:tcW w:w="992" w:type="dxa"/>
            <w:tcBorders>
              <w:top w:val="single" w:sz="4" w:space="0" w:color="auto"/>
              <w:left w:val="single" w:sz="4" w:space="0" w:color="auto"/>
              <w:bottom w:val="single" w:sz="4" w:space="0" w:color="auto"/>
              <w:right w:val="single" w:sz="4" w:space="0" w:color="auto"/>
            </w:tcBorders>
          </w:tcPr>
          <w:p w14:paraId="7B00F452"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4</w:t>
            </w:r>
          </w:p>
        </w:tc>
        <w:tc>
          <w:tcPr>
            <w:tcW w:w="992" w:type="dxa"/>
            <w:tcBorders>
              <w:top w:val="single" w:sz="4" w:space="0" w:color="auto"/>
              <w:left w:val="single" w:sz="4" w:space="0" w:color="auto"/>
              <w:bottom w:val="single" w:sz="4" w:space="0" w:color="auto"/>
              <w:right w:val="single" w:sz="4" w:space="0" w:color="auto"/>
            </w:tcBorders>
          </w:tcPr>
          <w:p w14:paraId="6EA9E213"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2</w:t>
            </w:r>
          </w:p>
        </w:tc>
        <w:tc>
          <w:tcPr>
            <w:tcW w:w="709" w:type="dxa"/>
            <w:tcBorders>
              <w:top w:val="single" w:sz="4" w:space="0" w:color="auto"/>
              <w:left w:val="single" w:sz="4" w:space="0" w:color="auto"/>
              <w:bottom w:val="single" w:sz="4" w:space="0" w:color="auto"/>
              <w:right w:val="single" w:sz="4" w:space="0" w:color="auto"/>
            </w:tcBorders>
          </w:tcPr>
          <w:p w14:paraId="0652EF83"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10</w:t>
            </w:r>
          </w:p>
        </w:tc>
        <w:tc>
          <w:tcPr>
            <w:tcW w:w="992" w:type="dxa"/>
            <w:tcBorders>
              <w:top w:val="single" w:sz="4" w:space="0" w:color="auto"/>
              <w:left w:val="single" w:sz="4" w:space="0" w:color="auto"/>
              <w:bottom w:val="single" w:sz="4" w:space="0" w:color="auto"/>
              <w:right w:val="single" w:sz="4" w:space="0" w:color="auto"/>
            </w:tcBorders>
          </w:tcPr>
          <w:p w14:paraId="36BB2AC4"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7</w:t>
            </w:r>
          </w:p>
        </w:tc>
        <w:tc>
          <w:tcPr>
            <w:tcW w:w="992" w:type="dxa"/>
            <w:tcBorders>
              <w:top w:val="single" w:sz="4" w:space="0" w:color="auto"/>
              <w:left w:val="single" w:sz="4" w:space="0" w:color="auto"/>
              <w:bottom w:val="single" w:sz="4" w:space="0" w:color="auto"/>
              <w:right w:val="single" w:sz="4" w:space="0" w:color="auto"/>
            </w:tcBorders>
          </w:tcPr>
          <w:p w14:paraId="45646131"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3</w:t>
            </w:r>
          </w:p>
        </w:tc>
        <w:tc>
          <w:tcPr>
            <w:tcW w:w="778" w:type="dxa"/>
            <w:gridSpan w:val="2"/>
            <w:tcBorders>
              <w:top w:val="single" w:sz="4" w:space="0" w:color="auto"/>
              <w:left w:val="single" w:sz="4" w:space="0" w:color="auto"/>
              <w:bottom w:val="single" w:sz="4" w:space="0" w:color="auto"/>
              <w:right w:val="single" w:sz="4" w:space="0" w:color="auto"/>
            </w:tcBorders>
          </w:tcPr>
          <w:p w14:paraId="36F17349"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17</w:t>
            </w:r>
          </w:p>
        </w:tc>
        <w:tc>
          <w:tcPr>
            <w:tcW w:w="923" w:type="dxa"/>
            <w:tcBorders>
              <w:top w:val="single" w:sz="4" w:space="0" w:color="auto"/>
              <w:left w:val="single" w:sz="4" w:space="0" w:color="auto"/>
              <w:bottom w:val="single" w:sz="4" w:space="0" w:color="auto"/>
              <w:right w:val="single" w:sz="4" w:space="0" w:color="auto"/>
            </w:tcBorders>
          </w:tcPr>
          <w:p w14:paraId="67E0933B"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12</w:t>
            </w:r>
          </w:p>
        </w:tc>
        <w:tc>
          <w:tcPr>
            <w:tcW w:w="904" w:type="dxa"/>
            <w:tcBorders>
              <w:top w:val="single" w:sz="4" w:space="0" w:color="auto"/>
              <w:left w:val="single" w:sz="4" w:space="0" w:color="auto"/>
              <w:bottom w:val="single" w:sz="4" w:space="0" w:color="auto"/>
              <w:right w:val="single" w:sz="4" w:space="0" w:color="auto"/>
            </w:tcBorders>
          </w:tcPr>
          <w:p w14:paraId="2D7D24DD" w14:textId="77777777" w:rsidR="004E34DF" w:rsidRPr="00DC0846" w:rsidRDefault="004E34DF" w:rsidP="004E34DF">
            <w:pPr>
              <w:autoSpaceDE w:val="0"/>
              <w:autoSpaceDN w:val="0"/>
              <w:adjustRightInd w:val="0"/>
              <w:jc w:val="center"/>
              <w:rPr>
                <w:sz w:val="22"/>
                <w:szCs w:val="22"/>
                <w:lang w:eastAsia="ru-RU"/>
              </w:rPr>
            </w:pPr>
            <w:r w:rsidRPr="00DC0846">
              <w:rPr>
                <w:sz w:val="22"/>
                <w:szCs w:val="22"/>
                <w:lang w:eastAsia="ru-RU"/>
              </w:rPr>
              <w:t>5</w:t>
            </w:r>
          </w:p>
        </w:tc>
      </w:tr>
    </w:tbl>
    <w:p w14:paraId="4067C777" w14:textId="77777777" w:rsidR="00696ECA" w:rsidRPr="004E34DF" w:rsidRDefault="004E34DF" w:rsidP="004E34DF">
      <w:pPr>
        <w:pStyle w:val="5"/>
        <w:rPr>
          <w:rFonts w:ascii="Times New Roman" w:hAnsi="Times New Roman" w:cs="Times New Roman"/>
          <w:color w:val="auto"/>
          <w:sz w:val="28"/>
          <w:szCs w:val="28"/>
        </w:rPr>
      </w:pPr>
      <w:r w:rsidRPr="00696ECA">
        <w:rPr>
          <w:rFonts w:ascii="Times New Roman" w:hAnsi="Times New Roman" w:cs="Times New Roman"/>
          <w:color w:val="auto"/>
          <w:sz w:val="28"/>
          <w:szCs w:val="28"/>
        </w:rPr>
        <w:t>6.1. ПРАВОВАЯ ПОДГОТОВКА</w:t>
      </w:r>
    </w:p>
    <w:p w14:paraId="685C0708" w14:textId="77777777" w:rsidR="006D23EF" w:rsidRDefault="006D23EF" w:rsidP="004F54DC">
      <w:pPr>
        <w:jc w:val="center"/>
        <w:rPr>
          <w:b/>
          <w:sz w:val="28"/>
          <w:szCs w:val="28"/>
        </w:rPr>
      </w:pPr>
    </w:p>
    <w:p w14:paraId="2D869FD7" w14:textId="57B0693F" w:rsidR="007F317E" w:rsidRPr="009124C4" w:rsidRDefault="007F317E" w:rsidP="004E34DF">
      <w:pPr>
        <w:ind w:firstLine="709"/>
        <w:jc w:val="both"/>
        <w:rPr>
          <w:b/>
          <w:i/>
          <w:sz w:val="28"/>
        </w:rPr>
      </w:pPr>
      <w:r w:rsidRPr="009124C4">
        <w:rPr>
          <w:b/>
          <w:i/>
          <w:sz w:val="28"/>
        </w:rPr>
        <w:t>Тема 1. Пр</w:t>
      </w:r>
      <w:r w:rsidR="00466085">
        <w:rPr>
          <w:b/>
          <w:i/>
          <w:sz w:val="28"/>
        </w:rPr>
        <w:t>авовые</w:t>
      </w:r>
      <w:r w:rsidR="00212D9E">
        <w:rPr>
          <w:b/>
          <w:i/>
          <w:sz w:val="28"/>
        </w:rPr>
        <w:t xml:space="preserve"> </w:t>
      </w:r>
      <w:r>
        <w:rPr>
          <w:b/>
          <w:i/>
          <w:sz w:val="28"/>
        </w:rPr>
        <w:t>основы</w:t>
      </w:r>
      <w:r w:rsidRPr="009124C4">
        <w:rPr>
          <w:b/>
          <w:i/>
          <w:sz w:val="28"/>
        </w:rPr>
        <w:t xml:space="preserve"> частной охранной деятельности</w:t>
      </w:r>
    </w:p>
    <w:p w14:paraId="20AEBE18" w14:textId="77777777" w:rsidR="007F317E" w:rsidRPr="009124C4" w:rsidRDefault="007F317E" w:rsidP="007F317E">
      <w:pPr>
        <w:pStyle w:val="21"/>
      </w:pPr>
      <w:r w:rsidRPr="009124C4">
        <w:tab/>
      </w:r>
      <w:r>
        <w:t>Конституция Российской Федерации (Собрание законодательства Р.Ф., 2009 №4 ст.445.</w:t>
      </w:r>
    </w:p>
    <w:p w14:paraId="6ABF6107" w14:textId="77777777" w:rsidR="007F317E" w:rsidRPr="009124C4" w:rsidRDefault="007F317E" w:rsidP="007F317E">
      <w:pPr>
        <w:pStyle w:val="21"/>
        <w:ind w:firstLine="709"/>
      </w:pPr>
      <w:r w:rsidRPr="009124C4">
        <w:t xml:space="preserve">Закон РФ «О </w:t>
      </w:r>
      <w:r>
        <w:t xml:space="preserve">частной детективной и охранной </w:t>
      </w:r>
      <w:r w:rsidRPr="009124C4">
        <w:t>деятельности в Российской Федерации» – ядро правовой основы частной охранной деятельности. Понятие частной охранной деятельности.</w:t>
      </w:r>
    </w:p>
    <w:p w14:paraId="4AFA403B" w14:textId="77777777" w:rsidR="007F317E" w:rsidRPr="0094099C" w:rsidRDefault="007F317E" w:rsidP="007F317E">
      <w:pPr>
        <w:pStyle w:val="21"/>
        <w:ind w:firstLine="709"/>
        <w:rPr>
          <w:u w:val="single"/>
        </w:rPr>
      </w:pPr>
      <w:r w:rsidRPr="0094099C">
        <w:rPr>
          <w:u w:val="single"/>
        </w:rPr>
        <w:t>Основные виды охранных услуг</w:t>
      </w:r>
      <w:r>
        <w:rPr>
          <w:u w:val="single"/>
        </w:rPr>
        <w:t>:</w:t>
      </w:r>
    </w:p>
    <w:p w14:paraId="7D7EE67B" w14:textId="77777777" w:rsidR="007F317E" w:rsidRPr="009124C4" w:rsidRDefault="007F317E">
      <w:pPr>
        <w:pStyle w:val="aa"/>
        <w:numPr>
          <w:ilvl w:val="0"/>
          <w:numId w:val="10"/>
        </w:numPr>
        <w:spacing w:before="0" w:after="0"/>
        <w:ind w:left="0" w:firstLine="0"/>
        <w:jc w:val="both"/>
        <w:rPr>
          <w:sz w:val="28"/>
          <w:szCs w:val="28"/>
        </w:rPr>
      </w:pPr>
      <w:r w:rsidRPr="009124C4">
        <w:rPr>
          <w:sz w:val="28"/>
          <w:szCs w:val="28"/>
        </w:rPr>
        <w:t>защита жизни и здоровья граждан;</w:t>
      </w:r>
    </w:p>
    <w:p w14:paraId="085CEEBA" w14:textId="77777777" w:rsidR="007F317E" w:rsidRPr="009124C4" w:rsidRDefault="007F317E">
      <w:pPr>
        <w:pStyle w:val="aa"/>
        <w:numPr>
          <w:ilvl w:val="0"/>
          <w:numId w:val="10"/>
        </w:numPr>
        <w:spacing w:before="0" w:after="0"/>
        <w:ind w:left="0" w:firstLine="0"/>
        <w:jc w:val="both"/>
        <w:rPr>
          <w:sz w:val="28"/>
          <w:szCs w:val="28"/>
        </w:rPr>
      </w:pPr>
      <w:r w:rsidRPr="009124C4">
        <w:rPr>
          <w:sz w:val="28"/>
          <w:szCs w:val="28"/>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w:t>
      </w:r>
      <w:r w:rsidRPr="009124C4">
        <w:rPr>
          <w:sz w:val="28"/>
          <w:szCs w:val="28"/>
        </w:rPr>
        <w:lastRenderedPageBreak/>
        <w:t>управлении, за исключением объектов и (или) имущества, предусмотренных пунктом 7 настоящей части;</w:t>
      </w:r>
    </w:p>
    <w:p w14:paraId="703F1ABA" w14:textId="77777777" w:rsidR="007F317E" w:rsidRPr="009124C4" w:rsidRDefault="007F317E">
      <w:pPr>
        <w:pStyle w:val="aa"/>
        <w:numPr>
          <w:ilvl w:val="0"/>
          <w:numId w:val="10"/>
        </w:numPr>
        <w:spacing w:before="0" w:after="0"/>
        <w:ind w:left="0" w:firstLine="0"/>
        <w:jc w:val="both"/>
        <w:rPr>
          <w:sz w:val="28"/>
          <w:szCs w:val="28"/>
        </w:rPr>
      </w:pPr>
      <w:r w:rsidRPr="009124C4">
        <w:rPr>
          <w:sz w:val="28"/>
          <w:szCs w:val="28"/>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3FF14483" w14:textId="77777777" w:rsidR="007F317E" w:rsidRPr="009124C4" w:rsidRDefault="007F317E">
      <w:pPr>
        <w:pStyle w:val="aa"/>
        <w:numPr>
          <w:ilvl w:val="0"/>
          <w:numId w:val="10"/>
        </w:numPr>
        <w:spacing w:before="0" w:after="0"/>
        <w:ind w:left="0" w:firstLine="0"/>
        <w:jc w:val="both"/>
        <w:rPr>
          <w:sz w:val="28"/>
          <w:szCs w:val="28"/>
        </w:rPr>
      </w:pPr>
      <w:r w:rsidRPr="009124C4">
        <w:rPr>
          <w:sz w:val="28"/>
          <w:szCs w:val="28"/>
        </w:rPr>
        <w:t>консультирование и подготовка рекомендаций клиентам по вопросам правомерной защиты от противоправных посягательств;</w:t>
      </w:r>
    </w:p>
    <w:p w14:paraId="25DE21A5" w14:textId="77777777" w:rsidR="007F317E" w:rsidRPr="009124C4" w:rsidRDefault="007F317E">
      <w:pPr>
        <w:pStyle w:val="aa"/>
        <w:numPr>
          <w:ilvl w:val="0"/>
          <w:numId w:val="10"/>
        </w:numPr>
        <w:spacing w:before="0" w:after="0"/>
        <w:ind w:left="0" w:firstLine="0"/>
        <w:jc w:val="both"/>
        <w:rPr>
          <w:sz w:val="28"/>
          <w:szCs w:val="28"/>
        </w:rPr>
      </w:pPr>
      <w:r w:rsidRPr="009124C4">
        <w:rPr>
          <w:sz w:val="28"/>
          <w:szCs w:val="28"/>
        </w:rPr>
        <w:t>обеспечение порядка в местах проведения массовых мероприятий.</w:t>
      </w:r>
    </w:p>
    <w:p w14:paraId="55BD786E" w14:textId="77777777" w:rsidR="007F317E" w:rsidRPr="009124C4" w:rsidRDefault="007F317E">
      <w:pPr>
        <w:numPr>
          <w:ilvl w:val="0"/>
          <w:numId w:val="10"/>
        </w:numPr>
        <w:ind w:left="0" w:firstLine="0"/>
        <w:rPr>
          <w:sz w:val="28"/>
          <w:szCs w:val="28"/>
        </w:rPr>
      </w:pPr>
      <w:r w:rsidRPr="009124C4">
        <w:rPr>
          <w:sz w:val="28"/>
          <w:szCs w:val="28"/>
        </w:rPr>
        <w:t>обеспечение внутриобъектового и пропускного режима на объектах, за исключением объектов, предусмотренных пунктом 7 настоящей статьи;</w:t>
      </w:r>
    </w:p>
    <w:p w14:paraId="60C1E45B" w14:textId="77777777" w:rsidR="007F317E" w:rsidRPr="009124C4" w:rsidRDefault="007F317E">
      <w:pPr>
        <w:pStyle w:val="aa"/>
        <w:numPr>
          <w:ilvl w:val="0"/>
          <w:numId w:val="10"/>
        </w:numPr>
        <w:spacing w:before="0" w:after="0"/>
        <w:ind w:left="0" w:firstLine="0"/>
        <w:jc w:val="both"/>
        <w:rPr>
          <w:sz w:val="28"/>
          <w:szCs w:val="28"/>
        </w:rPr>
      </w:pPr>
      <w:r w:rsidRPr="009124C4">
        <w:rPr>
          <w:sz w:val="28"/>
          <w:szCs w:val="28"/>
        </w:rPr>
        <w:t>охрана объектов и (или) имущества, а также обеспечение внутриобъектового и пропускного режима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14:paraId="09627371" w14:textId="77777777" w:rsidR="007F317E" w:rsidRPr="009124C4" w:rsidRDefault="007F317E" w:rsidP="007F317E">
      <w:pPr>
        <w:pStyle w:val="21"/>
        <w:ind w:firstLine="567"/>
      </w:pPr>
      <w:r w:rsidRPr="009124C4">
        <w:t>Основания для отнесения охраняемых объектов к объектам, имеющим особо важное значение для обеспечения жизнедеятельности и безопасности государства и населения.</w:t>
      </w:r>
    </w:p>
    <w:p w14:paraId="20F37D9C" w14:textId="77777777" w:rsidR="007F317E" w:rsidRPr="009124C4" w:rsidRDefault="007F317E" w:rsidP="007F317E">
      <w:pPr>
        <w:ind w:firstLine="567"/>
        <w:jc w:val="both"/>
        <w:rPr>
          <w:sz w:val="28"/>
        </w:rPr>
      </w:pPr>
      <w:r w:rsidRPr="009124C4">
        <w:rPr>
          <w:sz w:val="28"/>
        </w:rPr>
        <w:t xml:space="preserve">Порядок лицензирования частной охранной деятельности. Ограничения в сфере частной охранной деятельности. Оказание услуг в сфере охраны.  Права и обязанности частного охранника. Социальная и правовая защита частных охранников.  Подготовка частных охранников. </w:t>
      </w:r>
    </w:p>
    <w:p w14:paraId="38268F0E" w14:textId="77777777" w:rsidR="007F317E" w:rsidRPr="00466085" w:rsidRDefault="007F317E" w:rsidP="00466085">
      <w:pPr>
        <w:jc w:val="both"/>
        <w:rPr>
          <w:rFonts w:eastAsia="Calibri"/>
          <w:sz w:val="28"/>
          <w:szCs w:val="28"/>
        </w:rPr>
      </w:pPr>
      <w:r w:rsidRPr="009124C4">
        <w:tab/>
      </w:r>
      <w:r w:rsidRPr="007F317E">
        <w:rPr>
          <w:sz w:val="28"/>
          <w:szCs w:val="28"/>
        </w:rPr>
        <w:t xml:space="preserve">Контроль и надзор за частной охранной деятельностью. Ответственность за создание незаконных охранных предприятий. </w:t>
      </w:r>
      <w:r w:rsidRPr="007F317E">
        <w:rPr>
          <w:rFonts w:eastAsia="Calibri"/>
          <w:sz w:val="28"/>
          <w:szCs w:val="28"/>
        </w:rPr>
        <w:t>Порядок прохождения периодических проверок на пригодность к дей</w:t>
      </w:r>
      <w:r>
        <w:rPr>
          <w:rFonts w:eastAsia="Calibri"/>
          <w:sz w:val="28"/>
          <w:szCs w:val="28"/>
        </w:rPr>
        <w:t xml:space="preserve">ствиям </w:t>
      </w:r>
      <w:r w:rsidRPr="007F317E">
        <w:rPr>
          <w:rFonts w:eastAsia="Calibri"/>
          <w:sz w:val="28"/>
          <w:szCs w:val="28"/>
        </w:rPr>
        <w:t>в условиях, связанных с применением огнестрельного оружия и специальных средств.</w:t>
      </w:r>
    </w:p>
    <w:p w14:paraId="3A4AED91" w14:textId="77777777" w:rsidR="00466085" w:rsidRPr="00466085" w:rsidRDefault="00466085" w:rsidP="00466085">
      <w:pPr>
        <w:ind w:firstLine="567"/>
        <w:jc w:val="both"/>
        <w:rPr>
          <w:rFonts w:eastAsia="Calibri"/>
          <w:sz w:val="28"/>
          <w:szCs w:val="28"/>
        </w:rPr>
      </w:pPr>
      <w:r w:rsidRPr="00466085">
        <w:rPr>
          <w:rFonts w:eastAsia="Calibri"/>
          <w:sz w:val="28"/>
          <w:szCs w:val="28"/>
        </w:rPr>
        <w:t>Участие в оказании содейст</w:t>
      </w:r>
      <w:r>
        <w:rPr>
          <w:rFonts w:eastAsia="Calibri"/>
          <w:sz w:val="28"/>
          <w:szCs w:val="28"/>
        </w:rPr>
        <w:t xml:space="preserve">вия правоохранительным органам </w:t>
      </w:r>
      <w:r w:rsidRPr="00466085">
        <w:rPr>
          <w:rFonts w:eastAsia="Calibri"/>
          <w:sz w:val="28"/>
          <w:szCs w:val="28"/>
        </w:rPr>
        <w:t>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w:t>
      </w:r>
    </w:p>
    <w:p w14:paraId="6788B993" w14:textId="77777777" w:rsidR="00334516" w:rsidRPr="004E34DF" w:rsidRDefault="00466085" w:rsidP="004E34DF">
      <w:pPr>
        <w:ind w:firstLine="567"/>
        <w:jc w:val="both"/>
        <w:rPr>
          <w:rFonts w:eastAsia="Calibri"/>
          <w:sz w:val="28"/>
          <w:szCs w:val="28"/>
        </w:rPr>
      </w:pPr>
      <w:r w:rsidRPr="00466085">
        <w:rPr>
          <w:rFonts w:eastAsia="Calibri"/>
          <w:sz w:val="28"/>
          <w:szCs w:val="28"/>
        </w:rPr>
        <w:t>Участие охранников в деятельности народных дружин, права и об</w:t>
      </w:r>
      <w:r w:rsidR="004E34DF">
        <w:rPr>
          <w:rFonts w:eastAsia="Calibri"/>
          <w:sz w:val="28"/>
          <w:szCs w:val="28"/>
        </w:rPr>
        <w:t>язанности народных дружинников.</w:t>
      </w:r>
    </w:p>
    <w:p w14:paraId="03443DCF" w14:textId="77777777" w:rsidR="00466085" w:rsidRPr="00334516" w:rsidRDefault="007F317E" w:rsidP="00334516">
      <w:pPr>
        <w:ind w:firstLine="567"/>
        <w:jc w:val="both"/>
        <w:rPr>
          <w:sz w:val="28"/>
          <w:szCs w:val="28"/>
        </w:rPr>
      </w:pPr>
      <w:r w:rsidRPr="00466085">
        <w:rPr>
          <w:sz w:val="28"/>
          <w:szCs w:val="28"/>
        </w:rPr>
        <w:t>Конституция Российской Федерации</w:t>
      </w:r>
      <w:r w:rsidR="00466085">
        <w:rPr>
          <w:sz w:val="28"/>
          <w:szCs w:val="28"/>
          <w:vertAlign w:val="superscript"/>
        </w:rPr>
        <w:t>1</w:t>
      </w:r>
      <w:r w:rsidRPr="00466085">
        <w:rPr>
          <w:sz w:val="28"/>
          <w:szCs w:val="28"/>
        </w:rPr>
        <w:t>.</w:t>
      </w:r>
    </w:p>
    <w:p w14:paraId="6C03D5E9" w14:textId="77777777" w:rsidR="004E34DF" w:rsidRDefault="004E34DF" w:rsidP="00466085">
      <w:pPr>
        <w:ind w:firstLine="567"/>
        <w:jc w:val="both"/>
        <w:rPr>
          <w:sz w:val="28"/>
          <w:szCs w:val="28"/>
        </w:rPr>
      </w:pPr>
    </w:p>
    <w:p w14:paraId="6A322FD3" w14:textId="77777777" w:rsidR="004E34DF" w:rsidRDefault="004E34DF" w:rsidP="00466085">
      <w:pPr>
        <w:ind w:firstLine="567"/>
        <w:jc w:val="both"/>
        <w:rPr>
          <w:sz w:val="28"/>
          <w:szCs w:val="28"/>
        </w:rPr>
      </w:pPr>
    </w:p>
    <w:p w14:paraId="22619CE0" w14:textId="77777777" w:rsidR="004E34DF" w:rsidRDefault="004E34DF" w:rsidP="00466085">
      <w:pPr>
        <w:ind w:firstLine="567"/>
        <w:jc w:val="both"/>
        <w:rPr>
          <w:sz w:val="28"/>
          <w:szCs w:val="28"/>
        </w:rPr>
      </w:pPr>
    </w:p>
    <w:p w14:paraId="15CC1472" w14:textId="77777777" w:rsidR="004E34DF" w:rsidRDefault="004E34DF" w:rsidP="00466085">
      <w:pPr>
        <w:ind w:firstLine="567"/>
        <w:jc w:val="both"/>
        <w:rPr>
          <w:sz w:val="28"/>
          <w:szCs w:val="28"/>
        </w:rPr>
      </w:pPr>
    </w:p>
    <w:p w14:paraId="51390F70" w14:textId="77777777" w:rsidR="001119C1" w:rsidRDefault="001119C1" w:rsidP="00466085">
      <w:pPr>
        <w:ind w:firstLine="567"/>
        <w:jc w:val="both"/>
        <w:rPr>
          <w:sz w:val="28"/>
          <w:szCs w:val="28"/>
        </w:rPr>
      </w:pPr>
    </w:p>
    <w:tbl>
      <w:tblPr>
        <w:tblpPr w:leftFromText="180" w:rightFromText="180" w:vertAnchor="text" w:horzAnchor="margin"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24618A" w14:paraId="44FF255D" w14:textId="77777777" w:rsidTr="0024618A">
        <w:trPr>
          <w:trHeight w:val="944"/>
        </w:trPr>
        <w:tc>
          <w:tcPr>
            <w:tcW w:w="8630" w:type="dxa"/>
            <w:tcBorders>
              <w:left w:val="nil"/>
              <w:bottom w:val="nil"/>
              <w:right w:val="nil"/>
            </w:tcBorders>
          </w:tcPr>
          <w:p w14:paraId="5ACA2A9E" w14:textId="77777777" w:rsidR="0024618A" w:rsidRPr="00466085" w:rsidRDefault="0024618A" w:rsidP="0024618A">
            <w:r w:rsidRPr="00466085">
              <w:rPr>
                <w:vertAlign w:val="superscript"/>
              </w:rPr>
              <w:t xml:space="preserve">1 </w:t>
            </w:r>
            <w:r w:rsidRPr="00466085">
              <w:t>Собрание Законодательства Российской Федерации, 2009, № 1, ст.1, ст.2, № 4, ст.445</w:t>
            </w:r>
          </w:p>
          <w:p w14:paraId="18D1D5AE" w14:textId="77777777" w:rsidR="0024618A" w:rsidRDefault="0024618A" w:rsidP="0024618A">
            <w:pPr>
              <w:jc w:val="both"/>
              <w:rPr>
                <w:sz w:val="28"/>
                <w:szCs w:val="28"/>
              </w:rPr>
            </w:pPr>
          </w:p>
        </w:tc>
      </w:tr>
    </w:tbl>
    <w:p w14:paraId="1512141B" w14:textId="77777777" w:rsidR="004E34DF" w:rsidRDefault="004E34DF" w:rsidP="001119C1">
      <w:pPr>
        <w:jc w:val="both"/>
        <w:rPr>
          <w:sz w:val="28"/>
          <w:szCs w:val="28"/>
        </w:rPr>
      </w:pPr>
    </w:p>
    <w:p w14:paraId="3936F6A5" w14:textId="77777777" w:rsidR="004E34DF" w:rsidRDefault="004E34DF" w:rsidP="00466085">
      <w:pPr>
        <w:ind w:firstLine="567"/>
        <w:jc w:val="both"/>
        <w:rPr>
          <w:sz w:val="28"/>
          <w:szCs w:val="28"/>
        </w:rPr>
      </w:pPr>
    </w:p>
    <w:p w14:paraId="13462FE7" w14:textId="77777777" w:rsidR="001119C1" w:rsidRDefault="001119C1" w:rsidP="007C0CBD">
      <w:pPr>
        <w:jc w:val="both"/>
        <w:rPr>
          <w:sz w:val="28"/>
          <w:szCs w:val="28"/>
        </w:rPr>
      </w:pPr>
    </w:p>
    <w:p w14:paraId="06A873AF" w14:textId="77777777" w:rsidR="004E34DF" w:rsidRPr="004E34DF" w:rsidRDefault="007F317E" w:rsidP="004E34DF">
      <w:pPr>
        <w:ind w:firstLine="567"/>
        <w:jc w:val="both"/>
        <w:rPr>
          <w:sz w:val="28"/>
          <w:szCs w:val="28"/>
          <w:vertAlign w:val="superscript"/>
        </w:rPr>
      </w:pPr>
      <w:r w:rsidRPr="00466085">
        <w:rPr>
          <w:sz w:val="28"/>
          <w:szCs w:val="28"/>
        </w:rPr>
        <w:lastRenderedPageBreak/>
        <w:t>Закон Российской Федерации от 11 марта 1992 г. № 2487- I «О частной де</w:t>
      </w:r>
      <w:r w:rsidR="00466085">
        <w:rPr>
          <w:sz w:val="28"/>
          <w:szCs w:val="28"/>
        </w:rPr>
        <w:t>тективной и охранной деятельности</w:t>
      </w:r>
      <w:r w:rsidRPr="00466085">
        <w:rPr>
          <w:sz w:val="28"/>
          <w:szCs w:val="28"/>
        </w:rPr>
        <w:t xml:space="preserve"> в Российской Федерации»; положения статей 1 – 6, 9, 12, 13, 15, 21, 22, 24 – 27 Федерального Закона от 13 декабря 1996 г. № 150-ФЗ «Об оружии»</w:t>
      </w:r>
      <w:r w:rsidR="004E34DF">
        <w:rPr>
          <w:sz w:val="28"/>
          <w:szCs w:val="28"/>
          <w:vertAlign w:val="superscript"/>
        </w:rPr>
        <w:t>1.</w:t>
      </w:r>
    </w:p>
    <w:p w14:paraId="076AADFC" w14:textId="77777777" w:rsidR="007F317E" w:rsidRPr="009124C4" w:rsidRDefault="007F317E" w:rsidP="004E34DF">
      <w:pPr>
        <w:ind w:firstLine="567"/>
        <w:jc w:val="both"/>
        <w:rPr>
          <w:b/>
          <w:i/>
          <w:sz w:val="28"/>
        </w:rPr>
      </w:pPr>
      <w:r w:rsidRPr="009124C4">
        <w:rPr>
          <w:b/>
          <w:i/>
          <w:sz w:val="28"/>
        </w:rPr>
        <w:t xml:space="preserve">Тема 2. </w:t>
      </w:r>
      <w:r w:rsidRPr="00E4485D">
        <w:rPr>
          <w:b/>
          <w:i/>
          <w:sz w:val="28"/>
          <w:szCs w:val="28"/>
        </w:rPr>
        <w:t>Основы уголовного законодательства.</w:t>
      </w:r>
    </w:p>
    <w:p w14:paraId="22A152DF" w14:textId="77777777" w:rsidR="007F317E" w:rsidRPr="009124C4" w:rsidRDefault="007F317E" w:rsidP="007F317E">
      <w:pPr>
        <w:jc w:val="both"/>
        <w:rPr>
          <w:i/>
          <w:iCs/>
          <w:sz w:val="28"/>
        </w:rPr>
      </w:pPr>
      <w:r w:rsidRPr="009124C4">
        <w:rPr>
          <w:i/>
          <w:iCs/>
          <w:sz w:val="28"/>
        </w:rPr>
        <w:t>Примечание: подчеркнутые разделы нормативных документов входят в пе</w:t>
      </w:r>
      <w:r w:rsidR="006212A4">
        <w:rPr>
          <w:i/>
          <w:iCs/>
          <w:sz w:val="28"/>
        </w:rPr>
        <w:t xml:space="preserve">речень основных вопросов </w:t>
      </w:r>
      <w:r w:rsidRPr="009124C4">
        <w:rPr>
          <w:i/>
          <w:iCs/>
          <w:sz w:val="28"/>
        </w:rPr>
        <w:t xml:space="preserve">при прохождении </w:t>
      </w:r>
      <w:r w:rsidR="006212A4">
        <w:rPr>
          <w:i/>
          <w:iCs/>
          <w:sz w:val="28"/>
        </w:rPr>
        <w:t>периодических проверок</w:t>
      </w:r>
      <w:r w:rsidRPr="009124C4">
        <w:rPr>
          <w:i/>
          <w:iCs/>
          <w:sz w:val="28"/>
        </w:rPr>
        <w:t xml:space="preserve"> и экзаменов; вопросы, ка</w:t>
      </w:r>
      <w:r w:rsidR="006212A4">
        <w:rPr>
          <w:i/>
          <w:iCs/>
          <w:sz w:val="28"/>
        </w:rPr>
        <w:t xml:space="preserve">сающиеся оборота оружия, </w:t>
      </w:r>
      <w:r w:rsidRPr="009124C4">
        <w:rPr>
          <w:i/>
          <w:iCs/>
          <w:sz w:val="28"/>
        </w:rPr>
        <w:t xml:space="preserve">изучаются охранниками 4-го разряда </w:t>
      </w:r>
      <w:r w:rsidR="00D377CC" w:rsidRPr="009124C4">
        <w:rPr>
          <w:i/>
          <w:iCs/>
          <w:sz w:val="28"/>
        </w:rPr>
        <w:t>ознакомительною</w:t>
      </w:r>
      <w:r w:rsidRPr="009124C4">
        <w:rPr>
          <w:i/>
          <w:iCs/>
          <w:sz w:val="28"/>
        </w:rPr>
        <w:t xml:space="preserve"> (в пределах, необходимых для исполнения обязанностей по обеспечению пропускного и внутриобъектового режимов, сдачи периодических проверок, в целях повышения общей правовой грамотности).</w:t>
      </w:r>
    </w:p>
    <w:p w14:paraId="21F502F0" w14:textId="77777777" w:rsidR="007F317E" w:rsidRPr="00E4485D" w:rsidRDefault="007F317E" w:rsidP="001A100B">
      <w:pPr>
        <w:ind w:firstLine="567"/>
        <w:jc w:val="both"/>
        <w:rPr>
          <w:b/>
          <w:i/>
          <w:sz w:val="28"/>
        </w:rPr>
      </w:pPr>
      <w:r w:rsidRPr="00E4485D">
        <w:rPr>
          <w:sz w:val="28"/>
          <w:szCs w:val="28"/>
        </w:rPr>
        <w:t xml:space="preserve">Система уголовного законодательства. </w:t>
      </w:r>
      <w:r w:rsidRPr="00E4485D">
        <w:rPr>
          <w:sz w:val="28"/>
        </w:rPr>
        <w:t xml:space="preserve">Уголовный Кодекс Российской Федерации – один из фундаментальных источников правового регулирования частной охранной деятельности. </w:t>
      </w:r>
    </w:p>
    <w:p w14:paraId="4F7E876E" w14:textId="77777777" w:rsidR="007F317E" w:rsidRPr="009124C4" w:rsidRDefault="007F317E" w:rsidP="007F317E">
      <w:pPr>
        <w:jc w:val="both"/>
        <w:rPr>
          <w:sz w:val="28"/>
        </w:rPr>
      </w:pPr>
      <w:r w:rsidRPr="009124C4">
        <w:rPr>
          <w:sz w:val="28"/>
        </w:rPr>
        <w:t>Понятие преступления и преступности. Уголовная ответственность и ее основания.</w:t>
      </w:r>
    </w:p>
    <w:p w14:paraId="441E636C" w14:textId="77777777" w:rsidR="007F317E" w:rsidRPr="009124C4" w:rsidRDefault="007F317E" w:rsidP="001A100B">
      <w:pPr>
        <w:ind w:firstLine="567"/>
        <w:jc w:val="both"/>
        <w:rPr>
          <w:sz w:val="28"/>
        </w:rPr>
      </w:pPr>
      <w:r w:rsidRPr="009124C4">
        <w:rPr>
          <w:sz w:val="28"/>
        </w:rPr>
        <w:t>Обстоятельства, исключающие преступность деяния (гл. 8 УК РФ). Необходимая оборона и ее значение в частной охранной деятельности (</w:t>
      </w:r>
      <w:r w:rsidRPr="009124C4">
        <w:rPr>
          <w:sz w:val="28"/>
          <w:u w:val="single"/>
        </w:rPr>
        <w:t>ст. 37 УК РФ</w:t>
      </w:r>
      <w:r w:rsidRPr="009124C4">
        <w:rPr>
          <w:sz w:val="28"/>
        </w:rPr>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9124C4">
        <w:rPr>
          <w:sz w:val="28"/>
          <w:u w:val="single"/>
        </w:rPr>
        <w:t>ст. 39 УК РФ</w:t>
      </w:r>
      <w:r w:rsidRPr="009124C4">
        <w:rPr>
          <w:sz w:val="28"/>
        </w:rPr>
        <w:t xml:space="preserve">). Отличие крайней необходимости от необходимой обороны. Задержание лиц, совершивших преступления (с учетом </w:t>
      </w:r>
      <w:r w:rsidRPr="009124C4">
        <w:rPr>
          <w:sz w:val="28"/>
          <w:u w:val="single"/>
        </w:rPr>
        <w:t>ст. 38 УК РФ</w:t>
      </w:r>
      <w:r w:rsidRPr="009124C4">
        <w:rPr>
          <w:sz w:val="28"/>
        </w:rPr>
        <w:t>). Физическое или психическое принуждение. Обоснованный риск. Исполнение приказа или распоря</w:t>
      </w:r>
      <w:r w:rsidR="006212A4">
        <w:rPr>
          <w:sz w:val="28"/>
        </w:rPr>
        <w:t>жения. (ст</w:t>
      </w:r>
      <w:r w:rsidRPr="009124C4">
        <w:rPr>
          <w:sz w:val="28"/>
        </w:rPr>
        <w:t>. 40, 41, 42 УК РФ).</w:t>
      </w:r>
    </w:p>
    <w:p w14:paraId="5CD9059E" w14:textId="77777777" w:rsidR="006212A4" w:rsidRPr="006212A4" w:rsidRDefault="006212A4" w:rsidP="006212A4">
      <w:pPr>
        <w:ind w:firstLine="567"/>
        <w:jc w:val="both"/>
        <w:rPr>
          <w:rFonts w:eastAsia="Calibri"/>
          <w:sz w:val="28"/>
          <w:szCs w:val="28"/>
        </w:rPr>
      </w:pPr>
      <w:r w:rsidRPr="006212A4">
        <w:rPr>
          <w:rFonts w:eastAsia="Calibri"/>
          <w:sz w:val="28"/>
          <w:szCs w:val="28"/>
        </w:rPr>
        <w:t xml:space="preserve">Общая характеристика преступлений против личности (ст. 127, 137, 138, 139 Уголовного кодекса Российской Федерации </w:t>
      </w:r>
      <w:r w:rsidR="004E34DF">
        <w:rPr>
          <w:rFonts w:eastAsia="Calibri"/>
          <w:sz w:val="28"/>
          <w:szCs w:val="28"/>
          <w:vertAlign w:val="superscript"/>
        </w:rPr>
        <w:t>2</w:t>
      </w:r>
      <w:r w:rsidRPr="006212A4">
        <w:rPr>
          <w:rFonts w:eastAsia="Calibri"/>
          <w:sz w:val="28"/>
          <w:szCs w:val="28"/>
        </w:rPr>
        <w:t>.</w:t>
      </w:r>
    </w:p>
    <w:p w14:paraId="0CB96102" w14:textId="77777777" w:rsidR="006212A4" w:rsidRDefault="006212A4" w:rsidP="006212A4">
      <w:pPr>
        <w:widowControl w:val="0"/>
        <w:autoSpaceDE w:val="0"/>
        <w:jc w:val="both"/>
        <w:rPr>
          <w:sz w:val="28"/>
        </w:rPr>
      </w:pPr>
      <w:r w:rsidRPr="009124C4">
        <w:rPr>
          <w:sz w:val="28"/>
        </w:rPr>
        <w:t>Преступления в сфере экономики (гл. 21-23 УК РФ). Обзор статей. 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9124C4">
        <w:rPr>
          <w:sz w:val="28"/>
          <w:u w:val="single"/>
        </w:rPr>
        <w:t>ст. 203 УК РФ</w:t>
      </w:r>
      <w:r w:rsidRPr="009124C4">
        <w:rPr>
          <w:sz w:val="28"/>
        </w:rPr>
        <w:t>)</w:t>
      </w:r>
    </w:p>
    <w:p w14:paraId="3ECB3EB4" w14:textId="77777777" w:rsidR="00466085" w:rsidRDefault="006212A4" w:rsidP="006212A4">
      <w:pPr>
        <w:ind w:firstLine="567"/>
        <w:jc w:val="both"/>
        <w:rPr>
          <w:sz w:val="28"/>
        </w:rPr>
      </w:pPr>
      <w:r w:rsidRPr="009124C4">
        <w:rPr>
          <w:sz w:val="28"/>
        </w:rPr>
        <w:t>Преступления против общественной безопасности и общественного порядка (гл. 24-28 УК РФ). Обзор статей. Нарушение уголовного законодательства в сфере оборота оружия и ответственность за эти преступления (</w:t>
      </w:r>
      <w:r>
        <w:rPr>
          <w:sz w:val="28"/>
          <w:u w:val="single"/>
        </w:rPr>
        <w:t>ст</w:t>
      </w:r>
      <w:r w:rsidRPr="009124C4">
        <w:rPr>
          <w:sz w:val="28"/>
          <w:u w:val="single"/>
        </w:rPr>
        <w:t>. 222,</w:t>
      </w:r>
      <w:r w:rsidRPr="009124C4">
        <w:rPr>
          <w:sz w:val="28"/>
        </w:rPr>
        <w:t xml:space="preserve"> 223, </w:t>
      </w:r>
      <w:r w:rsidRPr="009124C4">
        <w:rPr>
          <w:sz w:val="28"/>
          <w:u w:val="single"/>
        </w:rPr>
        <w:t>224, 225</w:t>
      </w:r>
      <w:r w:rsidRPr="009124C4">
        <w:rPr>
          <w:sz w:val="28"/>
        </w:rPr>
        <w:t xml:space="preserve">, 226 </w:t>
      </w:r>
      <w:r w:rsidRPr="009124C4">
        <w:rPr>
          <w:sz w:val="28"/>
          <w:u w:val="single"/>
        </w:rPr>
        <w:t>УК РФ</w:t>
      </w:r>
      <w:r w:rsidRPr="009124C4">
        <w:rPr>
          <w:sz w:val="28"/>
        </w:rPr>
        <w:t xml:space="preserve">).  </w:t>
      </w:r>
    </w:p>
    <w:p w14:paraId="163142FB" w14:textId="77777777" w:rsidR="00334516" w:rsidRDefault="00334516" w:rsidP="006212A4">
      <w:pPr>
        <w:ind w:firstLine="567"/>
        <w:jc w:val="both"/>
        <w:rPr>
          <w:sz w:val="28"/>
        </w:rPr>
      </w:pPr>
    </w:p>
    <w:p w14:paraId="7AE34483" w14:textId="77777777" w:rsidR="00334516" w:rsidRPr="006212A4" w:rsidRDefault="00334516" w:rsidP="006212A4">
      <w:pPr>
        <w:ind w:firstLine="567"/>
        <w:jc w:val="both"/>
        <w:rPr>
          <w:sz w:val="28"/>
          <w:szCs w:val="28"/>
        </w:rPr>
      </w:pPr>
    </w:p>
    <w:tbl>
      <w:tblPr>
        <w:tblStyle w:val="af"/>
        <w:tblpPr w:leftFromText="180" w:rightFromText="180" w:vertAnchor="text" w:horzAnchor="margin" w:tblpY="35"/>
        <w:tblW w:w="9327" w:type="dxa"/>
        <w:tblLook w:val="04A0" w:firstRow="1" w:lastRow="0" w:firstColumn="1" w:lastColumn="0" w:noHBand="0" w:noVBand="1"/>
      </w:tblPr>
      <w:tblGrid>
        <w:gridCol w:w="9327"/>
      </w:tblGrid>
      <w:tr w:rsidR="00334516" w14:paraId="35CB085A" w14:textId="77777777" w:rsidTr="00D377CC">
        <w:trPr>
          <w:trHeight w:val="50"/>
        </w:trPr>
        <w:tc>
          <w:tcPr>
            <w:tcW w:w="9327" w:type="dxa"/>
            <w:tcBorders>
              <w:left w:val="nil"/>
              <w:bottom w:val="nil"/>
              <w:right w:val="nil"/>
            </w:tcBorders>
          </w:tcPr>
          <w:p w14:paraId="7BC851AB" w14:textId="77777777" w:rsidR="00334516" w:rsidRDefault="004E34DF" w:rsidP="00334516">
            <w:pPr>
              <w:jc w:val="both"/>
            </w:pPr>
            <w:r>
              <w:rPr>
                <w:vertAlign w:val="superscript"/>
              </w:rPr>
              <w:t>1</w:t>
            </w:r>
            <w:r w:rsidR="00334516" w:rsidRPr="00466085">
              <w:t>Собрание законодательства Российской Федерации, 1996, № 51, ст.5681; 1998, № 30, ст.3613, № 31, ст.3834, № 51, ст.6269; 1999, № 47, ст. 5612; 2000, № 16, ст. 1640; 2001, № 31, ст.3171, № 33, ст.3435, № 49, ст. 4558; 2002, № 26, ст.2516, № 30, ст.3029; 2003, № 2, ст.167, № 27, ст.2700; 2004, № 18, ст.1683, № 27, ст.2711; 2006, № 31, ст.3420; 2007, № 1, ст.21, № 32, ст.4121; 2008, № 52, ст.6227; 2009, № 1, ст.17, № 7, ст.770, № 11, ст.1261; 2010, № 14, ст.1554, ст.1555, № 23, ст.2793; 2011, № 1, ст.10, № 15, ст.2025, № 27, ст.3880, № 30, ст.4596, № 50, ст.3551; 2012, № 29, ст.3993; 2013, № 27, ст.3477; 2014, № 14, ст.1555</w:t>
            </w:r>
          </w:p>
          <w:p w14:paraId="4EF20588" w14:textId="77777777" w:rsidR="00334516" w:rsidRPr="00D377CC" w:rsidRDefault="004E34DF" w:rsidP="00D377CC">
            <w:pPr>
              <w:pStyle w:val="a8"/>
              <w:jc w:val="both"/>
            </w:pPr>
            <w:r>
              <w:rPr>
                <w:vertAlign w:val="superscript"/>
              </w:rPr>
              <w:t>2</w:t>
            </w:r>
            <w:r w:rsidR="00334516" w:rsidRPr="009B1273">
              <w:rPr>
                <w:vertAlign w:val="superscript"/>
              </w:rPr>
              <w:t> </w:t>
            </w:r>
            <w:r w:rsidR="00334516" w:rsidRPr="00B37B2E">
              <w:t>Собрание законодательства Российской Федерации, 1996, № 25, ст. 2954</w:t>
            </w:r>
            <w:r w:rsidR="00334516">
              <w:t>,</w:t>
            </w:r>
            <w:r w:rsidR="00334516" w:rsidRPr="009B1273">
              <w:t>Российская газета,2019</w:t>
            </w:r>
            <w:r w:rsidR="00334516">
              <w:t>, № 17</w:t>
            </w:r>
            <w:r w:rsidR="00334516" w:rsidRPr="00B37B2E">
              <w:t>. Далее – «УК</w:t>
            </w:r>
            <w:r w:rsidR="00334516">
              <w:t xml:space="preserve"> России</w:t>
            </w:r>
            <w:r w:rsidR="00334516" w:rsidRPr="00B37B2E">
              <w:t>».</w:t>
            </w:r>
          </w:p>
        </w:tc>
      </w:tr>
    </w:tbl>
    <w:p w14:paraId="490C2549" w14:textId="77777777" w:rsidR="006212A4" w:rsidRPr="006212A4" w:rsidRDefault="006212A4" w:rsidP="006212A4">
      <w:pPr>
        <w:pStyle w:val="af0"/>
        <w:rPr>
          <w:b/>
          <w:bCs/>
          <w:i/>
          <w:sz w:val="28"/>
          <w:szCs w:val="28"/>
        </w:rPr>
      </w:pPr>
      <w:r w:rsidRPr="006212A4">
        <w:rPr>
          <w:b/>
          <w:i/>
          <w:sz w:val="28"/>
          <w:szCs w:val="28"/>
        </w:rPr>
        <w:lastRenderedPageBreak/>
        <w:t>Тема 3. Основы административного законодательства.</w:t>
      </w:r>
    </w:p>
    <w:p w14:paraId="71FF2B05" w14:textId="77777777" w:rsidR="00466085" w:rsidRPr="004E34DF" w:rsidRDefault="006212A4" w:rsidP="004E34DF">
      <w:pPr>
        <w:jc w:val="both"/>
        <w:rPr>
          <w:i/>
          <w:iCs/>
          <w:sz w:val="28"/>
        </w:rPr>
      </w:pPr>
      <w:r w:rsidRPr="009124C4">
        <w:rPr>
          <w:bCs/>
          <w:i/>
          <w:sz w:val="28"/>
        </w:rPr>
        <w:t>Примечание: подчеркнутые разделы нормативных документов входя</w:t>
      </w:r>
      <w:r>
        <w:rPr>
          <w:bCs/>
          <w:i/>
          <w:sz w:val="28"/>
        </w:rPr>
        <w:t xml:space="preserve">т в перечень основных вопросов </w:t>
      </w:r>
      <w:r w:rsidRPr="009124C4">
        <w:rPr>
          <w:bCs/>
          <w:i/>
          <w:sz w:val="28"/>
        </w:rPr>
        <w:t xml:space="preserve">при прохождении зачетов и экзаменов; </w:t>
      </w:r>
      <w:r w:rsidRPr="009124C4">
        <w:rPr>
          <w:i/>
          <w:iCs/>
          <w:sz w:val="28"/>
        </w:rPr>
        <w:t xml:space="preserve">вопросы, касающиеся оборота оружия, изучаются охранниками 4-го разряда </w:t>
      </w:r>
      <w:r w:rsidR="00D377CC" w:rsidRPr="009124C4">
        <w:rPr>
          <w:i/>
          <w:iCs/>
          <w:sz w:val="28"/>
        </w:rPr>
        <w:t>ознакомительною</w:t>
      </w:r>
      <w:r w:rsidRPr="009124C4">
        <w:rPr>
          <w:i/>
          <w:iCs/>
          <w:sz w:val="28"/>
        </w:rPr>
        <w:t xml:space="preserve"> (в пределах, необходимых для исполнения обязанностей по обеспечению пропускного и внутриобъектового режимов, сдачи периодических проверок, в целях повышен</w:t>
      </w:r>
      <w:r w:rsidR="004E34DF">
        <w:rPr>
          <w:i/>
          <w:iCs/>
          <w:sz w:val="28"/>
        </w:rPr>
        <w:t>ия общей правовой грамотности).</w:t>
      </w:r>
    </w:p>
    <w:p w14:paraId="65226649" w14:textId="77777777" w:rsidR="00977FE5" w:rsidRPr="009124C4" w:rsidRDefault="00977FE5" w:rsidP="00977FE5">
      <w:pPr>
        <w:pStyle w:val="ac"/>
        <w:ind w:firstLine="567"/>
        <w:rPr>
          <w:rFonts w:ascii="Times New Roman" w:hAnsi="Times New Roman"/>
          <w:sz w:val="28"/>
          <w:szCs w:val="28"/>
        </w:rPr>
      </w:pPr>
      <w:r w:rsidRPr="009124C4">
        <w:rPr>
          <w:rFonts w:ascii="Times New Roman" w:hAnsi="Times New Roman"/>
          <w:sz w:val="28"/>
          <w:szCs w:val="28"/>
        </w:rPr>
        <w:t>Система органов государственной власти Российской Федерации.</w:t>
      </w:r>
    </w:p>
    <w:p w14:paraId="73BAE7F1" w14:textId="77777777" w:rsidR="00977FE5" w:rsidRPr="009124C4" w:rsidRDefault="00977FE5" w:rsidP="00977FE5">
      <w:pPr>
        <w:ind w:firstLine="567"/>
        <w:jc w:val="both"/>
        <w:rPr>
          <w:sz w:val="28"/>
        </w:rPr>
      </w:pPr>
      <w:r w:rsidRPr="009124C4">
        <w:rPr>
          <w:sz w:val="28"/>
          <w:szCs w:val="28"/>
        </w:rPr>
        <w:t>Компетенция органов государственной власти Российской Федерации и их должностных лиц</w:t>
      </w:r>
      <w:r>
        <w:rPr>
          <w:sz w:val="28"/>
          <w:szCs w:val="28"/>
        </w:rPr>
        <w:t>.</w:t>
      </w:r>
    </w:p>
    <w:p w14:paraId="6460F831" w14:textId="77777777" w:rsidR="00977FE5" w:rsidRPr="009124C4" w:rsidRDefault="00977FE5" w:rsidP="00977FE5">
      <w:pPr>
        <w:pStyle w:val="210"/>
        <w:ind w:firstLine="567"/>
      </w:pPr>
      <w:r w:rsidRPr="009124C4">
        <w:t xml:space="preserve">Кодекс РФ об административных правонарушениях – один из фундаментальных источников правового регулирования частной охранной деятельности. </w:t>
      </w:r>
    </w:p>
    <w:p w14:paraId="771E6283" w14:textId="77777777" w:rsidR="00977FE5" w:rsidRDefault="00977FE5" w:rsidP="00977FE5">
      <w:pPr>
        <w:pStyle w:val="210"/>
        <w:ind w:firstLine="567"/>
      </w:pPr>
      <w:r w:rsidRPr="009124C4">
        <w:t xml:space="preserve">Понятие административного правонарушения, административного наказания и административного взыскания. Виды и меры административного принуждения. </w:t>
      </w:r>
    </w:p>
    <w:p w14:paraId="63B63F50" w14:textId="77777777" w:rsidR="00977FE5" w:rsidRDefault="00977FE5" w:rsidP="00977FE5">
      <w:pPr>
        <w:pStyle w:val="210"/>
        <w:ind w:firstLine="567"/>
        <w:rPr>
          <w:szCs w:val="22"/>
        </w:rPr>
      </w:pPr>
      <w:r w:rsidRPr="009124C4">
        <w:rPr>
          <w:szCs w:val="22"/>
        </w:rPr>
        <w:t>Административные правонарушения в области охраны собственности. Мелкое хищение (ст. 7.27 КоАП РФ).</w:t>
      </w:r>
    </w:p>
    <w:p w14:paraId="61A7C67D" w14:textId="77777777" w:rsidR="00977FE5" w:rsidRDefault="00977FE5" w:rsidP="00977FE5">
      <w:pPr>
        <w:pStyle w:val="210"/>
        <w:ind w:firstLine="567"/>
        <w:rPr>
          <w:szCs w:val="22"/>
        </w:rPr>
      </w:pPr>
      <w:r w:rsidRPr="009124C4">
        <w:rPr>
          <w:szCs w:val="22"/>
        </w:rPr>
        <w:t>Административные правонарушения в области предпринимательской деятельности.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Незаконное использование товарного знака (ст. 14.10. КоАП РФ).</w:t>
      </w:r>
    </w:p>
    <w:p w14:paraId="7C768EDC" w14:textId="25C28070" w:rsidR="00977FE5" w:rsidRDefault="00977FE5" w:rsidP="00977FE5">
      <w:pPr>
        <w:pStyle w:val="210"/>
        <w:ind w:firstLine="567"/>
        <w:rPr>
          <w:szCs w:val="22"/>
        </w:rPr>
      </w:pPr>
      <w:r w:rsidRPr="009124C4">
        <w:rPr>
          <w:szCs w:val="22"/>
        </w:rPr>
        <w:t>Административные правонарушения, посягающие на институты</w:t>
      </w:r>
      <w:r w:rsidR="00212D9E">
        <w:rPr>
          <w:szCs w:val="22"/>
        </w:rPr>
        <w:t xml:space="preserve"> </w:t>
      </w:r>
      <w:r w:rsidRPr="009124C4">
        <w:rPr>
          <w:szCs w:val="22"/>
        </w:rPr>
        <w:t>государственной власти.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r w:rsidRPr="009124C4">
        <w:t xml:space="preserve"> (</w:t>
      </w:r>
      <w:r w:rsidRPr="009124C4">
        <w:rPr>
          <w:u w:val="single"/>
        </w:rPr>
        <w:t>ст.</w:t>
      </w:r>
      <w:r w:rsidRPr="009124C4">
        <w:rPr>
          <w:szCs w:val="22"/>
          <w:u w:val="single"/>
        </w:rPr>
        <w:t xml:space="preserve"> 17.12. КоАП РФ</w:t>
      </w:r>
      <w:r w:rsidRPr="009124C4">
        <w:rPr>
          <w:szCs w:val="22"/>
        </w:rPr>
        <w:t xml:space="preserve">). </w:t>
      </w:r>
    </w:p>
    <w:p w14:paraId="6B538BE0" w14:textId="77777777" w:rsidR="00977FE5" w:rsidRDefault="00977FE5" w:rsidP="00977FE5">
      <w:pPr>
        <w:pStyle w:val="210"/>
        <w:ind w:firstLine="0"/>
        <w:rPr>
          <w:szCs w:val="22"/>
        </w:rPr>
      </w:pPr>
      <w:r w:rsidRPr="009124C4">
        <w:rPr>
          <w:szCs w:val="22"/>
        </w:rPr>
        <w:t>Административные правонарушения против порядка управления. Самоуправство(</w:t>
      </w:r>
      <w:r w:rsidRPr="009124C4">
        <w:rPr>
          <w:szCs w:val="22"/>
          <w:u w:val="single"/>
        </w:rPr>
        <w:t>ст. 19.1. КоАП РФ</w:t>
      </w:r>
      <w:r w:rsidRPr="009124C4">
        <w:rPr>
          <w:szCs w:val="22"/>
        </w:rPr>
        <w:t>). Неповиновение законному распоряжению сотрудника милиции,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w:t>
      </w:r>
      <w:r w:rsidRPr="009124C4">
        <w:rPr>
          <w:szCs w:val="22"/>
          <w:u w:val="single"/>
        </w:rPr>
        <w:t>ст. 19.4 ч.1 КоАП РФ</w:t>
      </w:r>
      <w:r w:rsidRPr="009124C4">
        <w:rPr>
          <w:szCs w:val="22"/>
        </w:rPr>
        <w:t>). Невыполнение в срок законного предписания (постановления, представления) органа (должностного лица), осуществляющего государственный надзор (контроль) (</w:t>
      </w:r>
      <w:r w:rsidRPr="009124C4">
        <w:rPr>
          <w:szCs w:val="22"/>
          <w:u w:val="single"/>
        </w:rPr>
        <w:t>ст. 19.5 ч.1 КоАП РФ</w:t>
      </w:r>
      <w:r w:rsidRPr="009124C4">
        <w:rPr>
          <w:szCs w:val="22"/>
        </w:rPr>
        <w:t>). Осуществление деятельности, не связанной с извлечением прибыли, без специального разрешения (лицензии) (</w:t>
      </w:r>
      <w:r w:rsidRPr="009124C4">
        <w:rPr>
          <w:szCs w:val="22"/>
          <w:u w:val="single"/>
        </w:rPr>
        <w:t>ст. 19.20 КоАП РФ</w:t>
      </w:r>
      <w:r w:rsidRPr="009124C4">
        <w:rPr>
          <w:szCs w:val="22"/>
        </w:rPr>
        <w:t>).</w:t>
      </w:r>
    </w:p>
    <w:p w14:paraId="7F29F73F" w14:textId="31C60767" w:rsidR="004E34DF" w:rsidRDefault="00977FE5" w:rsidP="005610C5">
      <w:pPr>
        <w:pStyle w:val="210"/>
        <w:ind w:firstLine="567"/>
        <w:rPr>
          <w:szCs w:val="22"/>
        </w:rPr>
      </w:pPr>
      <w:r w:rsidRPr="009124C4">
        <w:rPr>
          <w:szCs w:val="22"/>
        </w:rPr>
        <w:lastRenderedPageBreak/>
        <w:t>Административные правонарушения, посягающие на</w:t>
      </w:r>
      <w:r w:rsidR="00212D9E">
        <w:rPr>
          <w:szCs w:val="22"/>
        </w:rPr>
        <w:t xml:space="preserve"> </w:t>
      </w:r>
      <w:r w:rsidRPr="009124C4">
        <w:rPr>
          <w:szCs w:val="22"/>
        </w:rPr>
        <w:t xml:space="preserve">общественный порядок и общественную безопасность. Мелкое хулиганство (ст. 20.1 КоАП РФ). </w:t>
      </w:r>
    </w:p>
    <w:p w14:paraId="07FF3B3A" w14:textId="77777777" w:rsidR="004E34DF" w:rsidRDefault="00977FE5" w:rsidP="001A100B">
      <w:pPr>
        <w:pStyle w:val="210"/>
        <w:ind w:firstLine="567"/>
        <w:rPr>
          <w:szCs w:val="22"/>
        </w:rPr>
      </w:pPr>
      <w:r w:rsidRPr="009124C4">
        <w:rPr>
          <w:szCs w:val="22"/>
        </w:rPr>
        <w:t>Нарушение правил производства, продажи, коллекционирования, экспонирования, учета, хранения, ношения или уничтожения оружия и патронов к нему (</w:t>
      </w:r>
      <w:r w:rsidRPr="009124C4">
        <w:rPr>
          <w:szCs w:val="22"/>
          <w:u w:val="single"/>
        </w:rPr>
        <w:t>ст. 20.8 ч.1 и 2 КоАП РФ</w:t>
      </w:r>
      <w:r w:rsidRPr="009124C4">
        <w:rPr>
          <w:szCs w:val="22"/>
        </w:rPr>
        <w:t>). Установка на гражданском или служебном оружии приспособления для бесшумной стрельбы или прицела (прицельного комплекса) ночного видения(</w:t>
      </w:r>
      <w:r w:rsidRPr="009124C4">
        <w:rPr>
          <w:szCs w:val="22"/>
          <w:u w:val="single"/>
        </w:rPr>
        <w:t>ст. 20.9 КоАП РФ</w:t>
      </w:r>
      <w:r w:rsidRPr="009124C4">
        <w:rPr>
          <w:szCs w:val="22"/>
        </w:rPr>
        <w:t>). Пересылка оружия, нарушение правил перевозки, транспортирования или использования оружия и патронов к нему (</w:t>
      </w:r>
      <w:r w:rsidRPr="009124C4">
        <w:rPr>
          <w:szCs w:val="22"/>
          <w:u w:val="single"/>
        </w:rPr>
        <w:t>ст. 20.12 КоАП РФ</w:t>
      </w:r>
      <w:r w:rsidRPr="009124C4">
        <w:rPr>
          <w:szCs w:val="22"/>
        </w:rPr>
        <w:t>). Стрельба из оружия в не отведенных для этого местах (</w:t>
      </w:r>
      <w:r w:rsidRPr="009124C4">
        <w:rPr>
          <w:szCs w:val="22"/>
          <w:u w:val="single"/>
        </w:rPr>
        <w:t>ст. 20.13 КоАП РФ</w:t>
      </w:r>
      <w:r w:rsidRPr="009124C4">
        <w:rPr>
          <w:szCs w:val="22"/>
        </w:rPr>
        <w:t>). Незаконная частная детективная или охранная деятельность (</w:t>
      </w:r>
      <w:r w:rsidRPr="009124C4">
        <w:rPr>
          <w:szCs w:val="22"/>
          <w:u w:val="single"/>
        </w:rPr>
        <w:t>ст. 20.16 КоАП РФ</w:t>
      </w:r>
      <w:r w:rsidRPr="009124C4">
        <w:rPr>
          <w:szCs w:val="22"/>
        </w:rPr>
        <w:t>). Нарушение пропускного режима охраняемого объекта (</w:t>
      </w:r>
      <w:r w:rsidRPr="009124C4">
        <w:rPr>
          <w:szCs w:val="22"/>
          <w:u w:val="single"/>
        </w:rPr>
        <w:t>ст. 20.17 КоАП РФ</w:t>
      </w:r>
      <w:r w:rsidRPr="009124C4">
        <w:rPr>
          <w:szCs w:val="22"/>
        </w:rPr>
        <w:t>). Нарушение особого режима в закрытом административно-территориальном образовании (ЗАТО) (</w:t>
      </w:r>
      <w:r w:rsidRPr="009124C4">
        <w:rPr>
          <w:szCs w:val="22"/>
          <w:u w:val="single"/>
        </w:rPr>
        <w:t>ст. 20.19 КоАП РФ</w:t>
      </w:r>
      <w:r w:rsidRPr="009124C4">
        <w:rPr>
          <w:szCs w:val="22"/>
        </w:rPr>
        <w:t xml:space="preserve">). </w:t>
      </w:r>
    </w:p>
    <w:p w14:paraId="658FE5FA" w14:textId="77777777" w:rsidR="00466085" w:rsidRDefault="00977FE5" w:rsidP="001A100B">
      <w:pPr>
        <w:pStyle w:val="210"/>
        <w:ind w:firstLine="567"/>
      </w:pPr>
      <w:r w:rsidRPr="009124C4">
        <w:rPr>
          <w:szCs w:val="22"/>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t>
      </w:r>
      <w:r w:rsidRPr="009124C4">
        <w:rPr>
          <w:szCs w:val="22"/>
          <w:u w:val="single"/>
        </w:rPr>
        <w:t>ст. 20.24 КоАП РФ</w:t>
      </w:r>
      <w:r w:rsidRPr="009124C4">
        <w:rPr>
          <w:szCs w:val="22"/>
        </w:rPr>
        <w:t>). Неуплата административного штрафа либо самовольное оставление места отбывания административного ареста (ст. 20.25 КоАП РФ).</w:t>
      </w:r>
    </w:p>
    <w:p w14:paraId="5C7693B7" w14:textId="77777777" w:rsidR="00977FE5" w:rsidRPr="00977FE5" w:rsidRDefault="00977FE5" w:rsidP="004E34DF">
      <w:pPr>
        <w:ind w:firstLine="567"/>
        <w:jc w:val="both"/>
        <w:rPr>
          <w:rFonts w:eastAsia="Calibri"/>
          <w:b/>
          <w:i/>
          <w:sz w:val="28"/>
          <w:szCs w:val="28"/>
        </w:rPr>
      </w:pPr>
      <w:r w:rsidRPr="00977FE5">
        <w:rPr>
          <w:b/>
          <w:i/>
          <w:sz w:val="28"/>
          <w:szCs w:val="28"/>
        </w:rPr>
        <w:t xml:space="preserve">Тема 4. </w:t>
      </w:r>
      <w:r w:rsidRPr="00977FE5">
        <w:rPr>
          <w:rFonts w:eastAsia="Calibri"/>
          <w:b/>
          <w:i/>
          <w:sz w:val="28"/>
          <w:szCs w:val="28"/>
        </w:rPr>
        <w:t>Применение физической силы, оружия и специальных средств при осуществлении частной охранной деятельности.</w:t>
      </w:r>
    </w:p>
    <w:p w14:paraId="4C0DC2E6" w14:textId="77777777" w:rsidR="00977FE5" w:rsidRDefault="00977FE5" w:rsidP="00977FE5">
      <w:pPr>
        <w:pStyle w:val="31"/>
        <w:rPr>
          <w:b w:val="0"/>
          <w:iCs/>
        </w:rPr>
      </w:pPr>
      <w:r w:rsidRPr="005F174B">
        <w:rPr>
          <w:b w:val="0"/>
          <w:iCs/>
        </w:rPr>
        <w:t xml:space="preserve">Примечание: подчеркнутые разделы входят в перечень основных вопросов при прохождении зачетов и экзаменов; вопросы, касающиеся оборота оружия, изучаются охранниками 4-го разряда </w:t>
      </w:r>
      <w:r w:rsidR="00D377CC">
        <w:rPr>
          <w:b w:val="0"/>
          <w:iCs/>
        </w:rPr>
        <w:t>ознакомительно</w:t>
      </w:r>
      <w:r w:rsidRPr="005F174B">
        <w:rPr>
          <w:b w:val="0"/>
          <w:iCs/>
        </w:rPr>
        <w:t xml:space="preserve"> (в пределах, необходимых для исполнения обязанностей по обеспечению пропускного и внутриобъектового режимов, сдачи периодических проверок, в целях повышения общей правовой грамотности).</w:t>
      </w:r>
    </w:p>
    <w:p w14:paraId="46FACF37" w14:textId="77777777" w:rsidR="00977FE5" w:rsidRPr="00977FE5" w:rsidRDefault="00977FE5" w:rsidP="00977FE5">
      <w:pPr>
        <w:ind w:firstLine="567"/>
        <w:jc w:val="both"/>
        <w:rPr>
          <w:rFonts w:eastAsia="Calibri"/>
          <w:sz w:val="28"/>
          <w:szCs w:val="28"/>
        </w:rPr>
      </w:pPr>
      <w:r w:rsidRPr="00977FE5">
        <w:rPr>
          <w:rFonts w:eastAsia="Calibri"/>
          <w:sz w:val="28"/>
          <w:szCs w:val="28"/>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w:t>
      </w:r>
      <w:r>
        <w:rPr>
          <w:rFonts w:eastAsia="Calibri"/>
          <w:sz w:val="28"/>
          <w:szCs w:val="28"/>
        </w:rPr>
        <w:t xml:space="preserve">зической силы. Ответственность </w:t>
      </w:r>
      <w:r w:rsidRPr="00977FE5">
        <w:rPr>
          <w:rFonts w:eastAsia="Calibri"/>
          <w:sz w:val="28"/>
          <w:szCs w:val="28"/>
        </w:rPr>
        <w:t>за незаконное применение физической силы.</w:t>
      </w:r>
    </w:p>
    <w:p w14:paraId="1EEC4CC5" w14:textId="77777777" w:rsidR="00977FE5" w:rsidRDefault="00977FE5" w:rsidP="001A100B">
      <w:pPr>
        <w:pStyle w:val="21"/>
        <w:ind w:firstLine="567"/>
      </w:pPr>
      <w:r w:rsidRPr="009124C4">
        <w:t xml:space="preserve">Нормативно-правовая основа применения специальных средств и оружия при осуществлении частной охранной деятельности: Закон РФ «О частной детективной и охранной деятельности в Российской Федерации», Федеральный закон «Об оружии», Постановление Правительства Российской Федерации от 14 августа 1992 года № 587 «Вопросы негосударственной (частной) охранной и негосударственной (частной) сыскной  деятельности»,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от 21.07.1998г. № 814. Учет и контроль за оборотом оружия и патронов в соответствии с инструкцией, утвержденной приказом МВД России от 12 апреля 1999г. № 288 (с учетом Постановления </w:t>
      </w:r>
      <w:r w:rsidRPr="009124C4">
        <w:lastRenderedPageBreak/>
        <w:t>Правительства РФ № 179 от 4.04.05г., приказа МВД России № 568 от 10.07.05г. и вновь принимаемых нормативных правовых документов).</w:t>
      </w:r>
    </w:p>
    <w:p w14:paraId="6A49E899" w14:textId="77777777" w:rsidR="00977FE5" w:rsidRDefault="00977FE5" w:rsidP="001A100B">
      <w:pPr>
        <w:pStyle w:val="21"/>
        <w:ind w:firstLine="567"/>
      </w:pPr>
      <w:r w:rsidRPr="009124C4">
        <w:t xml:space="preserve">Основные положения Федерального закона «Об оружии» – </w:t>
      </w:r>
      <w:proofErr w:type="spellStart"/>
      <w:r w:rsidRPr="009124C4">
        <w:rPr>
          <w:u w:val="single"/>
        </w:rPr>
        <w:t>ст.ст</w:t>
      </w:r>
      <w:proofErr w:type="spellEnd"/>
      <w:r w:rsidRPr="009124C4">
        <w:rPr>
          <w:u w:val="single"/>
        </w:rPr>
        <w:t xml:space="preserve"> 1-6, 9-12, 13,</w:t>
      </w:r>
      <w:r w:rsidRPr="009124C4">
        <w:t xml:space="preserve"> 15, </w:t>
      </w:r>
      <w:r w:rsidRPr="009124C4">
        <w:rPr>
          <w:u w:val="single"/>
        </w:rPr>
        <w:t>21, 22, 24-27 ФЗ «Об оружии»</w:t>
      </w:r>
      <w:r w:rsidRPr="009124C4">
        <w:t xml:space="preserve">. (Понятие и классификация оружия. Виды оружия: служебное, гражданское, боевое ручное стрелковое и холодное. Право на приобретение оружия. Продажа, учет, хранение, транспортировка и ношение оружия. Порядок получения лицензий на приобретение оружия, разрешений на право приобретения, хранение и ношение оружия и т.д.). </w:t>
      </w:r>
    </w:p>
    <w:p w14:paraId="306D16EA" w14:textId="77777777" w:rsidR="00977FE5" w:rsidRDefault="00977FE5" w:rsidP="001A100B">
      <w:pPr>
        <w:pStyle w:val="21"/>
        <w:ind w:firstLine="567"/>
      </w:pPr>
      <w:r w:rsidRPr="009124C4">
        <w:t xml:space="preserve">Понятие специальных средств. Виды специальных средств. Характеристика специальных средств. </w:t>
      </w:r>
    </w:p>
    <w:p w14:paraId="6414E6F9" w14:textId="77777777" w:rsidR="00977FE5" w:rsidRDefault="00977FE5" w:rsidP="001A100B">
      <w:pPr>
        <w:pStyle w:val="21"/>
        <w:ind w:firstLine="567"/>
      </w:pPr>
      <w:r w:rsidRPr="009124C4">
        <w:t>Основания, условия и порядок применения специальных средств и оружия в частной охранной деятельности (</w:t>
      </w:r>
      <w:r w:rsidRPr="009124C4">
        <w:rPr>
          <w:u w:val="single"/>
        </w:rPr>
        <w:t>ст. 16-18 Закона РФ «О частной детективной и охранной деятельности в Российской Федерации»</w:t>
      </w:r>
      <w:r w:rsidRPr="009124C4">
        <w:t xml:space="preserve">). </w:t>
      </w:r>
    </w:p>
    <w:p w14:paraId="10EDC1BD" w14:textId="77777777" w:rsidR="00466085" w:rsidRDefault="00977FE5" w:rsidP="00977FE5">
      <w:pPr>
        <w:pStyle w:val="21"/>
      </w:pPr>
      <w:r w:rsidRPr="009124C4">
        <w:t xml:space="preserve">Обстоятельства, исключающие применение специальных средств и оружия. Действия частного охранника после применения специальных средств и оружия. Ответственность за незаконное применение специальных средств и оружия. </w:t>
      </w:r>
      <w:r w:rsidRPr="009124C4">
        <w:rPr>
          <w:u w:val="single"/>
        </w:rPr>
        <w:t>Усвоение неотложных действий по информированию органов внутренних дел о фактах причинения телесных повреждений или смерти при применении оружия и спецсредств, и действий по охране места происшествия.</w:t>
      </w:r>
    </w:p>
    <w:p w14:paraId="0C2E3CFD" w14:textId="77777777" w:rsidR="00977FE5" w:rsidRPr="00977FE5" w:rsidRDefault="00977FE5" w:rsidP="004E34DF">
      <w:pPr>
        <w:ind w:firstLine="709"/>
        <w:jc w:val="both"/>
        <w:rPr>
          <w:b/>
          <w:i/>
          <w:sz w:val="28"/>
          <w:szCs w:val="28"/>
        </w:rPr>
      </w:pPr>
      <w:r w:rsidRPr="00977FE5">
        <w:rPr>
          <w:b/>
          <w:i/>
          <w:sz w:val="28"/>
          <w:szCs w:val="28"/>
        </w:rPr>
        <w:t xml:space="preserve">Тема 5. Основы гражданского и трудового законодательства. </w:t>
      </w:r>
    </w:p>
    <w:p w14:paraId="64E67AC4" w14:textId="77777777" w:rsidR="00977FE5" w:rsidRPr="00977FE5" w:rsidRDefault="00977FE5" w:rsidP="00977FE5">
      <w:pPr>
        <w:jc w:val="both"/>
        <w:rPr>
          <w:sz w:val="28"/>
          <w:szCs w:val="28"/>
        </w:rPr>
      </w:pPr>
      <w:r w:rsidRPr="00977FE5">
        <w:rPr>
          <w:sz w:val="28"/>
          <w:szCs w:val="28"/>
        </w:rPr>
        <w:t xml:space="preserve">          Гражданский кодекс РФ – один из фундаментальных источников правового регулирования частной охранной деятельности. </w:t>
      </w:r>
    </w:p>
    <w:p w14:paraId="7900AEA1" w14:textId="77777777" w:rsidR="00977FE5" w:rsidRPr="00977FE5" w:rsidRDefault="00977FE5" w:rsidP="00977FE5">
      <w:pPr>
        <w:jc w:val="both"/>
        <w:rPr>
          <w:sz w:val="28"/>
          <w:szCs w:val="28"/>
        </w:rPr>
      </w:pPr>
      <w:r w:rsidRPr="00977FE5">
        <w:rPr>
          <w:sz w:val="28"/>
          <w:szCs w:val="28"/>
        </w:rPr>
        <w:t xml:space="preserve">         Право собственности и его содержание. Защита прав собственности. </w:t>
      </w:r>
    </w:p>
    <w:p w14:paraId="2A38593D" w14:textId="77777777" w:rsidR="00977FE5" w:rsidRPr="00977FE5" w:rsidRDefault="00977FE5" w:rsidP="00977FE5">
      <w:pPr>
        <w:jc w:val="both"/>
        <w:rPr>
          <w:sz w:val="28"/>
          <w:szCs w:val="28"/>
        </w:rPr>
      </w:pPr>
      <w:r w:rsidRPr="00977FE5">
        <w:rPr>
          <w:sz w:val="28"/>
          <w:szCs w:val="28"/>
        </w:rPr>
        <w:t xml:space="preserve">         Обязательства, возникающие вследствие причинения вреда имуществу. Общие основания ответственности за причинение вреда. Вред, причиненный в состоянии необходимой обороны (ст. 1066 ГК РФ). Ответственность за вред, причиненный в состоянии крайне необходимости (ст. 1067 ГК РФ).    </w:t>
      </w:r>
    </w:p>
    <w:p w14:paraId="4EC451A6" w14:textId="77777777" w:rsidR="00977FE5" w:rsidRPr="00977FE5" w:rsidRDefault="00977FE5" w:rsidP="00977FE5">
      <w:pPr>
        <w:jc w:val="both"/>
        <w:rPr>
          <w:sz w:val="28"/>
          <w:szCs w:val="28"/>
        </w:rPr>
      </w:pPr>
      <w:r w:rsidRPr="00977FE5">
        <w:rPr>
          <w:sz w:val="28"/>
          <w:szCs w:val="28"/>
        </w:rPr>
        <w:t xml:space="preserve">         Трудовой кодекс РФ. Трудовое право. Стороны и содержание трудового договора. Срок трудового договора, форма его заключения. Основания прекращения трудового договора.</w:t>
      </w:r>
    </w:p>
    <w:p w14:paraId="5C7D3B00" w14:textId="77777777" w:rsidR="00977FE5" w:rsidRPr="00977FE5" w:rsidRDefault="00977FE5" w:rsidP="00977FE5">
      <w:pPr>
        <w:jc w:val="both"/>
        <w:rPr>
          <w:sz w:val="28"/>
          <w:szCs w:val="28"/>
        </w:rPr>
      </w:pPr>
      <w:r w:rsidRPr="00977FE5">
        <w:rPr>
          <w:sz w:val="28"/>
          <w:szCs w:val="28"/>
        </w:rPr>
        <w:t xml:space="preserve">         Рабочее время и время отдыха. Работа в ночное время. Оплата и нормирование труда. Трудовая дисциплина. Взыскания за нарушения трудовой дисциплины. </w:t>
      </w:r>
    </w:p>
    <w:p w14:paraId="4B4D45D7" w14:textId="77777777" w:rsidR="00977FE5" w:rsidRPr="00977FE5" w:rsidRDefault="00977FE5" w:rsidP="00977FE5">
      <w:pPr>
        <w:jc w:val="both"/>
        <w:rPr>
          <w:sz w:val="28"/>
          <w:szCs w:val="28"/>
        </w:rPr>
      </w:pPr>
      <w:r w:rsidRPr="00977FE5">
        <w:rPr>
          <w:sz w:val="28"/>
          <w:szCs w:val="28"/>
        </w:rPr>
        <w:t xml:space="preserve">         Материальная ответственность работников за ущерб, причиненный предприятию, учреждению, организации. Случаи полной материальной ответственности. Письменные договора о полной материальной ответственности.</w:t>
      </w:r>
    </w:p>
    <w:p w14:paraId="6E7D36F3" w14:textId="77777777" w:rsidR="00466085" w:rsidRPr="00977FE5" w:rsidRDefault="00466085" w:rsidP="007F317E">
      <w:pPr>
        <w:widowControl w:val="0"/>
        <w:autoSpaceDE w:val="0"/>
        <w:jc w:val="both"/>
        <w:rPr>
          <w:sz w:val="28"/>
        </w:rPr>
      </w:pPr>
    </w:p>
    <w:p w14:paraId="54B1ED0E" w14:textId="77777777" w:rsidR="00466085" w:rsidRPr="00977FE5" w:rsidRDefault="00466085" w:rsidP="007F317E">
      <w:pPr>
        <w:widowControl w:val="0"/>
        <w:autoSpaceDE w:val="0"/>
        <w:jc w:val="both"/>
        <w:rPr>
          <w:sz w:val="28"/>
        </w:rPr>
      </w:pPr>
    </w:p>
    <w:p w14:paraId="48E017C3" w14:textId="77777777" w:rsidR="00466085" w:rsidRDefault="00466085" w:rsidP="007F317E">
      <w:pPr>
        <w:widowControl w:val="0"/>
        <w:autoSpaceDE w:val="0"/>
        <w:jc w:val="both"/>
        <w:rPr>
          <w:sz w:val="28"/>
        </w:rPr>
      </w:pPr>
    </w:p>
    <w:p w14:paraId="57FC8056" w14:textId="77777777" w:rsidR="00466085" w:rsidRDefault="00466085" w:rsidP="007F317E">
      <w:pPr>
        <w:widowControl w:val="0"/>
        <w:autoSpaceDE w:val="0"/>
        <w:jc w:val="both"/>
        <w:rPr>
          <w:sz w:val="28"/>
        </w:rPr>
      </w:pPr>
    </w:p>
    <w:p w14:paraId="0CD43DAF" w14:textId="77777777" w:rsidR="00466085" w:rsidRDefault="00466085" w:rsidP="007F317E">
      <w:pPr>
        <w:widowControl w:val="0"/>
        <w:autoSpaceDE w:val="0"/>
        <w:jc w:val="both"/>
        <w:rPr>
          <w:sz w:val="28"/>
        </w:rPr>
      </w:pPr>
    </w:p>
    <w:p w14:paraId="454F1F44" w14:textId="77777777" w:rsidR="00466085" w:rsidRDefault="00466085" w:rsidP="007F317E">
      <w:pPr>
        <w:widowControl w:val="0"/>
        <w:autoSpaceDE w:val="0"/>
        <w:jc w:val="both"/>
        <w:rPr>
          <w:sz w:val="28"/>
        </w:rPr>
      </w:pPr>
    </w:p>
    <w:p w14:paraId="076F527E" w14:textId="77777777" w:rsidR="00466085" w:rsidRDefault="00466085" w:rsidP="007F317E">
      <w:pPr>
        <w:widowControl w:val="0"/>
        <w:autoSpaceDE w:val="0"/>
        <w:jc w:val="both"/>
        <w:rPr>
          <w:sz w:val="28"/>
        </w:rPr>
      </w:pPr>
    </w:p>
    <w:p w14:paraId="54BC56A2" w14:textId="77777777" w:rsidR="00466085" w:rsidRDefault="00466085" w:rsidP="007F317E">
      <w:pPr>
        <w:widowControl w:val="0"/>
        <w:autoSpaceDE w:val="0"/>
        <w:jc w:val="both"/>
        <w:rPr>
          <w:sz w:val="28"/>
        </w:rPr>
      </w:pPr>
    </w:p>
    <w:p w14:paraId="58545ACB" w14:textId="77777777" w:rsidR="005610C5" w:rsidRDefault="005610C5" w:rsidP="005610C5">
      <w:pPr>
        <w:rPr>
          <w:sz w:val="28"/>
          <w:szCs w:val="28"/>
        </w:rPr>
      </w:pPr>
      <w:r w:rsidRPr="00263E21">
        <w:rPr>
          <w:sz w:val="28"/>
          <w:szCs w:val="28"/>
        </w:rPr>
        <w:lastRenderedPageBreak/>
        <w:t>6.2</w:t>
      </w:r>
      <w:r>
        <w:rPr>
          <w:sz w:val="28"/>
          <w:szCs w:val="28"/>
        </w:rPr>
        <w:t>. ТАКТИКА-СПЕЦИАЛЬНАЯ ПОДГОТОВКА.</w:t>
      </w:r>
    </w:p>
    <w:tbl>
      <w:tblPr>
        <w:tblpPr w:leftFromText="180" w:rightFromText="180" w:vertAnchor="page" w:horzAnchor="page" w:tblpX="1083" w:tblpY="1661"/>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01"/>
        <w:gridCol w:w="709"/>
        <w:gridCol w:w="992"/>
        <w:gridCol w:w="993"/>
        <w:gridCol w:w="708"/>
        <w:gridCol w:w="993"/>
        <w:gridCol w:w="1134"/>
        <w:gridCol w:w="708"/>
        <w:gridCol w:w="993"/>
        <w:gridCol w:w="992"/>
      </w:tblGrid>
      <w:tr w:rsidR="001119C1" w:rsidRPr="001E52BF" w14:paraId="76CA101D" w14:textId="77777777" w:rsidTr="005610C5">
        <w:trPr>
          <w:trHeight w:val="234"/>
        </w:trPr>
        <w:tc>
          <w:tcPr>
            <w:tcW w:w="559" w:type="dxa"/>
            <w:vMerge w:val="restart"/>
            <w:tcBorders>
              <w:top w:val="double" w:sz="4" w:space="0" w:color="auto"/>
              <w:left w:val="single" w:sz="6" w:space="0" w:color="auto"/>
              <w:right w:val="single" w:sz="6" w:space="0" w:color="auto"/>
            </w:tcBorders>
          </w:tcPr>
          <w:p w14:paraId="372C04B3" w14:textId="77777777" w:rsidR="001119C1" w:rsidRPr="001E52BF" w:rsidRDefault="001119C1" w:rsidP="005610C5">
            <w:pPr>
              <w:rPr>
                <w:b/>
                <w:sz w:val="19"/>
                <w:szCs w:val="19"/>
              </w:rPr>
            </w:pPr>
          </w:p>
          <w:p w14:paraId="2EBD1089" w14:textId="77777777" w:rsidR="001119C1" w:rsidRPr="001E52BF" w:rsidRDefault="001119C1" w:rsidP="005610C5">
            <w:pPr>
              <w:jc w:val="center"/>
              <w:rPr>
                <w:b/>
                <w:sz w:val="19"/>
                <w:szCs w:val="19"/>
              </w:rPr>
            </w:pPr>
            <w:r w:rsidRPr="001E52BF">
              <w:rPr>
                <w:b/>
                <w:sz w:val="19"/>
                <w:szCs w:val="19"/>
              </w:rPr>
              <w:t>№</w:t>
            </w:r>
          </w:p>
          <w:p w14:paraId="26301284" w14:textId="77777777" w:rsidR="001119C1" w:rsidRPr="001E52BF" w:rsidRDefault="001119C1" w:rsidP="005610C5">
            <w:pPr>
              <w:jc w:val="center"/>
              <w:rPr>
                <w:b/>
                <w:sz w:val="19"/>
                <w:szCs w:val="19"/>
              </w:rPr>
            </w:pPr>
            <w:r w:rsidRPr="001E52BF">
              <w:rPr>
                <w:b/>
                <w:sz w:val="19"/>
                <w:szCs w:val="19"/>
              </w:rPr>
              <w:t>п/п</w:t>
            </w:r>
          </w:p>
        </w:tc>
        <w:tc>
          <w:tcPr>
            <w:tcW w:w="1701" w:type="dxa"/>
            <w:vMerge w:val="restart"/>
            <w:tcBorders>
              <w:top w:val="double" w:sz="4" w:space="0" w:color="auto"/>
              <w:left w:val="single" w:sz="6" w:space="0" w:color="auto"/>
              <w:right w:val="single" w:sz="6" w:space="0" w:color="auto"/>
            </w:tcBorders>
          </w:tcPr>
          <w:p w14:paraId="1D431504" w14:textId="77777777" w:rsidR="001119C1" w:rsidRPr="001E52BF" w:rsidRDefault="001119C1" w:rsidP="005610C5">
            <w:pPr>
              <w:jc w:val="center"/>
              <w:rPr>
                <w:b/>
                <w:sz w:val="19"/>
                <w:szCs w:val="19"/>
              </w:rPr>
            </w:pPr>
          </w:p>
          <w:p w14:paraId="318A03BC" w14:textId="77777777" w:rsidR="001119C1" w:rsidRPr="001E52BF" w:rsidRDefault="001119C1" w:rsidP="005610C5">
            <w:pPr>
              <w:jc w:val="center"/>
              <w:rPr>
                <w:b/>
                <w:sz w:val="19"/>
                <w:szCs w:val="19"/>
              </w:rPr>
            </w:pPr>
            <w:r w:rsidRPr="001E52BF">
              <w:rPr>
                <w:b/>
                <w:sz w:val="19"/>
                <w:szCs w:val="19"/>
              </w:rPr>
              <w:t>Наименование дисциплин</w:t>
            </w:r>
          </w:p>
          <w:p w14:paraId="16BE0F80" w14:textId="77777777" w:rsidR="001119C1" w:rsidRPr="001E52BF" w:rsidRDefault="001119C1" w:rsidP="005610C5">
            <w:pPr>
              <w:jc w:val="center"/>
              <w:rPr>
                <w:b/>
                <w:sz w:val="19"/>
                <w:szCs w:val="19"/>
              </w:rPr>
            </w:pPr>
            <w:r w:rsidRPr="001E52BF">
              <w:rPr>
                <w:b/>
                <w:sz w:val="19"/>
                <w:szCs w:val="19"/>
              </w:rPr>
              <w:t>(модулей)</w:t>
            </w:r>
          </w:p>
        </w:tc>
        <w:tc>
          <w:tcPr>
            <w:tcW w:w="2694" w:type="dxa"/>
            <w:gridSpan w:val="3"/>
            <w:tcBorders>
              <w:top w:val="double" w:sz="4" w:space="0" w:color="auto"/>
              <w:left w:val="single" w:sz="6" w:space="0" w:color="auto"/>
              <w:right w:val="single" w:sz="6" w:space="0" w:color="auto"/>
            </w:tcBorders>
          </w:tcPr>
          <w:p w14:paraId="146570ED" w14:textId="77777777" w:rsidR="001119C1" w:rsidRPr="001E52BF" w:rsidRDefault="001119C1" w:rsidP="005610C5">
            <w:pPr>
              <w:jc w:val="center"/>
              <w:rPr>
                <w:b/>
                <w:sz w:val="19"/>
                <w:szCs w:val="19"/>
              </w:rPr>
            </w:pPr>
            <w:r w:rsidRPr="001E52BF">
              <w:rPr>
                <w:b/>
                <w:sz w:val="19"/>
                <w:szCs w:val="19"/>
              </w:rPr>
              <w:t>4 разряд</w:t>
            </w:r>
          </w:p>
        </w:tc>
        <w:tc>
          <w:tcPr>
            <w:tcW w:w="2835" w:type="dxa"/>
            <w:gridSpan w:val="3"/>
            <w:tcBorders>
              <w:top w:val="double" w:sz="4" w:space="0" w:color="auto"/>
              <w:left w:val="single" w:sz="6" w:space="0" w:color="auto"/>
              <w:right w:val="single" w:sz="6" w:space="0" w:color="auto"/>
            </w:tcBorders>
          </w:tcPr>
          <w:p w14:paraId="12A9FC42" w14:textId="77777777" w:rsidR="001119C1" w:rsidRPr="001E52BF" w:rsidRDefault="001119C1" w:rsidP="005610C5">
            <w:pPr>
              <w:jc w:val="center"/>
              <w:rPr>
                <w:b/>
                <w:sz w:val="19"/>
                <w:szCs w:val="19"/>
              </w:rPr>
            </w:pPr>
            <w:r w:rsidRPr="001E52BF">
              <w:rPr>
                <w:b/>
                <w:sz w:val="19"/>
                <w:szCs w:val="19"/>
              </w:rPr>
              <w:t>5 разряд</w:t>
            </w:r>
          </w:p>
        </w:tc>
        <w:tc>
          <w:tcPr>
            <w:tcW w:w="2693" w:type="dxa"/>
            <w:gridSpan w:val="3"/>
            <w:tcBorders>
              <w:top w:val="double" w:sz="4" w:space="0" w:color="auto"/>
              <w:left w:val="single" w:sz="6" w:space="0" w:color="auto"/>
              <w:right w:val="single" w:sz="6" w:space="0" w:color="auto"/>
            </w:tcBorders>
          </w:tcPr>
          <w:p w14:paraId="1E3F2062" w14:textId="77777777" w:rsidR="001119C1" w:rsidRPr="001E52BF" w:rsidRDefault="001119C1" w:rsidP="005610C5">
            <w:pPr>
              <w:jc w:val="center"/>
              <w:rPr>
                <w:b/>
                <w:sz w:val="19"/>
                <w:szCs w:val="19"/>
              </w:rPr>
            </w:pPr>
            <w:r w:rsidRPr="001E52BF">
              <w:rPr>
                <w:b/>
                <w:sz w:val="19"/>
                <w:szCs w:val="19"/>
              </w:rPr>
              <w:t>6 разряд</w:t>
            </w:r>
          </w:p>
        </w:tc>
      </w:tr>
      <w:tr w:rsidR="001119C1" w:rsidRPr="001E52BF" w14:paraId="198C3014" w14:textId="77777777" w:rsidTr="005610C5">
        <w:trPr>
          <w:trHeight w:val="166"/>
        </w:trPr>
        <w:tc>
          <w:tcPr>
            <w:tcW w:w="559" w:type="dxa"/>
            <w:vMerge/>
            <w:tcBorders>
              <w:left w:val="single" w:sz="6" w:space="0" w:color="auto"/>
              <w:right w:val="single" w:sz="6" w:space="0" w:color="auto"/>
            </w:tcBorders>
          </w:tcPr>
          <w:p w14:paraId="40D9116F" w14:textId="77777777" w:rsidR="001119C1" w:rsidRPr="001E52BF" w:rsidRDefault="001119C1" w:rsidP="005610C5">
            <w:pPr>
              <w:jc w:val="center"/>
              <w:rPr>
                <w:b/>
                <w:sz w:val="19"/>
                <w:szCs w:val="19"/>
              </w:rPr>
            </w:pPr>
          </w:p>
        </w:tc>
        <w:tc>
          <w:tcPr>
            <w:tcW w:w="1701" w:type="dxa"/>
            <w:vMerge/>
            <w:tcBorders>
              <w:left w:val="single" w:sz="6" w:space="0" w:color="auto"/>
              <w:right w:val="single" w:sz="6" w:space="0" w:color="auto"/>
            </w:tcBorders>
          </w:tcPr>
          <w:p w14:paraId="627EB48D" w14:textId="77777777" w:rsidR="001119C1" w:rsidRPr="001E52BF" w:rsidRDefault="001119C1" w:rsidP="005610C5">
            <w:pPr>
              <w:jc w:val="center"/>
              <w:rPr>
                <w:b/>
                <w:sz w:val="19"/>
                <w:szCs w:val="19"/>
              </w:rPr>
            </w:pPr>
          </w:p>
        </w:tc>
        <w:tc>
          <w:tcPr>
            <w:tcW w:w="2694" w:type="dxa"/>
            <w:gridSpan w:val="3"/>
            <w:tcBorders>
              <w:left w:val="single" w:sz="6" w:space="0" w:color="auto"/>
              <w:right w:val="single" w:sz="6" w:space="0" w:color="auto"/>
            </w:tcBorders>
          </w:tcPr>
          <w:p w14:paraId="31E16E46" w14:textId="77777777" w:rsidR="001119C1" w:rsidRPr="001E52BF" w:rsidRDefault="001119C1" w:rsidP="005610C5">
            <w:pPr>
              <w:jc w:val="center"/>
              <w:rPr>
                <w:b/>
                <w:sz w:val="19"/>
                <w:szCs w:val="19"/>
              </w:rPr>
            </w:pPr>
            <w:r w:rsidRPr="001E52BF">
              <w:rPr>
                <w:b/>
                <w:sz w:val="19"/>
                <w:szCs w:val="19"/>
              </w:rPr>
              <w:t>Количество часов</w:t>
            </w:r>
          </w:p>
        </w:tc>
        <w:tc>
          <w:tcPr>
            <w:tcW w:w="2835" w:type="dxa"/>
            <w:gridSpan w:val="3"/>
            <w:tcBorders>
              <w:left w:val="single" w:sz="6" w:space="0" w:color="auto"/>
              <w:right w:val="single" w:sz="6" w:space="0" w:color="auto"/>
            </w:tcBorders>
          </w:tcPr>
          <w:p w14:paraId="3050403C" w14:textId="77777777" w:rsidR="001119C1" w:rsidRPr="001E52BF" w:rsidRDefault="001119C1" w:rsidP="005610C5">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11BCF83E" w14:textId="77777777" w:rsidR="001119C1" w:rsidRPr="001E52BF" w:rsidRDefault="001119C1" w:rsidP="005610C5">
            <w:pPr>
              <w:jc w:val="center"/>
              <w:rPr>
                <w:b/>
                <w:sz w:val="19"/>
                <w:szCs w:val="19"/>
              </w:rPr>
            </w:pPr>
            <w:r w:rsidRPr="001E52BF">
              <w:rPr>
                <w:b/>
                <w:sz w:val="19"/>
                <w:szCs w:val="19"/>
              </w:rPr>
              <w:t>Количество часов</w:t>
            </w:r>
          </w:p>
        </w:tc>
      </w:tr>
      <w:tr w:rsidR="001119C1" w:rsidRPr="001E52BF" w14:paraId="055F081F" w14:textId="77777777" w:rsidTr="005610C5">
        <w:trPr>
          <w:trHeight w:val="166"/>
        </w:trPr>
        <w:tc>
          <w:tcPr>
            <w:tcW w:w="559" w:type="dxa"/>
            <w:vMerge/>
            <w:tcBorders>
              <w:left w:val="single" w:sz="6" w:space="0" w:color="auto"/>
              <w:right w:val="single" w:sz="6" w:space="0" w:color="auto"/>
            </w:tcBorders>
          </w:tcPr>
          <w:p w14:paraId="321D22AB" w14:textId="77777777" w:rsidR="001119C1" w:rsidRPr="001E52BF" w:rsidRDefault="001119C1" w:rsidP="005610C5">
            <w:pPr>
              <w:jc w:val="center"/>
              <w:rPr>
                <w:b/>
                <w:sz w:val="19"/>
                <w:szCs w:val="19"/>
              </w:rPr>
            </w:pPr>
          </w:p>
        </w:tc>
        <w:tc>
          <w:tcPr>
            <w:tcW w:w="1701" w:type="dxa"/>
            <w:vMerge/>
            <w:tcBorders>
              <w:left w:val="single" w:sz="6" w:space="0" w:color="auto"/>
              <w:right w:val="single" w:sz="6" w:space="0" w:color="auto"/>
            </w:tcBorders>
          </w:tcPr>
          <w:p w14:paraId="22C7C4D4" w14:textId="77777777" w:rsidR="001119C1" w:rsidRPr="001E52BF" w:rsidRDefault="001119C1" w:rsidP="005610C5">
            <w:pPr>
              <w:jc w:val="center"/>
              <w:rPr>
                <w:b/>
                <w:sz w:val="19"/>
                <w:szCs w:val="19"/>
              </w:rPr>
            </w:pPr>
          </w:p>
        </w:tc>
        <w:tc>
          <w:tcPr>
            <w:tcW w:w="709" w:type="dxa"/>
            <w:tcBorders>
              <w:left w:val="single" w:sz="6" w:space="0" w:color="auto"/>
              <w:bottom w:val="nil"/>
            </w:tcBorders>
          </w:tcPr>
          <w:p w14:paraId="64D6B029" w14:textId="77777777" w:rsidR="001119C1" w:rsidRPr="001E52BF" w:rsidRDefault="001119C1" w:rsidP="005610C5">
            <w:pPr>
              <w:ind w:left="84" w:hanging="84"/>
              <w:jc w:val="center"/>
              <w:rPr>
                <w:b/>
                <w:sz w:val="19"/>
                <w:szCs w:val="19"/>
              </w:rPr>
            </w:pPr>
          </w:p>
        </w:tc>
        <w:tc>
          <w:tcPr>
            <w:tcW w:w="1985" w:type="dxa"/>
            <w:gridSpan w:val="2"/>
            <w:tcBorders>
              <w:right w:val="single" w:sz="6" w:space="0" w:color="auto"/>
            </w:tcBorders>
          </w:tcPr>
          <w:p w14:paraId="1B31091C" w14:textId="77777777" w:rsidR="001119C1" w:rsidRPr="001E52BF" w:rsidRDefault="001119C1" w:rsidP="005610C5">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43374672" w14:textId="77777777" w:rsidR="001119C1" w:rsidRPr="001E52BF" w:rsidRDefault="001119C1" w:rsidP="005610C5">
            <w:pPr>
              <w:jc w:val="center"/>
              <w:rPr>
                <w:b/>
                <w:sz w:val="19"/>
                <w:szCs w:val="19"/>
              </w:rPr>
            </w:pPr>
            <w:r w:rsidRPr="001E52BF">
              <w:rPr>
                <w:b/>
                <w:sz w:val="19"/>
                <w:szCs w:val="19"/>
              </w:rPr>
              <w:t>Всего</w:t>
            </w:r>
          </w:p>
        </w:tc>
        <w:tc>
          <w:tcPr>
            <w:tcW w:w="2127" w:type="dxa"/>
            <w:gridSpan w:val="2"/>
            <w:tcBorders>
              <w:right w:val="single" w:sz="6" w:space="0" w:color="auto"/>
            </w:tcBorders>
          </w:tcPr>
          <w:p w14:paraId="3A9663FF" w14:textId="77777777" w:rsidR="001119C1" w:rsidRPr="001E52BF" w:rsidRDefault="001119C1" w:rsidP="005610C5">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36870CA6" w14:textId="77777777" w:rsidR="001119C1" w:rsidRPr="001E52BF" w:rsidRDefault="001119C1" w:rsidP="005610C5">
            <w:pPr>
              <w:jc w:val="center"/>
              <w:rPr>
                <w:b/>
                <w:sz w:val="19"/>
                <w:szCs w:val="19"/>
              </w:rPr>
            </w:pPr>
            <w:r w:rsidRPr="001E52BF">
              <w:rPr>
                <w:b/>
                <w:sz w:val="19"/>
                <w:szCs w:val="19"/>
              </w:rPr>
              <w:t>Всего</w:t>
            </w:r>
          </w:p>
        </w:tc>
        <w:tc>
          <w:tcPr>
            <w:tcW w:w="1985" w:type="dxa"/>
            <w:gridSpan w:val="2"/>
            <w:tcBorders>
              <w:right w:val="single" w:sz="6" w:space="0" w:color="auto"/>
            </w:tcBorders>
          </w:tcPr>
          <w:p w14:paraId="75FCFC11" w14:textId="77777777" w:rsidR="001119C1" w:rsidRPr="001E52BF" w:rsidRDefault="001119C1" w:rsidP="005610C5">
            <w:pPr>
              <w:jc w:val="center"/>
              <w:rPr>
                <w:b/>
                <w:sz w:val="19"/>
                <w:szCs w:val="19"/>
              </w:rPr>
            </w:pPr>
            <w:r w:rsidRPr="001E52BF">
              <w:rPr>
                <w:b/>
                <w:sz w:val="19"/>
                <w:szCs w:val="19"/>
              </w:rPr>
              <w:t>В том числе</w:t>
            </w:r>
          </w:p>
        </w:tc>
      </w:tr>
      <w:tr w:rsidR="001119C1" w:rsidRPr="001E52BF" w14:paraId="29429EDD" w14:textId="77777777" w:rsidTr="005610C5">
        <w:trPr>
          <w:trHeight w:val="629"/>
        </w:trPr>
        <w:tc>
          <w:tcPr>
            <w:tcW w:w="559" w:type="dxa"/>
            <w:vMerge/>
            <w:tcBorders>
              <w:left w:val="single" w:sz="6" w:space="0" w:color="auto"/>
              <w:bottom w:val="double" w:sz="4" w:space="0" w:color="auto"/>
              <w:right w:val="single" w:sz="6" w:space="0" w:color="auto"/>
            </w:tcBorders>
          </w:tcPr>
          <w:p w14:paraId="29C74F20" w14:textId="77777777" w:rsidR="001119C1" w:rsidRPr="001E52BF" w:rsidRDefault="001119C1" w:rsidP="005610C5">
            <w:pPr>
              <w:jc w:val="center"/>
              <w:rPr>
                <w:b/>
                <w:sz w:val="19"/>
                <w:szCs w:val="19"/>
              </w:rPr>
            </w:pPr>
          </w:p>
        </w:tc>
        <w:tc>
          <w:tcPr>
            <w:tcW w:w="1701" w:type="dxa"/>
            <w:vMerge/>
            <w:tcBorders>
              <w:left w:val="single" w:sz="6" w:space="0" w:color="auto"/>
              <w:bottom w:val="double" w:sz="4" w:space="0" w:color="auto"/>
              <w:right w:val="single" w:sz="6" w:space="0" w:color="auto"/>
            </w:tcBorders>
          </w:tcPr>
          <w:p w14:paraId="5E334B80" w14:textId="77777777" w:rsidR="001119C1" w:rsidRPr="001E52BF" w:rsidRDefault="001119C1" w:rsidP="005610C5">
            <w:pPr>
              <w:jc w:val="center"/>
              <w:rPr>
                <w:b/>
                <w:sz w:val="19"/>
                <w:szCs w:val="19"/>
              </w:rPr>
            </w:pPr>
          </w:p>
        </w:tc>
        <w:tc>
          <w:tcPr>
            <w:tcW w:w="709" w:type="dxa"/>
            <w:tcBorders>
              <w:top w:val="nil"/>
              <w:left w:val="single" w:sz="6" w:space="0" w:color="auto"/>
              <w:bottom w:val="double" w:sz="4" w:space="0" w:color="auto"/>
            </w:tcBorders>
          </w:tcPr>
          <w:p w14:paraId="70E45546" w14:textId="77777777" w:rsidR="001119C1" w:rsidRPr="001E52BF" w:rsidRDefault="001119C1" w:rsidP="005610C5">
            <w:pPr>
              <w:jc w:val="center"/>
              <w:rPr>
                <w:b/>
                <w:sz w:val="19"/>
                <w:szCs w:val="19"/>
              </w:rPr>
            </w:pPr>
            <w:r w:rsidRPr="001E52BF">
              <w:rPr>
                <w:b/>
                <w:sz w:val="19"/>
                <w:szCs w:val="19"/>
              </w:rPr>
              <w:t>Всего</w:t>
            </w:r>
          </w:p>
        </w:tc>
        <w:tc>
          <w:tcPr>
            <w:tcW w:w="992" w:type="dxa"/>
            <w:tcBorders>
              <w:bottom w:val="double" w:sz="4" w:space="0" w:color="auto"/>
            </w:tcBorders>
          </w:tcPr>
          <w:p w14:paraId="02A84E3A" w14:textId="77777777" w:rsidR="001119C1" w:rsidRPr="001E52BF" w:rsidRDefault="001119C1" w:rsidP="005610C5">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0DCDBAD9" w14:textId="77777777" w:rsidR="001119C1" w:rsidRPr="001E52BF" w:rsidRDefault="001119C1" w:rsidP="005610C5">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2885DE05" w14:textId="77777777" w:rsidR="001119C1" w:rsidRPr="001E52BF" w:rsidRDefault="001119C1" w:rsidP="005610C5">
            <w:pPr>
              <w:rPr>
                <w:b/>
                <w:sz w:val="19"/>
                <w:szCs w:val="19"/>
              </w:rPr>
            </w:pPr>
          </w:p>
        </w:tc>
        <w:tc>
          <w:tcPr>
            <w:tcW w:w="993" w:type="dxa"/>
            <w:tcBorders>
              <w:bottom w:val="double" w:sz="4" w:space="0" w:color="auto"/>
            </w:tcBorders>
          </w:tcPr>
          <w:p w14:paraId="32A31F5D" w14:textId="77777777" w:rsidR="001119C1" w:rsidRPr="001E52BF" w:rsidRDefault="001119C1" w:rsidP="005610C5">
            <w:pPr>
              <w:jc w:val="center"/>
              <w:rPr>
                <w:b/>
                <w:sz w:val="19"/>
                <w:szCs w:val="19"/>
              </w:rPr>
            </w:pPr>
            <w:proofErr w:type="spellStart"/>
            <w:r w:rsidRPr="001E52BF">
              <w:rPr>
                <w:b/>
                <w:sz w:val="19"/>
                <w:szCs w:val="19"/>
              </w:rPr>
              <w:t>теорети-ческих</w:t>
            </w:r>
            <w:proofErr w:type="spellEnd"/>
          </w:p>
        </w:tc>
        <w:tc>
          <w:tcPr>
            <w:tcW w:w="1134" w:type="dxa"/>
            <w:tcBorders>
              <w:bottom w:val="double" w:sz="4" w:space="0" w:color="auto"/>
              <w:right w:val="single" w:sz="6" w:space="0" w:color="auto"/>
            </w:tcBorders>
          </w:tcPr>
          <w:p w14:paraId="36F6F972" w14:textId="77777777" w:rsidR="001119C1" w:rsidRPr="001E52BF" w:rsidRDefault="001119C1" w:rsidP="005610C5">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3BCC48E8" w14:textId="77777777" w:rsidR="001119C1" w:rsidRPr="001E52BF" w:rsidRDefault="001119C1" w:rsidP="005610C5">
            <w:pPr>
              <w:rPr>
                <w:b/>
                <w:sz w:val="19"/>
                <w:szCs w:val="19"/>
              </w:rPr>
            </w:pPr>
          </w:p>
        </w:tc>
        <w:tc>
          <w:tcPr>
            <w:tcW w:w="993" w:type="dxa"/>
            <w:tcBorders>
              <w:bottom w:val="double" w:sz="4" w:space="0" w:color="auto"/>
            </w:tcBorders>
          </w:tcPr>
          <w:p w14:paraId="2715B27E" w14:textId="77777777" w:rsidR="001119C1" w:rsidRPr="001E52BF" w:rsidRDefault="001119C1" w:rsidP="005610C5">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066D46D2" w14:textId="77777777" w:rsidR="001119C1" w:rsidRPr="001E52BF" w:rsidRDefault="001119C1" w:rsidP="005610C5">
            <w:pPr>
              <w:jc w:val="center"/>
              <w:rPr>
                <w:sz w:val="19"/>
                <w:szCs w:val="19"/>
              </w:rPr>
            </w:pPr>
            <w:proofErr w:type="spellStart"/>
            <w:r w:rsidRPr="001E52BF">
              <w:rPr>
                <w:b/>
                <w:sz w:val="19"/>
                <w:szCs w:val="19"/>
              </w:rPr>
              <w:t>практи-ческих</w:t>
            </w:r>
            <w:proofErr w:type="spellEnd"/>
          </w:p>
        </w:tc>
      </w:tr>
      <w:tr w:rsidR="001119C1" w:rsidRPr="001E52BF" w14:paraId="35DF5CD9" w14:textId="77777777" w:rsidTr="005610C5">
        <w:trPr>
          <w:trHeight w:val="299"/>
        </w:trPr>
        <w:tc>
          <w:tcPr>
            <w:tcW w:w="559" w:type="dxa"/>
            <w:tcBorders>
              <w:top w:val="single" w:sz="4" w:space="0" w:color="auto"/>
              <w:left w:val="single" w:sz="6" w:space="0" w:color="auto"/>
              <w:bottom w:val="single" w:sz="4" w:space="0" w:color="auto"/>
              <w:right w:val="single" w:sz="6" w:space="0" w:color="auto"/>
            </w:tcBorders>
          </w:tcPr>
          <w:p w14:paraId="7BD53D14" w14:textId="77777777" w:rsidR="001119C1" w:rsidRPr="001E52BF" w:rsidRDefault="001119C1" w:rsidP="005610C5">
            <w:pPr>
              <w:jc w:val="center"/>
              <w:rPr>
                <w:b/>
                <w:sz w:val="19"/>
                <w:szCs w:val="19"/>
              </w:rPr>
            </w:pPr>
            <w:r w:rsidRPr="001E52BF">
              <w:rPr>
                <w:b/>
                <w:sz w:val="19"/>
                <w:szCs w:val="19"/>
              </w:rPr>
              <w:t>1.</w:t>
            </w:r>
          </w:p>
        </w:tc>
        <w:tc>
          <w:tcPr>
            <w:tcW w:w="1701" w:type="dxa"/>
            <w:tcBorders>
              <w:top w:val="single" w:sz="4" w:space="0" w:color="auto"/>
              <w:left w:val="single" w:sz="4" w:space="0" w:color="auto"/>
              <w:bottom w:val="single" w:sz="4" w:space="0" w:color="auto"/>
              <w:right w:val="single" w:sz="4" w:space="0" w:color="auto"/>
            </w:tcBorders>
          </w:tcPr>
          <w:p w14:paraId="3E951C54" w14:textId="77777777" w:rsidR="001119C1" w:rsidRPr="001E52BF" w:rsidRDefault="001119C1" w:rsidP="005610C5">
            <w:pPr>
              <w:autoSpaceDE w:val="0"/>
              <w:autoSpaceDN w:val="0"/>
              <w:adjustRightInd w:val="0"/>
              <w:rPr>
                <w:b/>
                <w:sz w:val="19"/>
                <w:szCs w:val="19"/>
                <w:lang w:eastAsia="ru-RU"/>
              </w:rPr>
            </w:pPr>
            <w:r w:rsidRPr="001E52BF">
              <w:rPr>
                <w:spacing w:val="-6"/>
                <w:sz w:val="19"/>
                <w:szCs w:val="19"/>
                <w:lang w:eastAsia="ru-RU"/>
              </w:rPr>
              <w:t xml:space="preserve">Тактика и методы охраны имущества. Обеспечение </w:t>
            </w:r>
            <w:proofErr w:type="spellStart"/>
            <w:r w:rsidRPr="001E52BF">
              <w:rPr>
                <w:spacing w:val="-6"/>
                <w:sz w:val="19"/>
                <w:szCs w:val="19"/>
                <w:lang w:eastAsia="ru-RU"/>
              </w:rPr>
              <w:t>внутриобъекто-вого</w:t>
            </w:r>
            <w:proofErr w:type="spellEnd"/>
            <w:r w:rsidRPr="001E52BF">
              <w:rPr>
                <w:spacing w:val="-6"/>
                <w:sz w:val="19"/>
                <w:szCs w:val="19"/>
                <w:lang w:eastAsia="ru-RU"/>
              </w:rPr>
              <w:t xml:space="preserve"> и пропускного режимов</w:t>
            </w:r>
          </w:p>
        </w:tc>
        <w:tc>
          <w:tcPr>
            <w:tcW w:w="709" w:type="dxa"/>
            <w:vMerge w:val="restart"/>
            <w:tcBorders>
              <w:top w:val="single" w:sz="4" w:space="0" w:color="auto"/>
              <w:left w:val="single" w:sz="4" w:space="0" w:color="auto"/>
              <w:right w:val="single" w:sz="4" w:space="0" w:color="auto"/>
            </w:tcBorders>
          </w:tcPr>
          <w:p w14:paraId="796CAA4A" w14:textId="77777777" w:rsidR="001119C1" w:rsidRPr="001E52BF" w:rsidRDefault="001119C1" w:rsidP="005610C5">
            <w:pPr>
              <w:autoSpaceDE w:val="0"/>
              <w:autoSpaceDN w:val="0"/>
              <w:adjustRightInd w:val="0"/>
              <w:rPr>
                <w:sz w:val="22"/>
                <w:szCs w:val="22"/>
                <w:lang w:eastAsia="ru-RU"/>
              </w:rPr>
            </w:pPr>
          </w:p>
          <w:p w14:paraId="58CDC8AD" w14:textId="77777777" w:rsidR="001119C1" w:rsidRPr="001E52BF" w:rsidRDefault="001119C1" w:rsidP="005610C5">
            <w:pPr>
              <w:autoSpaceDE w:val="0"/>
              <w:autoSpaceDN w:val="0"/>
              <w:adjustRightInd w:val="0"/>
              <w:jc w:val="center"/>
              <w:rPr>
                <w:sz w:val="22"/>
                <w:szCs w:val="22"/>
                <w:lang w:eastAsia="ru-RU"/>
              </w:rPr>
            </w:pPr>
          </w:p>
          <w:p w14:paraId="69986EFC" w14:textId="77777777" w:rsidR="001119C1" w:rsidRPr="001E52BF" w:rsidRDefault="001119C1" w:rsidP="005610C5">
            <w:pPr>
              <w:autoSpaceDE w:val="0"/>
              <w:autoSpaceDN w:val="0"/>
              <w:adjustRightInd w:val="0"/>
              <w:jc w:val="center"/>
              <w:rPr>
                <w:sz w:val="22"/>
                <w:szCs w:val="22"/>
                <w:lang w:eastAsia="ru-RU"/>
              </w:rPr>
            </w:pPr>
          </w:p>
          <w:p w14:paraId="17E6A718" w14:textId="77777777" w:rsidR="001119C1" w:rsidRPr="001E52BF" w:rsidRDefault="001119C1" w:rsidP="005610C5">
            <w:pPr>
              <w:autoSpaceDE w:val="0"/>
              <w:autoSpaceDN w:val="0"/>
              <w:adjustRightInd w:val="0"/>
              <w:jc w:val="center"/>
              <w:rPr>
                <w:sz w:val="22"/>
                <w:szCs w:val="22"/>
                <w:lang w:eastAsia="ru-RU"/>
              </w:rPr>
            </w:pPr>
          </w:p>
          <w:p w14:paraId="06A50CA1" w14:textId="77777777" w:rsidR="001119C1" w:rsidRPr="001E52BF" w:rsidRDefault="001119C1" w:rsidP="005610C5">
            <w:pPr>
              <w:autoSpaceDE w:val="0"/>
              <w:autoSpaceDN w:val="0"/>
              <w:adjustRightInd w:val="0"/>
              <w:jc w:val="center"/>
              <w:rPr>
                <w:sz w:val="22"/>
                <w:szCs w:val="22"/>
                <w:lang w:eastAsia="ru-RU"/>
              </w:rPr>
            </w:pPr>
          </w:p>
          <w:p w14:paraId="04E225DA" w14:textId="77777777" w:rsidR="001119C1" w:rsidRPr="001E52BF" w:rsidRDefault="001119C1" w:rsidP="005610C5">
            <w:pPr>
              <w:autoSpaceDE w:val="0"/>
              <w:autoSpaceDN w:val="0"/>
              <w:adjustRightInd w:val="0"/>
              <w:jc w:val="center"/>
              <w:rPr>
                <w:sz w:val="22"/>
                <w:szCs w:val="22"/>
                <w:lang w:eastAsia="ru-RU"/>
              </w:rPr>
            </w:pPr>
          </w:p>
          <w:p w14:paraId="72D2D9DC"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3</w:t>
            </w:r>
          </w:p>
        </w:tc>
        <w:tc>
          <w:tcPr>
            <w:tcW w:w="992" w:type="dxa"/>
            <w:vMerge w:val="restart"/>
            <w:tcBorders>
              <w:top w:val="single" w:sz="4" w:space="0" w:color="auto"/>
              <w:left w:val="single" w:sz="4" w:space="0" w:color="auto"/>
              <w:right w:val="single" w:sz="4" w:space="0" w:color="auto"/>
            </w:tcBorders>
          </w:tcPr>
          <w:p w14:paraId="1DFCB992" w14:textId="77777777" w:rsidR="001119C1" w:rsidRPr="001E52BF" w:rsidRDefault="001119C1" w:rsidP="005610C5">
            <w:pPr>
              <w:autoSpaceDE w:val="0"/>
              <w:autoSpaceDN w:val="0"/>
              <w:adjustRightInd w:val="0"/>
              <w:rPr>
                <w:sz w:val="22"/>
                <w:szCs w:val="22"/>
                <w:lang w:eastAsia="ru-RU"/>
              </w:rPr>
            </w:pPr>
          </w:p>
          <w:p w14:paraId="0367D834" w14:textId="77777777" w:rsidR="001119C1" w:rsidRPr="001E52BF" w:rsidRDefault="001119C1" w:rsidP="005610C5">
            <w:pPr>
              <w:autoSpaceDE w:val="0"/>
              <w:autoSpaceDN w:val="0"/>
              <w:adjustRightInd w:val="0"/>
              <w:jc w:val="center"/>
              <w:rPr>
                <w:sz w:val="22"/>
                <w:szCs w:val="22"/>
                <w:lang w:eastAsia="ru-RU"/>
              </w:rPr>
            </w:pPr>
          </w:p>
          <w:p w14:paraId="41DE0547" w14:textId="77777777" w:rsidR="001119C1" w:rsidRPr="001E52BF" w:rsidRDefault="001119C1" w:rsidP="005610C5">
            <w:pPr>
              <w:autoSpaceDE w:val="0"/>
              <w:autoSpaceDN w:val="0"/>
              <w:adjustRightInd w:val="0"/>
              <w:jc w:val="center"/>
              <w:rPr>
                <w:sz w:val="22"/>
                <w:szCs w:val="22"/>
                <w:lang w:eastAsia="ru-RU"/>
              </w:rPr>
            </w:pPr>
          </w:p>
          <w:p w14:paraId="7D7D4C15" w14:textId="77777777" w:rsidR="001119C1" w:rsidRPr="001E52BF" w:rsidRDefault="001119C1" w:rsidP="005610C5">
            <w:pPr>
              <w:autoSpaceDE w:val="0"/>
              <w:autoSpaceDN w:val="0"/>
              <w:adjustRightInd w:val="0"/>
              <w:jc w:val="center"/>
              <w:rPr>
                <w:sz w:val="22"/>
                <w:szCs w:val="22"/>
                <w:lang w:eastAsia="ru-RU"/>
              </w:rPr>
            </w:pPr>
          </w:p>
          <w:p w14:paraId="4ADCB2EC" w14:textId="77777777" w:rsidR="001119C1" w:rsidRPr="001E52BF" w:rsidRDefault="001119C1" w:rsidP="005610C5">
            <w:pPr>
              <w:autoSpaceDE w:val="0"/>
              <w:autoSpaceDN w:val="0"/>
              <w:adjustRightInd w:val="0"/>
              <w:jc w:val="center"/>
              <w:rPr>
                <w:sz w:val="22"/>
                <w:szCs w:val="22"/>
                <w:lang w:eastAsia="ru-RU"/>
              </w:rPr>
            </w:pPr>
          </w:p>
          <w:p w14:paraId="0FC8D3CA" w14:textId="77777777" w:rsidR="001119C1" w:rsidRPr="001E52BF" w:rsidRDefault="001119C1" w:rsidP="005610C5">
            <w:pPr>
              <w:autoSpaceDE w:val="0"/>
              <w:autoSpaceDN w:val="0"/>
              <w:adjustRightInd w:val="0"/>
              <w:rPr>
                <w:sz w:val="22"/>
                <w:szCs w:val="22"/>
                <w:lang w:eastAsia="ru-RU"/>
              </w:rPr>
            </w:pPr>
          </w:p>
          <w:p w14:paraId="2671ADDF"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1</w:t>
            </w:r>
          </w:p>
        </w:tc>
        <w:tc>
          <w:tcPr>
            <w:tcW w:w="993" w:type="dxa"/>
            <w:vMerge w:val="restart"/>
            <w:tcBorders>
              <w:top w:val="single" w:sz="4" w:space="0" w:color="auto"/>
              <w:left w:val="single" w:sz="4" w:space="0" w:color="auto"/>
              <w:right w:val="single" w:sz="4" w:space="0" w:color="auto"/>
            </w:tcBorders>
          </w:tcPr>
          <w:p w14:paraId="72281468" w14:textId="77777777" w:rsidR="001119C1" w:rsidRPr="001E52BF" w:rsidRDefault="001119C1" w:rsidP="005610C5">
            <w:pPr>
              <w:autoSpaceDE w:val="0"/>
              <w:autoSpaceDN w:val="0"/>
              <w:adjustRightInd w:val="0"/>
              <w:jc w:val="center"/>
              <w:rPr>
                <w:sz w:val="22"/>
                <w:szCs w:val="22"/>
                <w:lang w:eastAsia="ru-RU"/>
              </w:rPr>
            </w:pPr>
          </w:p>
          <w:p w14:paraId="06A3D62B" w14:textId="77777777" w:rsidR="001119C1" w:rsidRPr="001E52BF" w:rsidRDefault="001119C1" w:rsidP="005610C5">
            <w:pPr>
              <w:autoSpaceDE w:val="0"/>
              <w:autoSpaceDN w:val="0"/>
              <w:adjustRightInd w:val="0"/>
              <w:rPr>
                <w:sz w:val="22"/>
                <w:szCs w:val="22"/>
                <w:lang w:eastAsia="ru-RU"/>
              </w:rPr>
            </w:pPr>
          </w:p>
          <w:p w14:paraId="565BD0D0" w14:textId="77777777" w:rsidR="001119C1" w:rsidRPr="001E52BF" w:rsidRDefault="001119C1" w:rsidP="005610C5">
            <w:pPr>
              <w:autoSpaceDE w:val="0"/>
              <w:autoSpaceDN w:val="0"/>
              <w:adjustRightInd w:val="0"/>
              <w:jc w:val="center"/>
              <w:rPr>
                <w:sz w:val="22"/>
                <w:szCs w:val="22"/>
                <w:lang w:eastAsia="ru-RU"/>
              </w:rPr>
            </w:pPr>
          </w:p>
          <w:p w14:paraId="1B66A750" w14:textId="77777777" w:rsidR="001119C1" w:rsidRPr="001E52BF" w:rsidRDefault="001119C1" w:rsidP="005610C5">
            <w:pPr>
              <w:autoSpaceDE w:val="0"/>
              <w:autoSpaceDN w:val="0"/>
              <w:adjustRightInd w:val="0"/>
              <w:jc w:val="center"/>
              <w:rPr>
                <w:sz w:val="22"/>
                <w:szCs w:val="22"/>
                <w:lang w:eastAsia="ru-RU"/>
              </w:rPr>
            </w:pPr>
          </w:p>
          <w:p w14:paraId="4C2D632E" w14:textId="77777777" w:rsidR="001119C1" w:rsidRPr="001E52BF" w:rsidRDefault="001119C1" w:rsidP="005610C5">
            <w:pPr>
              <w:autoSpaceDE w:val="0"/>
              <w:autoSpaceDN w:val="0"/>
              <w:adjustRightInd w:val="0"/>
              <w:jc w:val="center"/>
              <w:rPr>
                <w:sz w:val="22"/>
                <w:szCs w:val="22"/>
                <w:lang w:eastAsia="ru-RU"/>
              </w:rPr>
            </w:pPr>
          </w:p>
          <w:p w14:paraId="0442C19E" w14:textId="77777777" w:rsidR="001119C1" w:rsidRPr="001E52BF" w:rsidRDefault="001119C1" w:rsidP="005610C5">
            <w:pPr>
              <w:autoSpaceDE w:val="0"/>
              <w:autoSpaceDN w:val="0"/>
              <w:adjustRightInd w:val="0"/>
              <w:jc w:val="center"/>
              <w:rPr>
                <w:sz w:val="22"/>
                <w:szCs w:val="22"/>
                <w:lang w:eastAsia="ru-RU"/>
              </w:rPr>
            </w:pPr>
          </w:p>
          <w:p w14:paraId="100A7F14"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c>
          <w:tcPr>
            <w:tcW w:w="708" w:type="dxa"/>
            <w:vMerge w:val="restart"/>
            <w:tcBorders>
              <w:top w:val="single" w:sz="4" w:space="0" w:color="auto"/>
              <w:left w:val="single" w:sz="4" w:space="0" w:color="auto"/>
              <w:right w:val="single" w:sz="4" w:space="0" w:color="auto"/>
            </w:tcBorders>
          </w:tcPr>
          <w:p w14:paraId="7DB9C9F9" w14:textId="77777777" w:rsidR="001119C1" w:rsidRPr="001E52BF" w:rsidRDefault="001119C1" w:rsidP="005610C5">
            <w:pPr>
              <w:autoSpaceDE w:val="0"/>
              <w:autoSpaceDN w:val="0"/>
              <w:adjustRightInd w:val="0"/>
              <w:jc w:val="center"/>
              <w:rPr>
                <w:sz w:val="22"/>
                <w:szCs w:val="22"/>
                <w:lang w:eastAsia="ru-RU"/>
              </w:rPr>
            </w:pPr>
          </w:p>
          <w:p w14:paraId="5B866000" w14:textId="77777777" w:rsidR="001119C1" w:rsidRPr="001E52BF" w:rsidRDefault="001119C1" w:rsidP="005610C5">
            <w:pPr>
              <w:autoSpaceDE w:val="0"/>
              <w:autoSpaceDN w:val="0"/>
              <w:adjustRightInd w:val="0"/>
              <w:rPr>
                <w:sz w:val="22"/>
                <w:szCs w:val="22"/>
                <w:lang w:eastAsia="ru-RU"/>
              </w:rPr>
            </w:pPr>
          </w:p>
          <w:p w14:paraId="4D1DB44B" w14:textId="77777777" w:rsidR="001119C1" w:rsidRPr="001E52BF" w:rsidRDefault="001119C1" w:rsidP="005610C5">
            <w:pPr>
              <w:autoSpaceDE w:val="0"/>
              <w:autoSpaceDN w:val="0"/>
              <w:adjustRightInd w:val="0"/>
              <w:rPr>
                <w:sz w:val="22"/>
                <w:szCs w:val="22"/>
                <w:lang w:eastAsia="ru-RU"/>
              </w:rPr>
            </w:pPr>
          </w:p>
          <w:p w14:paraId="079A885A" w14:textId="77777777" w:rsidR="001119C1" w:rsidRPr="001E52BF" w:rsidRDefault="001119C1" w:rsidP="005610C5">
            <w:pPr>
              <w:autoSpaceDE w:val="0"/>
              <w:autoSpaceDN w:val="0"/>
              <w:adjustRightInd w:val="0"/>
              <w:rPr>
                <w:sz w:val="22"/>
                <w:szCs w:val="22"/>
                <w:lang w:eastAsia="ru-RU"/>
              </w:rPr>
            </w:pPr>
          </w:p>
          <w:p w14:paraId="4E6D95C6" w14:textId="77777777" w:rsidR="001119C1" w:rsidRPr="001E52BF" w:rsidRDefault="001119C1" w:rsidP="005610C5">
            <w:pPr>
              <w:autoSpaceDE w:val="0"/>
              <w:autoSpaceDN w:val="0"/>
              <w:adjustRightInd w:val="0"/>
              <w:rPr>
                <w:sz w:val="22"/>
                <w:szCs w:val="22"/>
                <w:lang w:eastAsia="ru-RU"/>
              </w:rPr>
            </w:pPr>
          </w:p>
          <w:p w14:paraId="5D17A5CB" w14:textId="77777777" w:rsidR="001119C1" w:rsidRPr="001E52BF" w:rsidRDefault="001119C1" w:rsidP="005610C5">
            <w:pPr>
              <w:autoSpaceDE w:val="0"/>
              <w:autoSpaceDN w:val="0"/>
              <w:adjustRightInd w:val="0"/>
              <w:jc w:val="center"/>
              <w:rPr>
                <w:sz w:val="22"/>
                <w:szCs w:val="22"/>
                <w:lang w:eastAsia="ru-RU"/>
              </w:rPr>
            </w:pPr>
          </w:p>
          <w:p w14:paraId="6F4046EB"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4</w:t>
            </w:r>
          </w:p>
        </w:tc>
        <w:tc>
          <w:tcPr>
            <w:tcW w:w="993" w:type="dxa"/>
            <w:vMerge w:val="restart"/>
            <w:tcBorders>
              <w:top w:val="single" w:sz="4" w:space="0" w:color="auto"/>
              <w:left w:val="single" w:sz="4" w:space="0" w:color="auto"/>
              <w:right w:val="single" w:sz="4" w:space="0" w:color="auto"/>
            </w:tcBorders>
          </w:tcPr>
          <w:p w14:paraId="0FED8DF9" w14:textId="77777777" w:rsidR="001119C1" w:rsidRPr="001E52BF" w:rsidRDefault="001119C1" w:rsidP="005610C5">
            <w:pPr>
              <w:autoSpaceDE w:val="0"/>
              <w:autoSpaceDN w:val="0"/>
              <w:adjustRightInd w:val="0"/>
              <w:jc w:val="center"/>
              <w:rPr>
                <w:sz w:val="22"/>
                <w:szCs w:val="22"/>
                <w:lang w:eastAsia="ru-RU"/>
              </w:rPr>
            </w:pPr>
          </w:p>
          <w:p w14:paraId="276C52D0" w14:textId="77777777" w:rsidR="001119C1" w:rsidRPr="001E52BF" w:rsidRDefault="001119C1" w:rsidP="005610C5">
            <w:pPr>
              <w:autoSpaceDE w:val="0"/>
              <w:autoSpaceDN w:val="0"/>
              <w:adjustRightInd w:val="0"/>
              <w:jc w:val="center"/>
              <w:rPr>
                <w:sz w:val="22"/>
                <w:szCs w:val="22"/>
                <w:lang w:eastAsia="ru-RU"/>
              </w:rPr>
            </w:pPr>
          </w:p>
          <w:p w14:paraId="01B1C8BD" w14:textId="77777777" w:rsidR="001119C1" w:rsidRPr="001E52BF" w:rsidRDefault="001119C1" w:rsidP="005610C5">
            <w:pPr>
              <w:autoSpaceDE w:val="0"/>
              <w:autoSpaceDN w:val="0"/>
              <w:adjustRightInd w:val="0"/>
              <w:jc w:val="center"/>
              <w:rPr>
                <w:sz w:val="22"/>
                <w:szCs w:val="22"/>
                <w:lang w:eastAsia="ru-RU"/>
              </w:rPr>
            </w:pPr>
          </w:p>
          <w:p w14:paraId="1C6E9F9A" w14:textId="77777777" w:rsidR="001119C1" w:rsidRPr="001E52BF" w:rsidRDefault="001119C1" w:rsidP="005610C5">
            <w:pPr>
              <w:autoSpaceDE w:val="0"/>
              <w:autoSpaceDN w:val="0"/>
              <w:adjustRightInd w:val="0"/>
              <w:jc w:val="center"/>
              <w:rPr>
                <w:sz w:val="22"/>
                <w:szCs w:val="22"/>
                <w:lang w:eastAsia="ru-RU"/>
              </w:rPr>
            </w:pPr>
          </w:p>
          <w:p w14:paraId="5AED9F7A" w14:textId="77777777" w:rsidR="001119C1" w:rsidRPr="001E52BF" w:rsidRDefault="001119C1" w:rsidP="005610C5">
            <w:pPr>
              <w:autoSpaceDE w:val="0"/>
              <w:autoSpaceDN w:val="0"/>
              <w:adjustRightInd w:val="0"/>
              <w:jc w:val="center"/>
              <w:rPr>
                <w:sz w:val="22"/>
                <w:szCs w:val="22"/>
                <w:lang w:eastAsia="ru-RU"/>
              </w:rPr>
            </w:pPr>
          </w:p>
          <w:p w14:paraId="690BF591" w14:textId="77777777" w:rsidR="001119C1" w:rsidRPr="001E52BF" w:rsidRDefault="001119C1" w:rsidP="005610C5">
            <w:pPr>
              <w:autoSpaceDE w:val="0"/>
              <w:autoSpaceDN w:val="0"/>
              <w:adjustRightInd w:val="0"/>
              <w:rPr>
                <w:sz w:val="22"/>
                <w:szCs w:val="22"/>
                <w:lang w:eastAsia="ru-RU"/>
              </w:rPr>
            </w:pPr>
          </w:p>
          <w:p w14:paraId="0AD8AB3F"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c>
          <w:tcPr>
            <w:tcW w:w="1134" w:type="dxa"/>
            <w:vMerge w:val="restart"/>
            <w:tcBorders>
              <w:top w:val="single" w:sz="4" w:space="0" w:color="auto"/>
              <w:left w:val="single" w:sz="4" w:space="0" w:color="auto"/>
              <w:right w:val="single" w:sz="4" w:space="0" w:color="auto"/>
            </w:tcBorders>
          </w:tcPr>
          <w:p w14:paraId="352E551F" w14:textId="77777777" w:rsidR="001119C1" w:rsidRPr="001E52BF" w:rsidRDefault="001119C1" w:rsidP="005610C5">
            <w:pPr>
              <w:autoSpaceDE w:val="0"/>
              <w:autoSpaceDN w:val="0"/>
              <w:adjustRightInd w:val="0"/>
              <w:jc w:val="center"/>
              <w:rPr>
                <w:sz w:val="22"/>
                <w:szCs w:val="22"/>
                <w:lang w:eastAsia="ru-RU"/>
              </w:rPr>
            </w:pPr>
          </w:p>
          <w:p w14:paraId="4D8459CE" w14:textId="77777777" w:rsidR="001119C1" w:rsidRPr="001E52BF" w:rsidRDefault="001119C1" w:rsidP="005610C5">
            <w:pPr>
              <w:autoSpaceDE w:val="0"/>
              <w:autoSpaceDN w:val="0"/>
              <w:adjustRightInd w:val="0"/>
              <w:jc w:val="center"/>
              <w:rPr>
                <w:sz w:val="22"/>
                <w:szCs w:val="22"/>
                <w:lang w:eastAsia="ru-RU"/>
              </w:rPr>
            </w:pPr>
          </w:p>
          <w:p w14:paraId="697621FA" w14:textId="77777777" w:rsidR="001119C1" w:rsidRPr="001E52BF" w:rsidRDefault="001119C1" w:rsidP="005610C5">
            <w:pPr>
              <w:autoSpaceDE w:val="0"/>
              <w:autoSpaceDN w:val="0"/>
              <w:adjustRightInd w:val="0"/>
              <w:rPr>
                <w:sz w:val="22"/>
                <w:szCs w:val="22"/>
                <w:lang w:eastAsia="ru-RU"/>
              </w:rPr>
            </w:pPr>
          </w:p>
          <w:p w14:paraId="74027478" w14:textId="77777777" w:rsidR="001119C1" w:rsidRPr="001E52BF" w:rsidRDefault="001119C1" w:rsidP="005610C5">
            <w:pPr>
              <w:autoSpaceDE w:val="0"/>
              <w:autoSpaceDN w:val="0"/>
              <w:adjustRightInd w:val="0"/>
              <w:rPr>
                <w:sz w:val="22"/>
                <w:szCs w:val="22"/>
                <w:lang w:eastAsia="ru-RU"/>
              </w:rPr>
            </w:pPr>
          </w:p>
          <w:p w14:paraId="1D3B1B14" w14:textId="77777777" w:rsidR="001119C1" w:rsidRPr="001E52BF" w:rsidRDefault="001119C1" w:rsidP="005610C5">
            <w:pPr>
              <w:autoSpaceDE w:val="0"/>
              <w:autoSpaceDN w:val="0"/>
              <w:adjustRightInd w:val="0"/>
              <w:rPr>
                <w:sz w:val="22"/>
                <w:szCs w:val="22"/>
                <w:lang w:eastAsia="ru-RU"/>
              </w:rPr>
            </w:pPr>
          </w:p>
          <w:p w14:paraId="7F8A8EED" w14:textId="77777777" w:rsidR="001119C1" w:rsidRPr="001E52BF" w:rsidRDefault="001119C1" w:rsidP="005610C5">
            <w:pPr>
              <w:autoSpaceDE w:val="0"/>
              <w:autoSpaceDN w:val="0"/>
              <w:adjustRightInd w:val="0"/>
              <w:rPr>
                <w:sz w:val="22"/>
                <w:szCs w:val="22"/>
                <w:lang w:eastAsia="ru-RU"/>
              </w:rPr>
            </w:pPr>
          </w:p>
          <w:p w14:paraId="019A10F0"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c>
          <w:tcPr>
            <w:tcW w:w="708" w:type="dxa"/>
            <w:tcBorders>
              <w:top w:val="single" w:sz="4" w:space="0" w:color="auto"/>
              <w:left w:val="single" w:sz="4" w:space="0" w:color="auto"/>
              <w:bottom w:val="single" w:sz="4" w:space="0" w:color="auto"/>
              <w:right w:val="single" w:sz="4" w:space="0" w:color="auto"/>
            </w:tcBorders>
          </w:tcPr>
          <w:p w14:paraId="0E887DF7" w14:textId="77777777" w:rsidR="001119C1" w:rsidRPr="001E52BF" w:rsidRDefault="001119C1" w:rsidP="005610C5">
            <w:pPr>
              <w:autoSpaceDE w:val="0"/>
              <w:autoSpaceDN w:val="0"/>
              <w:adjustRightInd w:val="0"/>
              <w:jc w:val="center"/>
              <w:rPr>
                <w:sz w:val="22"/>
                <w:szCs w:val="22"/>
                <w:lang w:eastAsia="ru-RU"/>
              </w:rPr>
            </w:pPr>
          </w:p>
          <w:p w14:paraId="255517BE" w14:textId="77777777" w:rsidR="001119C1" w:rsidRPr="001E52BF" w:rsidRDefault="001119C1" w:rsidP="005610C5">
            <w:pPr>
              <w:autoSpaceDE w:val="0"/>
              <w:autoSpaceDN w:val="0"/>
              <w:adjustRightInd w:val="0"/>
              <w:jc w:val="center"/>
              <w:rPr>
                <w:sz w:val="22"/>
                <w:szCs w:val="22"/>
                <w:lang w:eastAsia="ru-RU"/>
              </w:rPr>
            </w:pPr>
          </w:p>
          <w:p w14:paraId="4C7C9D0A"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4</w:t>
            </w:r>
          </w:p>
        </w:tc>
        <w:tc>
          <w:tcPr>
            <w:tcW w:w="993" w:type="dxa"/>
            <w:tcBorders>
              <w:top w:val="single" w:sz="4" w:space="0" w:color="auto"/>
              <w:left w:val="single" w:sz="4" w:space="0" w:color="auto"/>
              <w:bottom w:val="single" w:sz="4" w:space="0" w:color="auto"/>
              <w:right w:val="single" w:sz="4" w:space="0" w:color="auto"/>
            </w:tcBorders>
          </w:tcPr>
          <w:p w14:paraId="63A175FD" w14:textId="77777777" w:rsidR="001119C1" w:rsidRPr="001E52BF" w:rsidRDefault="001119C1" w:rsidP="005610C5">
            <w:pPr>
              <w:autoSpaceDE w:val="0"/>
              <w:autoSpaceDN w:val="0"/>
              <w:adjustRightInd w:val="0"/>
              <w:jc w:val="center"/>
              <w:rPr>
                <w:sz w:val="22"/>
                <w:szCs w:val="22"/>
                <w:lang w:eastAsia="ru-RU"/>
              </w:rPr>
            </w:pPr>
          </w:p>
          <w:p w14:paraId="44385BE7" w14:textId="77777777" w:rsidR="001119C1" w:rsidRPr="001E52BF" w:rsidRDefault="001119C1" w:rsidP="005610C5">
            <w:pPr>
              <w:autoSpaceDE w:val="0"/>
              <w:autoSpaceDN w:val="0"/>
              <w:adjustRightInd w:val="0"/>
              <w:jc w:val="center"/>
              <w:rPr>
                <w:sz w:val="22"/>
                <w:szCs w:val="22"/>
                <w:lang w:eastAsia="ru-RU"/>
              </w:rPr>
            </w:pPr>
          </w:p>
          <w:p w14:paraId="412A8376"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14:paraId="170217D7" w14:textId="77777777" w:rsidR="001119C1" w:rsidRPr="001E52BF" w:rsidRDefault="001119C1" w:rsidP="005610C5">
            <w:pPr>
              <w:autoSpaceDE w:val="0"/>
              <w:autoSpaceDN w:val="0"/>
              <w:adjustRightInd w:val="0"/>
              <w:jc w:val="center"/>
              <w:rPr>
                <w:sz w:val="22"/>
                <w:szCs w:val="22"/>
                <w:lang w:eastAsia="ru-RU"/>
              </w:rPr>
            </w:pPr>
          </w:p>
          <w:p w14:paraId="46596201" w14:textId="77777777" w:rsidR="001119C1" w:rsidRPr="001E52BF" w:rsidRDefault="001119C1" w:rsidP="005610C5">
            <w:pPr>
              <w:autoSpaceDE w:val="0"/>
              <w:autoSpaceDN w:val="0"/>
              <w:adjustRightInd w:val="0"/>
              <w:jc w:val="center"/>
              <w:rPr>
                <w:sz w:val="22"/>
                <w:szCs w:val="22"/>
                <w:lang w:eastAsia="ru-RU"/>
              </w:rPr>
            </w:pPr>
          </w:p>
          <w:p w14:paraId="6E11A477"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r>
      <w:tr w:rsidR="001119C1" w:rsidRPr="001E52BF" w14:paraId="554BC7DA" w14:textId="77777777" w:rsidTr="005610C5">
        <w:trPr>
          <w:trHeight w:val="296"/>
        </w:trPr>
        <w:tc>
          <w:tcPr>
            <w:tcW w:w="559" w:type="dxa"/>
            <w:tcBorders>
              <w:top w:val="single" w:sz="4" w:space="0" w:color="auto"/>
              <w:left w:val="single" w:sz="6" w:space="0" w:color="auto"/>
              <w:bottom w:val="single" w:sz="4" w:space="0" w:color="auto"/>
              <w:right w:val="single" w:sz="6" w:space="0" w:color="auto"/>
            </w:tcBorders>
          </w:tcPr>
          <w:p w14:paraId="54F9AECC" w14:textId="77777777" w:rsidR="001119C1" w:rsidRPr="001E52BF" w:rsidRDefault="001119C1" w:rsidP="005610C5">
            <w:pPr>
              <w:jc w:val="center"/>
              <w:rPr>
                <w:b/>
                <w:sz w:val="19"/>
                <w:szCs w:val="19"/>
              </w:rPr>
            </w:pPr>
            <w:r w:rsidRPr="001E52BF">
              <w:rPr>
                <w:b/>
                <w:sz w:val="19"/>
                <w:szCs w:val="19"/>
              </w:rPr>
              <w:t>2.</w:t>
            </w:r>
          </w:p>
        </w:tc>
        <w:tc>
          <w:tcPr>
            <w:tcW w:w="1701" w:type="dxa"/>
            <w:tcBorders>
              <w:top w:val="single" w:sz="4" w:space="0" w:color="auto"/>
              <w:left w:val="single" w:sz="4" w:space="0" w:color="auto"/>
              <w:bottom w:val="single" w:sz="4" w:space="0" w:color="auto"/>
              <w:right w:val="single" w:sz="4" w:space="0" w:color="auto"/>
            </w:tcBorders>
          </w:tcPr>
          <w:p w14:paraId="09B3AA45" w14:textId="77777777" w:rsidR="001119C1" w:rsidRPr="00263E21" w:rsidRDefault="001119C1" w:rsidP="005610C5">
            <w:pPr>
              <w:autoSpaceDE w:val="0"/>
              <w:autoSpaceDN w:val="0"/>
              <w:adjustRightInd w:val="0"/>
              <w:rPr>
                <w:rFonts w:eastAsia="Calibri"/>
                <w:sz w:val="19"/>
                <w:szCs w:val="19"/>
                <w:lang w:eastAsia="ru-RU"/>
              </w:rPr>
            </w:pPr>
            <w:r w:rsidRPr="00263E21">
              <w:rPr>
                <w:rFonts w:eastAsia="Calibri"/>
                <w:sz w:val="19"/>
                <w:szCs w:val="19"/>
                <w:lang w:eastAsia="ru-RU"/>
              </w:rPr>
              <w:t xml:space="preserve">Защита жизни </w:t>
            </w:r>
          </w:p>
          <w:p w14:paraId="4C97CA98" w14:textId="77777777" w:rsidR="001119C1" w:rsidRPr="001E52BF" w:rsidRDefault="001119C1" w:rsidP="005610C5">
            <w:pPr>
              <w:autoSpaceDE w:val="0"/>
              <w:autoSpaceDN w:val="0"/>
              <w:adjustRightInd w:val="0"/>
              <w:rPr>
                <w:b/>
                <w:sz w:val="19"/>
                <w:szCs w:val="19"/>
                <w:lang w:eastAsia="ru-RU"/>
              </w:rPr>
            </w:pPr>
            <w:r w:rsidRPr="001E52BF">
              <w:rPr>
                <w:rFonts w:eastAsia="Calibri"/>
                <w:sz w:val="19"/>
                <w:szCs w:val="19"/>
                <w:lang w:eastAsia="ru-RU"/>
              </w:rPr>
              <w:t>и здоровья граждан</w:t>
            </w:r>
          </w:p>
        </w:tc>
        <w:tc>
          <w:tcPr>
            <w:tcW w:w="709" w:type="dxa"/>
            <w:vMerge/>
            <w:tcBorders>
              <w:left w:val="single" w:sz="4" w:space="0" w:color="auto"/>
              <w:right w:val="single" w:sz="4" w:space="0" w:color="auto"/>
            </w:tcBorders>
          </w:tcPr>
          <w:p w14:paraId="76440587" w14:textId="77777777" w:rsidR="001119C1" w:rsidRPr="001E52BF" w:rsidRDefault="001119C1" w:rsidP="005610C5">
            <w:pPr>
              <w:autoSpaceDE w:val="0"/>
              <w:autoSpaceDN w:val="0"/>
              <w:adjustRightInd w:val="0"/>
              <w:jc w:val="center"/>
              <w:rPr>
                <w:sz w:val="19"/>
                <w:szCs w:val="19"/>
                <w:lang w:eastAsia="ru-RU"/>
              </w:rPr>
            </w:pPr>
          </w:p>
        </w:tc>
        <w:tc>
          <w:tcPr>
            <w:tcW w:w="992" w:type="dxa"/>
            <w:vMerge/>
            <w:tcBorders>
              <w:left w:val="single" w:sz="4" w:space="0" w:color="auto"/>
              <w:right w:val="single" w:sz="4" w:space="0" w:color="auto"/>
            </w:tcBorders>
          </w:tcPr>
          <w:p w14:paraId="2A9503DB"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31C1AD1F" w14:textId="77777777" w:rsidR="001119C1" w:rsidRPr="001E52BF" w:rsidRDefault="001119C1" w:rsidP="005610C5">
            <w:pPr>
              <w:autoSpaceDE w:val="0"/>
              <w:autoSpaceDN w:val="0"/>
              <w:adjustRightInd w:val="0"/>
              <w:jc w:val="center"/>
              <w:rPr>
                <w:sz w:val="19"/>
                <w:szCs w:val="19"/>
                <w:lang w:eastAsia="ru-RU"/>
              </w:rPr>
            </w:pPr>
          </w:p>
        </w:tc>
        <w:tc>
          <w:tcPr>
            <w:tcW w:w="708" w:type="dxa"/>
            <w:vMerge/>
            <w:tcBorders>
              <w:left w:val="single" w:sz="4" w:space="0" w:color="auto"/>
              <w:right w:val="single" w:sz="4" w:space="0" w:color="auto"/>
            </w:tcBorders>
          </w:tcPr>
          <w:p w14:paraId="6E1B3974"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25780403" w14:textId="77777777" w:rsidR="001119C1" w:rsidRPr="001E52BF" w:rsidRDefault="001119C1" w:rsidP="005610C5">
            <w:pPr>
              <w:autoSpaceDE w:val="0"/>
              <w:autoSpaceDN w:val="0"/>
              <w:adjustRightInd w:val="0"/>
              <w:jc w:val="center"/>
              <w:rPr>
                <w:sz w:val="19"/>
                <w:szCs w:val="19"/>
                <w:lang w:eastAsia="ru-RU"/>
              </w:rPr>
            </w:pPr>
          </w:p>
        </w:tc>
        <w:tc>
          <w:tcPr>
            <w:tcW w:w="1134" w:type="dxa"/>
            <w:vMerge/>
            <w:tcBorders>
              <w:left w:val="single" w:sz="4" w:space="0" w:color="auto"/>
              <w:right w:val="single" w:sz="4" w:space="0" w:color="auto"/>
            </w:tcBorders>
          </w:tcPr>
          <w:p w14:paraId="083EBE16" w14:textId="77777777" w:rsidR="001119C1" w:rsidRPr="001E52BF" w:rsidRDefault="001119C1" w:rsidP="005610C5">
            <w:pPr>
              <w:autoSpaceDE w:val="0"/>
              <w:autoSpaceDN w:val="0"/>
              <w:adjustRightInd w:val="0"/>
              <w:jc w:val="center"/>
              <w:rPr>
                <w:sz w:val="19"/>
                <w:szCs w:val="19"/>
                <w:lang w:eastAsia="ru-RU"/>
              </w:rPr>
            </w:pPr>
          </w:p>
        </w:tc>
        <w:tc>
          <w:tcPr>
            <w:tcW w:w="708" w:type="dxa"/>
            <w:tcBorders>
              <w:top w:val="single" w:sz="4" w:space="0" w:color="auto"/>
              <w:left w:val="single" w:sz="4" w:space="0" w:color="auto"/>
              <w:bottom w:val="single" w:sz="4" w:space="0" w:color="auto"/>
              <w:right w:val="single" w:sz="4" w:space="0" w:color="auto"/>
            </w:tcBorders>
          </w:tcPr>
          <w:p w14:paraId="6A0F010B" w14:textId="77777777" w:rsidR="001119C1" w:rsidRPr="001E52BF" w:rsidRDefault="001119C1" w:rsidP="005610C5">
            <w:pPr>
              <w:autoSpaceDE w:val="0"/>
              <w:autoSpaceDN w:val="0"/>
              <w:adjustRightInd w:val="0"/>
              <w:jc w:val="center"/>
              <w:rPr>
                <w:sz w:val="22"/>
                <w:szCs w:val="22"/>
                <w:lang w:eastAsia="ru-RU"/>
              </w:rPr>
            </w:pPr>
          </w:p>
          <w:p w14:paraId="5CA805E5"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3</w:t>
            </w:r>
          </w:p>
        </w:tc>
        <w:tc>
          <w:tcPr>
            <w:tcW w:w="993" w:type="dxa"/>
            <w:tcBorders>
              <w:top w:val="single" w:sz="4" w:space="0" w:color="auto"/>
              <w:left w:val="single" w:sz="4" w:space="0" w:color="auto"/>
              <w:bottom w:val="single" w:sz="4" w:space="0" w:color="auto"/>
              <w:right w:val="single" w:sz="4" w:space="0" w:color="auto"/>
            </w:tcBorders>
          </w:tcPr>
          <w:p w14:paraId="34F7088B" w14:textId="77777777" w:rsidR="001119C1" w:rsidRPr="001E52BF" w:rsidRDefault="001119C1" w:rsidP="005610C5">
            <w:pPr>
              <w:autoSpaceDE w:val="0"/>
              <w:autoSpaceDN w:val="0"/>
              <w:adjustRightInd w:val="0"/>
              <w:jc w:val="center"/>
              <w:rPr>
                <w:sz w:val="22"/>
                <w:szCs w:val="22"/>
                <w:lang w:eastAsia="ru-RU"/>
              </w:rPr>
            </w:pPr>
          </w:p>
          <w:p w14:paraId="040F9AFC"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14:paraId="65B96AE5" w14:textId="77777777" w:rsidR="001119C1" w:rsidRPr="001E52BF" w:rsidRDefault="001119C1" w:rsidP="005610C5">
            <w:pPr>
              <w:autoSpaceDE w:val="0"/>
              <w:autoSpaceDN w:val="0"/>
              <w:adjustRightInd w:val="0"/>
              <w:jc w:val="center"/>
              <w:rPr>
                <w:sz w:val="22"/>
                <w:szCs w:val="22"/>
                <w:lang w:eastAsia="ru-RU"/>
              </w:rPr>
            </w:pPr>
          </w:p>
          <w:p w14:paraId="1546B99F"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1</w:t>
            </w:r>
          </w:p>
        </w:tc>
      </w:tr>
      <w:tr w:rsidR="001119C1" w:rsidRPr="001E52BF" w14:paraId="3A381C14" w14:textId="77777777" w:rsidTr="005610C5">
        <w:trPr>
          <w:trHeight w:val="705"/>
        </w:trPr>
        <w:tc>
          <w:tcPr>
            <w:tcW w:w="559" w:type="dxa"/>
            <w:tcBorders>
              <w:top w:val="single" w:sz="4" w:space="0" w:color="auto"/>
              <w:left w:val="single" w:sz="6" w:space="0" w:color="auto"/>
              <w:bottom w:val="single" w:sz="4" w:space="0" w:color="auto"/>
              <w:right w:val="single" w:sz="6" w:space="0" w:color="auto"/>
            </w:tcBorders>
          </w:tcPr>
          <w:p w14:paraId="573ECDC9" w14:textId="77777777" w:rsidR="001119C1" w:rsidRPr="001E52BF" w:rsidRDefault="001119C1" w:rsidP="005610C5">
            <w:pPr>
              <w:jc w:val="center"/>
              <w:rPr>
                <w:b/>
                <w:sz w:val="19"/>
                <w:szCs w:val="19"/>
              </w:rPr>
            </w:pPr>
            <w:r w:rsidRPr="001E52BF">
              <w:rPr>
                <w:b/>
                <w:sz w:val="19"/>
                <w:szCs w:val="19"/>
              </w:rPr>
              <w:t>3.</w:t>
            </w:r>
          </w:p>
        </w:tc>
        <w:tc>
          <w:tcPr>
            <w:tcW w:w="1701" w:type="dxa"/>
            <w:tcBorders>
              <w:top w:val="single" w:sz="4" w:space="0" w:color="auto"/>
              <w:left w:val="single" w:sz="4" w:space="0" w:color="auto"/>
              <w:bottom w:val="single" w:sz="4" w:space="0" w:color="auto"/>
              <w:right w:val="single" w:sz="4" w:space="0" w:color="auto"/>
            </w:tcBorders>
          </w:tcPr>
          <w:p w14:paraId="1F697ED3" w14:textId="77777777" w:rsidR="001119C1" w:rsidRPr="001E52BF" w:rsidRDefault="001119C1" w:rsidP="005610C5">
            <w:pPr>
              <w:autoSpaceDE w:val="0"/>
              <w:autoSpaceDN w:val="0"/>
              <w:adjustRightInd w:val="0"/>
              <w:rPr>
                <w:b/>
                <w:sz w:val="19"/>
                <w:szCs w:val="19"/>
                <w:lang w:eastAsia="ru-RU"/>
              </w:rPr>
            </w:pPr>
            <w:r w:rsidRPr="001E52BF">
              <w:rPr>
                <w:sz w:val="19"/>
                <w:szCs w:val="19"/>
                <w:lang w:eastAsia="ru-RU"/>
              </w:rPr>
              <w:t>Тактика и методы обеспечения порядка в местах проведения массовых мероприятий</w:t>
            </w:r>
          </w:p>
        </w:tc>
        <w:tc>
          <w:tcPr>
            <w:tcW w:w="709" w:type="dxa"/>
            <w:vMerge/>
            <w:tcBorders>
              <w:left w:val="single" w:sz="4" w:space="0" w:color="auto"/>
              <w:right w:val="single" w:sz="4" w:space="0" w:color="auto"/>
            </w:tcBorders>
          </w:tcPr>
          <w:p w14:paraId="2D332039" w14:textId="77777777" w:rsidR="001119C1" w:rsidRPr="001E52BF" w:rsidRDefault="001119C1" w:rsidP="005610C5">
            <w:pPr>
              <w:autoSpaceDE w:val="0"/>
              <w:autoSpaceDN w:val="0"/>
              <w:adjustRightInd w:val="0"/>
              <w:jc w:val="center"/>
              <w:rPr>
                <w:sz w:val="19"/>
                <w:szCs w:val="19"/>
                <w:lang w:eastAsia="ru-RU"/>
              </w:rPr>
            </w:pPr>
          </w:p>
        </w:tc>
        <w:tc>
          <w:tcPr>
            <w:tcW w:w="992" w:type="dxa"/>
            <w:vMerge/>
            <w:tcBorders>
              <w:left w:val="single" w:sz="4" w:space="0" w:color="auto"/>
              <w:right w:val="single" w:sz="4" w:space="0" w:color="auto"/>
            </w:tcBorders>
          </w:tcPr>
          <w:p w14:paraId="1D67EDB2"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371687FA" w14:textId="77777777" w:rsidR="001119C1" w:rsidRPr="001E52BF" w:rsidRDefault="001119C1" w:rsidP="005610C5">
            <w:pPr>
              <w:autoSpaceDE w:val="0"/>
              <w:autoSpaceDN w:val="0"/>
              <w:adjustRightInd w:val="0"/>
              <w:jc w:val="center"/>
              <w:rPr>
                <w:sz w:val="19"/>
                <w:szCs w:val="19"/>
                <w:lang w:eastAsia="ru-RU"/>
              </w:rPr>
            </w:pPr>
          </w:p>
        </w:tc>
        <w:tc>
          <w:tcPr>
            <w:tcW w:w="708" w:type="dxa"/>
            <w:vMerge/>
            <w:tcBorders>
              <w:left w:val="single" w:sz="4" w:space="0" w:color="auto"/>
              <w:right w:val="single" w:sz="4" w:space="0" w:color="auto"/>
            </w:tcBorders>
          </w:tcPr>
          <w:p w14:paraId="766B5224"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0E3B247E" w14:textId="77777777" w:rsidR="001119C1" w:rsidRPr="001E52BF" w:rsidRDefault="001119C1" w:rsidP="005610C5">
            <w:pPr>
              <w:autoSpaceDE w:val="0"/>
              <w:autoSpaceDN w:val="0"/>
              <w:adjustRightInd w:val="0"/>
              <w:jc w:val="center"/>
              <w:rPr>
                <w:sz w:val="19"/>
                <w:szCs w:val="19"/>
                <w:lang w:eastAsia="ru-RU"/>
              </w:rPr>
            </w:pPr>
          </w:p>
        </w:tc>
        <w:tc>
          <w:tcPr>
            <w:tcW w:w="1134" w:type="dxa"/>
            <w:vMerge/>
            <w:tcBorders>
              <w:left w:val="single" w:sz="4" w:space="0" w:color="auto"/>
              <w:right w:val="single" w:sz="4" w:space="0" w:color="auto"/>
            </w:tcBorders>
          </w:tcPr>
          <w:p w14:paraId="0DF3C188" w14:textId="77777777" w:rsidR="001119C1" w:rsidRPr="001E52BF" w:rsidRDefault="001119C1" w:rsidP="005610C5">
            <w:pPr>
              <w:autoSpaceDE w:val="0"/>
              <w:autoSpaceDN w:val="0"/>
              <w:adjustRightInd w:val="0"/>
              <w:jc w:val="center"/>
              <w:rPr>
                <w:sz w:val="19"/>
                <w:szCs w:val="19"/>
                <w:lang w:eastAsia="ru-RU"/>
              </w:rPr>
            </w:pPr>
          </w:p>
        </w:tc>
        <w:tc>
          <w:tcPr>
            <w:tcW w:w="708" w:type="dxa"/>
            <w:tcBorders>
              <w:top w:val="single" w:sz="4" w:space="0" w:color="auto"/>
              <w:left w:val="single" w:sz="4" w:space="0" w:color="auto"/>
              <w:bottom w:val="single" w:sz="4" w:space="0" w:color="auto"/>
              <w:right w:val="single" w:sz="4" w:space="0" w:color="auto"/>
            </w:tcBorders>
          </w:tcPr>
          <w:p w14:paraId="5B542405" w14:textId="77777777" w:rsidR="001119C1" w:rsidRPr="001E52BF" w:rsidRDefault="001119C1" w:rsidP="005610C5">
            <w:pPr>
              <w:autoSpaceDE w:val="0"/>
              <w:autoSpaceDN w:val="0"/>
              <w:adjustRightInd w:val="0"/>
              <w:jc w:val="center"/>
              <w:rPr>
                <w:sz w:val="22"/>
                <w:szCs w:val="22"/>
                <w:lang w:eastAsia="ru-RU"/>
              </w:rPr>
            </w:pPr>
          </w:p>
          <w:p w14:paraId="45F6B4B3" w14:textId="77777777" w:rsidR="001119C1" w:rsidRPr="001E52BF" w:rsidRDefault="001119C1" w:rsidP="005610C5">
            <w:pPr>
              <w:autoSpaceDE w:val="0"/>
              <w:autoSpaceDN w:val="0"/>
              <w:adjustRightInd w:val="0"/>
              <w:jc w:val="center"/>
              <w:rPr>
                <w:sz w:val="22"/>
                <w:szCs w:val="22"/>
                <w:lang w:eastAsia="ru-RU"/>
              </w:rPr>
            </w:pPr>
          </w:p>
          <w:p w14:paraId="247F0B8C"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3</w:t>
            </w:r>
          </w:p>
        </w:tc>
        <w:tc>
          <w:tcPr>
            <w:tcW w:w="993" w:type="dxa"/>
            <w:tcBorders>
              <w:top w:val="single" w:sz="4" w:space="0" w:color="auto"/>
              <w:left w:val="single" w:sz="4" w:space="0" w:color="auto"/>
              <w:bottom w:val="single" w:sz="4" w:space="0" w:color="auto"/>
              <w:right w:val="single" w:sz="4" w:space="0" w:color="auto"/>
            </w:tcBorders>
          </w:tcPr>
          <w:p w14:paraId="38EACF81" w14:textId="77777777" w:rsidR="001119C1" w:rsidRPr="001E52BF" w:rsidRDefault="001119C1" w:rsidP="005610C5">
            <w:pPr>
              <w:autoSpaceDE w:val="0"/>
              <w:autoSpaceDN w:val="0"/>
              <w:adjustRightInd w:val="0"/>
              <w:jc w:val="center"/>
              <w:rPr>
                <w:sz w:val="22"/>
                <w:szCs w:val="22"/>
                <w:lang w:eastAsia="ru-RU"/>
              </w:rPr>
            </w:pPr>
          </w:p>
          <w:p w14:paraId="232752F2" w14:textId="77777777" w:rsidR="001119C1" w:rsidRPr="001E52BF" w:rsidRDefault="001119C1" w:rsidP="005610C5">
            <w:pPr>
              <w:autoSpaceDE w:val="0"/>
              <w:autoSpaceDN w:val="0"/>
              <w:adjustRightInd w:val="0"/>
              <w:jc w:val="center"/>
              <w:rPr>
                <w:sz w:val="22"/>
                <w:szCs w:val="22"/>
                <w:lang w:eastAsia="ru-RU"/>
              </w:rPr>
            </w:pPr>
          </w:p>
          <w:p w14:paraId="36A5C18A"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14:paraId="0FFEAABF" w14:textId="77777777" w:rsidR="001119C1" w:rsidRPr="001E52BF" w:rsidRDefault="001119C1" w:rsidP="005610C5">
            <w:pPr>
              <w:autoSpaceDE w:val="0"/>
              <w:autoSpaceDN w:val="0"/>
              <w:adjustRightInd w:val="0"/>
              <w:jc w:val="center"/>
              <w:rPr>
                <w:sz w:val="22"/>
                <w:szCs w:val="22"/>
                <w:lang w:eastAsia="ru-RU"/>
              </w:rPr>
            </w:pPr>
          </w:p>
          <w:p w14:paraId="37E90C2C" w14:textId="77777777" w:rsidR="001119C1" w:rsidRPr="001E52BF" w:rsidRDefault="001119C1" w:rsidP="005610C5">
            <w:pPr>
              <w:autoSpaceDE w:val="0"/>
              <w:autoSpaceDN w:val="0"/>
              <w:adjustRightInd w:val="0"/>
              <w:jc w:val="center"/>
              <w:rPr>
                <w:sz w:val="22"/>
                <w:szCs w:val="22"/>
                <w:lang w:eastAsia="ru-RU"/>
              </w:rPr>
            </w:pPr>
          </w:p>
          <w:p w14:paraId="0284C2F6" w14:textId="77777777" w:rsidR="001119C1" w:rsidRPr="001E52BF" w:rsidRDefault="001119C1" w:rsidP="005610C5">
            <w:pPr>
              <w:autoSpaceDE w:val="0"/>
              <w:autoSpaceDN w:val="0"/>
              <w:adjustRightInd w:val="0"/>
              <w:jc w:val="center"/>
              <w:rPr>
                <w:sz w:val="22"/>
                <w:szCs w:val="22"/>
                <w:lang w:eastAsia="ru-RU"/>
              </w:rPr>
            </w:pPr>
            <w:r w:rsidRPr="001E52BF">
              <w:rPr>
                <w:sz w:val="22"/>
                <w:szCs w:val="22"/>
                <w:lang w:eastAsia="ru-RU"/>
              </w:rPr>
              <w:t>1</w:t>
            </w:r>
          </w:p>
        </w:tc>
      </w:tr>
      <w:tr w:rsidR="001119C1" w:rsidRPr="001E52BF" w14:paraId="0B9DED66" w14:textId="77777777" w:rsidTr="005610C5">
        <w:trPr>
          <w:trHeight w:val="936"/>
        </w:trPr>
        <w:tc>
          <w:tcPr>
            <w:tcW w:w="559" w:type="dxa"/>
            <w:tcBorders>
              <w:top w:val="single" w:sz="4" w:space="0" w:color="auto"/>
              <w:left w:val="single" w:sz="6" w:space="0" w:color="auto"/>
              <w:bottom w:val="single" w:sz="4" w:space="0" w:color="auto"/>
              <w:right w:val="single" w:sz="6" w:space="0" w:color="auto"/>
            </w:tcBorders>
          </w:tcPr>
          <w:p w14:paraId="1599F467" w14:textId="77777777" w:rsidR="001119C1" w:rsidRPr="001E52BF" w:rsidRDefault="001119C1" w:rsidP="005610C5">
            <w:pPr>
              <w:jc w:val="center"/>
              <w:rPr>
                <w:b/>
                <w:sz w:val="19"/>
                <w:szCs w:val="19"/>
              </w:rPr>
            </w:pPr>
            <w:r w:rsidRPr="001E52BF">
              <w:rPr>
                <w:b/>
                <w:sz w:val="19"/>
                <w:szCs w:val="19"/>
              </w:rPr>
              <w:t>4.</w:t>
            </w:r>
          </w:p>
        </w:tc>
        <w:tc>
          <w:tcPr>
            <w:tcW w:w="1701" w:type="dxa"/>
            <w:tcBorders>
              <w:top w:val="single" w:sz="4" w:space="0" w:color="auto"/>
              <w:left w:val="single" w:sz="4" w:space="0" w:color="auto"/>
              <w:bottom w:val="single" w:sz="4" w:space="0" w:color="auto"/>
              <w:right w:val="single" w:sz="4" w:space="0" w:color="auto"/>
            </w:tcBorders>
          </w:tcPr>
          <w:p w14:paraId="4E41C253" w14:textId="77777777" w:rsidR="001119C1" w:rsidRPr="001E52BF" w:rsidRDefault="001119C1" w:rsidP="005610C5">
            <w:pPr>
              <w:autoSpaceDE w:val="0"/>
              <w:autoSpaceDN w:val="0"/>
              <w:adjustRightInd w:val="0"/>
              <w:rPr>
                <w:b/>
                <w:sz w:val="19"/>
                <w:szCs w:val="19"/>
                <w:lang w:eastAsia="ru-RU"/>
              </w:rPr>
            </w:pPr>
            <w:proofErr w:type="spellStart"/>
            <w:r w:rsidRPr="001E52BF">
              <w:rPr>
                <w:sz w:val="19"/>
                <w:szCs w:val="19"/>
                <w:lang w:eastAsia="ru-RU"/>
              </w:rPr>
              <w:t>Консультирова</w:t>
            </w:r>
            <w:r>
              <w:rPr>
                <w:sz w:val="19"/>
                <w:szCs w:val="19"/>
                <w:lang w:eastAsia="ru-RU"/>
              </w:rPr>
              <w:t>-</w:t>
            </w:r>
            <w:r w:rsidRPr="001E52BF">
              <w:rPr>
                <w:sz w:val="19"/>
                <w:szCs w:val="19"/>
                <w:lang w:eastAsia="ru-RU"/>
              </w:rPr>
              <w:t>ние</w:t>
            </w:r>
            <w:proofErr w:type="spellEnd"/>
            <w:r w:rsidRPr="001E52BF">
              <w:rPr>
                <w:sz w:val="19"/>
                <w:szCs w:val="19"/>
                <w:lang w:eastAsia="ru-RU"/>
              </w:rPr>
              <w:t xml:space="preserve"> и подготовка рекомендаций клиентам по вопросам правомерной защиты от противоправных посягательств</w:t>
            </w:r>
          </w:p>
        </w:tc>
        <w:tc>
          <w:tcPr>
            <w:tcW w:w="709" w:type="dxa"/>
            <w:vMerge w:val="restart"/>
            <w:tcBorders>
              <w:left w:val="single" w:sz="4" w:space="0" w:color="auto"/>
              <w:right w:val="single" w:sz="4" w:space="0" w:color="auto"/>
            </w:tcBorders>
          </w:tcPr>
          <w:p w14:paraId="4BC8B8C0" w14:textId="77777777" w:rsidR="001119C1" w:rsidRDefault="001119C1" w:rsidP="005610C5">
            <w:pPr>
              <w:jc w:val="center"/>
              <w:rPr>
                <w:sz w:val="22"/>
                <w:szCs w:val="22"/>
              </w:rPr>
            </w:pPr>
          </w:p>
          <w:p w14:paraId="6E648C57" w14:textId="77777777" w:rsidR="001119C1" w:rsidRDefault="001119C1" w:rsidP="005610C5">
            <w:pPr>
              <w:jc w:val="center"/>
              <w:rPr>
                <w:sz w:val="22"/>
                <w:szCs w:val="22"/>
              </w:rPr>
            </w:pPr>
          </w:p>
          <w:p w14:paraId="2268E9B5" w14:textId="77777777" w:rsidR="001119C1" w:rsidRDefault="001119C1" w:rsidP="005610C5">
            <w:pPr>
              <w:jc w:val="center"/>
              <w:rPr>
                <w:sz w:val="22"/>
                <w:szCs w:val="22"/>
              </w:rPr>
            </w:pPr>
          </w:p>
          <w:p w14:paraId="2DDA8139" w14:textId="77777777" w:rsidR="001119C1" w:rsidRDefault="001119C1" w:rsidP="005610C5">
            <w:pPr>
              <w:jc w:val="center"/>
              <w:rPr>
                <w:sz w:val="22"/>
                <w:szCs w:val="22"/>
              </w:rPr>
            </w:pPr>
          </w:p>
          <w:p w14:paraId="329C3196" w14:textId="77777777" w:rsidR="001119C1" w:rsidRDefault="001119C1" w:rsidP="005610C5">
            <w:pPr>
              <w:jc w:val="center"/>
              <w:rPr>
                <w:sz w:val="22"/>
                <w:szCs w:val="22"/>
              </w:rPr>
            </w:pPr>
          </w:p>
          <w:p w14:paraId="2D272514" w14:textId="77777777" w:rsidR="001119C1" w:rsidRDefault="001119C1" w:rsidP="005610C5">
            <w:pPr>
              <w:jc w:val="center"/>
              <w:rPr>
                <w:sz w:val="22"/>
                <w:szCs w:val="22"/>
              </w:rPr>
            </w:pPr>
          </w:p>
          <w:p w14:paraId="51C64515" w14:textId="77777777" w:rsidR="001119C1" w:rsidRDefault="001119C1" w:rsidP="005610C5">
            <w:pPr>
              <w:jc w:val="center"/>
              <w:rPr>
                <w:sz w:val="22"/>
                <w:szCs w:val="22"/>
              </w:rPr>
            </w:pPr>
          </w:p>
          <w:p w14:paraId="3E552825" w14:textId="77777777" w:rsidR="001119C1" w:rsidRDefault="001119C1" w:rsidP="005610C5">
            <w:pPr>
              <w:jc w:val="center"/>
              <w:rPr>
                <w:sz w:val="22"/>
                <w:szCs w:val="22"/>
              </w:rPr>
            </w:pPr>
          </w:p>
          <w:p w14:paraId="63F1F466" w14:textId="77777777" w:rsidR="001119C1" w:rsidRDefault="001119C1" w:rsidP="005610C5">
            <w:pPr>
              <w:jc w:val="center"/>
              <w:rPr>
                <w:sz w:val="22"/>
                <w:szCs w:val="22"/>
              </w:rPr>
            </w:pPr>
          </w:p>
          <w:p w14:paraId="5439C88B" w14:textId="77777777" w:rsidR="001119C1" w:rsidRPr="001E52BF" w:rsidRDefault="001119C1" w:rsidP="005610C5">
            <w:pPr>
              <w:jc w:val="center"/>
              <w:rPr>
                <w:sz w:val="22"/>
                <w:szCs w:val="22"/>
              </w:rPr>
            </w:pPr>
            <w:r w:rsidRPr="001E52BF">
              <w:rPr>
                <w:sz w:val="22"/>
                <w:szCs w:val="22"/>
              </w:rPr>
              <w:t>0,5</w:t>
            </w:r>
          </w:p>
        </w:tc>
        <w:tc>
          <w:tcPr>
            <w:tcW w:w="992" w:type="dxa"/>
            <w:vMerge w:val="restart"/>
            <w:tcBorders>
              <w:left w:val="single" w:sz="4" w:space="0" w:color="auto"/>
              <w:right w:val="single" w:sz="4" w:space="0" w:color="auto"/>
            </w:tcBorders>
          </w:tcPr>
          <w:p w14:paraId="47CF4E05" w14:textId="77777777" w:rsidR="001119C1" w:rsidRDefault="001119C1" w:rsidP="005610C5">
            <w:pPr>
              <w:jc w:val="center"/>
              <w:rPr>
                <w:sz w:val="22"/>
                <w:szCs w:val="22"/>
              </w:rPr>
            </w:pPr>
          </w:p>
          <w:p w14:paraId="76F0E144" w14:textId="77777777" w:rsidR="001119C1" w:rsidRDefault="001119C1" w:rsidP="005610C5">
            <w:pPr>
              <w:jc w:val="center"/>
              <w:rPr>
                <w:sz w:val="22"/>
                <w:szCs w:val="22"/>
              </w:rPr>
            </w:pPr>
          </w:p>
          <w:p w14:paraId="11FEEA89" w14:textId="77777777" w:rsidR="001119C1" w:rsidRDefault="001119C1" w:rsidP="005610C5">
            <w:pPr>
              <w:jc w:val="center"/>
              <w:rPr>
                <w:sz w:val="22"/>
                <w:szCs w:val="22"/>
              </w:rPr>
            </w:pPr>
          </w:p>
          <w:p w14:paraId="7B7854EB" w14:textId="77777777" w:rsidR="001119C1" w:rsidRDefault="001119C1" w:rsidP="005610C5">
            <w:pPr>
              <w:jc w:val="center"/>
              <w:rPr>
                <w:sz w:val="22"/>
                <w:szCs w:val="22"/>
              </w:rPr>
            </w:pPr>
          </w:p>
          <w:p w14:paraId="525EC2B1" w14:textId="77777777" w:rsidR="001119C1" w:rsidRDefault="001119C1" w:rsidP="005610C5">
            <w:pPr>
              <w:jc w:val="center"/>
              <w:rPr>
                <w:sz w:val="22"/>
                <w:szCs w:val="22"/>
              </w:rPr>
            </w:pPr>
          </w:p>
          <w:p w14:paraId="185FDBF1" w14:textId="77777777" w:rsidR="001119C1" w:rsidRDefault="001119C1" w:rsidP="005610C5">
            <w:pPr>
              <w:jc w:val="center"/>
              <w:rPr>
                <w:sz w:val="22"/>
                <w:szCs w:val="22"/>
              </w:rPr>
            </w:pPr>
          </w:p>
          <w:p w14:paraId="308565A6" w14:textId="77777777" w:rsidR="001119C1" w:rsidRDefault="001119C1" w:rsidP="005610C5">
            <w:pPr>
              <w:jc w:val="center"/>
              <w:rPr>
                <w:sz w:val="22"/>
                <w:szCs w:val="22"/>
              </w:rPr>
            </w:pPr>
          </w:p>
          <w:p w14:paraId="08995485" w14:textId="77777777" w:rsidR="001119C1" w:rsidRDefault="001119C1" w:rsidP="005610C5">
            <w:pPr>
              <w:jc w:val="center"/>
              <w:rPr>
                <w:sz w:val="22"/>
                <w:szCs w:val="22"/>
              </w:rPr>
            </w:pPr>
          </w:p>
          <w:p w14:paraId="7D4C232B" w14:textId="77777777" w:rsidR="001119C1" w:rsidRDefault="001119C1" w:rsidP="005610C5">
            <w:pPr>
              <w:jc w:val="center"/>
              <w:rPr>
                <w:sz w:val="22"/>
                <w:szCs w:val="22"/>
              </w:rPr>
            </w:pPr>
          </w:p>
          <w:p w14:paraId="6CEE12F1" w14:textId="77777777" w:rsidR="001119C1" w:rsidRPr="001E52BF" w:rsidRDefault="001119C1" w:rsidP="005610C5">
            <w:pPr>
              <w:jc w:val="center"/>
              <w:rPr>
                <w:sz w:val="22"/>
                <w:szCs w:val="22"/>
              </w:rPr>
            </w:pPr>
            <w:r w:rsidRPr="001E52BF">
              <w:rPr>
                <w:sz w:val="22"/>
                <w:szCs w:val="22"/>
              </w:rPr>
              <w:t>0,5</w:t>
            </w:r>
          </w:p>
        </w:tc>
        <w:tc>
          <w:tcPr>
            <w:tcW w:w="993" w:type="dxa"/>
            <w:vMerge w:val="restart"/>
            <w:tcBorders>
              <w:left w:val="single" w:sz="4" w:space="0" w:color="auto"/>
              <w:right w:val="single" w:sz="4" w:space="0" w:color="auto"/>
            </w:tcBorders>
          </w:tcPr>
          <w:p w14:paraId="04599E2B" w14:textId="77777777" w:rsidR="001119C1" w:rsidRPr="001E52BF" w:rsidRDefault="001119C1" w:rsidP="005610C5">
            <w:pPr>
              <w:jc w:val="center"/>
              <w:rPr>
                <w:sz w:val="22"/>
                <w:szCs w:val="22"/>
              </w:rPr>
            </w:pPr>
          </w:p>
        </w:tc>
        <w:tc>
          <w:tcPr>
            <w:tcW w:w="708" w:type="dxa"/>
            <w:vMerge w:val="restart"/>
            <w:tcBorders>
              <w:left w:val="single" w:sz="4" w:space="0" w:color="auto"/>
              <w:right w:val="single" w:sz="4" w:space="0" w:color="auto"/>
            </w:tcBorders>
          </w:tcPr>
          <w:p w14:paraId="7D157969" w14:textId="77777777" w:rsidR="001119C1" w:rsidRDefault="001119C1" w:rsidP="005610C5">
            <w:pPr>
              <w:jc w:val="center"/>
              <w:rPr>
                <w:sz w:val="22"/>
                <w:szCs w:val="22"/>
              </w:rPr>
            </w:pPr>
          </w:p>
          <w:p w14:paraId="3BDFAE46" w14:textId="77777777" w:rsidR="001119C1" w:rsidRDefault="001119C1" w:rsidP="005610C5">
            <w:pPr>
              <w:jc w:val="center"/>
              <w:rPr>
                <w:sz w:val="22"/>
                <w:szCs w:val="22"/>
              </w:rPr>
            </w:pPr>
          </w:p>
          <w:p w14:paraId="0F2D9A76" w14:textId="77777777" w:rsidR="001119C1" w:rsidRDefault="001119C1" w:rsidP="005610C5">
            <w:pPr>
              <w:jc w:val="center"/>
              <w:rPr>
                <w:sz w:val="22"/>
                <w:szCs w:val="22"/>
              </w:rPr>
            </w:pPr>
          </w:p>
          <w:p w14:paraId="638B4AFA" w14:textId="77777777" w:rsidR="001119C1" w:rsidRDefault="001119C1" w:rsidP="005610C5">
            <w:pPr>
              <w:jc w:val="center"/>
              <w:rPr>
                <w:sz w:val="22"/>
                <w:szCs w:val="22"/>
              </w:rPr>
            </w:pPr>
          </w:p>
          <w:p w14:paraId="71C835CE" w14:textId="77777777" w:rsidR="001119C1" w:rsidRDefault="001119C1" w:rsidP="005610C5">
            <w:pPr>
              <w:jc w:val="center"/>
              <w:rPr>
                <w:sz w:val="22"/>
                <w:szCs w:val="22"/>
              </w:rPr>
            </w:pPr>
          </w:p>
          <w:p w14:paraId="28C509A3" w14:textId="77777777" w:rsidR="001119C1" w:rsidRDefault="001119C1" w:rsidP="005610C5">
            <w:pPr>
              <w:jc w:val="center"/>
              <w:rPr>
                <w:sz w:val="22"/>
                <w:szCs w:val="22"/>
              </w:rPr>
            </w:pPr>
          </w:p>
          <w:p w14:paraId="2A0F77FA" w14:textId="77777777" w:rsidR="001119C1" w:rsidRDefault="001119C1" w:rsidP="005610C5">
            <w:pPr>
              <w:jc w:val="center"/>
              <w:rPr>
                <w:sz w:val="22"/>
                <w:szCs w:val="22"/>
              </w:rPr>
            </w:pPr>
          </w:p>
          <w:p w14:paraId="2E7A696B" w14:textId="77777777" w:rsidR="001119C1" w:rsidRDefault="001119C1" w:rsidP="005610C5">
            <w:pPr>
              <w:jc w:val="center"/>
              <w:rPr>
                <w:sz w:val="22"/>
                <w:szCs w:val="22"/>
              </w:rPr>
            </w:pPr>
          </w:p>
          <w:p w14:paraId="292AFF2C" w14:textId="77777777" w:rsidR="001119C1" w:rsidRDefault="001119C1" w:rsidP="005610C5">
            <w:pPr>
              <w:jc w:val="center"/>
              <w:rPr>
                <w:sz w:val="22"/>
                <w:szCs w:val="22"/>
              </w:rPr>
            </w:pPr>
          </w:p>
          <w:p w14:paraId="718BF188" w14:textId="77777777" w:rsidR="001119C1" w:rsidRPr="001E52BF" w:rsidRDefault="001119C1" w:rsidP="005610C5">
            <w:pPr>
              <w:jc w:val="center"/>
              <w:rPr>
                <w:sz w:val="22"/>
                <w:szCs w:val="22"/>
              </w:rPr>
            </w:pPr>
            <w:r w:rsidRPr="001E52BF">
              <w:rPr>
                <w:sz w:val="22"/>
                <w:szCs w:val="22"/>
              </w:rPr>
              <w:t>1</w:t>
            </w:r>
          </w:p>
        </w:tc>
        <w:tc>
          <w:tcPr>
            <w:tcW w:w="993" w:type="dxa"/>
            <w:vMerge w:val="restart"/>
            <w:tcBorders>
              <w:left w:val="single" w:sz="4" w:space="0" w:color="auto"/>
              <w:right w:val="single" w:sz="4" w:space="0" w:color="auto"/>
            </w:tcBorders>
          </w:tcPr>
          <w:p w14:paraId="20BDD13D" w14:textId="77777777" w:rsidR="001119C1" w:rsidRDefault="001119C1" w:rsidP="005610C5">
            <w:pPr>
              <w:jc w:val="center"/>
              <w:rPr>
                <w:sz w:val="22"/>
                <w:szCs w:val="22"/>
              </w:rPr>
            </w:pPr>
          </w:p>
          <w:p w14:paraId="2D10DB1E" w14:textId="77777777" w:rsidR="001119C1" w:rsidRDefault="001119C1" w:rsidP="005610C5">
            <w:pPr>
              <w:jc w:val="center"/>
              <w:rPr>
                <w:sz w:val="22"/>
                <w:szCs w:val="22"/>
              </w:rPr>
            </w:pPr>
          </w:p>
          <w:p w14:paraId="7AB2CC16" w14:textId="77777777" w:rsidR="001119C1" w:rsidRDefault="001119C1" w:rsidP="005610C5">
            <w:pPr>
              <w:jc w:val="center"/>
              <w:rPr>
                <w:sz w:val="22"/>
                <w:szCs w:val="22"/>
              </w:rPr>
            </w:pPr>
          </w:p>
          <w:p w14:paraId="384C5F0E" w14:textId="77777777" w:rsidR="001119C1" w:rsidRDefault="001119C1" w:rsidP="005610C5">
            <w:pPr>
              <w:jc w:val="center"/>
              <w:rPr>
                <w:sz w:val="22"/>
                <w:szCs w:val="22"/>
              </w:rPr>
            </w:pPr>
          </w:p>
          <w:p w14:paraId="64E767B0" w14:textId="77777777" w:rsidR="001119C1" w:rsidRDefault="001119C1" w:rsidP="005610C5">
            <w:pPr>
              <w:jc w:val="center"/>
              <w:rPr>
                <w:sz w:val="22"/>
                <w:szCs w:val="22"/>
              </w:rPr>
            </w:pPr>
          </w:p>
          <w:p w14:paraId="1C81AF58" w14:textId="77777777" w:rsidR="001119C1" w:rsidRDefault="001119C1" w:rsidP="005610C5">
            <w:pPr>
              <w:jc w:val="center"/>
              <w:rPr>
                <w:sz w:val="22"/>
                <w:szCs w:val="22"/>
              </w:rPr>
            </w:pPr>
          </w:p>
          <w:p w14:paraId="363085BB" w14:textId="77777777" w:rsidR="001119C1" w:rsidRDefault="001119C1" w:rsidP="005610C5">
            <w:pPr>
              <w:jc w:val="center"/>
              <w:rPr>
                <w:sz w:val="22"/>
                <w:szCs w:val="22"/>
              </w:rPr>
            </w:pPr>
          </w:p>
          <w:p w14:paraId="7E872AB3" w14:textId="77777777" w:rsidR="001119C1" w:rsidRDefault="001119C1" w:rsidP="005610C5">
            <w:pPr>
              <w:jc w:val="center"/>
              <w:rPr>
                <w:sz w:val="22"/>
                <w:szCs w:val="22"/>
              </w:rPr>
            </w:pPr>
          </w:p>
          <w:p w14:paraId="227E1814" w14:textId="77777777" w:rsidR="001119C1" w:rsidRDefault="001119C1" w:rsidP="005610C5">
            <w:pPr>
              <w:jc w:val="center"/>
              <w:rPr>
                <w:sz w:val="22"/>
                <w:szCs w:val="22"/>
              </w:rPr>
            </w:pPr>
          </w:p>
          <w:p w14:paraId="5A6E8544" w14:textId="77777777" w:rsidR="001119C1" w:rsidRPr="001E52BF" w:rsidRDefault="001119C1" w:rsidP="005610C5">
            <w:pPr>
              <w:jc w:val="center"/>
              <w:rPr>
                <w:sz w:val="22"/>
                <w:szCs w:val="22"/>
              </w:rPr>
            </w:pPr>
            <w:r w:rsidRPr="001E52BF">
              <w:rPr>
                <w:sz w:val="22"/>
                <w:szCs w:val="22"/>
              </w:rPr>
              <w:t>0,5</w:t>
            </w:r>
          </w:p>
        </w:tc>
        <w:tc>
          <w:tcPr>
            <w:tcW w:w="1134" w:type="dxa"/>
            <w:vMerge w:val="restart"/>
            <w:tcBorders>
              <w:left w:val="single" w:sz="4" w:space="0" w:color="auto"/>
              <w:right w:val="single" w:sz="4" w:space="0" w:color="auto"/>
            </w:tcBorders>
          </w:tcPr>
          <w:p w14:paraId="5CFB5EEA" w14:textId="77777777" w:rsidR="001119C1" w:rsidRDefault="001119C1" w:rsidP="005610C5">
            <w:pPr>
              <w:jc w:val="center"/>
              <w:rPr>
                <w:sz w:val="22"/>
                <w:szCs w:val="22"/>
              </w:rPr>
            </w:pPr>
          </w:p>
          <w:p w14:paraId="32750F59" w14:textId="77777777" w:rsidR="001119C1" w:rsidRDefault="001119C1" w:rsidP="005610C5">
            <w:pPr>
              <w:jc w:val="center"/>
              <w:rPr>
                <w:sz w:val="22"/>
                <w:szCs w:val="22"/>
              </w:rPr>
            </w:pPr>
          </w:p>
          <w:p w14:paraId="4FDAA917" w14:textId="77777777" w:rsidR="001119C1" w:rsidRDefault="001119C1" w:rsidP="005610C5">
            <w:pPr>
              <w:jc w:val="center"/>
              <w:rPr>
                <w:sz w:val="22"/>
                <w:szCs w:val="22"/>
              </w:rPr>
            </w:pPr>
          </w:p>
          <w:p w14:paraId="1295B671" w14:textId="77777777" w:rsidR="001119C1" w:rsidRDefault="001119C1" w:rsidP="005610C5">
            <w:pPr>
              <w:jc w:val="center"/>
              <w:rPr>
                <w:sz w:val="22"/>
                <w:szCs w:val="22"/>
              </w:rPr>
            </w:pPr>
          </w:p>
          <w:p w14:paraId="1484D3C9" w14:textId="77777777" w:rsidR="001119C1" w:rsidRDefault="001119C1" w:rsidP="005610C5">
            <w:pPr>
              <w:jc w:val="center"/>
              <w:rPr>
                <w:sz w:val="22"/>
                <w:szCs w:val="22"/>
              </w:rPr>
            </w:pPr>
          </w:p>
          <w:p w14:paraId="46BD8B7A" w14:textId="77777777" w:rsidR="001119C1" w:rsidRDefault="001119C1" w:rsidP="005610C5">
            <w:pPr>
              <w:jc w:val="center"/>
              <w:rPr>
                <w:sz w:val="22"/>
                <w:szCs w:val="22"/>
              </w:rPr>
            </w:pPr>
          </w:p>
          <w:p w14:paraId="709CAFC5" w14:textId="77777777" w:rsidR="001119C1" w:rsidRDefault="001119C1" w:rsidP="005610C5">
            <w:pPr>
              <w:jc w:val="center"/>
              <w:rPr>
                <w:sz w:val="22"/>
                <w:szCs w:val="22"/>
              </w:rPr>
            </w:pPr>
          </w:p>
          <w:p w14:paraId="460FFA59" w14:textId="77777777" w:rsidR="001119C1" w:rsidRDefault="001119C1" w:rsidP="005610C5">
            <w:pPr>
              <w:jc w:val="center"/>
              <w:rPr>
                <w:sz w:val="22"/>
                <w:szCs w:val="22"/>
              </w:rPr>
            </w:pPr>
          </w:p>
          <w:p w14:paraId="6E0403D1" w14:textId="77777777" w:rsidR="001119C1" w:rsidRDefault="001119C1" w:rsidP="005610C5">
            <w:pPr>
              <w:jc w:val="center"/>
              <w:rPr>
                <w:sz w:val="22"/>
                <w:szCs w:val="22"/>
              </w:rPr>
            </w:pPr>
          </w:p>
          <w:p w14:paraId="2B1360D0" w14:textId="77777777" w:rsidR="001119C1" w:rsidRPr="001E52BF" w:rsidRDefault="001119C1" w:rsidP="005610C5">
            <w:pPr>
              <w:jc w:val="center"/>
              <w:rPr>
                <w:sz w:val="22"/>
                <w:szCs w:val="22"/>
              </w:rPr>
            </w:pPr>
            <w:r w:rsidRPr="001E52BF">
              <w:rPr>
                <w:sz w:val="22"/>
                <w:szCs w:val="22"/>
              </w:rPr>
              <w:t>0,5</w:t>
            </w:r>
          </w:p>
        </w:tc>
        <w:tc>
          <w:tcPr>
            <w:tcW w:w="708" w:type="dxa"/>
            <w:vMerge w:val="restart"/>
            <w:tcBorders>
              <w:top w:val="single" w:sz="4" w:space="0" w:color="auto"/>
              <w:left w:val="single" w:sz="4" w:space="0" w:color="auto"/>
              <w:right w:val="single" w:sz="4" w:space="0" w:color="auto"/>
            </w:tcBorders>
          </w:tcPr>
          <w:p w14:paraId="2175D704" w14:textId="77777777" w:rsidR="001119C1" w:rsidRDefault="001119C1" w:rsidP="005610C5">
            <w:pPr>
              <w:jc w:val="center"/>
              <w:rPr>
                <w:sz w:val="22"/>
                <w:szCs w:val="22"/>
              </w:rPr>
            </w:pPr>
          </w:p>
          <w:p w14:paraId="40C68AEC" w14:textId="77777777" w:rsidR="001119C1" w:rsidRDefault="001119C1" w:rsidP="005610C5">
            <w:pPr>
              <w:jc w:val="center"/>
              <w:rPr>
                <w:sz w:val="22"/>
                <w:szCs w:val="22"/>
              </w:rPr>
            </w:pPr>
          </w:p>
          <w:p w14:paraId="1BCC4ABD" w14:textId="77777777" w:rsidR="001119C1" w:rsidRDefault="001119C1" w:rsidP="005610C5">
            <w:pPr>
              <w:jc w:val="center"/>
              <w:rPr>
                <w:sz w:val="22"/>
                <w:szCs w:val="22"/>
              </w:rPr>
            </w:pPr>
          </w:p>
          <w:p w14:paraId="075C07AF" w14:textId="77777777" w:rsidR="001119C1" w:rsidRDefault="001119C1" w:rsidP="005610C5">
            <w:pPr>
              <w:jc w:val="center"/>
              <w:rPr>
                <w:sz w:val="22"/>
                <w:szCs w:val="22"/>
              </w:rPr>
            </w:pPr>
          </w:p>
          <w:p w14:paraId="709F81F0" w14:textId="77777777" w:rsidR="001119C1" w:rsidRDefault="001119C1" w:rsidP="005610C5">
            <w:pPr>
              <w:jc w:val="center"/>
              <w:rPr>
                <w:sz w:val="22"/>
                <w:szCs w:val="22"/>
              </w:rPr>
            </w:pPr>
          </w:p>
          <w:p w14:paraId="3248CB53" w14:textId="77777777" w:rsidR="001119C1" w:rsidRDefault="001119C1" w:rsidP="005610C5">
            <w:pPr>
              <w:jc w:val="center"/>
              <w:rPr>
                <w:sz w:val="22"/>
                <w:szCs w:val="22"/>
              </w:rPr>
            </w:pPr>
          </w:p>
          <w:p w14:paraId="2DAD01CD" w14:textId="77777777" w:rsidR="001119C1" w:rsidRDefault="001119C1" w:rsidP="005610C5">
            <w:pPr>
              <w:jc w:val="center"/>
              <w:rPr>
                <w:sz w:val="22"/>
                <w:szCs w:val="22"/>
              </w:rPr>
            </w:pPr>
          </w:p>
          <w:p w14:paraId="612AD65C" w14:textId="77777777" w:rsidR="001119C1" w:rsidRDefault="001119C1" w:rsidP="005610C5">
            <w:pPr>
              <w:jc w:val="center"/>
              <w:rPr>
                <w:sz w:val="22"/>
                <w:szCs w:val="22"/>
              </w:rPr>
            </w:pPr>
          </w:p>
          <w:p w14:paraId="436E6CCD" w14:textId="77777777" w:rsidR="001119C1" w:rsidRDefault="001119C1" w:rsidP="005610C5">
            <w:pPr>
              <w:jc w:val="center"/>
              <w:rPr>
                <w:sz w:val="22"/>
                <w:szCs w:val="22"/>
              </w:rPr>
            </w:pPr>
          </w:p>
          <w:p w14:paraId="7E50C518" w14:textId="77777777" w:rsidR="001119C1" w:rsidRPr="001E52BF" w:rsidRDefault="001119C1" w:rsidP="005610C5">
            <w:pPr>
              <w:jc w:val="center"/>
              <w:rPr>
                <w:sz w:val="22"/>
                <w:szCs w:val="22"/>
              </w:rPr>
            </w:pPr>
            <w:r w:rsidRPr="001E52BF">
              <w:rPr>
                <w:sz w:val="22"/>
                <w:szCs w:val="22"/>
              </w:rPr>
              <w:t>1</w:t>
            </w:r>
          </w:p>
        </w:tc>
        <w:tc>
          <w:tcPr>
            <w:tcW w:w="993" w:type="dxa"/>
            <w:vMerge w:val="restart"/>
            <w:tcBorders>
              <w:top w:val="single" w:sz="4" w:space="0" w:color="auto"/>
              <w:left w:val="single" w:sz="4" w:space="0" w:color="auto"/>
              <w:right w:val="single" w:sz="4" w:space="0" w:color="auto"/>
            </w:tcBorders>
          </w:tcPr>
          <w:p w14:paraId="7BA614A3" w14:textId="77777777" w:rsidR="001119C1" w:rsidRDefault="001119C1" w:rsidP="005610C5">
            <w:pPr>
              <w:jc w:val="center"/>
              <w:rPr>
                <w:sz w:val="22"/>
                <w:szCs w:val="22"/>
              </w:rPr>
            </w:pPr>
          </w:p>
          <w:p w14:paraId="2D72B936" w14:textId="77777777" w:rsidR="001119C1" w:rsidRDefault="001119C1" w:rsidP="005610C5">
            <w:pPr>
              <w:jc w:val="center"/>
              <w:rPr>
                <w:sz w:val="22"/>
                <w:szCs w:val="22"/>
              </w:rPr>
            </w:pPr>
          </w:p>
          <w:p w14:paraId="25381A2C" w14:textId="77777777" w:rsidR="001119C1" w:rsidRDefault="001119C1" w:rsidP="005610C5">
            <w:pPr>
              <w:jc w:val="center"/>
              <w:rPr>
                <w:sz w:val="22"/>
                <w:szCs w:val="22"/>
              </w:rPr>
            </w:pPr>
          </w:p>
          <w:p w14:paraId="7450BD62" w14:textId="77777777" w:rsidR="001119C1" w:rsidRDefault="001119C1" w:rsidP="005610C5">
            <w:pPr>
              <w:jc w:val="center"/>
              <w:rPr>
                <w:sz w:val="22"/>
                <w:szCs w:val="22"/>
              </w:rPr>
            </w:pPr>
          </w:p>
          <w:p w14:paraId="587E49AB" w14:textId="77777777" w:rsidR="001119C1" w:rsidRDefault="001119C1" w:rsidP="005610C5">
            <w:pPr>
              <w:jc w:val="center"/>
              <w:rPr>
                <w:sz w:val="22"/>
                <w:szCs w:val="22"/>
              </w:rPr>
            </w:pPr>
          </w:p>
          <w:p w14:paraId="7FDD02B4" w14:textId="77777777" w:rsidR="001119C1" w:rsidRDefault="001119C1" w:rsidP="005610C5">
            <w:pPr>
              <w:jc w:val="center"/>
              <w:rPr>
                <w:sz w:val="22"/>
                <w:szCs w:val="22"/>
              </w:rPr>
            </w:pPr>
          </w:p>
          <w:p w14:paraId="5CBDAE92" w14:textId="77777777" w:rsidR="001119C1" w:rsidRDefault="001119C1" w:rsidP="005610C5">
            <w:pPr>
              <w:jc w:val="center"/>
              <w:rPr>
                <w:sz w:val="22"/>
                <w:szCs w:val="22"/>
              </w:rPr>
            </w:pPr>
          </w:p>
          <w:p w14:paraId="73DF088D" w14:textId="77777777" w:rsidR="001119C1" w:rsidRDefault="001119C1" w:rsidP="005610C5">
            <w:pPr>
              <w:jc w:val="center"/>
              <w:rPr>
                <w:sz w:val="22"/>
                <w:szCs w:val="22"/>
              </w:rPr>
            </w:pPr>
          </w:p>
          <w:p w14:paraId="4E58108B" w14:textId="77777777" w:rsidR="001119C1" w:rsidRDefault="001119C1" w:rsidP="005610C5">
            <w:pPr>
              <w:jc w:val="center"/>
              <w:rPr>
                <w:sz w:val="22"/>
                <w:szCs w:val="22"/>
              </w:rPr>
            </w:pPr>
          </w:p>
          <w:p w14:paraId="237F8023" w14:textId="77777777" w:rsidR="001119C1" w:rsidRPr="001E52BF" w:rsidRDefault="001119C1" w:rsidP="005610C5">
            <w:pPr>
              <w:jc w:val="center"/>
              <w:rPr>
                <w:sz w:val="22"/>
                <w:szCs w:val="22"/>
              </w:rPr>
            </w:pPr>
            <w:r w:rsidRPr="001E52BF">
              <w:rPr>
                <w:sz w:val="22"/>
                <w:szCs w:val="22"/>
              </w:rPr>
              <w:t>0,5</w:t>
            </w:r>
          </w:p>
        </w:tc>
        <w:tc>
          <w:tcPr>
            <w:tcW w:w="992" w:type="dxa"/>
            <w:vMerge w:val="restart"/>
            <w:tcBorders>
              <w:top w:val="single" w:sz="4" w:space="0" w:color="auto"/>
              <w:left w:val="single" w:sz="4" w:space="0" w:color="auto"/>
              <w:right w:val="single" w:sz="4" w:space="0" w:color="auto"/>
            </w:tcBorders>
          </w:tcPr>
          <w:p w14:paraId="6D6377CF" w14:textId="77777777" w:rsidR="001119C1" w:rsidRDefault="001119C1" w:rsidP="005610C5">
            <w:pPr>
              <w:jc w:val="center"/>
              <w:rPr>
                <w:sz w:val="22"/>
                <w:szCs w:val="22"/>
              </w:rPr>
            </w:pPr>
          </w:p>
          <w:p w14:paraId="1BF829C7" w14:textId="77777777" w:rsidR="001119C1" w:rsidRDefault="001119C1" w:rsidP="005610C5">
            <w:pPr>
              <w:jc w:val="center"/>
              <w:rPr>
                <w:sz w:val="22"/>
                <w:szCs w:val="22"/>
              </w:rPr>
            </w:pPr>
          </w:p>
          <w:p w14:paraId="1A676839" w14:textId="77777777" w:rsidR="001119C1" w:rsidRDefault="001119C1" w:rsidP="005610C5">
            <w:pPr>
              <w:jc w:val="center"/>
              <w:rPr>
                <w:sz w:val="22"/>
                <w:szCs w:val="22"/>
              </w:rPr>
            </w:pPr>
          </w:p>
          <w:p w14:paraId="0C161DA4" w14:textId="77777777" w:rsidR="001119C1" w:rsidRDefault="001119C1" w:rsidP="005610C5">
            <w:pPr>
              <w:jc w:val="center"/>
              <w:rPr>
                <w:sz w:val="22"/>
                <w:szCs w:val="22"/>
              </w:rPr>
            </w:pPr>
          </w:p>
          <w:p w14:paraId="477BC244" w14:textId="77777777" w:rsidR="001119C1" w:rsidRDefault="001119C1" w:rsidP="005610C5">
            <w:pPr>
              <w:jc w:val="center"/>
              <w:rPr>
                <w:sz w:val="22"/>
                <w:szCs w:val="22"/>
              </w:rPr>
            </w:pPr>
          </w:p>
          <w:p w14:paraId="71D8928D" w14:textId="77777777" w:rsidR="001119C1" w:rsidRDefault="001119C1" w:rsidP="005610C5">
            <w:pPr>
              <w:jc w:val="center"/>
              <w:rPr>
                <w:sz w:val="22"/>
                <w:szCs w:val="22"/>
              </w:rPr>
            </w:pPr>
          </w:p>
          <w:p w14:paraId="1C7B21FD" w14:textId="77777777" w:rsidR="001119C1" w:rsidRDefault="001119C1" w:rsidP="005610C5">
            <w:pPr>
              <w:jc w:val="center"/>
              <w:rPr>
                <w:sz w:val="22"/>
                <w:szCs w:val="22"/>
              </w:rPr>
            </w:pPr>
          </w:p>
          <w:p w14:paraId="3AD396A4" w14:textId="77777777" w:rsidR="001119C1" w:rsidRDefault="001119C1" w:rsidP="005610C5">
            <w:pPr>
              <w:jc w:val="center"/>
              <w:rPr>
                <w:sz w:val="22"/>
                <w:szCs w:val="22"/>
              </w:rPr>
            </w:pPr>
          </w:p>
          <w:p w14:paraId="6246E01A" w14:textId="77777777" w:rsidR="001119C1" w:rsidRDefault="001119C1" w:rsidP="005610C5">
            <w:pPr>
              <w:jc w:val="center"/>
              <w:rPr>
                <w:sz w:val="22"/>
                <w:szCs w:val="22"/>
              </w:rPr>
            </w:pPr>
          </w:p>
          <w:p w14:paraId="54102D12" w14:textId="77777777" w:rsidR="001119C1" w:rsidRPr="001E52BF" w:rsidRDefault="001119C1" w:rsidP="005610C5">
            <w:pPr>
              <w:jc w:val="center"/>
              <w:rPr>
                <w:sz w:val="22"/>
                <w:szCs w:val="22"/>
              </w:rPr>
            </w:pPr>
            <w:r w:rsidRPr="001E52BF">
              <w:rPr>
                <w:sz w:val="22"/>
                <w:szCs w:val="22"/>
              </w:rPr>
              <w:t>0,5</w:t>
            </w:r>
          </w:p>
        </w:tc>
      </w:tr>
      <w:tr w:rsidR="001119C1" w:rsidRPr="001E52BF" w14:paraId="5EEA6C93" w14:textId="77777777" w:rsidTr="005610C5">
        <w:trPr>
          <w:trHeight w:val="1883"/>
        </w:trPr>
        <w:tc>
          <w:tcPr>
            <w:tcW w:w="559" w:type="dxa"/>
            <w:tcBorders>
              <w:top w:val="single" w:sz="4" w:space="0" w:color="auto"/>
              <w:left w:val="single" w:sz="6" w:space="0" w:color="auto"/>
              <w:bottom w:val="single" w:sz="4" w:space="0" w:color="auto"/>
              <w:right w:val="single" w:sz="6" w:space="0" w:color="auto"/>
            </w:tcBorders>
          </w:tcPr>
          <w:p w14:paraId="44A91E13" w14:textId="77777777" w:rsidR="001119C1" w:rsidRPr="001E52BF" w:rsidRDefault="001119C1" w:rsidP="005610C5">
            <w:pPr>
              <w:jc w:val="center"/>
              <w:rPr>
                <w:b/>
                <w:sz w:val="19"/>
                <w:szCs w:val="19"/>
              </w:rPr>
            </w:pPr>
            <w:r w:rsidRPr="001E52BF">
              <w:rPr>
                <w:b/>
                <w:sz w:val="19"/>
                <w:szCs w:val="19"/>
              </w:rPr>
              <w:t>5.</w:t>
            </w:r>
          </w:p>
        </w:tc>
        <w:tc>
          <w:tcPr>
            <w:tcW w:w="1701" w:type="dxa"/>
            <w:tcBorders>
              <w:top w:val="single" w:sz="4" w:space="0" w:color="auto"/>
              <w:left w:val="single" w:sz="6" w:space="0" w:color="auto"/>
              <w:bottom w:val="single" w:sz="4" w:space="0" w:color="auto"/>
              <w:right w:val="single" w:sz="6" w:space="0" w:color="auto"/>
            </w:tcBorders>
          </w:tcPr>
          <w:p w14:paraId="26F38556" w14:textId="77777777" w:rsidR="001119C1" w:rsidRPr="001E52BF" w:rsidRDefault="001119C1" w:rsidP="005610C5">
            <w:pPr>
              <w:rPr>
                <w:b/>
                <w:sz w:val="19"/>
                <w:szCs w:val="19"/>
              </w:rPr>
            </w:pPr>
            <w:r w:rsidRPr="001E52BF">
              <w:rPr>
                <w:sz w:val="19"/>
                <w:szCs w:val="19"/>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tcBorders>
              <w:left w:val="single" w:sz="4" w:space="0" w:color="auto"/>
              <w:bottom w:val="single" w:sz="4" w:space="0" w:color="auto"/>
              <w:right w:val="single" w:sz="4" w:space="0" w:color="auto"/>
            </w:tcBorders>
          </w:tcPr>
          <w:p w14:paraId="674F0430" w14:textId="77777777" w:rsidR="001119C1" w:rsidRPr="001E52BF" w:rsidRDefault="001119C1" w:rsidP="005610C5">
            <w:pPr>
              <w:autoSpaceDE w:val="0"/>
              <w:autoSpaceDN w:val="0"/>
              <w:adjustRightInd w:val="0"/>
              <w:jc w:val="center"/>
              <w:rPr>
                <w:sz w:val="19"/>
                <w:szCs w:val="19"/>
                <w:lang w:eastAsia="ru-RU"/>
              </w:rPr>
            </w:pPr>
          </w:p>
        </w:tc>
        <w:tc>
          <w:tcPr>
            <w:tcW w:w="992" w:type="dxa"/>
            <w:vMerge/>
            <w:tcBorders>
              <w:left w:val="single" w:sz="4" w:space="0" w:color="auto"/>
              <w:bottom w:val="single" w:sz="4" w:space="0" w:color="auto"/>
              <w:right w:val="single" w:sz="4" w:space="0" w:color="auto"/>
            </w:tcBorders>
          </w:tcPr>
          <w:p w14:paraId="5D609E5F"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bottom w:val="single" w:sz="4" w:space="0" w:color="auto"/>
              <w:right w:val="single" w:sz="4" w:space="0" w:color="auto"/>
            </w:tcBorders>
          </w:tcPr>
          <w:p w14:paraId="5EA882CB" w14:textId="77777777" w:rsidR="001119C1" w:rsidRPr="001E52BF" w:rsidRDefault="001119C1" w:rsidP="005610C5">
            <w:pPr>
              <w:autoSpaceDE w:val="0"/>
              <w:autoSpaceDN w:val="0"/>
              <w:adjustRightInd w:val="0"/>
              <w:jc w:val="center"/>
              <w:rPr>
                <w:sz w:val="19"/>
                <w:szCs w:val="19"/>
                <w:lang w:eastAsia="ru-RU"/>
              </w:rPr>
            </w:pPr>
          </w:p>
        </w:tc>
        <w:tc>
          <w:tcPr>
            <w:tcW w:w="708" w:type="dxa"/>
            <w:vMerge/>
            <w:tcBorders>
              <w:left w:val="single" w:sz="4" w:space="0" w:color="auto"/>
              <w:bottom w:val="single" w:sz="4" w:space="0" w:color="auto"/>
              <w:right w:val="single" w:sz="4" w:space="0" w:color="auto"/>
            </w:tcBorders>
          </w:tcPr>
          <w:p w14:paraId="01AE8F40"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bottom w:val="single" w:sz="4" w:space="0" w:color="auto"/>
              <w:right w:val="single" w:sz="4" w:space="0" w:color="auto"/>
            </w:tcBorders>
          </w:tcPr>
          <w:p w14:paraId="20BA3423" w14:textId="77777777" w:rsidR="001119C1" w:rsidRPr="001E52BF" w:rsidRDefault="001119C1" w:rsidP="005610C5">
            <w:pPr>
              <w:autoSpaceDE w:val="0"/>
              <w:autoSpaceDN w:val="0"/>
              <w:adjustRightInd w:val="0"/>
              <w:jc w:val="center"/>
              <w:rPr>
                <w:sz w:val="19"/>
                <w:szCs w:val="19"/>
                <w:lang w:eastAsia="ru-RU"/>
              </w:rPr>
            </w:pPr>
          </w:p>
        </w:tc>
        <w:tc>
          <w:tcPr>
            <w:tcW w:w="1134" w:type="dxa"/>
            <w:vMerge/>
            <w:tcBorders>
              <w:left w:val="single" w:sz="4" w:space="0" w:color="auto"/>
              <w:bottom w:val="single" w:sz="4" w:space="0" w:color="auto"/>
              <w:right w:val="single" w:sz="4" w:space="0" w:color="auto"/>
            </w:tcBorders>
          </w:tcPr>
          <w:p w14:paraId="226EEACD" w14:textId="77777777" w:rsidR="001119C1" w:rsidRPr="001E52BF" w:rsidRDefault="001119C1" w:rsidP="005610C5">
            <w:pPr>
              <w:autoSpaceDE w:val="0"/>
              <w:autoSpaceDN w:val="0"/>
              <w:adjustRightInd w:val="0"/>
              <w:jc w:val="center"/>
              <w:rPr>
                <w:sz w:val="19"/>
                <w:szCs w:val="19"/>
                <w:lang w:eastAsia="ru-RU"/>
              </w:rPr>
            </w:pPr>
          </w:p>
        </w:tc>
        <w:tc>
          <w:tcPr>
            <w:tcW w:w="708" w:type="dxa"/>
            <w:vMerge/>
            <w:tcBorders>
              <w:left w:val="single" w:sz="4" w:space="0" w:color="auto"/>
              <w:bottom w:val="single" w:sz="4" w:space="0" w:color="auto"/>
              <w:right w:val="single" w:sz="4" w:space="0" w:color="auto"/>
            </w:tcBorders>
          </w:tcPr>
          <w:p w14:paraId="14327AEA" w14:textId="77777777" w:rsidR="001119C1" w:rsidRPr="001E52BF" w:rsidRDefault="001119C1" w:rsidP="005610C5">
            <w:pPr>
              <w:autoSpaceDE w:val="0"/>
              <w:autoSpaceDN w:val="0"/>
              <w:adjustRightInd w:val="0"/>
              <w:jc w:val="center"/>
              <w:rPr>
                <w:sz w:val="19"/>
                <w:szCs w:val="19"/>
                <w:lang w:eastAsia="ru-RU"/>
              </w:rPr>
            </w:pPr>
          </w:p>
        </w:tc>
        <w:tc>
          <w:tcPr>
            <w:tcW w:w="993" w:type="dxa"/>
            <w:vMerge/>
            <w:tcBorders>
              <w:left w:val="single" w:sz="4" w:space="0" w:color="auto"/>
              <w:bottom w:val="single" w:sz="4" w:space="0" w:color="auto"/>
              <w:right w:val="single" w:sz="4" w:space="0" w:color="auto"/>
            </w:tcBorders>
          </w:tcPr>
          <w:p w14:paraId="6FA21E93" w14:textId="77777777" w:rsidR="001119C1" w:rsidRPr="001E52BF" w:rsidRDefault="001119C1" w:rsidP="005610C5">
            <w:pPr>
              <w:autoSpaceDE w:val="0"/>
              <w:autoSpaceDN w:val="0"/>
              <w:adjustRightInd w:val="0"/>
              <w:jc w:val="center"/>
              <w:rPr>
                <w:sz w:val="19"/>
                <w:szCs w:val="19"/>
                <w:lang w:eastAsia="ru-RU"/>
              </w:rPr>
            </w:pPr>
          </w:p>
        </w:tc>
        <w:tc>
          <w:tcPr>
            <w:tcW w:w="992" w:type="dxa"/>
            <w:vMerge/>
            <w:tcBorders>
              <w:left w:val="single" w:sz="4" w:space="0" w:color="auto"/>
              <w:bottom w:val="single" w:sz="4" w:space="0" w:color="auto"/>
              <w:right w:val="single" w:sz="4" w:space="0" w:color="auto"/>
            </w:tcBorders>
          </w:tcPr>
          <w:p w14:paraId="397BD6C1" w14:textId="77777777" w:rsidR="001119C1" w:rsidRPr="001E52BF" w:rsidRDefault="001119C1" w:rsidP="005610C5">
            <w:pPr>
              <w:autoSpaceDE w:val="0"/>
              <w:autoSpaceDN w:val="0"/>
              <w:adjustRightInd w:val="0"/>
              <w:jc w:val="center"/>
              <w:rPr>
                <w:sz w:val="19"/>
                <w:szCs w:val="19"/>
                <w:lang w:eastAsia="ru-RU"/>
              </w:rPr>
            </w:pPr>
          </w:p>
        </w:tc>
      </w:tr>
      <w:tr w:rsidR="001119C1" w:rsidRPr="001E52BF" w14:paraId="2F02A226" w14:textId="77777777" w:rsidTr="005610C5">
        <w:trPr>
          <w:trHeight w:val="463"/>
        </w:trPr>
        <w:tc>
          <w:tcPr>
            <w:tcW w:w="559" w:type="dxa"/>
            <w:tcBorders>
              <w:top w:val="single" w:sz="4" w:space="0" w:color="auto"/>
              <w:left w:val="single" w:sz="6" w:space="0" w:color="auto"/>
              <w:bottom w:val="single" w:sz="4" w:space="0" w:color="auto"/>
              <w:right w:val="single" w:sz="6" w:space="0" w:color="auto"/>
            </w:tcBorders>
          </w:tcPr>
          <w:p w14:paraId="625421A9" w14:textId="77777777" w:rsidR="001119C1" w:rsidRPr="001E52BF" w:rsidRDefault="001119C1" w:rsidP="005610C5">
            <w:pPr>
              <w:jc w:val="center"/>
              <w:rPr>
                <w:b/>
                <w:sz w:val="19"/>
                <w:szCs w:val="19"/>
              </w:rPr>
            </w:pPr>
            <w:r w:rsidRPr="001E52BF">
              <w:rPr>
                <w:b/>
                <w:sz w:val="19"/>
                <w:szCs w:val="19"/>
              </w:rPr>
              <w:t>6.</w:t>
            </w:r>
          </w:p>
        </w:tc>
        <w:tc>
          <w:tcPr>
            <w:tcW w:w="1701" w:type="dxa"/>
            <w:tcBorders>
              <w:top w:val="single" w:sz="4" w:space="0" w:color="auto"/>
              <w:left w:val="single" w:sz="6" w:space="0" w:color="auto"/>
              <w:bottom w:val="single" w:sz="4" w:space="0" w:color="auto"/>
              <w:right w:val="single" w:sz="6" w:space="0" w:color="auto"/>
            </w:tcBorders>
          </w:tcPr>
          <w:p w14:paraId="509C3D90" w14:textId="77777777" w:rsidR="001119C1" w:rsidRPr="001E52BF" w:rsidRDefault="001119C1" w:rsidP="005610C5">
            <w:pPr>
              <w:rPr>
                <w:sz w:val="19"/>
                <w:szCs w:val="19"/>
                <w:lang w:eastAsia="ru-RU"/>
              </w:rPr>
            </w:pPr>
            <w:r w:rsidRPr="001E52BF">
              <w:rPr>
                <w:sz w:val="19"/>
                <w:szCs w:val="19"/>
                <w:lang w:eastAsia="ru-RU"/>
              </w:rPr>
              <w:t>Действия сотрудника охраны в экстремальных ситуациях</w:t>
            </w:r>
          </w:p>
        </w:tc>
        <w:tc>
          <w:tcPr>
            <w:tcW w:w="709" w:type="dxa"/>
            <w:tcBorders>
              <w:top w:val="single" w:sz="4" w:space="0" w:color="auto"/>
              <w:left w:val="single" w:sz="4" w:space="0" w:color="auto"/>
              <w:bottom w:val="single" w:sz="4" w:space="0" w:color="auto"/>
              <w:right w:val="single" w:sz="4" w:space="0" w:color="auto"/>
            </w:tcBorders>
          </w:tcPr>
          <w:p w14:paraId="14F2B01B" w14:textId="77777777" w:rsidR="001119C1" w:rsidRDefault="001119C1" w:rsidP="005610C5">
            <w:pPr>
              <w:jc w:val="center"/>
              <w:rPr>
                <w:sz w:val="22"/>
                <w:szCs w:val="22"/>
              </w:rPr>
            </w:pPr>
          </w:p>
          <w:p w14:paraId="3D5AB9C6" w14:textId="77777777" w:rsidR="001119C1" w:rsidRPr="001E52BF" w:rsidRDefault="001119C1" w:rsidP="005610C5">
            <w:pPr>
              <w:jc w:val="center"/>
              <w:rPr>
                <w:sz w:val="22"/>
                <w:szCs w:val="22"/>
              </w:rPr>
            </w:pPr>
            <w:r w:rsidRPr="001E52BF">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5C95C316" w14:textId="77777777" w:rsidR="001119C1" w:rsidRDefault="001119C1" w:rsidP="005610C5">
            <w:pPr>
              <w:jc w:val="center"/>
              <w:rPr>
                <w:sz w:val="22"/>
                <w:szCs w:val="22"/>
              </w:rPr>
            </w:pPr>
          </w:p>
          <w:p w14:paraId="7869FAE1" w14:textId="77777777" w:rsidR="001119C1" w:rsidRPr="001E52BF" w:rsidRDefault="001119C1" w:rsidP="005610C5">
            <w:pPr>
              <w:jc w:val="center"/>
              <w:rPr>
                <w:sz w:val="22"/>
                <w:szCs w:val="22"/>
              </w:rPr>
            </w:pPr>
            <w:r w:rsidRPr="001E52BF">
              <w:rPr>
                <w:sz w:val="22"/>
                <w:szCs w:val="22"/>
              </w:rPr>
              <w:t>0,5</w:t>
            </w:r>
          </w:p>
        </w:tc>
        <w:tc>
          <w:tcPr>
            <w:tcW w:w="993" w:type="dxa"/>
            <w:tcBorders>
              <w:top w:val="single" w:sz="4" w:space="0" w:color="auto"/>
              <w:left w:val="single" w:sz="4" w:space="0" w:color="auto"/>
              <w:bottom w:val="single" w:sz="4" w:space="0" w:color="auto"/>
              <w:right w:val="single" w:sz="4" w:space="0" w:color="auto"/>
            </w:tcBorders>
          </w:tcPr>
          <w:p w14:paraId="14CA8C6B" w14:textId="77777777" w:rsidR="001119C1" w:rsidRPr="001E52BF" w:rsidRDefault="001119C1" w:rsidP="005610C5">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39798FF5" w14:textId="77777777" w:rsidR="001119C1" w:rsidRDefault="001119C1" w:rsidP="005610C5">
            <w:pPr>
              <w:jc w:val="center"/>
              <w:rPr>
                <w:sz w:val="22"/>
                <w:szCs w:val="22"/>
              </w:rPr>
            </w:pPr>
          </w:p>
          <w:p w14:paraId="07946E7E" w14:textId="77777777" w:rsidR="001119C1" w:rsidRPr="001E52BF" w:rsidRDefault="001119C1" w:rsidP="005610C5">
            <w:pPr>
              <w:jc w:val="center"/>
              <w:rPr>
                <w:sz w:val="22"/>
                <w:szCs w:val="22"/>
              </w:rPr>
            </w:pPr>
            <w:r w:rsidRPr="001E52BF">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645F8BFF" w14:textId="77777777" w:rsidR="001119C1" w:rsidRDefault="001119C1" w:rsidP="005610C5">
            <w:pPr>
              <w:jc w:val="center"/>
              <w:rPr>
                <w:sz w:val="22"/>
                <w:szCs w:val="22"/>
              </w:rPr>
            </w:pPr>
          </w:p>
          <w:p w14:paraId="408AA6A1" w14:textId="77777777" w:rsidR="001119C1" w:rsidRPr="001E52BF" w:rsidRDefault="001119C1" w:rsidP="005610C5">
            <w:pPr>
              <w:jc w:val="center"/>
              <w:rPr>
                <w:sz w:val="22"/>
                <w:szCs w:val="22"/>
              </w:rPr>
            </w:pPr>
            <w:r w:rsidRPr="001E52BF">
              <w:rPr>
                <w:sz w:val="22"/>
                <w:szCs w:val="22"/>
              </w:rPr>
              <w:t>0,5</w:t>
            </w:r>
          </w:p>
        </w:tc>
        <w:tc>
          <w:tcPr>
            <w:tcW w:w="1134" w:type="dxa"/>
            <w:tcBorders>
              <w:top w:val="single" w:sz="4" w:space="0" w:color="auto"/>
              <w:left w:val="single" w:sz="4" w:space="0" w:color="auto"/>
              <w:bottom w:val="single" w:sz="4" w:space="0" w:color="auto"/>
              <w:right w:val="single" w:sz="4" w:space="0" w:color="auto"/>
            </w:tcBorders>
          </w:tcPr>
          <w:p w14:paraId="22274508" w14:textId="77777777" w:rsidR="001119C1" w:rsidRDefault="001119C1" w:rsidP="005610C5">
            <w:pPr>
              <w:jc w:val="center"/>
              <w:rPr>
                <w:sz w:val="22"/>
                <w:szCs w:val="22"/>
              </w:rPr>
            </w:pPr>
          </w:p>
          <w:p w14:paraId="579015E0" w14:textId="77777777" w:rsidR="001119C1" w:rsidRPr="001E52BF" w:rsidRDefault="001119C1" w:rsidP="005610C5">
            <w:pPr>
              <w:jc w:val="center"/>
              <w:rPr>
                <w:sz w:val="22"/>
                <w:szCs w:val="22"/>
              </w:rPr>
            </w:pPr>
            <w:r w:rsidRPr="001E52BF">
              <w:rPr>
                <w:sz w:val="22"/>
                <w:szCs w:val="22"/>
              </w:rPr>
              <w:t>0,5</w:t>
            </w:r>
          </w:p>
        </w:tc>
        <w:tc>
          <w:tcPr>
            <w:tcW w:w="708" w:type="dxa"/>
            <w:tcBorders>
              <w:top w:val="single" w:sz="4" w:space="0" w:color="auto"/>
              <w:left w:val="single" w:sz="4" w:space="0" w:color="auto"/>
              <w:bottom w:val="single" w:sz="4" w:space="0" w:color="auto"/>
              <w:right w:val="single" w:sz="4" w:space="0" w:color="auto"/>
            </w:tcBorders>
          </w:tcPr>
          <w:p w14:paraId="4DA427A3" w14:textId="77777777" w:rsidR="001119C1" w:rsidRDefault="001119C1" w:rsidP="005610C5">
            <w:pPr>
              <w:jc w:val="center"/>
              <w:rPr>
                <w:sz w:val="22"/>
                <w:szCs w:val="22"/>
              </w:rPr>
            </w:pPr>
          </w:p>
          <w:p w14:paraId="2D917C52" w14:textId="77777777" w:rsidR="001119C1" w:rsidRPr="001E52BF" w:rsidRDefault="001119C1" w:rsidP="005610C5">
            <w:pPr>
              <w:jc w:val="center"/>
              <w:rPr>
                <w:sz w:val="22"/>
                <w:szCs w:val="22"/>
              </w:rPr>
            </w:pPr>
            <w:r w:rsidRPr="001E52BF">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415B230A" w14:textId="77777777" w:rsidR="001119C1" w:rsidRDefault="001119C1" w:rsidP="005610C5">
            <w:pPr>
              <w:jc w:val="center"/>
              <w:rPr>
                <w:sz w:val="22"/>
                <w:szCs w:val="22"/>
              </w:rPr>
            </w:pPr>
          </w:p>
          <w:p w14:paraId="605C1AE3" w14:textId="77777777" w:rsidR="001119C1" w:rsidRPr="001E52BF" w:rsidRDefault="001119C1" w:rsidP="005610C5">
            <w:pPr>
              <w:jc w:val="center"/>
              <w:rPr>
                <w:sz w:val="22"/>
                <w:szCs w:val="22"/>
              </w:rPr>
            </w:pPr>
            <w:r w:rsidRPr="001E52BF">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14:paraId="488051A7" w14:textId="77777777" w:rsidR="001119C1" w:rsidRDefault="001119C1" w:rsidP="005610C5">
            <w:pPr>
              <w:jc w:val="center"/>
              <w:rPr>
                <w:sz w:val="22"/>
                <w:szCs w:val="22"/>
              </w:rPr>
            </w:pPr>
          </w:p>
          <w:p w14:paraId="7DC94FAD" w14:textId="77777777" w:rsidR="001119C1" w:rsidRPr="001E52BF" w:rsidRDefault="001119C1" w:rsidP="005610C5">
            <w:pPr>
              <w:jc w:val="center"/>
              <w:rPr>
                <w:sz w:val="22"/>
                <w:szCs w:val="22"/>
              </w:rPr>
            </w:pPr>
            <w:r w:rsidRPr="001E52BF">
              <w:rPr>
                <w:sz w:val="22"/>
                <w:szCs w:val="22"/>
              </w:rPr>
              <w:t>0,5</w:t>
            </w:r>
          </w:p>
        </w:tc>
      </w:tr>
      <w:tr w:rsidR="001119C1" w:rsidRPr="001E52BF" w14:paraId="19355A1F" w14:textId="77777777" w:rsidTr="005610C5">
        <w:trPr>
          <w:trHeight w:val="259"/>
        </w:trPr>
        <w:tc>
          <w:tcPr>
            <w:tcW w:w="2260" w:type="dxa"/>
            <w:gridSpan w:val="2"/>
            <w:tcBorders>
              <w:top w:val="single" w:sz="4" w:space="0" w:color="auto"/>
              <w:left w:val="single" w:sz="6" w:space="0" w:color="auto"/>
              <w:bottom w:val="single" w:sz="4" w:space="0" w:color="auto"/>
              <w:right w:val="single" w:sz="6" w:space="0" w:color="auto"/>
            </w:tcBorders>
          </w:tcPr>
          <w:p w14:paraId="131360DA" w14:textId="77777777" w:rsidR="001119C1" w:rsidRPr="001E52BF" w:rsidRDefault="001119C1" w:rsidP="005610C5">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697744E3" w14:textId="77777777" w:rsidR="001119C1" w:rsidRPr="001E52BF" w:rsidRDefault="001119C1" w:rsidP="005610C5">
            <w:pPr>
              <w:jc w:val="center"/>
              <w:rPr>
                <w:sz w:val="22"/>
                <w:szCs w:val="22"/>
              </w:rPr>
            </w:pPr>
            <w:r w:rsidRPr="001E52BF">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1F9AB36D" w14:textId="77777777" w:rsidR="001119C1" w:rsidRPr="001E52BF" w:rsidRDefault="001119C1" w:rsidP="005610C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0CE212D9" w14:textId="77777777" w:rsidR="001119C1" w:rsidRPr="001E52BF" w:rsidRDefault="001119C1" w:rsidP="005610C5">
            <w:pPr>
              <w:jc w:val="center"/>
              <w:rPr>
                <w:sz w:val="22"/>
                <w:szCs w:val="22"/>
              </w:rPr>
            </w:pPr>
            <w:r w:rsidRPr="001E52BF">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57F9D5CA" w14:textId="77777777" w:rsidR="001119C1" w:rsidRPr="001E52BF" w:rsidRDefault="001119C1" w:rsidP="005610C5">
            <w:pPr>
              <w:jc w:val="center"/>
              <w:rPr>
                <w:sz w:val="22"/>
                <w:szCs w:val="22"/>
              </w:rPr>
            </w:pPr>
            <w:r w:rsidRPr="001E52BF">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268B80C0" w14:textId="77777777" w:rsidR="001119C1" w:rsidRPr="001E52BF" w:rsidRDefault="001119C1" w:rsidP="005610C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D6FB79" w14:textId="77777777" w:rsidR="001119C1" w:rsidRPr="001E52BF" w:rsidRDefault="001119C1" w:rsidP="005610C5">
            <w:pPr>
              <w:jc w:val="center"/>
              <w:rPr>
                <w:sz w:val="22"/>
                <w:szCs w:val="22"/>
              </w:rPr>
            </w:pPr>
            <w:r w:rsidRPr="001E52BF">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627A33DC" w14:textId="77777777" w:rsidR="001119C1" w:rsidRPr="001E52BF" w:rsidRDefault="001119C1" w:rsidP="005610C5">
            <w:pPr>
              <w:jc w:val="center"/>
              <w:rPr>
                <w:sz w:val="22"/>
                <w:szCs w:val="22"/>
              </w:rPr>
            </w:pPr>
            <w:r w:rsidRPr="001E52BF">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05247623" w14:textId="77777777" w:rsidR="001119C1" w:rsidRPr="001E52BF" w:rsidRDefault="001119C1" w:rsidP="005610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D4CFD0" w14:textId="77777777" w:rsidR="001119C1" w:rsidRPr="001E52BF" w:rsidRDefault="001119C1" w:rsidP="005610C5">
            <w:pPr>
              <w:jc w:val="center"/>
              <w:rPr>
                <w:sz w:val="22"/>
                <w:szCs w:val="22"/>
              </w:rPr>
            </w:pPr>
            <w:r w:rsidRPr="001E52BF">
              <w:rPr>
                <w:sz w:val="22"/>
                <w:szCs w:val="22"/>
              </w:rPr>
              <w:t>1</w:t>
            </w:r>
          </w:p>
        </w:tc>
      </w:tr>
      <w:tr w:rsidR="001119C1" w:rsidRPr="001E52BF" w14:paraId="313309E6" w14:textId="77777777" w:rsidTr="005610C5">
        <w:trPr>
          <w:trHeight w:val="343"/>
        </w:trPr>
        <w:tc>
          <w:tcPr>
            <w:tcW w:w="2260" w:type="dxa"/>
            <w:gridSpan w:val="2"/>
            <w:tcBorders>
              <w:top w:val="single" w:sz="4" w:space="0" w:color="auto"/>
              <w:left w:val="single" w:sz="6" w:space="0" w:color="auto"/>
              <w:right w:val="nil"/>
            </w:tcBorders>
          </w:tcPr>
          <w:p w14:paraId="2ECF1EE5" w14:textId="77777777" w:rsidR="001119C1" w:rsidRPr="001E52BF" w:rsidRDefault="001119C1" w:rsidP="005610C5">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5AE1038B" w14:textId="77777777" w:rsidR="001119C1" w:rsidRPr="001E52BF" w:rsidRDefault="001119C1" w:rsidP="005610C5">
            <w:pPr>
              <w:jc w:val="center"/>
              <w:rPr>
                <w:sz w:val="22"/>
                <w:szCs w:val="22"/>
              </w:rPr>
            </w:pPr>
            <w:r w:rsidRPr="001E52BF">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0551C8DC" w14:textId="77777777" w:rsidR="001119C1" w:rsidRPr="001E52BF" w:rsidRDefault="001119C1" w:rsidP="005610C5">
            <w:pPr>
              <w:jc w:val="center"/>
              <w:rPr>
                <w:sz w:val="22"/>
                <w:szCs w:val="22"/>
              </w:rPr>
            </w:pPr>
            <w:r w:rsidRPr="001E52BF">
              <w:rPr>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2D935FD6" w14:textId="77777777" w:rsidR="001119C1" w:rsidRPr="001E52BF" w:rsidRDefault="001119C1" w:rsidP="005610C5">
            <w:pPr>
              <w:jc w:val="center"/>
              <w:rPr>
                <w:sz w:val="22"/>
                <w:szCs w:val="22"/>
              </w:rPr>
            </w:pPr>
            <w:r w:rsidRPr="001E52BF">
              <w:rPr>
                <w:sz w:val="22"/>
                <w:szCs w:val="22"/>
              </w:rPr>
              <w:t>3</w:t>
            </w:r>
          </w:p>
        </w:tc>
        <w:tc>
          <w:tcPr>
            <w:tcW w:w="708" w:type="dxa"/>
            <w:tcBorders>
              <w:top w:val="single" w:sz="4" w:space="0" w:color="auto"/>
              <w:left w:val="single" w:sz="4" w:space="0" w:color="auto"/>
              <w:bottom w:val="single" w:sz="4" w:space="0" w:color="auto"/>
              <w:right w:val="single" w:sz="4" w:space="0" w:color="auto"/>
            </w:tcBorders>
          </w:tcPr>
          <w:p w14:paraId="09D06C43" w14:textId="77777777" w:rsidR="001119C1" w:rsidRPr="001E52BF" w:rsidRDefault="001119C1" w:rsidP="005610C5">
            <w:pPr>
              <w:jc w:val="center"/>
              <w:rPr>
                <w:sz w:val="22"/>
                <w:szCs w:val="22"/>
              </w:rPr>
            </w:pPr>
            <w:r w:rsidRPr="001E52BF">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1BD5FFD0" w14:textId="77777777" w:rsidR="001119C1" w:rsidRPr="001E52BF" w:rsidRDefault="001119C1" w:rsidP="005610C5">
            <w:pPr>
              <w:jc w:val="center"/>
              <w:rPr>
                <w:sz w:val="22"/>
                <w:szCs w:val="22"/>
              </w:rPr>
            </w:pPr>
            <w:r w:rsidRPr="001E52BF">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7BC38E40" w14:textId="77777777" w:rsidR="001119C1" w:rsidRPr="001E52BF" w:rsidRDefault="001119C1" w:rsidP="005610C5">
            <w:pPr>
              <w:jc w:val="center"/>
              <w:rPr>
                <w:sz w:val="22"/>
                <w:szCs w:val="22"/>
              </w:rPr>
            </w:pPr>
            <w:r w:rsidRPr="001E52BF">
              <w:rPr>
                <w:sz w:val="22"/>
                <w:szCs w:val="22"/>
              </w:rPr>
              <w:t>4</w:t>
            </w:r>
          </w:p>
        </w:tc>
        <w:tc>
          <w:tcPr>
            <w:tcW w:w="708" w:type="dxa"/>
            <w:tcBorders>
              <w:top w:val="single" w:sz="4" w:space="0" w:color="auto"/>
              <w:left w:val="single" w:sz="4" w:space="0" w:color="auto"/>
              <w:bottom w:val="single" w:sz="4" w:space="0" w:color="auto"/>
              <w:right w:val="single" w:sz="4" w:space="0" w:color="auto"/>
            </w:tcBorders>
          </w:tcPr>
          <w:p w14:paraId="1835163A" w14:textId="77777777" w:rsidR="001119C1" w:rsidRPr="001E52BF" w:rsidRDefault="001119C1" w:rsidP="005610C5">
            <w:pPr>
              <w:jc w:val="center"/>
              <w:rPr>
                <w:sz w:val="22"/>
                <w:szCs w:val="22"/>
              </w:rPr>
            </w:pPr>
            <w:r w:rsidRPr="001E52BF">
              <w:rPr>
                <w:sz w:val="22"/>
                <w:szCs w:val="22"/>
              </w:rPr>
              <w:t>13</w:t>
            </w:r>
          </w:p>
        </w:tc>
        <w:tc>
          <w:tcPr>
            <w:tcW w:w="993" w:type="dxa"/>
            <w:tcBorders>
              <w:top w:val="single" w:sz="4" w:space="0" w:color="auto"/>
              <w:left w:val="single" w:sz="4" w:space="0" w:color="auto"/>
              <w:bottom w:val="single" w:sz="4" w:space="0" w:color="auto"/>
              <w:right w:val="single" w:sz="4" w:space="0" w:color="auto"/>
            </w:tcBorders>
          </w:tcPr>
          <w:p w14:paraId="47A274FA" w14:textId="77777777" w:rsidR="001119C1" w:rsidRPr="001E52BF" w:rsidRDefault="001119C1" w:rsidP="005610C5">
            <w:pPr>
              <w:jc w:val="center"/>
              <w:rPr>
                <w:sz w:val="22"/>
                <w:szCs w:val="22"/>
              </w:rPr>
            </w:pPr>
            <w:r w:rsidRPr="001E52BF">
              <w:rPr>
                <w:sz w:val="22"/>
                <w:szCs w:val="22"/>
              </w:rPr>
              <w:t>7</w:t>
            </w:r>
          </w:p>
        </w:tc>
        <w:tc>
          <w:tcPr>
            <w:tcW w:w="992" w:type="dxa"/>
            <w:tcBorders>
              <w:top w:val="single" w:sz="4" w:space="0" w:color="auto"/>
              <w:left w:val="single" w:sz="4" w:space="0" w:color="auto"/>
              <w:bottom w:val="single" w:sz="4" w:space="0" w:color="auto"/>
              <w:right w:val="single" w:sz="4" w:space="0" w:color="auto"/>
            </w:tcBorders>
          </w:tcPr>
          <w:p w14:paraId="3E6E86B8" w14:textId="77777777" w:rsidR="001119C1" w:rsidRPr="001E52BF" w:rsidRDefault="001119C1" w:rsidP="005610C5">
            <w:pPr>
              <w:jc w:val="center"/>
              <w:rPr>
                <w:sz w:val="22"/>
                <w:szCs w:val="22"/>
              </w:rPr>
            </w:pPr>
            <w:r w:rsidRPr="001E52BF">
              <w:rPr>
                <w:sz w:val="22"/>
                <w:szCs w:val="22"/>
              </w:rPr>
              <w:t>6</w:t>
            </w:r>
          </w:p>
        </w:tc>
      </w:tr>
    </w:tbl>
    <w:p w14:paraId="0E0F9A38" w14:textId="77777777" w:rsidR="001A100B" w:rsidRDefault="001A100B" w:rsidP="00AB3012">
      <w:pPr>
        <w:ind w:firstLine="567"/>
        <w:jc w:val="both"/>
        <w:rPr>
          <w:b/>
          <w:i/>
          <w:sz w:val="28"/>
          <w:szCs w:val="28"/>
        </w:rPr>
      </w:pPr>
    </w:p>
    <w:p w14:paraId="079C0BC5" w14:textId="77777777" w:rsidR="00AB3012" w:rsidRPr="00AB3012" w:rsidRDefault="00AB3012" w:rsidP="00AB3012">
      <w:pPr>
        <w:ind w:firstLine="567"/>
        <w:jc w:val="both"/>
        <w:rPr>
          <w:rFonts w:eastAsia="Calibri"/>
          <w:b/>
          <w:i/>
          <w:sz w:val="28"/>
          <w:szCs w:val="28"/>
        </w:rPr>
      </w:pPr>
      <w:r w:rsidRPr="00AB3012">
        <w:rPr>
          <w:b/>
          <w:i/>
          <w:sz w:val="28"/>
          <w:szCs w:val="28"/>
        </w:rPr>
        <w:t xml:space="preserve">Тема 1. Тактика и методы охраны имущества. </w:t>
      </w:r>
      <w:r w:rsidRPr="00AB3012">
        <w:rPr>
          <w:rFonts w:eastAsia="Calibri"/>
          <w:b/>
          <w:i/>
          <w:sz w:val="28"/>
          <w:szCs w:val="28"/>
        </w:rPr>
        <w:t>Обеспечение внутриобъектового и пропускного режимов</w:t>
      </w:r>
      <w:r>
        <w:rPr>
          <w:rFonts w:eastAsia="Calibri"/>
          <w:b/>
          <w:i/>
          <w:sz w:val="28"/>
          <w:szCs w:val="28"/>
        </w:rPr>
        <w:t>.</w:t>
      </w:r>
    </w:p>
    <w:p w14:paraId="087C4B9A" w14:textId="77777777" w:rsidR="00AB3012" w:rsidRPr="00AB3012" w:rsidRDefault="00AB3012" w:rsidP="00AB3012">
      <w:pPr>
        <w:ind w:firstLine="567"/>
        <w:jc w:val="both"/>
        <w:rPr>
          <w:sz w:val="28"/>
          <w:szCs w:val="28"/>
        </w:rPr>
      </w:pPr>
      <w:r w:rsidRPr="00AB3012">
        <w:rPr>
          <w:sz w:val="28"/>
          <w:szCs w:val="28"/>
        </w:rPr>
        <w:t>Организация охраны стационарных объектов.</w:t>
      </w:r>
    </w:p>
    <w:p w14:paraId="236D0DEA" w14:textId="77777777" w:rsidR="00AB3012" w:rsidRPr="00AB3012" w:rsidRDefault="00AB3012" w:rsidP="00AB3012">
      <w:pPr>
        <w:ind w:firstLine="567"/>
        <w:jc w:val="both"/>
        <w:rPr>
          <w:sz w:val="28"/>
          <w:szCs w:val="28"/>
        </w:rPr>
      </w:pPr>
      <w:r w:rsidRPr="00AB3012">
        <w:rPr>
          <w:sz w:val="28"/>
          <w:szCs w:val="28"/>
        </w:rPr>
        <w:lastRenderedPageBreak/>
        <w:t>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жизнеобеспечения (особой важности), социальной сферы.</w:t>
      </w:r>
    </w:p>
    <w:p w14:paraId="29BBA1FA" w14:textId="77777777" w:rsidR="00AB3012" w:rsidRPr="00AB3012" w:rsidRDefault="00AB3012" w:rsidP="00AB3012">
      <w:pPr>
        <w:ind w:firstLine="567"/>
        <w:jc w:val="both"/>
        <w:rPr>
          <w:sz w:val="28"/>
          <w:szCs w:val="28"/>
        </w:rPr>
      </w:pPr>
      <w:r w:rsidRPr="00AB3012">
        <w:rPr>
          <w:sz w:val="28"/>
          <w:szCs w:val="28"/>
        </w:rPr>
        <w:t xml:space="preserve">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14:paraId="1E41B0BD" w14:textId="77777777" w:rsidR="00AB3012" w:rsidRPr="00AB3012" w:rsidRDefault="00AB3012" w:rsidP="00AB3012">
      <w:pPr>
        <w:ind w:firstLine="567"/>
        <w:jc w:val="both"/>
        <w:rPr>
          <w:sz w:val="28"/>
          <w:szCs w:val="28"/>
        </w:rPr>
      </w:pPr>
      <w:r w:rsidRPr="00AB3012">
        <w:rPr>
          <w:sz w:val="28"/>
          <w:szCs w:val="28"/>
        </w:rPr>
        <w:t xml:space="preserve">Обеспечение внутриобъектового и пропускного режима на объектах, как самостоятельный вид охранных услуг. </w:t>
      </w:r>
    </w:p>
    <w:p w14:paraId="59260FFC" w14:textId="77777777" w:rsidR="00AB3012" w:rsidRPr="00AB3012" w:rsidRDefault="00AB3012" w:rsidP="00AB3012">
      <w:pPr>
        <w:ind w:firstLine="567"/>
        <w:jc w:val="both"/>
        <w:rPr>
          <w:sz w:val="28"/>
          <w:szCs w:val="28"/>
        </w:rPr>
      </w:pPr>
      <w:r w:rsidRPr="00AB3012">
        <w:rPr>
          <w:sz w:val="28"/>
          <w:szCs w:val="28"/>
        </w:rPr>
        <w:t xml:space="preserve">Права и обязанности охранника при выполнении служебных обязанностей. </w:t>
      </w:r>
    </w:p>
    <w:p w14:paraId="244021C5" w14:textId="77777777" w:rsidR="00AB3012" w:rsidRPr="00AB3012" w:rsidRDefault="00AB3012" w:rsidP="00AB3012">
      <w:pPr>
        <w:ind w:firstLine="567"/>
        <w:jc w:val="both"/>
        <w:rPr>
          <w:sz w:val="28"/>
          <w:szCs w:val="28"/>
        </w:rPr>
      </w:pPr>
      <w:r w:rsidRPr="00AB3012">
        <w:rPr>
          <w:sz w:val="28"/>
          <w:szCs w:val="28"/>
        </w:rPr>
        <w:t>Особенности организации внутриобъектового режима. Необходимость создания «зон безопасности» на охраняемом объекте.</w:t>
      </w:r>
    </w:p>
    <w:p w14:paraId="4B5C59A2" w14:textId="77777777" w:rsidR="00AB3012" w:rsidRPr="00AB3012" w:rsidRDefault="00AB3012" w:rsidP="00AB3012">
      <w:pPr>
        <w:ind w:firstLine="567"/>
        <w:jc w:val="both"/>
        <w:rPr>
          <w:sz w:val="28"/>
          <w:szCs w:val="28"/>
        </w:rPr>
      </w:pPr>
      <w:r w:rsidRPr="00AB3012">
        <w:rPr>
          <w:sz w:val="28"/>
          <w:szCs w:val="28"/>
        </w:rPr>
        <w:t xml:space="preserve">Понятие и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w:t>
      </w:r>
    </w:p>
    <w:p w14:paraId="30E7783D" w14:textId="77777777" w:rsidR="00AB3012" w:rsidRPr="00AB3012" w:rsidRDefault="00AB3012" w:rsidP="00AB3012">
      <w:pPr>
        <w:ind w:firstLine="567"/>
        <w:jc w:val="both"/>
        <w:rPr>
          <w:sz w:val="28"/>
          <w:szCs w:val="28"/>
        </w:rPr>
      </w:pPr>
      <w:r w:rsidRPr="00AB3012">
        <w:rPr>
          <w:sz w:val="28"/>
          <w:szCs w:val="28"/>
        </w:rPr>
        <w:t xml:space="preserve">Роль частных охранников в обеспечении внутри объектового режима.   </w:t>
      </w:r>
    </w:p>
    <w:p w14:paraId="3AFC9494" w14:textId="77777777" w:rsidR="00AB3012" w:rsidRPr="00AB3012" w:rsidRDefault="00AB3012" w:rsidP="00AB3012">
      <w:pPr>
        <w:ind w:firstLine="567"/>
        <w:jc w:val="both"/>
        <w:rPr>
          <w:sz w:val="28"/>
          <w:szCs w:val="28"/>
        </w:rPr>
      </w:pPr>
      <w:r w:rsidRPr="00AB3012">
        <w:rPr>
          <w:sz w:val="28"/>
          <w:szCs w:val="28"/>
        </w:rPr>
        <w:t>Особенности охраны объектов жизнеобеспечения, особой важности, социальной сферы. Особенности охраны мест проживания граждан.</w:t>
      </w:r>
    </w:p>
    <w:p w14:paraId="06DCB222" w14:textId="77777777" w:rsidR="00AB3012" w:rsidRPr="00AB3012" w:rsidRDefault="00AB3012" w:rsidP="00AB3012">
      <w:pPr>
        <w:ind w:firstLine="567"/>
        <w:jc w:val="both"/>
        <w:rPr>
          <w:sz w:val="28"/>
          <w:szCs w:val="28"/>
        </w:rPr>
      </w:pPr>
      <w:r w:rsidRPr="00AB3012">
        <w:rPr>
          <w:sz w:val="28"/>
          <w:szCs w:val="28"/>
        </w:rPr>
        <w:t xml:space="preserve">Особенности охраны объекта с использованием оружия (для охранников 6-го и 5-го разрядов) и специальных средств, технических средств охраны. </w:t>
      </w:r>
    </w:p>
    <w:p w14:paraId="5BAA76F3" w14:textId="77777777" w:rsidR="00AB3012" w:rsidRPr="00AB3012" w:rsidRDefault="00AB3012" w:rsidP="00AB3012">
      <w:pPr>
        <w:ind w:firstLine="567"/>
        <w:jc w:val="both"/>
        <w:rPr>
          <w:sz w:val="28"/>
          <w:szCs w:val="28"/>
        </w:rPr>
      </w:pPr>
      <w:r w:rsidRPr="00AB3012">
        <w:rPr>
          <w:sz w:val="28"/>
          <w:szCs w:val="28"/>
        </w:rPr>
        <w:t xml:space="preserve">Действия частного охранника при задержании лиц, совершающих посягательство на охраняемое имущество. Меры личной безопасности. Условия применения специальных средств и оружия (для охранников 6-го и 5-го разрядов). Документирование задержания. Ответственность за вред, причиненный при задержании. </w:t>
      </w:r>
    </w:p>
    <w:p w14:paraId="35A235C0" w14:textId="77777777" w:rsidR="00AB3012" w:rsidRPr="00AB3012" w:rsidRDefault="00AB3012" w:rsidP="00AB3012">
      <w:pPr>
        <w:ind w:firstLine="567"/>
        <w:jc w:val="both"/>
        <w:rPr>
          <w:sz w:val="28"/>
          <w:szCs w:val="28"/>
        </w:rPr>
      </w:pPr>
      <w:r w:rsidRPr="00AB3012">
        <w:rPr>
          <w:sz w:val="28"/>
          <w:szCs w:val="28"/>
        </w:rPr>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14:paraId="2AF4C8B0" w14:textId="77777777" w:rsidR="00AB3012" w:rsidRPr="00AB3012" w:rsidRDefault="00AB3012" w:rsidP="00AB3012">
      <w:pPr>
        <w:ind w:firstLine="567"/>
        <w:jc w:val="both"/>
        <w:rPr>
          <w:sz w:val="28"/>
          <w:szCs w:val="28"/>
        </w:rPr>
      </w:pPr>
      <w:r w:rsidRPr="00AB3012">
        <w:rPr>
          <w:sz w:val="28"/>
          <w:szCs w:val="28"/>
        </w:rPr>
        <w:t>Действия охранников в особых условиях (взрыв, пожар, затопление и т.д.). Порядок вызова служб спасения и допуска их на объект. Меры по локализации угроз и спасению охраняемого имущества.</w:t>
      </w:r>
    </w:p>
    <w:p w14:paraId="0BC3DBC9" w14:textId="77777777" w:rsidR="004F54DC" w:rsidRPr="00170134" w:rsidRDefault="00AB3012" w:rsidP="00170134">
      <w:pPr>
        <w:ind w:firstLine="567"/>
        <w:jc w:val="both"/>
        <w:rPr>
          <w:rFonts w:eastAsia="Calibri"/>
          <w:sz w:val="28"/>
          <w:szCs w:val="28"/>
        </w:rPr>
      </w:pPr>
      <w:r w:rsidRPr="00AB3012">
        <w:rPr>
          <w:rFonts w:eastAsia="Calibri"/>
          <w:sz w:val="28"/>
          <w:szCs w:val="28"/>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73D36B4F" w14:textId="77777777" w:rsidR="00AB3012" w:rsidRPr="00AB3012" w:rsidRDefault="00AB3012" w:rsidP="00AB3012">
      <w:pPr>
        <w:ind w:firstLine="567"/>
        <w:jc w:val="both"/>
        <w:rPr>
          <w:rFonts w:eastAsia="Calibri"/>
          <w:sz w:val="28"/>
          <w:szCs w:val="28"/>
        </w:rPr>
      </w:pPr>
      <w:r w:rsidRPr="00AB3012">
        <w:rPr>
          <w:rFonts w:eastAsia="Calibri"/>
          <w:b/>
          <w:i/>
          <w:sz w:val="28"/>
          <w:szCs w:val="28"/>
        </w:rPr>
        <w:t>Тема 3. Тактика и методы обеспечения порядка в местах проведения массовых мероприятий</w:t>
      </w:r>
      <w:r w:rsidRPr="00AB3012">
        <w:rPr>
          <w:rFonts w:eastAsia="Calibri"/>
          <w:sz w:val="28"/>
          <w:szCs w:val="28"/>
        </w:rPr>
        <w:t>.</w:t>
      </w:r>
    </w:p>
    <w:p w14:paraId="10C8A5DF" w14:textId="77777777" w:rsidR="001A100B" w:rsidRDefault="00AB3012" w:rsidP="001A100B">
      <w:pPr>
        <w:ind w:firstLine="567"/>
        <w:jc w:val="both"/>
        <w:rPr>
          <w:rFonts w:eastAsia="Calibri"/>
          <w:sz w:val="28"/>
          <w:szCs w:val="28"/>
        </w:rPr>
      </w:pPr>
      <w:r w:rsidRPr="00AB3012">
        <w:rPr>
          <w:rFonts w:eastAsia="Calibri"/>
          <w:sz w:val="28"/>
          <w:szCs w:val="28"/>
        </w:rPr>
        <w:t>Понятие «массовые мероприятия», виды массовых мероприятий.</w:t>
      </w:r>
    </w:p>
    <w:p w14:paraId="7C900C56" w14:textId="77777777" w:rsidR="00AB3012" w:rsidRPr="00AB3012" w:rsidRDefault="00AB3012" w:rsidP="001A100B">
      <w:pPr>
        <w:ind w:firstLine="567"/>
        <w:jc w:val="both"/>
        <w:rPr>
          <w:rFonts w:eastAsia="Calibri"/>
          <w:sz w:val="28"/>
          <w:szCs w:val="28"/>
        </w:rPr>
      </w:pPr>
      <w:r w:rsidRPr="00AB3012">
        <w:rPr>
          <w:rFonts w:eastAsia="Calibri"/>
          <w:sz w:val="28"/>
          <w:szCs w:val="28"/>
        </w:rPr>
        <w:lastRenderedPageBreak/>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3D364584" w14:textId="77777777" w:rsidR="00AB3012" w:rsidRPr="00AB3012" w:rsidRDefault="00AB3012" w:rsidP="00AB3012">
      <w:pPr>
        <w:ind w:firstLine="567"/>
        <w:jc w:val="both"/>
        <w:rPr>
          <w:rFonts w:eastAsia="Calibri"/>
          <w:sz w:val="28"/>
          <w:szCs w:val="28"/>
        </w:rPr>
      </w:pPr>
      <w:r w:rsidRPr="00AB3012">
        <w:rPr>
          <w:rFonts w:eastAsia="Calibri"/>
          <w:sz w:val="28"/>
          <w:szCs w:val="28"/>
        </w:rPr>
        <w:t>Порядок действий в нестандартных и конфликтных ситуациях.</w:t>
      </w:r>
    </w:p>
    <w:p w14:paraId="66159F9C" w14:textId="77777777" w:rsidR="001A100B" w:rsidRDefault="00AB3012" w:rsidP="00AB3012">
      <w:pPr>
        <w:ind w:firstLine="567"/>
        <w:jc w:val="both"/>
        <w:rPr>
          <w:rFonts w:eastAsia="Calibri"/>
          <w:sz w:val="28"/>
          <w:szCs w:val="28"/>
        </w:rPr>
      </w:pPr>
      <w:r w:rsidRPr="00AB3012">
        <w:rPr>
          <w:rFonts w:eastAsia="Calibri"/>
          <w:sz w:val="28"/>
          <w:szCs w:val="28"/>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w:t>
      </w:r>
    </w:p>
    <w:p w14:paraId="66990886" w14:textId="77777777" w:rsidR="00AB3012" w:rsidRPr="00AB3012" w:rsidRDefault="00AB3012" w:rsidP="00AB3012">
      <w:pPr>
        <w:ind w:firstLine="567"/>
        <w:jc w:val="both"/>
        <w:rPr>
          <w:rFonts w:eastAsia="Calibri"/>
          <w:sz w:val="28"/>
          <w:szCs w:val="28"/>
        </w:rPr>
      </w:pPr>
      <w:r w:rsidRPr="00AB3012">
        <w:rPr>
          <w:rFonts w:eastAsia="Calibri"/>
          <w:sz w:val="28"/>
          <w:szCs w:val="28"/>
        </w:rPr>
        <w:t>на прилегающих территориях. Тактика действий при совместном патрулировании и р</w:t>
      </w:r>
      <w:r>
        <w:rPr>
          <w:rFonts w:eastAsia="Calibri"/>
          <w:sz w:val="28"/>
          <w:szCs w:val="28"/>
        </w:rPr>
        <w:t xml:space="preserve">аботе на объектах, в том числе </w:t>
      </w:r>
      <w:r w:rsidRPr="00AB3012">
        <w:rPr>
          <w:rFonts w:eastAsia="Calibri"/>
          <w:sz w:val="28"/>
          <w:szCs w:val="28"/>
        </w:rPr>
        <w:t xml:space="preserve">с </w:t>
      </w:r>
      <w:bookmarkStart w:id="12" w:name="Par518"/>
      <w:bookmarkEnd w:id="12"/>
      <w:r w:rsidRPr="00AB3012">
        <w:rPr>
          <w:rFonts w:eastAsia="Calibri"/>
          <w:sz w:val="28"/>
          <w:szCs w:val="28"/>
        </w:rPr>
        <w:t>сотрудниками полиции, а также военнослужащими (сотрудниками) войск национальной гвардии.</w:t>
      </w:r>
    </w:p>
    <w:p w14:paraId="17E8E941" w14:textId="77777777" w:rsidR="00AB3012" w:rsidRPr="00AB3012" w:rsidRDefault="00AB3012" w:rsidP="00AB3012">
      <w:pPr>
        <w:ind w:firstLine="567"/>
        <w:jc w:val="both"/>
        <w:rPr>
          <w:rFonts w:eastAsia="Calibri"/>
          <w:b/>
          <w:i/>
          <w:sz w:val="28"/>
          <w:szCs w:val="28"/>
        </w:rPr>
      </w:pPr>
      <w:r w:rsidRPr="00AB3012">
        <w:rPr>
          <w:rFonts w:eastAsia="Calibri"/>
          <w:b/>
          <w:i/>
          <w:sz w:val="28"/>
          <w:szCs w:val="28"/>
        </w:rPr>
        <w:t xml:space="preserve">Тема 4. Консультирование и подготовка рекомендаций клиентам </w:t>
      </w:r>
      <w:r w:rsidRPr="00AB3012">
        <w:rPr>
          <w:rFonts w:eastAsia="Calibri"/>
          <w:b/>
          <w:i/>
          <w:sz w:val="28"/>
          <w:szCs w:val="28"/>
        </w:rPr>
        <w:br/>
        <w:t>по вопросам правомерной защиты от противоправных посягательств.</w:t>
      </w:r>
    </w:p>
    <w:p w14:paraId="5D491DA8" w14:textId="77777777" w:rsidR="00AB3012" w:rsidRPr="00AB3012" w:rsidRDefault="00AB3012" w:rsidP="00AB3012">
      <w:pPr>
        <w:ind w:firstLine="567"/>
        <w:jc w:val="both"/>
        <w:rPr>
          <w:rFonts w:eastAsia="Calibri"/>
          <w:sz w:val="28"/>
          <w:szCs w:val="28"/>
        </w:rPr>
      </w:pPr>
      <w:r w:rsidRPr="00AB3012">
        <w:rPr>
          <w:rFonts w:eastAsia="Calibri"/>
          <w:sz w:val="28"/>
          <w:szCs w:val="28"/>
        </w:rPr>
        <w:t>Особенности заключения договора на оказание данного вида охранных услуг. Предмет договора.</w:t>
      </w:r>
    </w:p>
    <w:p w14:paraId="590394F7" w14:textId="77777777" w:rsidR="00AB3012" w:rsidRPr="00AB3012" w:rsidRDefault="00AB3012" w:rsidP="00AB3012">
      <w:pPr>
        <w:ind w:firstLine="567"/>
        <w:jc w:val="both"/>
        <w:rPr>
          <w:rFonts w:eastAsia="Calibri"/>
          <w:sz w:val="28"/>
          <w:szCs w:val="28"/>
        </w:rPr>
      </w:pPr>
      <w:r w:rsidRPr="00AB3012">
        <w:rPr>
          <w:rFonts w:eastAsia="Calibri"/>
          <w:sz w:val="28"/>
          <w:szCs w:val="28"/>
        </w:rPr>
        <w:t xml:space="preserve">Особенности консультирования и подготовки рекомендаций </w:t>
      </w:r>
      <w:r w:rsidRPr="00AB3012">
        <w:rPr>
          <w:rFonts w:eastAsia="Calibri"/>
          <w:sz w:val="28"/>
          <w:szCs w:val="28"/>
        </w:rPr>
        <w:br/>
        <w:t>по вопросам обеспечения защиты имущества от противоправных посягательств.</w:t>
      </w:r>
    </w:p>
    <w:p w14:paraId="7976A6E3" w14:textId="77777777" w:rsidR="00AB3012" w:rsidRPr="00AB3012" w:rsidRDefault="00AB3012" w:rsidP="00AB3012">
      <w:pPr>
        <w:ind w:firstLine="567"/>
        <w:jc w:val="both"/>
        <w:rPr>
          <w:rFonts w:eastAsia="Calibri"/>
          <w:sz w:val="28"/>
          <w:szCs w:val="28"/>
        </w:rPr>
      </w:pPr>
      <w:r w:rsidRPr="00AB3012">
        <w:rPr>
          <w:rFonts w:eastAsia="Calibri"/>
          <w:sz w:val="28"/>
          <w:szCs w:val="28"/>
        </w:rPr>
        <w:t xml:space="preserve">Особенности консультирования и подготовки рекомендаций </w:t>
      </w:r>
      <w:r w:rsidRPr="00AB3012">
        <w:rPr>
          <w:rFonts w:eastAsia="Calibri"/>
          <w:sz w:val="28"/>
          <w:szCs w:val="28"/>
        </w:rPr>
        <w:br/>
        <w:t>по вопросам обеспечения личной безопасности.</w:t>
      </w:r>
    </w:p>
    <w:p w14:paraId="57ED4687" w14:textId="77777777" w:rsidR="00AB3012" w:rsidRPr="00AB3012" w:rsidRDefault="00AB3012" w:rsidP="00AB3012">
      <w:pPr>
        <w:ind w:firstLine="567"/>
        <w:jc w:val="both"/>
        <w:rPr>
          <w:rFonts w:eastAsia="Calibri"/>
          <w:b/>
          <w:i/>
          <w:sz w:val="28"/>
          <w:szCs w:val="28"/>
        </w:rPr>
      </w:pPr>
      <w:r w:rsidRPr="00AB3012">
        <w:rPr>
          <w:rFonts w:eastAsia="Calibri"/>
          <w:b/>
          <w:i/>
          <w:sz w:val="28"/>
          <w:szCs w:val="28"/>
        </w:rPr>
        <w:t xml:space="preserve">Тема 5. Охрана объектов и (или) имущества на объектах </w:t>
      </w:r>
      <w:r w:rsidRPr="00AB3012">
        <w:rPr>
          <w:rFonts w:eastAsia="Calibri"/>
          <w:b/>
          <w:i/>
          <w:sz w:val="28"/>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44B790D2" w14:textId="77777777" w:rsidR="00AB3012" w:rsidRPr="00AB3012" w:rsidRDefault="00AB3012" w:rsidP="00AB3012">
      <w:pPr>
        <w:ind w:firstLine="567"/>
        <w:jc w:val="both"/>
        <w:rPr>
          <w:rFonts w:eastAsia="Calibri"/>
          <w:sz w:val="28"/>
          <w:szCs w:val="28"/>
        </w:rPr>
      </w:pPr>
      <w:r w:rsidRPr="00AB3012">
        <w:rPr>
          <w:rFonts w:eastAsia="Calibri"/>
          <w:sz w:val="28"/>
          <w:szCs w:val="28"/>
        </w:rPr>
        <w:t>Условия осуществления данного вида деятельности, охрана объектов и (или) имущества на объектах.</w:t>
      </w:r>
    </w:p>
    <w:p w14:paraId="513B91B8" w14:textId="77777777" w:rsidR="00AB3012" w:rsidRPr="00AB3012" w:rsidRDefault="00AB3012" w:rsidP="00AB3012">
      <w:pPr>
        <w:ind w:firstLine="567"/>
        <w:jc w:val="both"/>
        <w:rPr>
          <w:rFonts w:eastAsia="Calibri"/>
          <w:sz w:val="28"/>
          <w:szCs w:val="28"/>
        </w:rPr>
      </w:pPr>
      <w:r w:rsidRPr="00AB3012">
        <w:rPr>
          <w:rFonts w:eastAsia="Calibri"/>
          <w:sz w:val="28"/>
          <w:szCs w:val="28"/>
        </w:rPr>
        <w:t>Осуществление проектирования, монтажа и эксплуатационного обслуживания технических средств охраны.</w:t>
      </w:r>
    </w:p>
    <w:p w14:paraId="755219FB" w14:textId="77777777" w:rsidR="00AB3012" w:rsidRPr="00AB3012" w:rsidRDefault="00AB3012" w:rsidP="00AB3012">
      <w:pPr>
        <w:ind w:firstLine="567"/>
        <w:jc w:val="both"/>
        <w:rPr>
          <w:rFonts w:eastAsia="Calibri"/>
          <w:sz w:val="28"/>
          <w:szCs w:val="28"/>
        </w:rPr>
      </w:pPr>
      <w:r w:rsidRPr="00AB3012">
        <w:rPr>
          <w:rFonts w:eastAsia="Calibri"/>
          <w:sz w:val="28"/>
          <w:szCs w:val="28"/>
        </w:rPr>
        <w:t>Особенности организации охраны с применением технических средств охранной, пожарной и тревожной сигнализаций.</w:t>
      </w:r>
    </w:p>
    <w:p w14:paraId="69BB9FBA" w14:textId="77777777" w:rsidR="00AB3012" w:rsidRPr="00AB3012" w:rsidRDefault="00AB3012" w:rsidP="00AB3012">
      <w:pPr>
        <w:ind w:firstLine="567"/>
        <w:jc w:val="both"/>
        <w:rPr>
          <w:rFonts w:eastAsia="Calibri"/>
          <w:sz w:val="28"/>
          <w:szCs w:val="28"/>
        </w:rPr>
      </w:pPr>
      <w:r w:rsidRPr="00AB3012">
        <w:rPr>
          <w:rFonts w:eastAsia="Calibri"/>
          <w:sz w:val="28"/>
          <w:szCs w:val="28"/>
        </w:rPr>
        <w:t>Особенности действий охранников, обеспечивающих оказание данного вида услуг.</w:t>
      </w:r>
    </w:p>
    <w:p w14:paraId="5DEB91FD" w14:textId="77777777" w:rsidR="00AB3012" w:rsidRPr="00997226" w:rsidRDefault="00AB3012" w:rsidP="00997226">
      <w:pPr>
        <w:ind w:firstLine="567"/>
        <w:jc w:val="both"/>
        <w:rPr>
          <w:rFonts w:eastAsia="Calibri"/>
          <w:b/>
          <w:i/>
          <w:sz w:val="28"/>
          <w:szCs w:val="28"/>
        </w:rPr>
      </w:pPr>
      <w:r w:rsidRPr="00997226">
        <w:rPr>
          <w:rFonts w:eastAsia="Calibri"/>
          <w:b/>
          <w:i/>
          <w:sz w:val="28"/>
          <w:szCs w:val="28"/>
        </w:rPr>
        <w:t>Тема 6. Действия сотрудника охраны в экстремальных ситуациях.</w:t>
      </w:r>
    </w:p>
    <w:p w14:paraId="314C7492" w14:textId="77777777" w:rsidR="00AB3012" w:rsidRPr="00AB3012" w:rsidRDefault="00AB3012" w:rsidP="00997226">
      <w:pPr>
        <w:ind w:firstLine="567"/>
        <w:jc w:val="both"/>
        <w:rPr>
          <w:rFonts w:eastAsia="Calibri"/>
          <w:sz w:val="28"/>
          <w:szCs w:val="28"/>
        </w:rPr>
      </w:pPr>
      <w:r w:rsidRPr="00AB3012">
        <w:rPr>
          <w:rFonts w:eastAsia="Calibri"/>
          <w:sz w:val="28"/>
          <w:szCs w:val="28"/>
        </w:rPr>
        <w:t>Общая последовательность действий на месте происшествия.</w:t>
      </w:r>
    </w:p>
    <w:p w14:paraId="5D20E0D3" w14:textId="77777777" w:rsidR="00AB3012" w:rsidRPr="00AB3012" w:rsidRDefault="00AB3012" w:rsidP="00997226">
      <w:pPr>
        <w:ind w:firstLine="567"/>
        <w:jc w:val="both"/>
        <w:rPr>
          <w:rFonts w:eastAsia="Calibri"/>
          <w:sz w:val="28"/>
          <w:szCs w:val="28"/>
        </w:rPr>
      </w:pPr>
      <w:r w:rsidRPr="00AB3012">
        <w:rPr>
          <w:rFonts w:eastAsia="Calibri"/>
          <w:sz w:val="28"/>
          <w:szCs w:val="28"/>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515DEC0C" w14:textId="77777777" w:rsidR="00334516" w:rsidRDefault="00334516" w:rsidP="0075005D">
      <w:pPr>
        <w:rPr>
          <w:b/>
          <w:sz w:val="28"/>
          <w:szCs w:val="28"/>
        </w:rPr>
      </w:pPr>
    </w:p>
    <w:p w14:paraId="1B3569B2" w14:textId="77777777" w:rsidR="00334516" w:rsidRDefault="00334516" w:rsidP="0075005D">
      <w:pPr>
        <w:rPr>
          <w:b/>
          <w:sz w:val="28"/>
          <w:szCs w:val="28"/>
        </w:rPr>
      </w:pPr>
    </w:p>
    <w:p w14:paraId="6B248344" w14:textId="77777777" w:rsidR="00334516" w:rsidRPr="00263E21" w:rsidRDefault="00334516" w:rsidP="0075005D">
      <w:pPr>
        <w:rPr>
          <w:sz w:val="28"/>
          <w:szCs w:val="28"/>
        </w:rPr>
      </w:pPr>
    </w:p>
    <w:p w14:paraId="72CCAAFB" w14:textId="77777777" w:rsidR="00334516" w:rsidRDefault="00334516" w:rsidP="0075005D">
      <w:pPr>
        <w:rPr>
          <w:b/>
          <w:sz w:val="28"/>
          <w:szCs w:val="28"/>
        </w:rPr>
      </w:pPr>
    </w:p>
    <w:p w14:paraId="30C852F3" w14:textId="77777777" w:rsidR="00997226" w:rsidRDefault="00997226" w:rsidP="0075005D">
      <w:pPr>
        <w:rPr>
          <w:b/>
          <w:sz w:val="28"/>
          <w:szCs w:val="28"/>
        </w:rPr>
      </w:pPr>
    </w:p>
    <w:p w14:paraId="1023002F" w14:textId="77777777" w:rsidR="00997226" w:rsidRDefault="00997226" w:rsidP="0075005D">
      <w:pPr>
        <w:rPr>
          <w:b/>
          <w:sz w:val="28"/>
          <w:szCs w:val="28"/>
        </w:rPr>
      </w:pPr>
    </w:p>
    <w:p w14:paraId="29CABEA0" w14:textId="77777777" w:rsidR="001A100B" w:rsidRDefault="001A100B" w:rsidP="0075005D">
      <w:pPr>
        <w:rPr>
          <w:b/>
          <w:sz w:val="28"/>
          <w:szCs w:val="28"/>
        </w:rPr>
      </w:pPr>
    </w:p>
    <w:p w14:paraId="61FFD8C3" w14:textId="77777777" w:rsidR="001A100B" w:rsidRDefault="001A100B" w:rsidP="001A100B">
      <w:pPr>
        <w:rPr>
          <w:sz w:val="28"/>
          <w:szCs w:val="28"/>
        </w:rPr>
      </w:pPr>
      <w:r w:rsidRPr="00997226">
        <w:rPr>
          <w:sz w:val="28"/>
          <w:szCs w:val="28"/>
        </w:rPr>
        <w:lastRenderedPageBreak/>
        <w:t>6.3 ТЕХНИЧЕСКАЯ ПОДГОТОВКА</w:t>
      </w:r>
    </w:p>
    <w:p w14:paraId="2F2BAC79" w14:textId="77777777" w:rsidR="001A100B" w:rsidRDefault="001A100B" w:rsidP="0075005D">
      <w:pPr>
        <w:rPr>
          <w:b/>
          <w:sz w:val="28"/>
          <w:szCs w:val="28"/>
        </w:rPr>
      </w:pPr>
    </w:p>
    <w:p w14:paraId="39846C8F" w14:textId="77777777" w:rsidR="001A100B" w:rsidRDefault="001A100B" w:rsidP="0075005D">
      <w:pPr>
        <w:rPr>
          <w:b/>
          <w:sz w:val="28"/>
          <w:szCs w:val="28"/>
        </w:rPr>
      </w:pPr>
    </w:p>
    <w:tbl>
      <w:tblPr>
        <w:tblpPr w:leftFromText="180" w:rightFromText="180" w:vertAnchor="page" w:horzAnchor="page" w:tblpX="1171" w:tblpY="1801"/>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01"/>
        <w:gridCol w:w="709"/>
        <w:gridCol w:w="992"/>
        <w:gridCol w:w="993"/>
        <w:gridCol w:w="708"/>
        <w:gridCol w:w="993"/>
        <w:gridCol w:w="1134"/>
        <w:gridCol w:w="708"/>
        <w:gridCol w:w="993"/>
        <w:gridCol w:w="992"/>
      </w:tblGrid>
      <w:tr w:rsidR="001A100B" w:rsidRPr="001E52BF" w14:paraId="2EB8EA97" w14:textId="77777777" w:rsidTr="005610C5">
        <w:trPr>
          <w:trHeight w:val="234"/>
        </w:trPr>
        <w:tc>
          <w:tcPr>
            <w:tcW w:w="559" w:type="dxa"/>
            <w:vMerge w:val="restart"/>
            <w:tcBorders>
              <w:top w:val="double" w:sz="4" w:space="0" w:color="auto"/>
              <w:left w:val="single" w:sz="6" w:space="0" w:color="auto"/>
              <w:right w:val="single" w:sz="6" w:space="0" w:color="auto"/>
            </w:tcBorders>
          </w:tcPr>
          <w:p w14:paraId="2845722F" w14:textId="77777777" w:rsidR="001A100B" w:rsidRPr="001E52BF" w:rsidRDefault="001A100B" w:rsidP="005610C5">
            <w:pPr>
              <w:rPr>
                <w:b/>
                <w:sz w:val="19"/>
                <w:szCs w:val="19"/>
              </w:rPr>
            </w:pPr>
          </w:p>
          <w:p w14:paraId="0B3A2C73" w14:textId="77777777" w:rsidR="001A100B" w:rsidRPr="001E52BF" w:rsidRDefault="001A100B" w:rsidP="005610C5">
            <w:pPr>
              <w:jc w:val="center"/>
              <w:rPr>
                <w:b/>
                <w:sz w:val="19"/>
                <w:szCs w:val="19"/>
              </w:rPr>
            </w:pPr>
            <w:r w:rsidRPr="001E52BF">
              <w:rPr>
                <w:b/>
                <w:sz w:val="19"/>
                <w:szCs w:val="19"/>
              </w:rPr>
              <w:t>№</w:t>
            </w:r>
          </w:p>
          <w:p w14:paraId="51C7F42B" w14:textId="77777777" w:rsidR="001A100B" w:rsidRPr="001E52BF" w:rsidRDefault="001A100B" w:rsidP="005610C5">
            <w:pPr>
              <w:jc w:val="center"/>
              <w:rPr>
                <w:b/>
                <w:sz w:val="19"/>
                <w:szCs w:val="19"/>
              </w:rPr>
            </w:pPr>
            <w:r w:rsidRPr="001E52BF">
              <w:rPr>
                <w:b/>
                <w:sz w:val="19"/>
                <w:szCs w:val="19"/>
              </w:rPr>
              <w:t>п/п</w:t>
            </w:r>
          </w:p>
        </w:tc>
        <w:tc>
          <w:tcPr>
            <w:tcW w:w="1701" w:type="dxa"/>
            <w:vMerge w:val="restart"/>
            <w:tcBorders>
              <w:top w:val="double" w:sz="4" w:space="0" w:color="auto"/>
              <w:left w:val="single" w:sz="6" w:space="0" w:color="auto"/>
              <w:right w:val="single" w:sz="6" w:space="0" w:color="auto"/>
            </w:tcBorders>
          </w:tcPr>
          <w:p w14:paraId="7EEEFEE4" w14:textId="77777777" w:rsidR="001A100B" w:rsidRPr="001E52BF" w:rsidRDefault="001A100B" w:rsidP="005610C5">
            <w:pPr>
              <w:jc w:val="center"/>
              <w:rPr>
                <w:b/>
                <w:sz w:val="19"/>
                <w:szCs w:val="19"/>
              </w:rPr>
            </w:pPr>
          </w:p>
          <w:p w14:paraId="31B578E6" w14:textId="77777777" w:rsidR="001A100B" w:rsidRPr="001E52BF" w:rsidRDefault="001A100B" w:rsidP="005610C5">
            <w:pPr>
              <w:jc w:val="center"/>
              <w:rPr>
                <w:b/>
                <w:sz w:val="19"/>
                <w:szCs w:val="19"/>
              </w:rPr>
            </w:pPr>
            <w:r w:rsidRPr="001E52BF">
              <w:rPr>
                <w:b/>
                <w:sz w:val="19"/>
                <w:szCs w:val="19"/>
              </w:rPr>
              <w:t>Наименование дисциплин</w:t>
            </w:r>
          </w:p>
          <w:p w14:paraId="19EBE400" w14:textId="77777777" w:rsidR="001A100B" w:rsidRPr="001E52BF" w:rsidRDefault="001A100B" w:rsidP="005610C5">
            <w:pPr>
              <w:jc w:val="center"/>
              <w:rPr>
                <w:b/>
                <w:sz w:val="19"/>
                <w:szCs w:val="19"/>
              </w:rPr>
            </w:pPr>
            <w:r w:rsidRPr="001E52BF">
              <w:rPr>
                <w:b/>
                <w:sz w:val="19"/>
                <w:szCs w:val="19"/>
              </w:rPr>
              <w:t>(модулей)</w:t>
            </w:r>
          </w:p>
        </w:tc>
        <w:tc>
          <w:tcPr>
            <w:tcW w:w="2694" w:type="dxa"/>
            <w:gridSpan w:val="3"/>
            <w:tcBorders>
              <w:top w:val="double" w:sz="4" w:space="0" w:color="auto"/>
              <w:left w:val="single" w:sz="6" w:space="0" w:color="auto"/>
              <w:right w:val="single" w:sz="6" w:space="0" w:color="auto"/>
            </w:tcBorders>
          </w:tcPr>
          <w:p w14:paraId="0996A2AE" w14:textId="77777777" w:rsidR="001A100B" w:rsidRPr="001E52BF" w:rsidRDefault="001A100B" w:rsidP="005610C5">
            <w:pPr>
              <w:jc w:val="center"/>
              <w:rPr>
                <w:b/>
                <w:sz w:val="19"/>
                <w:szCs w:val="19"/>
              </w:rPr>
            </w:pPr>
            <w:r w:rsidRPr="001E52BF">
              <w:rPr>
                <w:b/>
                <w:sz w:val="19"/>
                <w:szCs w:val="19"/>
              </w:rPr>
              <w:t>4 разряд</w:t>
            </w:r>
          </w:p>
        </w:tc>
        <w:tc>
          <w:tcPr>
            <w:tcW w:w="2835" w:type="dxa"/>
            <w:gridSpan w:val="3"/>
            <w:tcBorders>
              <w:top w:val="double" w:sz="4" w:space="0" w:color="auto"/>
              <w:left w:val="single" w:sz="6" w:space="0" w:color="auto"/>
              <w:right w:val="single" w:sz="6" w:space="0" w:color="auto"/>
            </w:tcBorders>
          </w:tcPr>
          <w:p w14:paraId="72EB960B" w14:textId="77777777" w:rsidR="001A100B" w:rsidRPr="001E52BF" w:rsidRDefault="001A100B" w:rsidP="005610C5">
            <w:pPr>
              <w:jc w:val="center"/>
              <w:rPr>
                <w:b/>
                <w:sz w:val="19"/>
                <w:szCs w:val="19"/>
              </w:rPr>
            </w:pPr>
            <w:r w:rsidRPr="001E52BF">
              <w:rPr>
                <w:b/>
                <w:sz w:val="19"/>
                <w:szCs w:val="19"/>
              </w:rPr>
              <w:t>5 разряд</w:t>
            </w:r>
          </w:p>
        </w:tc>
        <w:tc>
          <w:tcPr>
            <w:tcW w:w="2693" w:type="dxa"/>
            <w:gridSpan w:val="3"/>
            <w:tcBorders>
              <w:top w:val="double" w:sz="4" w:space="0" w:color="auto"/>
              <w:left w:val="single" w:sz="6" w:space="0" w:color="auto"/>
              <w:right w:val="single" w:sz="6" w:space="0" w:color="auto"/>
            </w:tcBorders>
          </w:tcPr>
          <w:p w14:paraId="52E823F9" w14:textId="77777777" w:rsidR="001A100B" w:rsidRPr="001E52BF" w:rsidRDefault="001A100B" w:rsidP="005610C5">
            <w:pPr>
              <w:jc w:val="center"/>
              <w:rPr>
                <w:b/>
                <w:sz w:val="19"/>
                <w:szCs w:val="19"/>
              </w:rPr>
            </w:pPr>
            <w:r w:rsidRPr="001E52BF">
              <w:rPr>
                <w:b/>
                <w:sz w:val="19"/>
                <w:szCs w:val="19"/>
              </w:rPr>
              <w:t>6 разряд</w:t>
            </w:r>
          </w:p>
        </w:tc>
      </w:tr>
      <w:tr w:rsidR="001A100B" w:rsidRPr="001E52BF" w14:paraId="2F3117EF" w14:textId="77777777" w:rsidTr="005610C5">
        <w:trPr>
          <w:trHeight w:val="166"/>
        </w:trPr>
        <w:tc>
          <w:tcPr>
            <w:tcW w:w="559" w:type="dxa"/>
            <w:vMerge/>
            <w:tcBorders>
              <w:left w:val="single" w:sz="6" w:space="0" w:color="auto"/>
              <w:right w:val="single" w:sz="6" w:space="0" w:color="auto"/>
            </w:tcBorders>
          </w:tcPr>
          <w:p w14:paraId="070C6240" w14:textId="77777777" w:rsidR="001A100B" w:rsidRPr="001E52BF" w:rsidRDefault="001A100B" w:rsidP="005610C5">
            <w:pPr>
              <w:jc w:val="center"/>
              <w:rPr>
                <w:b/>
                <w:sz w:val="19"/>
                <w:szCs w:val="19"/>
              </w:rPr>
            </w:pPr>
          </w:p>
        </w:tc>
        <w:tc>
          <w:tcPr>
            <w:tcW w:w="1701" w:type="dxa"/>
            <w:vMerge/>
            <w:tcBorders>
              <w:left w:val="single" w:sz="6" w:space="0" w:color="auto"/>
              <w:right w:val="single" w:sz="6" w:space="0" w:color="auto"/>
            </w:tcBorders>
          </w:tcPr>
          <w:p w14:paraId="0121D7FE" w14:textId="77777777" w:rsidR="001A100B" w:rsidRPr="001E52BF" w:rsidRDefault="001A100B" w:rsidP="005610C5">
            <w:pPr>
              <w:jc w:val="center"/>
              <w:rPr>
                <w:b/>
                <w:sz w:val="19"/>
                <w:szCs w:val="19"/>
              </w:rPr>
            </w:pPr>
          </w:p>
        </w:tc>
        <w:tc>
          <w:tcPr>
            <w:tcW w:w="2694" w:type="dxa"/>
            <w:gridSpan w:val="3"/>
            <w:tcBorders>
              <w:left w:val="single" w:sz="6" w:space="0" w:color="auto"/>
              <w:right w:val="single" w:sz="6" w:space="0" w:color="auto"/>
            </w:tcBorders>
          </w:tcPr>
          <w:p w14:paraId="0A67DB3B" w14:textId="77777777" w:rsidR="001A100B" w:rsidRPr="001E52BF" w:rsidRDefault="001A100B" w:rsidP="005610C5">
            <w:pPr>
              <w:jc w:val="center"/>
              <w:rPr>
                <w:b/>
                <w:sz w:val="19"/>
                <w:szCs w:val="19"/>
              </w:rPr>
            </w:pPr>
            <w:r w:rsidRPr="001E52BF">
              <w:rPr>
                <w:b/>
                <w:sz w:val="19"/>
                <w:szCs w:val="19"/>
              </w:rPr>
              <w:t>Количество часов</w:t>
            </w:r>
          </w:p>
        </w:tc>
        <w:tc>
          <w:tcPr>
            <w:tcW w:w="2835" w:type="dxa"/>
            <w:gridSpan w:val="3"/>
            <w:tcBorders>
              <w:left w:val="single" w:sz="6" w:space="0" w:color="auto"/>
              <w:right w:val="single" w:sz="6" w:space="0" w:color="auto"/>
            </w:tcBorders>
          </w:tcPr>
          <w:p w14:paraId="4D522380" w14:textId="77777777" w:rsidR="001A100B" w:rsidRPr="001E52BF" w:rsidRDefault="001A100B" w:rsidP="005610C5">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6328CC43" w14:textId="77777777" w:rsidR="001A100B" w:rsidRPr="001E52BF" w:rsidRDefault="001A100B" w:rsidP="005610C5">
            <w:pPr>
              <w:jc w:val="center"/>
              <w:rPr>
                <w:b/>
                <w:sz w:val="19"/>
                <w:szCs w:val="19"/>
              </w:rPr>
            </w:pPr>
            <w:r w:rsidRPr="001E52BF">
              <w:rPr>
                <w:b/>
                <w:sz w:val="19"/>
                <w:szCs w:val="19"/>
              </w:rPr>
              <w:t>Количество часов</w:t>
            </w:r>
          </w:p>
        </w:tc>
      </w:tr>
      <w:tr w:rsidR="001A100B" w:rsidRPr="001E52BF" w14:paraId="4F9C58D9" w14:textId="77777777" w:rsidTr="005610C5">
        <w:trPr>
          <w:trHeight w:val="166"/>
        </w:trPr>
        <w:tc>
          <w:tcPr>
            <w:tcW w:w="559" w:type="dxa"/>
            <w:vMerge/>
            <w:tcBorders>
              <w:left w:val="single" w:sz="6" w:space="0" w:color="auto"/>
              <w:right w:val="single" w:sz="6" w:space="0" w:color="auto"/>
            </w:tcBorders>
          </w:tcPr>
          <w:p w14:paraId="096FED64" w14:textId="77777777" w:rsidR="001A100B" w:rsidRPr="001E52BF" w:rsidRDefault="001A100B" w:rsidP="005610C5">
            <w:pPr>
              <w:jc w:val="center"/>
              <w:rPr>
                <w:b/>
                <w:sz w:val="19"/>
                <w:szCs w:val="19"/>
              </w:rPr>
            </w:pPr>
          </w:p>
        </w:tc>
        <w:tc>
          <w:tcPr>
            <w:tcW w:w="1701" w:type="dxa"/>
            <w:vMerge/>
            <w:tcBorders>
              <w:left w:val="single" w:sz="6" w:space="0" w:color="auto"/>
              <w:right w:val="single" w:sz="6" w:space="0" w:color="auto"/>
            </w:tcBorders>
          </w:tcPr>
          <w:p w14:paraId="25F2C655" w14:textId="77777777" w:rsidR="001A100B" w:rsidRPr="001E52BF" w:rsidRDefault="001A100B" w:rsidP="005610C5">
            <w:pPr>
              <w:jc w:val="center"/>
              <w:rPr>
                <w:b/>
                <w:sz w:val="19"/>
                <w:szCs w:val="19"/>
              </w:rPr>
            </w:pPr>
          </w:p>
        </w:tc>
        <w:tc>
          <w:tcPr>
            <w:tcW w:w="709" w:type="dxa"/>
            <w:tcBorders>
              <w:left w:val="single" w:sz="6" w:space="0" w:color="auto"/>
              <w:bottom w:val="nil"/>
            </w:tcBorders>
          </w:tcPr>
          <w:p w14:paraId="6DAF7CC6" w14:textId="77777777" w:rsidR="001A100B" w:rsidRPr="001E52BF" w:rsidRDefault="001A100B" w:rsidP="005610C5">
            <w:pPr>
              <w:ind w:left="84" w:hanging="84"/>
              <w:jc w:val="center"/>
              <w:rPr>
                <w:b/>
                <w:sz w:val="19"/>
                <w:szCs w:val="19"/>
              </w:rPr>
            </w:pPr>
          </w:p>
        </w:tc>
        <w:tc>
          <w:tcPr>
            <w:tcW w:w="1985" w:type="dxa"/>
            <w:gridSpan w:val="2"/>
            <w:tcBorders>
              <w:right w:val="single" w:sz="6" w:space="0" w:color="auto"/>
            </w:tcBorders>
          </w:tcPr>
          <w:p w14:paraId="0052A63A" w14:textId="77777777" w:rsidR="001A100B" w:rsidRPr="001E52BF" w:rsidRDefault="001A100B" w:rsidP="005610C5">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7DBFC0EE" w14:textId="77777777" w:rsidR="001A100B" w:rsidRPr="001E52BF" w:rsidRDefault="001A100B" w:rsidP="005610C5">
            <w:pPr>
              <w:jc w:val="center"/>
              <w:rPr>
                <w:b/>
                <w:sz w:val="19"/>
                <w:szCs w:val="19"/>
              </w:rPr>
            </w:pPr>
            <w:r w:rsidRPr="001E52BF">
              <w:rPr>
                <w:b/>
                <w:sz w:val="19"/>
                <w:szCs w:val="19"/>
              </w:rPr>
              <w:t>Всего</w:t>
            </w:r>
          </w:p>
        </w:tc>
        <w:tc>
          <w:tcPr>
            <w:tcW w:w="2127" w:type="dxa"/>
            <w:gridSpan w:val="2"/>
            <w:tcBorders>
              <w:right w:val="single" w:sz="6" w:space="0" w:color="auto"/>
            </w:tcBorders>
          </w:tcPr>
          <w:p w14:paraId="40595DB4" w14:textId="77777777" w:rsidR="001A100B" w:rsidRPr="001E52BF" w:rsidRDefault="001A100B" w:rsidP="005610C5">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3F6C9231" w14:textId="77777777" w:rsidR="001A100B" w:rsidRPr="001E52BF" w:rsidRDefault="001A100B" w:rsidP="005610C5">
            <w:pPr>
              <w:jc w:val="center"/>
              <w:rPr>
                <w:b/>
                <w:sz w:val="19"/>
                <w:szCs w:val="19"/>
              </w:rPr>
            </w:pPr>
            <w:r w:rsidRPr="001E52BF">
              <w:rPr>
                <w:b/>
                <w:sz w:val="19"/>
                <w:szCs w:val="19"/>
              </w:rPr>
              <w:t>Всего</w:t>
            </w:r>
          </w:p>
        </w:tc>
        <w:tc>
          <w:tcPr>
            <w:tcW w:w="1985" w:type="dxa"/>
            <w:gridSpan w:val="2"/>
            <w:tcBorders>
              <w:right w:val="single" w:sz="6" w:space="0" w:color="auto"/>
            </w:tcBorders>
          </w:tcPr>
          <w:p w14:paraId="4331266F" w14:textId="77777777" w:rsidR="001A100B" w:rsidRPr="001E52BF" w:rsidRDefault="001A100B" w:rsidP="005610C5">
            <w:pPr>
              <w:jc w:val="center"/>
              <w:rPr>
                <w:b/>
                <w:sz w:val="19"/>
                <w:szCs w:val="19"/>
              </w:rPr>
            </w:pPr>
            <w:r w:rsidRPr="001E52BF">
              <w:rPr>
                <w:b/>
                <w:sz w:val="19"/>
                <w:szCs w:val="19"/>
              </w:rPr>
              <w:t>В том числе</w:t>
            </w:r>
          </w:p>
        </w:tc>
      </w:tr>
      <w:tr w:rsidR="001A100B" w:rsidRPr="001E52BF" w14:paraId="44AF344B" w14:textId="77777777" w:rsidTr="005610C5">
        <w:trPr>
          <w:trHeight w:val="629"/>
        </w:trPr>
        <w:tc>
          <w:tcPr>
            <w:tcW w:w="559" w:type="dxa"/>
            <w:vMerge/>
            <w:tcBorders>
              <w:left w:val="single" w:sz="6" w:space="0" w:color="auto"/>
              <w:bottom w:val="double" w:sz="4" w:space="0" w:color="auto"/>
              <w:right w:val="single" w:sz="6" w:space="0" w:color="auto"/>
            </w:tcBorders>
          </w:tcPr>
          <w:p w14:paraId="3C096595" w14:textId="77777777" w:rsidR="001A100B" w:rsidRPr="001E52BF" w:rsidRDefault="001A100B" w:rsidP="005610C5">
            <w:pPr>
              <w:jc w:val="center"/>
              <w:rPr>
                <w:b/>
                <w:sz w:val="19"/>
                <w:szCs w:val="19"/>
              </w:rPr>
            </w:pPr>
          </w:p>
        </w:tc>
        <w:tc>
          <w:tcPr>
            <w:tcW w:w="1701" w:type="dxa"/>
            <w:vMerge/>
            <w:tcBorders>
              <w:left w:val="single" w:sz="6" w:space="0" w:color="auto"/>
              <w:bottom w:val="double" w:sz="4" w:space="0" w:color="auto"/>
              <w:right w:val="single" w:sz="6" w:space="0" w:color="auto"/>
            </w:tcBorders>
          </w:tcPr>
          <w:p w14:paraId="4F8ADC6B" w14:textId="77777777" w:rsidR="001A100B" w:rsidRPr="001E52BF" w:rsidRDefault="001A100B" w:rsidP="005610C5">
            <w:pPr>
              <w:jc w:val="center"/>
              <w:rPr>
                <w:b/>
                <w:sz w:val="19"/>
                <w:szCs w:val="19"/>
              </w:rPr>
            </w:pPr>
          </w:p>
        </w:tc>
        <w:tc>
          <w:tcPr>
            <w:tcW w:w="709" w:type="dxa"/>
            <w:tcBorders>
              <w:top w:val="nil"/>
              <w:left w:val="single" w:sz="6" w:space="0" w:color="auto"/>
              <w:bottom w:val="double" w:sz="4" w:space="0" w:color="auto"/>
            </w:tcBorders>
          </w:tcPr>
          <w:p w14:paraId="1D36E62A" w14:textId="77777777" w:rsidR="001A100B" w:rsidRPr="001E52BF" w:rsidRDefault="001A100B" w:rsidP="005610C5">
            <w:pPr>
              <w:jc w:val="center"/>
              <w:rPr>
                <w:b/>
                <w:sz w:val="19"/>
                <w:szCs w:val="19"/>
              </w:rPr>
            </w:pPr>
            <w:r w:rsidRPr="001E52BF">
              <w:rPr>
                <w:b/>
                <w:sz w:val="19"/>
                <w:szCs w:val="19"/>
              </w:rPr>
              <w:t>Всего</w:t>
            </w:r>
          </w:p>
        </w:tc>
        <w:tc>
          <w:tcPr>
            <w:tcW w:w="992" w:type="dxa"/>
            <w:tcBorders>
              <w:bottom w:val="double" w:sz="4" w:space="0" w:color="auto"/>
            </w:tcBorders>
          </w:tcPr>
          <w:p w14:paraId="5E28A54F" w14:textId="77777777" w:rsidR="001A100B" w:rsidRPr="001E52BF" w:rsidRDefault="001A100B" w:rsidP="005610C5">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585AAF8C" w14:textId="77777777" w:rsidR="001A100B" w:rsidRPr="001E52BF" w:rsidRDefault="001A100B" w:rsidP="005610C5">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2A0D849F" w14:textId="77777777" w:rsidR="001A100B" w:rsidRPr="001E52BF" w:rsidRDefault="001A100B" w:rsidP="005610C5">
            <w:pPr>
              <w:rPr>
                <w:b/>
                <w:sz w:val="19"/>
                <w:szCs w:val="19"/>
              </w:rPr>
            </w:pPr>
          </w:p>
        </w:tc>
        <w:tc>
          <w:tcPr>
            <w:tcW w:w="993" w:type="dxa"/>
            <w:tcBorders>
              <w:bottom w:val="double" w:sz="4" w:space="0" w:color="auto"/>
            </w:tcBorders>
          </w:tcPr>
          <w:p w14:paraId="63A59DC7" w14:textId="77777777" w:rsidR="001A100B" w:rsidRPr="001E52BF" w:rsidRDefault="001A100B" w:rsidP="005610C5">
            <w:pPr>
              <w:jc w:val="center"/>
              <w:rPr>
                <w:b/>
                <w:sz w:val="19"/>
                <w:szCs w:val="19"/>
              </w:rPr>
            </w:pPr>
            <w:proofErr w:type="spellStart"/>
            <w:r w:rsidRPr="001E52BF">
              <w:rPr>
                <w:b/>
                <w:sz w:val="19"/>
                <w:szCs w:val="19"/>
              </w:rPr>
              <w:t>теорети-ческих</w:t>
            </w:r>
            <w:proofErr w:type="spellEnd"/>
          </w:p>
        </w:tc>
        <w:tc>
          <w:tcPr>
            <w:tcW w:w="1134" w:type="dxa"/>
            <w:tcBorders>
              <w:bottom w:val="double" w:sz="4" w:space="0" w:color="auto"/>
              <w:right w:val="single" w:sz="6" w:space="0" w:color="auto"/>
            </w:tcBorders>
          </w:tcPr>
          <w:p w14:paraId="63A2C936" w14:textId="77777777" w:rsidR="001A100B" w:rsidRPr="001E52BF" w:rsidRDefault="001A100B" w:rsidP="005610C5">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770E085C" w14:textId="77777777" w:rsidR="001A100B" w:rsidRPr="001E52BF" w:rsidRDefault="001A100B" w:rsidP="005610C5">
            <w:pPr>
              <w:rPr>
                <w:b/>
                <w:sz w:val="19"/>
                <w:szCs w:val="19"/>
              </w:rPr>
            </w:pPr>
          </w:p>
        </w:tc>
        <w:tc>
          <w:tcPr>
            <w:tcW w:w="993" w:type="dxa"/>
            <w:tcBorders>
              <w:bottom w:val="double" w:sz="4" w:space="0" w:color="auto"/>
            </w:tcBorders>
          </w:tcPr>
          <w:p w14:paraId="7063B944" w14:textId="77777777" w:rsidR="001A100B" w:rsidRPr="001E52BF" w:rsidRDefault="001A100B" w:rsidP="005610C5">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3CC74BAE" w14:textId="77777777" w:rsidR="001A100B" w:rsidRPr="001E52BF" w:rsidRDefault="001A100B" w:rsidP="005610C5">
            <w:pPr>
              <w:jc w:val="center"/>
              <w:rPr>
                <w:sz w:val="19"/>
                <w:szCs w:val="19"/>
              </w:rPr>
            </w:pPr>
            <w:proofErr w:type="spellStart"/>
            <w:r w:rsidRPr="001E52BF">
              <w:rPr>
                <w:b/>
                <w:sz w:val="19"/>
                <w:szCs w:val="19"/>
              </w:rPr>
              <w:t>практи-ческих</w:t>
            </w:r>
            <w:proofErr w:type="spellEnd"/>
          </w:p>
        </w:tc>
      </w:tr>
      <w:tr w:rsidR="001A100B" w:rsidRPr="001E52BF" w14:paraId="501BFB21" w14:textId="77777777" w:rsidTr="005610C5">
        <w:trPr>
          <w:trHeight w:val="299"/>
        </w:trPr>
        <w:tc>
          <w:tcPr>
            <w:tcW w:w="559" w:type="dxa"/>
            <w:tcBorders>
              <w:top w:val="single" w:sz="4" w:space="0" w:color="auto"/>
              <w:left w:val="single" w:sz="6" w:space="0" w:color="auto"/>
              <w:bottom w:val="single" w:sz="4" w:space="0" w:color="auto"/>
              <w:right w:val="single" w:sz="6" w:space="0" w:color="auto"/>
            </w:tcBorders>
          </w:tcPr>
          <w:p w14:paraId="1075F22C" w14:textId="77777777" w:rsidR="001A100B" w:rsidRPr="001E52BF" w:rsidRDefault="001A100B" w:rsidP="005610C5">
            <w:pPr>
              <w:jc w:val="center"/>
              <w:rPr>
                <w:b/>
                <w:sz w:val="19"/>
                <w:szCs w:val="19"/>
              </w:rPr>
            </w:pPr>
            <w:r w:rsidRPr="001E52BF">
              <w:rPr>
                <w:b/>
                <w:sz w:val="19"/>
                <w:szCs w:val="19"/>
              </w:rPr>
              <w:t>1.</w:t>
            </w:r>
          </w:p>
        </w:tc>
        <w:tc>
          <w:tcPr>
            <w:tcW w:w="1701" w:type="dxa"/>
            <w:tcBorders>
              <w:top w:val="single" w:sz="4" w:space="0" w:color="auto"/>
              <w:left w:val="single" w:sz="4" w:space="0" w:color="auto"/>
              <w:bottom w:val="single" w:sz="4" w:space="0" w:color="auto"/>
              <w:right w:val="single" w:sz="4" w:space="0" w:color="auto"/>
            </w:tcBorders>
          </w:tcPr>
          <w:p w14:paraId="17D83C0E" w14:textId="77777777" w:rsidR="001A100B" w:rsidRPr="001E52BF" w:rsidRDefault="001A100B" w:rsidP="005610C5">
            <w:pPr>
              <w:autoSpaceDE w:val="0"/>
              <w:autoSpaceDN w:val="0"/>
              <w:adjustRightInd w:val="0"/>
              <w:rPr>
                <w:b/>
                <w:sz w:val="19"/>
                <w:szCs w:val="19"/>
                <w:lang w:eastAsia="ru-RU"/>
              </w:rPr>
            </w:pPr>
            <w:r w:rsidRPr="00997226">
              <w:rPr>
                <w:spacing w:val="-6"/>
                <w:sz w:val="19"/>
                <w:szCs w:val="19"/>
                <w:lang w:eastAsia="ru-RU"/>
              </w:rPr>
              <w:t>Технические средства охраны объектов</w:t>
            </w:r>
          </w:p>
        </w:tc>
        <w:tc>
          <w:tcPr>
            <w:tcW w:w="709" w:type="dxa"/>
            <w:vMerge w:val="restart"/>
            <w:tcBorders>
              <w:top w:val="single" w:sz="4" w:space="0" w:color="auto"/>
              <w:left w:val="single" w:sz="4" w:space="0" w:color="auto"/>
              <w:right w:val="single" w:sz="4" w:space="0" w:color="auto"/>
            </w:tcBorders>
          </w:tcPr>
          <w:p w14:paraId="5D84B628" w14:textId="77777777" w:rsidR="001A100B" w:rsidRDefault="001A100B" w:rsidP="005610C5">
            <w:pPr>
              <w:jc w:val="center"/>
              <w:rPr>
                <w:sz w:val="22"/>
                <w:szCs w:val="22"/>
              </w:rPr>
            </w:pPr>
          </w:p>
          <w:p w14:paraId="474D0AE7" w14:textId="77777777" w:rsidR="001A100B" w:rsidRDefault="001A100B" w:rsidP="005610C5">
            <w:pPr>
              <w:jc w:val="center"/>
              <w:rPr>
                <w:sz w:val="22"/>
                <w:szCs w:val="22"/>
              </w:rPr>
            </w:pPr>
          </w:p>
          <w:p w14:paraId="71A808BF" w14:textId="77777777" w:rsidR="001A100B" w:rsidRDefault="001A100B" w:rsidP="005610C5">
            <w:pPr>
              <w:jc w:val="center"/>
              <w:rPr>
                <w:sz w:val="22"/>
                <w:szCs w:val="22"/>
              </w:rPr>
            </w:pPr>
          </w:p>
          <w:p w14:paraId="56647681" w14:textId="77777777" w:rsidR="001A100B" w:rsidRDefault="001A100B" w:rsidP="005610C5">
            <w:pPr>
              <w:jc w:val="center"/>
              <w:rPr>
                <w:sz w:val="22"/>
                <w:szCs w:val="22"/>
              </w:rPr>
            </w:pPr>
          </w:p>
          <w:p w14:paraId="67231B16" w14:textId="77777777" w:rsidR="001A100B" w:rsidRDefault="001A100B" w:rsidP="005610C5">
            <w:pPr>
              <w:jc w:val="center"/>
              <w:rPr>
                <w:sz w:val="22"/>
                <w:szCs w:val="22"/>
              </w:rPr>
            </w:pPr>
          </w:p>
          <w:p w14:paraId="48D30E3B" w14:textId="77777777" w:rsidR="001A100B" w:rsidRPr="00997226" w:rsidRDefault="001A100B" w:rsidP="005610C5">
            <w:pPr>
              <w:jc w:val="center"/>
              <w:rPr>
                <w:sz w:val="22"/>
                <w:szCs w:val="22"/>
              </w:rPr>
            </w:pPr>
            <w:r w:rsidRPr="00997226">
              <w:rPr>
                <w:sz w:val="22"/>
                <w:szCs w:val="22"/>
              </w:rPr>
              <w:t>2</w:t>
            </w:r>
          </w:p>
        </w:tc>
        <w:tc>
          <w:tcPr>
            <w:tcW w:w="992" w:type="dxa"/>
            <w:vMerge w:val="restart"/>
            <w:tcBorders>
              <w:top w:val="single" w:sz="4" w:space="0" w:color="auto"/>
              <w:left w:val="single" w:sz="4" w:space="0" w:color="auto"/>
              <w:right w:val="single" w:sz="4" w:space="0" w:color="auto"/>
            </w:tcBorders>
          </w:tcPr>
          <w:p w14:paraId="63D5D535" w14:textId="77777777" w:rsidR="001A100B" w:rsidRDefault="001A100B" w:rsidP="005610C5">
            <w:pPr>
              <w:jc w:val="center"/>
              <w:rPr>
                <w:sz w:val="22"/>
                <w:szCs w:val="22"/>
              </w:rPr>
            </w:pPr>
          </w:p>
          <w:p w14:paraId="1D61420D" w14:textId="77777777" w:rsidR="001A100B" w:rsidRDefault="001A100B" w:rsidP="005610C5">
            <w:pPr>
              <w:jc w:val="center"/>
              <w:rPr>
                <w:sz w:val="22"/>
                <w:szCs w:val="22"/>
              </w:rPr>
            </w:pPr>
          </w:p>
          <w:p w14:paraId="372FA080" w14:textId="77777777" w:rsidR="001A100B" w:rsidRDefault="001A100B" w:rsidP="005610C5">
            <w:pPr>
              <w:jc w:val="center"/>
              <w:rPr>
                <w:sz w:val="22"/>
                <w:szCs w:val="22"/>
              </w:rPr>
            </w:pPr>
          </w:p>
          <w:p w14:paraId="392D15AF" w14:textId="77777777" w:rsidR="001A100B" w:rsidRDefault="001A100B" w:rsidP="005610C5">
            <w:pPr>
              <w:jc w:val="center"/>
              <w:rPr>
                <w:sz w:val="22"/>
                <w:szCs w:val="22"/>
              </w:rPr>
            </w:pPr>
          </w:p>
          <w:p w14:paraId="11A5A37C" w14:textId="77777777" w:rsidR="001A100B" w:rsidRDefault="001A100B" w:rsidP="005610C5">
            <w:pPr>
              <w:jc w:val="center"/>
              <w:rPr>
                <w:sz w:val="22"/>
                <w:szCs w:val="22"/>
              </w:rPr>
            </w:pPr>
          </w:p>
          <w:p w14:paraId="1A7D7569" w14:textId="77777777" w:rsidR="001A100B" w:rsidRPr="00997226" w:rsidRDefault="001A100B" w:rsidP="005610C5">
            <w:pPr>
              <w:jc w:val="center"/>
              <w:rPr>
                <w:sz w:val="22"/>
                <w:szCs w:val="22"/>
              </w:rPr>
            </w:pPr>
            <w:r w:rsidRPr="00997226">
              <w:rPr>
                <w:sz w:val="22"/>
                <w:szCs w:val="22"/>
              </w:rPr>
              <w:t>1</w:t>
            </w:r>
          </w:p>
        </w:tc>
        <w:tc>
          <w:tcPr>
            <w:tcW w:w="993" w:type="dxa"/>
            <w:vMerge w:val="restart"/>
            <w:tcBorders>
              <w:top w:val="single" w:sz="4" w:space="0" w:color="auto"/>
              <w:left w:val="single" w:sz="4" w:space="0" w:color="auto"/>
              <w:right w:val="single" w:sz="4" w:space="0" w:color="auto"/>
            </w:tcBorders>
          </w:tcPr>
          <w:p w14:paraId="5A0DFACF" w14:textId="77777777" w:rsidR="001A100B" w:rsidRDefault="001A100B" w:rsidP="005610C5">
            <w:pPr>
              <w:jc w:val="center"/>
              <w:rPr>
                <w:sz w:val="22"/>
                <w:szCs w:val="22"/>
              </w:rPr>
            </w:pPr>
          </w:p>
          <w:p w14:paraId="655BC3D8" w14:textId="77777777" w:rsidR="001A100B" w:rsidRDefault="001A100B" w:rsidP="005610C5">
            <w:pPr>
              <w:jc w:val="center"/>
              <w:rPr>
                <w:sz w:val="22"/>
                <w:szCs w:val="22"/>
              </w:rPr>
            </w:pPr>
          </w:p>
          <w:p w14:paraId="0C751DD9" w14:textId="77777777" w:rsidR="001A100B" w:rsidRDefault="001A100B" w:rsidP="005610C5">
            <w:pPr>
              <w:jc w:val="center"/>
              <w:rPr>
                <w:sz w:val="22"/>
                <w:szCs w:val="22"/>
              </w:rPr>
            </w:pPr>
          </w:p>
          <w:p w14:paraId="0406C249" w14:textId="77777777" w:rsidR="001A100B" w:rsidRDefault="001A100B" w:rsidP="005610C5">
            <w:pPr>
              <w:jc w:val="center"/>
              <w:rPr>
                <w:sz w:val="22"/>
                <w:szCs w:val="22"/>
              </w:rPr>
            </w:pPr>
          </w:p>
          <w:p w14:paraId="125823B1" w14:textId="77777777" w:rsidR="001A100B" w:rsidRDefault="001A100B" w:rsidP="005610C5">
            <w:pPr>
              <w:jc w:val="center"/>
              <w:rPr>
                <w:sz w:val="22"/>
                <w:szCs w:val="22"/>
              </w:rPr>
            </w:pPr>
          </w:p>
          <w:p w14:paraId="5A5E077A" w14:textId="77777777" w:rsidR="001A100B" w:rsidRPr="00997226" w:rsidRDefault="001A100B" w:rsidP="005610C5">
            <w:pPr>
              <w:jc w:val="center"/>
              <w:rPr>
                <w:sz w:val="22"/>
                <w:szCs w:val="22"/>
              </w:rPr>
            </w:pPr>
            <w:r w:rsidRPr="00997226">
              <w:rPr>
                <w:sz w:val="22"/>
                <w:szCs w:val="22"/>
              </w:rPr>
              <w:t>1</w:t>
            </w:r>
          </w:p>
        </w:tc>
        <w:tc>
          <w:tcPr>
            <w:tcW w:w="708" w:type="dxa"/>
            <w:vMerge w:val="restart"/>
            <w:tcBorders>
              <w:top w:val="single" w:sz="4" w:space="0" w:color="auto"/>
              <w:left w:val="single" w:sz="4" w:space="0" w:color="auto"/>
              <w:right w:val="single" w:sz="4" w:space="0" w:color="auto"/>
            </w:tcBorders>
          </w:tcPr>
          <w:p w14:paraId="6451CCC7" w14:textId="77777777" w:rsidR="001A100B" w:rsidRDefault="001A100B" w:rsidP="005610C5">
            <w:pPr>
              <w:jc w:val="center"/>
              <w:rPr>
                <w:sz w:val="22"/>
                <w:szCs w:val="22"/>
              </w:rPr>
            </w:pPr>
          </w:p>
          <w:p w14:paraId="3129D8FE" w14:textId="77777777" w:rsidR="001A100B" w:rsidRDefault="001A100B" w:rsidP="005610C5">
            <w:pPr>
              <w:jc w:val="center"/>
              <w:rPr>
                <w:sz w:val="22"/>
                <w:szCs w:val="22"/>
              </w:rPr>
            </w:pPr>
          </w:p>
          <w:p w14:paraId="2D7654ED" w14:textId="77777777" w:rsidR="001A100B" w:rsidRDefault="001A100B" w:rsidP="005610C5">
            <w:pPr>
              <w:jc w:val="center"/>
              <w:rPr>
                <w:sz w:val="22"/>
                <w:szCs w:val="22"/>
              </w:rPr>
            </w:pPr>
          </w:p>
          <w:p w14:paraId="2FA4DAF8" w14:textId="77777777" w:rsidR="001A100B" w:rsidRDefault="001A100B" w:rsidP="005610C5">
            <w:pPr>
              <w:jc w:val="center"/>
              <w:rPr>
                <w:sz w:val="22"/>
                <w:szCs w:val="22"/>
              </w:rPr>
            </w:pPr>
          </w:p>
          <w:p w14:paraId="627131E3" w14:textId="77777777" w:rsidR="001A100B" w:rsidRDefault="001A100B" w:rsidP="005610C5">
            <w:pPr>
              <w:jc w:val="center"/>
              <w:rPr>
                <w:sz w:val="22"/>
                <w:szCs w:val="22"/>
              </w:rPr>
            </w:pPr>
          </w:p>
          <w:p w14:paraId="2B93AA7B" w14:textId="77777777" w:rsidR="001A100B" w:rsidRPr="00997226" w:rsidRDefault="001A100B" w:rsidP="005610C5">
            <w:pPr>
              <w:jc w:val="center"/>
              <w:rPr>
                <w:sz w:val="22"/>
                <w:szCs w:val="22"/>
              </w:rPr>
            </w:pPr>
            <w:r w:rsidRPr="00997226">
              <w:rPr>
                <w:sz w:val="22"/>
                <w:szCs w:val="22"/>
              </w:rPr>
              <w:t>2</w:t>
            </w:r>
          </w:p>
        </w:tc>
        <w:tc>
          <w:tcPr>
            <w:tcW w:w="993" w:type="dxa"/>
            <w:vMerge w:val="restart"/>
            <w:tcBorders>
              <w:top w:val="single" w:sz="4" w:space="0" w:color="auto"/>
              <w:left w:val="single" w:sz="4" w:space="0" w:color="auto"/>
              <w:right w:val="single" w:sz="4" w:space="0" w:color="auto"/>
            </w:tcBorders>
          </w:tcPr>
          <w:p w14:paraId="5B00026E" w14:textId="77777777" w:rsidR="001A100B" w:rsidRDefault="001A100B" w:rsidP="005610C5">
            <w:pPr>
              <w:jc w:val="center"/>
              <w:rPr>
                <w:sz w:val="22"/>
                <w:szCs w:val="22"/>
              </w:rPr>
            </w:pPr>
          </w:p>
          <w:p w14:paraId="2A6A1652" w14:textId="77777777" w:rsidR="001A100B" w:rsidRDefault="001A100B" w:rsidP="005610C5">
            <w:pPr>
              <w:jc w:val="center"/>
              <w:rPr>
                <w:sz w:val="22"/>
                <w:szCs w:val="22"/>
              </w:rPr>
            </w:pPr>
          </w:p>
          <w:p w14:paraId="42E711E5" w14:textId="77777777" w:rsidR="001A100B" w:rsidRDefault="001A100B" w:rsidP="005610C5">
            <w:pPr>
              <w:jc w:val="center"/>
              <w:rPr>
                <w:sz w:val="22"/>
                <w:szCs w:val="22"/>
              </w:rPr>
            </w:pPr>
          </w:p>
          <w:p w14:paraId="35A64A52" w14:textId="77777777" w:rsidR="001A100B" w:rsidRDefault="001A100B" w:rsidP="005610C5">
            <w:pPr>
              <w:jc w:val="center"/>
              <w:rPr>
                <w:sz w:val="22"/>
                <w:szCs w:val="22"/>
              </w:rPr>
            </w:pPr>
          </w:p>
          <w:p w14:paraId="477DF43F" w14:textId="77777777" w:rsidR="001A100B" w:rsidRDefault="001A100B" w:rsidP="005610C5">
            <w:pPr>
              <w:jc w:val="center"/>
              <w:rPr>
                <w:sz w:val="22"/>
                <w:szCs w:val="22"/>
              </w:rPr>
            </w:pPr>
          </w:p>
          <w:p w14:paraId="460FE12A" w14:textId="77777777" w:rsidR="001A100B" w:rsidRPr="00997226" w:rsidRDefault="001A100B" w:rsidP="005610C5">
            <w:pPr>
              <w:jc w:val="center"/>
              <w:rPr>
                <w:sz w:val="22"/>
                <w:szCs w:val="22"/>
              </w:rPr>
            </w:pPr>
            <w:r w:rsidRPr="00997226">
              <w:rPr>
                <w:sz w:val="22"/>
                <w:szCs w:val="22"/>
              </w:rPr>
              <w:t>1</w:t>
            </w:r>
          </w:p>
        </w:tc>
        <w:tc>
          <w:tcPr>
            <w:tcW w:w="1134" w:type="dxa"/>
            <w:vMerge w:val="restart"/>
            <w:tcBorders>
              <w:top w:val="single" w:sz="4" w:space="0" w:color="auto"/>
              <w:left w:val="single" w:sz="4" w:space="0" w:color="auto"/>
              <w:right w:val="single" w:sz="4" w:space="0" w:color="auto"/>
            </w:tcBorders>
          </w:tcPr>
          <w:p w14:paraId="6A3DDEA6" w14:textId="77777777" w:rsidR="001A100B" w:rsidRDefault="001A100B" w:rsidP="005610C5">
            <w:pPr>
              <w:jc w:val="center"/>
              <w:rPr>
                <w:sz w:val="22"/>
                <w:szCs w:val="22"/>
              </w:rPr>
            </w:pPr>
          </w:p>
          <w:p w14:paraId="629370B3" w14:textId="77777777" w:rsidR="001A100B" w:rsidRDefault="001A100B" w:rsidP="005610C5">
            <w:pPr>
              <w:jc w:val="center"/>
              <w:rPr>
                <w:sz w:val="22"/>
                <w:szCs w:val="22"/>
              </w:rPr>
            </w:pPr>
          </w:p>
          <w:p w14:paraId="4D578088" w14:textId="77777777" w:rsidR="001A100B" w:rsidRDefault="001A100B" w:rsidP="005610C5">
            <w:pPr>
              <w:jc w:val="center"/>
              <w:rPr>
                <w:sz w:val="22"/>
                <w:szCs w:val="22"/>
              </w:rPr>
            </w:pPr>
          </w:p>
          <w:p w14:paraId="30EAC4C3" w14:textId="77777777" w:rsidR="001A100B" w:rsidRDefault="001A100B" w:rsidP="005610C5">
            <w:pPr>
              <w:jc w:val="center"/>
              <w:rPr>
                <w:sz w:val="22"/>
                <w:szCs w:val="22"/>
              </w:rPr>
            </w:pPr>
          </w:p>
          <w:p w14:paraId="398B4123" w14:textId="77777777" w:rsidR="001A100B" w:rsidRDefault="001A100B" w:rsidP="005610C5">
            <w:pPr>
              <w:jc w:val="center"/>
              <w:rPr>
                <w:sz w:val="22"/>
                <w:szCs w:val="22"/>
              </w:rPr>
            </w:pPr>
          </w:p>
          <w:p w14:paraId="2E4E9C74" w14:textId="77777777" w:rsidR="001A100B" w:rsidRPr="00997226" w:rsidRDefault="001A100B" w:rsidP="005610C5">
            <w:pPr>
              <w:jc w:val="center"/>
              <w:rPr>
                <w:sz w:val="22"/>
                <w:szCs w:val="22"/>
              </w:rPr>
            </w:pPr>
            <w:r w:rsidRPr="00997226">
              <w:rPr>
                <w:sz w:val="22"/>
                <w:szCs w:val="22"/>
              </w:rPr>
              <w:t>1</w:t>
            </w:r>
          </w:p>
        </w:tc>
        <w:tc>
          <w:tcPr>
            <w:tcW w:w="708" w:type="dxa"/>
            <w:vMerge w:val="restart"/>
            <w:tcBorders>
              <w:top w:val="single" w:sz="4" w:space="0" w:color="auto"/>
              <w:left w:val="single" w:sz="4" w:space="0" w:color="auto"/>
              <w:right w:val="single" w:sz="4" w:space="0" w:color="auto"/>
            </w:tcBorders>
          </w:tcPr>
          <w:p w14:paraId="18D4E596" w14:textId="77777777" w:rsidR="001A100B" w:rsidRDefault="001A100B" w:rsidP="005610C5">
            <w:pPr>
              <w:jc w:val="center"/>
              <w:rPr>
                <w:sz w:val="22"/>
                <w:szCs w:val="22"/>
              </w:rPr>
            </w:pPr>
          </w:p>
          <w:p w14:paraId="3A785DFF" w14:textId="77777777" w:rsidR="001A100B" w:rsidRDefault="001A100B" w:rsidP="005610C5">
            <w:pPr>
              <w:jc w:val="center"/>
              <w:rPr>
                <w:sz w:val="22"/>
                <w:szCs w:val="22"/>
              </w:rPr>
            </w:pPr>
          </w:p>
          <w:p w14:paraId="36BAC373" w14:textId="77777777" w:rsidR="001A100B" w:rsidRDefault="001A100B" w:rsidP="005610C5">
            <w:pPr>
              <w:jc w:val="center"/>
              <w:rPr>
                <w:sz w:val="22"/>
                <w:szCs w:val="22"/>
              </w:rPr>
            </w:pPr>
          </w:p>
          <w:p w14:paraId="35E8D504" w14:textId="77777777" w:rsidR="001A100B" w:rsidRDefault="001A100B" w:rsidP="005610C5">
            <w:pPr>
              <w:jc w:val="center"/>
              <w:rPr>
                <w:sz w:val="22"/>
                <w:szCs w:val="22"/>
              </w:rPr>
            </w:pPr>
          </w:p>
          <w:p w14:paraId="4040C3CF" w14:textId="77777777" w:rsidR="001A100B" w:rsidRDefault="001A100B" w:rsidP="005610C5">
            <w:pPr>
              <w:jc w:val="center"/>
              <w:rPr>
                <w:sz w:val="22"/>
                <w:szCs w:val="22"/>
              </w:rPr>
            </w:pPr>
          </w:p>
          <w:p w14:paraId="0FA4AF5F" w14:textId="77777777" w:rsidR="001A100B" w:rsidRPr="00997226" w:rsidRDefault="001A100B" w:rsidP="005610C5">
            <w:pPr>
              <w:jc w:val="center"/>
              <w:rPr>
                <w:sz w:val="22"/>
                <w:szCs w:val="22"/>
              </w:rPr>
            </w:pPr>
            <w:r w:rsidRPr="00997226">
              <w:rPr>
                <w:sz w:val="22"/>
                <w:szCs w:val="22"/>
              </w:rPr>
              <w:t>2</w:t>
            </w:r>
          </w:p>
        </w:tc>
        <w:tc>
          <w:tcPr>
            <w:tcW w:w="993" w:type="dxa"/>
            <w:vMerge w:val="restart"/>
            <w:tcBorders>
              <w:top w:val="single" w:sz="4" w:space="0" w:color="auto"/>
              <w:left w:val="single" w:sz="4" w:space="0" w:color="auto"/>
              <w:right w:val="single" w:sz="4" w:space="0" w:color="auto"/>
            </w:tcBorders>
          </w:tcPr>
          <w:p w14:paraId="3BE89AD1" w14:textId="77777777" w:rsidR="001A100B" w:rsidRDefault="001A100B" w:rsidP="005610C5">
            <w:pPr>
              <w:jc w:val="center"/>
              <w:rPr>
                <w:sz w:val="22"/>
                <w:szCs w:val="22"/>
              </w:rPr>
            </w:pPr>
          </w:p>
          <w:p w14:paraId="65880C74" w14:textId="77777777" w:rsidR="001A100B" w:rsidRDefault="001A100B" w:rsidP="005610C5">
            <w:pPr>
              <w:jc w:val="center"/>
              <w:rPr>
                <w:sz w:val="22"/>
                <w:szCs w:val="22"/>
              </w:rPr>
            </w:pPr>
          </w:p>
          <w:p w14:paraId="2F52B7C0" w14:textId="77777777" w:rsidR="001A100B" w:rsidRDefault="001A100B" w:rsidP="005610C5">
            <w:pPr>
              <w:jc w:val="center"/>
              <w:rPr>
                <w:sz w:val="22"/>
                <w:szCs w:val="22"/>
              </w:rPr>
            </w:pPr>
          </w:p>
          <w:p w14:paraId="13601306" w14:textId="77777777" w:rsidR="001A100B" w:rsidRDefault="001A100B" w:rsidP="005610C5">
            <w:pPr>
              <w:jc w:val="center"/>
              <w:rPr>
                <w:sz w:val="22"/>
                <w:szCs w:val="22"/>
              </w:rPr>
            </w:pPr>
          </w:p>
          <w:p w14:paraId="67C69196" w14:textId="77777777" w:rsidR="001A100B" w:rsidRDefault="001A100B" w:rsidP="005610C5">
            <w:pPr>
              <w:jc w:val="center"/>
              <w:rPr>
                <w:sz w:val="22"/>
                <w:szCs w:val="22"/>
              </w:rPr>
            </w:pPr>
          </w:p>
          <w:p w14:paraId="47CC217A" w14:textId="77777777" w:rsidR="001A100B" w:rsidRPr="00997226" w:rsidRDefault="001A100B" w:rsidP="005610C5">
            <w:pPr>
              <w:jc w:val="center"/>
              <w:rPr>
                <w:sz w:val="22"/>
                <w:szCs w:val="22"/>
              </w:rPr>
            </w:pPr>
            <w:r w:rsidRPr="00997226">
              <w:rPr>
                <w:sz w:val="22"/>
                <w:szCs w:val="22"/>
              </w:rPr>
              <w:t>1</w:t>
            </w:r>
          </w:p>
        </w:tc>
        <w:tc>
          <w:tcPr>
            <w:tcW w:w="992" w:type="dxa"/>
            <w:vMerge w:val="restart"/>
            <w:tcBorders>
              <w:top w:val="single" w:sz="4" w:space="0" w:color="auto"/>
              <w:left w:val="single" w:sz="4" w:space="0" w:color="auto"/>
              <w:right w:val="single" w:sz="4" w:space="0" w:color="auto"/>
            </w:tcBorders>
          </w:tcPr>
          <w:p w14:paraId="7D2D1411" w14:textId="77777777" w:rsidR="001A100B" w:rsidRDefault="001A100B" w:rsidP="005610C5">
            <w:pPr>
              <w:jc w:val="center"/>
              <w:rPr>
                <w:sz w:val="22"/>
                <w:szCs w:val="22"/>
              </w:rPr>
            </w:pPr>
          </w:p>
          <w:p w14:paraId="4567CCB5" w14:textId="77777777" w:rsidR="001A100B" w:rsidRDefault="001A100B" w:rsidP="005610C5">
            <w:pPr>
              <w:jc w:val="center"/>
              <w:rPr>
                <w:sz w:val="22"/>
                <w:szCs w:val="22"/>
              </w:rPr>
            </w:pPr>
          </w:p>
          <w:p w14:paraId="3A251166" w14:textId="77777777" w:rsidR="001A100B" w:rsidRDefault="001A100B" w:rsidP="005610C5">
            <w:pPr>
              <w:jc w:val="center"/>
              <w:rPr>
                <w:sz w:val="22"/>
                <w:szCs w:val="22"/>
              </w:rPr>
            </w:pPr>
          </w:p>
          <w:p w14:paraId="3B194122" w14:textId="77777777" w:rsidR="001A100B" w:rsidRDefault="001A100B" w:rsidP="005610C5">
            <w:pPr>
              <w:jc w:val="center"/>
              <w:rPr>
                <w:sz w:val="22"/>
                <w:szCs w:val="22"/>
              </w:rPr>
            </w:pPr>
          </w:p>
          <w:p w14:paraId="52E48F57" w14:textId="77777777" w:rsidR="001A100B" w:rsidRDefault="001A100B" w:rsidP="005610C5">
            <w:pPr>
              <w:jc w:val="center"/>
              <w:rPr>
                <w:sz w:val="22"/>
                <w:szCs w:val="22"/>
              </w:rPr>
            </w:pPr>
          </w:p>
          <w:p w14:paraId="255BDC37" w14:textId="77777777" w:rsidR="001A100B" w:rsidRPr="00997226" w:rsidRDefault="001A100B" w:rsidP="005610C5">
            <w:pPr>
              <w:jc w:val="center"/>
              <w:rPr>
                <w:sz w:val="22"/>
                <w:szCs w:val="22"/>
              </w:rPr>
            </w:pPr>
            <w:r w:rsidRPr="00997226">
              <w:rPr>
                <w:sz w:val="22"/>
                <w:szCs w:val="22"/>
              </w:rPr>
              <w:t>1</w:t>
            </w:r>
          </w:p>
        </w:tc>
      </w:tr>
      <w:tr w:rsidR="001A100B" w:rsidRPr="001E52BF" w14:paraId="1D8C20EF" w14:textId="77777777" w:rsidTr="005610C5">
        <w:trPr>
          <w:trHeight w:val="296"/>
        </w:trPr>
        <w:tc>
          <w:tcPr>
            <w:tcW w:w="559" w:type="dxa"/>
            <w:tcBorders>
              <w:top w:val="single" w:sz="4" w:space="0" w:color="auto"/>
              <w:left w:val="single" w:sz="6" w:space="0" w:color="auto"/>
              <w:bottom w:val="single" w:sz="4" w:space="0" w:color="auto"/>
              <w:right w:val="single" w:sz="6" w:space="0" w:color="auto"/>
            </w:tcBorders>
          </w:tcPr>
          <w:p w14:paraId="5C7DEFF6" w14:textId="77777777" w:rsidR="001A100B" w:rsidRPr="001E52BF" w:rsidRDefault="001A100B" w:rsidP="005610C5">
            <w:pPr>
              <w:jc w:val="center"/>
              <w:rPr>
                <w:b/>
                <w:sz w:val="19"/>
                <w:szCs w:val="19"/>
              </w:rPr>
            </w:pPr>
            <w:r w:rsidRPr="001E52BF">
              <w:rPr>
                <w:b/>
                <w:sz w:val="19"/>
                <w:szCs w:val="19"/>
              </w:rPr>
              <w:t>2.</w:t>
            </w:r>
          </w:p>
        </w:tc>
        <w:tc>
          <w:tcPr>
            <w:tcW w:w="1701" w:type="dxa"/>
            <w:tcBorders>
              <w:top w:val="single" w:sz="4" w:space="0" w:color="auto"/>
              <w:left w:val="single" w:sz="4" w:space="0" w:color="auto"/>
              <w:bottom w:val="single" w:sz="4" w:space="0" w:color="auto"/>
              <w:right w:val="single" w:sz="4" w:space="0" w:color="auto"/>
            </w:tcBorders>
          </w:tcPr>
          <w:p w14:paraId="666B9B70" w14:textId="77777777" w:rsidR="001A100B" w:rsidRPr="001E52BF" w:rsidRDefault="001A100B" w:rsidP="005610C5">
            <w:pPr>
              <w:autoSpaceDE w:val="0"/>
              <w:autoSpaceDN w:val="0"/>
              <w:adjustRightInd w:val="0"/>
              <w:rPr>
                <w:b/>
                <w:sz w:val="19"/>
                <w:szCs w:val="19"/>
                <w:lang w:eastAsia="ru-RU"/>
              </w:rPr>
            </w:pPr>
            <w:r w:rsidRPr="00997226">
              <w:rPr>
                <w:rFonts w:eastAsia="Calibri"/>
                <w:sz w:val="19"/>
                <w:szCs w:val="19"/>
                <w:lang w:eastAsia="ru-RU"/>
              </w:rPr>
              <w:t>Системы управления техническими средствами охраны</w:t>
            </w:r>
          </w:p>
        </w:tc>
        <w:tc>
          <w:tcPr>
            <w:tcW w:w="709" w:type="dxa"/>
            <w:vMerge/>
            <w:tcBorders>
              <w:left w:val="single" w:sz="4" w:space="0" w:color="auto"/>
              <w:right w:val="single" w:sz="4" w:space="0" w:color="auto"/>
            </w:tcBorders>
          </w:tcPr>
          <w:p w14:paraId="4937072E" w14:textId="77777777" w:rsidR="001A100B" w:rsidRPr="001E52BF" w:rsidRDefault="001A100B" w:rsidP="005610C5">
            <w:pPr>
              <w:autoSpaceDE w:val="0"/>
              <w:autoSpaceDN w:val="0"/>
              <w:adjustRightInd w:val="0"/>
              <w:jc w:val="center"/>
              <w:rPr>
                <w:sz w:val="19"/>
                <w:szCs w:val="19"/>
                <w:lang w:eastAsia="ru-RU"/>
              </w:rPr>
            </w:pPr>
          </w:p>
        </w:tc>
        <w:tc>
          <w:tcPr>
            <w:tcW w:w="992" w:type="dxa"/>
            <w:vMerge/>
            <w:tcBorders>
              <w:left w:val="single" w:sz="4" w:space="0" w:color="auto"/>
              <w:right w:val="single" w:sz="4" w:space="0" w:color="auto"/>
            </w:tcBorders>
          </w:tcPr>
          <w:p w14:paraId="5F1B5457" w14:textId="77777777" w:rsidR="001A100B" w:rsidRPr="001E52BF" w:rsidRDefault="001A100B"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367F6546" w14:textId="77777777" w:rsidR="001A100B" w:rsidRPr="001E52BF" w:rsidRDefault="001A100B" w:rsidP="005610C5">
            <w:pPr>
              <w:autoSpaceDE w:val="0"/>
              <w:autoSpaceDN w:val="0"/>
              <w:adjustRightInd w:val="0"/>
              <w:jc w:val="center"/>
              <w:rPr>
                <w:sz w:val="19"/>
                <w:szCs w:val="19"/>
                <w:lang w:eastAsia="ru-RU"/>
              </w:rPr>
            </w:pPr>
          </w:p>
        </w:tc>
        <w:tc>
          <w:tcPr>
            <w:tcW w:w="708" w:type="dxa"/>
            <w:vMerge/>
            <w:tcBorders>
              <w:left w:val="single" w:sz="4" w:space="0" w:color="auto"/>
              <w:right w:val="single" w:sz="4" w:space="0" w:color="auto"/>
            </w:tcBorders>
          </w:tcPr>
          <w:p w14:paraId="505CF5D6" w14:textId="77777777" w:rsidR="001A100B" w:rsidRPr="001E52BF" w:rsidRDefault="001A100B"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194FF08E" w14:textId="77777777" w:rsidR="001A100B" w:rsidRPr="001E52BF" w:rsidRDefault="001A100B" w:rsidP="005610C5">
            <w:pPr>
              <w:autoSpaceDE w:val="0"/>
              <w:autoSpaceDN w:val="0"/>
              <w:adjustRightInd w:val="0"/>
              <w:jc w:val="center"/>
              <w:rPr>
                <w:sz w:val="19"/>
                <w:szCs w:val="19"/>
                <w:lang w:eastAsia="ru-RU"/>
              </w:rPr>
            </w:pPr>
          </w:p>
        </w:tc>
        <w:tc>
          <w:tcPr>
            <w:tcW w:w="1134" w:type="dxa"/>
            <w:vMerge/>
            <w:tcBorders>
              <w:left w:val="single" w:sz="4" w:space="0" w:color="auto"/>
              <w:right w:val="single" w:sz="4" w:space="0" w:color="auto"/>
            </w:tcBorders>
          </w:tcPr>
          <w:p w14:paraId="2ACC3AF3" w14:textId="77777777" w:rsidR="001A100B" w:rsidRPr="001E52BF" w:rsidRDefault="001A100B" w:rsidP="005610C5">
            <w:pPr>
              <w:autoSpaceDE w:val="0"/>
              <w:autoSpaceDN w:val="0"/>
              <w:adjustRightInd w:val="0"/>
              <w:jc w:val="center"/>
              <w:rPr>
                <w:sz w:val="19"/>
                <w:szCs w:val="19"/>
                <w:lang w:eastAsia="ru-RU"/>
              </w:rPr>
            </w:pPr>
          </w:p>
        </w:tc>
        <w:tc>
          <w:tcPr>
            <w:tcW w:w="708" w:type="dxa"/>
            <w:vMerge/>
            <w:tcBorders>
              <w:left w:val="single" w:sz="4" w:space="0" w:color="auto"/>
              <w:right w:val="single" w:sz="4" w:space="0" w:color="auto"/>
            </w:tcBorders>
          </w:tcPr>
          <w:p w14:paraId="77FE3B10" w14:textId="77777777" w:rsidR="001A100B" w:rsidRPr="001E52BF" w:rsidRDefault="001A100B" w:rsidP="005610C5">
            <w:pPr>
              <w:autoSpaceDE w:val="0"/>
              <w:autoSpaceDN w:val="0"/>
              <w:adjustRightInd w:val="0"/>
              <w:jc w:val="center"/>
              <w:rPr>
                <w:sz w:val="22"/>
                <w:szCs w:val="22"/>
                <w:lang w:eastAsia="ru-RU"/>
              </w:rPr>
            </w:pPr>
          </w:p>
        </w:tc>
        <w:tc>
          <w:tcPr>
            <w:tcW w:w="993" w:type="dxa"/>
            <w:vMerge/>
            <w:tcBorders>
              <w:left w:val="single" w:sz="4" w:space="0" w:color="auto"/>
              <w:right w:val="single" w:sz="4" w:space="0" w:color="auto"/>
            </w:tcBorders>
          </w:tcPr>
          <w:p w14:paraId="6F2CDD41" w14:textId="77777777" w:rsidR="001A100B" w:rsidRPr="001E52BF" w:rsidRDefault="001A100B" w:rsidP="005610C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2730FDFA" w14:textId="77777777" w:rsidR="001A100B" w:rsidRPr="001E52BF" w:rsidRDefault="001A100B" w:rsidP="005610C5">
            <w:pPr>
              <w:autoSpaceDE w:val="0"/>
              <w:autoSpaceDN w:val="0"/>
              <w:adjustRightInd w:val="0"/>
              <w:jc w:val="center"/>
              <w:rPr>
                <w:sz w:val="22"/>
                <w:szCs w:val="22"/>
                <w:lang w:eastAsia="ru-RU"/>
              </w:rPr>
            </w:pPr>
          </w:p>
        </w:tc>
      </w:tr>
      <w:tr w:rsidR="001A100B" w:rsidRPr="001E52BF" w14:paraId="10FD1DBA" w14:textId="77777777" w:rsidTr="005610C5">
        <w:trPr>
          <w:trHeight w:val="530"/>
        </w:trPr>
        <w:tc>
          <w:tcPr>
            <w:tcW w:w="559" w:type="dxa"/>
            <w:tcBorders>
              <w:top w:val="single" w:sz="4" w:space="0" w:color="auto"/>
              <w:left w:val="single" w:sz="6" w:space="0" w:color="auto"/>
              <w:bottom w:val="single" w:sz="4" w:space="0" w:color="auto"/>
              <w:right w:val="single" w:sz="6" w:space="0" w:color="auto"/>
            </w:tcBorders>
          </w:tcPr>
          <w:p w14:paraId="23D844BF" w14:textId="77777777" w:rsidR="001A100B" w:rsidRPr="001E52BF" w:rsidRDefault="001A100B" w:rsidP="005610C5">
            <w:pPr>
              <w:jc w:val="center"/>
              <w:rPr>
                <w:b/>
                <w:sz w:val="19"/>
                <w:szCs w:val="19"/>
              </w:rPr>
            </w:pPr>
            <w:r w:rsidRPr="001E52BF">
              <w:rPr>
                <w:b/>
                <w:sz w:val="19"/>
                <w:szCs w:val="19"/>
              </w:rPr>
              <w:t>3.</w:t>
            </w:r>
          </w:p>
        </w:tc>
        <w:tc>
          <w:tcPr>
            <w:tcW w:w="1701" w:type="dxa"/>
            <w:tcBorders>
              <w:top w:val="single" w:sz="4" w:space="0" w:color="auto"/>
              <w:left w:val="single" w:sz="4" w:space="0" w:color="auto"/>
              <w:bottom w:val="single" w:sz="4" w:space="0" w:color="auto"/>
              <w:right w:val="single" w:sz="4" w:space="0" w:color="auto"/>
            </w:tcBorders>
          </w:tcPr>
          <w:p w14:paraId="3AD217A6" w14:textId="77777777" w:rsidR="001A100B" w:rsidRPr="001E52BF" w:rsidRDefault="001A100B" w:rsidP="005610C5">
            <w:pPr>
              <w:autoSpaceDE w:val="0"/>
              <w:autoSpaceDN w:val="0"/>
              <w:adjustRightInd w:val="0"/>
              <w:rPr>
                <w:b/>
                <w:sz w:val="19"/>
                <w:szCs w:val="19"/>
                <w:lang w:eastAsia="ru-RU"/>
              </w:rPr>
            </w:pPr>
            <w:r w:rsidRPr="00997226">
              <w:rPr>
                <w:sz w:val="19"/>
                <w:szCs w:val="19"/>
                <w:lang w:eastAsia="ru-RU"/>
              </w:rPr>
              <w:t>Средства пожаротушения</w:t>
            </w:r>
          </w:p>
        </w:tc>
        <w:tc>
          <w:tcPr>
            <w:tcW w:w="709" w:type="dxa"/>
            <w:vMerge/>
            <w:tcBorders>
              <w:left w:val="single" w:sz="4" w:space="0" w:color="auto"/>
              <w:right w:val="single" w:sz="4" w:space="0" w:color="auto"/>
            </w:tcBorders>
          </w:tcPr>
          <w:p w14:paraId="28E200FD" w14:textId="77777777" w:rsidR="001A100B" w:rsidRPr="001E52BF" w:rsidRDefault="001A100B" w:rsidP="005610C5">
            <w:pPr>
              <w:autoSpaceDE w:val="0"/>
              <w:autoSpaceDN w:val="0"/>
              <w:adjustRightInd w:val="0"/>
              <w:jc w:val="center"/>
              <w:rPr>
                <w:sz w:val="19"/>
                <w:szCs w:val="19"/>
                <w:lang w:eastAsia="ru-RU"/>
              </w:rPr>
            </w:pPr>
          </w:p>
        </w:tc>
        <w:tc>
          <w:tcPr>
            <w:tcW w:w="992" w:type="dxa"/>
            <w:vMerge/>
            <w:tcBorders>
              <w:left w:val="single" w:sz="4" w:space="0" w:color="auto"/>
              <w:right w:val="single" w:sz="4" w:space="0" w:color="auto"/>
            </w:tcBorders>
          </w:tcPr>
          <w:p w14:paraId="014CC0E8" w14:textId="77777777" w:rsidR="001A100B" w:rsidRPr="001E52BF" w:rsidRDefault="001A100B"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78913355" w14:textId="77777777" w:rsidR="001A100B" w:rsidRPr="001E52BF" w:rsidRDefault="001A100B" w:rsidP="005610C5">
            <w:pPr>
              <w:autoSpaceDE w:val="0"/>
              <w:autoSpaceDN w:val="0"/>
              <w:adjustRightInd w:val="0"/>
              <w:jc w:val="center"/>
              <w:rPr>
                <w:sz w:val="19"/>
                <w:szCs w:val="19"/>
                <w:lang w:eastAsia="ru-RU"/>
              </w:rPr>
            </w:pPr>
          </w:p>
        </w:tc>
        <w:tc>
          <w:tcPr>
            <w:tcW w:w="708" w:type="dxa"/>
            <w:vMerge/>
            <w:tcBorders>
              <w:left w:val="single" w:sz="4" w:space="0" w:color="auto"/>
              <w:right w:val="single" w:sz="4" w:space="0" w:color="auto"/>
            </w:tcBorders>
          </w:tcPr>
          <w:p w14:paraId="756B46C7" w14:textId="77777777" w:rsidR="001A100B" w:rsidRPr="001E52BF" w:rsidRDefault="001A100B" w:rsidP="005610C5">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2F873243" w14:textId="77777777" w:rsidR="001A100B" w:rsidRPr="001E52BF" w:rsidRDefault="001A100B" w:rsidP="005610C5">
            <w:pPr>
              <w:autoSpaceDE w:val="0"/>
              <w:autoSpaceDN w:val="0"/>
              <w:adjustRightInd w:val="0"/>
              <w:jc w:val="center"/>
              <w:rPr>
                <w:sz w:val="19"/>
                <w:szCs w:val="19"/>
                <w:lang w:eastAsia="ru-RU"/>
              </w:rPr>
            </w:pPr>
          </w:p>
        </w:tc>
        <w:tc>
          <w:tcPr>
            <w:tcW w:w="1134" w:type="dxa"/>
            <w:vMerge/>
            <w:tcBorders>
              <w:left w:val="single" w:sz="4" w:space="0" w:color="auto"/>
              <w:right w:val="single" w:sz="4" w:space="0" w:color="auto"/>
            </w:tcBorders>
          </w:tcPr>
          <w:p w14:paraId="709FF274" w14:textId="77777777" w:rsidR="001A100B" w:rsidRPr="001E52BF" w:rsidRDefault="001A100B" w:rsidP="005610C5">
            <w:pPr>
              <w:autoSpaceDE w:val="0"/>
              <w:autoSpaceDN w:val="0"/>
              <w:adjustRightInd w:val="0"/>
              <w:jc w:val="center"/>
              <w:rPr>
                <w:sz w:val="19"/>
                <w:szCs w:val="19"/>
                <w:lang w:eastAsia="ru-RU"/>
              </w:rPr>
            </w:pPr>
          </w:p>
        </w:tc>
        <w:tc>
          <w:tcPr>
            <w:tcW w:w="708" w:type="dxa"/>
            <w:vMerge/>
            <w:tcBorders>
              <w:left w:val="single" w:sz="4" w:space="0" w:color="auto"/>
              <w:right w:val="single" w:sz="4" w:space="0" w:color="auto"/>
            </w:tcBorders>
          </w:tcPr>
          <w:p w14:paraId="43253C3C" w14:textId="77777777" w:rsidR="001A100B" w:rsidRPr="001E52BF" w:rsidRDefault="001A100B" w:rsidP="005610C5">
            <w:pPr>
              <w:autoSpaceDE w:val="0"/>
              <w:autoSpaceDN w:val="0"/>
              <w:adjustRightInd w:val="0"/>
              <w:jc w:val="center"/>
              <w:rPr>
                <w:sz w:val="22"/>
                <w:szCs w:val="22"/>
                <w:lang w:eastAsia="ru-RU"/>
              </w:rPr>
            </w:pPr>
          </w:p>
        </w:tc>
        <w:tc>
          <w:tcPr>
            <w:tcW w:w="993" w:type="dxa"/>
            <w:vMerge/>
            <w:tcBorders>
              <w:left w:val="single" w:sz="4" w:space="0" w:color="auto"/>
              <w:right w:val="single" w:sz="4" w:space="0" w:color="auto"/>
            </w:tcBorders>
          </w:tcPr>
          <w:p w14:paraId="06849973" w14:textId="77777777" w:rsidR="001A100B" w:rsidRPr="001E52BF" w:rsidRDefault="001A100B" w:rsidP="005610C5">
            <w:pPr>
              <w:autoSpaceDE w:val="0"/>
              <w:autoSpaceDN w:val="0"/>
              <w:adjustRightInd w:val="0"/>
              <w:jc w:val="center"/>
              <w:rPr>
                <w:sz w:val="22"/>
                <w:szCs w:val="22"/>
                <w:lang w:eastAsia="ru-RU"/>
              </w:rPr>
            </w:pPr>
          </w:p>
        </w:tc>
        <w:tc>
          <w:tcPr>
            <w:tcW w:w="992" w:type="dxa"/>
            <w:vMerge/>
            <w:tcBorders>
              <w:left w:val="single" w:sz="4" w:space="0" w:color="auto"/>
              <w:right w:val="single" w:sz="4" w:space="0" w:color="auto"/>
            </w:tcBorders>
          </w:tcPr>
          <w:p w14:paraId="27FF877A" w14:textId="77777777" w:rsidR="001A100B" w:rsidRPr="001E52BF" w:rsidRDefault="001A100B" w:rsidP="005610C5">
            <w:pPr>
              <w:autoSpaceDE w:val="0"/>
              <w:autoSpaceDN w:val="0"/>
              <w:adjustRightInd w:val="0"/>
              <w:jc w:val="center"/>
              <w:rPr>
                <w:sz w:val="22"/>
                <w:szCs w:val="22"/>
                <w:lang w:eastAsia="ru-RU"/>
              </w:rPr>
            </w:pPr>
          </w:p>
        </w:tc>
      </w:tr>
      <w:tr w:rsidR="001A100B" w:rsidRPr="001E52BF" w14:paraId="4D20FAF9" w14:textId="77777777" w:rsidTr="005610C5">
        <w:trPr>
          <w:trHeight w:val="552"/>
        </w:trPr>
        <w:tc>
          <w:tcPr>
            <w:tcW w:w="559" w:type="dxa"/>
            <w:tcBorders>
              <w:top w:val="single" w:sz="4" w:space="0" w:color="auto"/>
              <w:left w:val="single" w:sz="6" w:space="0" w:color="auto"/>
              <w:bottom w:val="single" w:sz="4" w:space="0" w:color="auto"/>
              <w:right w:val="single" w:sz="6" w:space="0" w:color="auto"/>
            </w:tcBorders>
          </w:tcPr>
          <w:p w14:paraId="596A2A35" w14:textId="77777777" w:rsidR="001A100B" w:rsidRPr="001E52BF" w:rsidRDefault="001A100B" w:rsidP="005610C5">
            <w:pPr>
              <w:jc w:val="center"/>
              <w:rPr>
                <w:b/>
                <w:sz w:val="19"/>
                <w:szCs w:val="19"/>
              </w:rPr>
            </w:pPr>
            <w:r w:rsidRPr="001E52BF">
              <w:rPr>
                <w:b/>
                <w:sz w:val="19"/>
                <w:szCs w:val="19"/>
              </w:rPr>
              <w:t>4.</w:t>
            </w:r>
          </w:p>
        </w:tc>
        <w:tc>
          <w:tcPr>
            <w:tcW w:w="1701" w:type="dxa"/>
            <w:tcBorders>
              <w:top w:val="single" w:sz="4" w:space="0" w:color="auto"/>
              <w:left w:val="single" w:sz="4" w:space="0" w:color="auto"/>
              <w:bottom w:val="single" w:sz="4" w:space="0" w:color="auto"/>
              <w:right w:val="single" w:sz="4" w:space="0" w:color="auto"/>
            </w:tcBorders>
          </w:tcPr>
          <w:p w14:paraId="58E21196" w14:textId="77777777" w:rsidR="001A100B" w:rsidRPr="001E52BF" w:rsidRDefault="001A100B" w:rsidP="005610C5">
            <w:pPr>
              <w:autoSpaceDE w:val="0"/>
              <w:autoSpaceDN w:val="0"/>
              <w:adjustRightInd w:val="0"/>
              <w:rPr>
                <w:b/>
                <w:sz w:val="19"/>
                <w:szCs w:val="19"/>
                <w:lang w:eastAsia="ru-RU"/>
              </w:rPr>
            </w:pPr>
            <w:r w:rsidRPr="00997226">
              <w:rPr>
                <w:sz w:val="19"/>
                <w:szCs w:val="19"/>
                <w:lang w:eastAsia="ru-RU"/>
              </w:rPr>
              <w:t>Средства связи и работа с ними</w:t>
            </w:r>
          </w:p>
        </w:tc>
        <w:tc>
          <w:tcPr>
            <w:tcW w:w="709" w:type="dxa"/>
            <w:vMerge/>
            <w:tcBorders>
              <w:left w:val="single" w:sz="4" w:space="0" w:color="auto"/>
              <w:right w:val="single" w:sz="4" w:space="0" w:color="auto"/>
            </w:tcBorders>
          </w:tcPr>
          <w:p w14:paraId="73C99BA1" w14:textId="77777777" w:rsidR="001A100B" w:rsidRPr="001E52BF" w:rsidRDefault="001A100B" w:rsidP="005610C5">
            <w:pPr>
              <w:jc w:val="center"/>
              <w:rPr>
                <w:sz w:val="22"/>
                <w:szCs w:val="22"/>
              </w:rPr>
            </w:pPr>
          </w:p>
        </w:tc>
        <w:tc>
          <w:tcPr>
            <w:tcW w:w="992" w:type="dxa"/>
            <w:vMerge/>
            <w:tcBorders>
              <w:left w:val="single" w:sz="4" w:space="0" w:color="auto"/>
              <w:right w:val="single" w:sz="4" w:space="0" w:color="auto"/>
            </w:tcBorders>
          </w:tcPr>
          <w:p w14:paraId="18645E29" w14:textId="77777777" w:rsidR="001A100B" w:rsidRPr="001E52BF" w:rsidRDefault="001A100B" w:rsidP="005610C5">
            <w:pPr>
              <w:jc w:val="center"/>
              <w:rPr>
                <w:sz w:val="22"/>
                <w:szCs w:val="22"/>
              </w:rPr>
            </w:pPr>
          </w:p>
        </w:tc>
        <w:tc>
          <w:tcPr>
            <w:tcW w:w="993" w:type="dxa"/>
            <w:vMerge/>
            <w:tcBorders>
              <w:left w:val="single" w:sz="4" w:space="0" w:color="auto"/>
              <w:right w:val="single" w:sz="4" w:space="0" w:color="auto"/>
            </w:tcBorders>
          </w:tcPr>
          <w:p w14:paraId="5D7D094F" w14:textId="77777777" w:rsidR="001A100B" w:rsidRPr="001E52BF" w:rsidRDefault="001A100B" w:rsidP="005610C5">
            <w:pPr>
              <w:jc w:val="center"/>
              <w:rPr>
                <w:sz w:val="22"/>
                <w:szCs w:val="22"/>
              </w:rPr>
            </w:pPr>
          </w:p>
        </w:tc>
        <w:tc>
          <w:tcPr>
            <w:tcW w:w="708" w:type="dxa"/>
            <w:vMerge/>
            <w:tcBorders>
              <w:left w:val="single" w:sz="4" w:space="0" w:color="auto"/>
              <w:right w:val="single" w:sz="4" w:space="0" w:color="auto"/>
            </w:tcBorders>
          </w:tcPr>
          <w:p w14:paraId="20DB014E" w14:textId="77777777" w:rsidR="001A100B" w:rsidRPr="001E52BF" w:rsidRDefault="001A100B" w:rsidP="005610C5">
            <w:pPr>
              <w:jc w:val="center"/>
              <w:rPr>
                <w:sz w:val="22"/>
                <w:szCs w:val="22"/>
              </w:rPr>
            </w:pPr>
          </w:p>
        </w:tc>
        <w:tc>
          <w:tcPr>
            <w:tcW w:w="993" w:type="dxa"/>
            <w:vMerge/>
            <w:tcBorders>
              <w:left w:val="single" w:sz="4" w:space="0" w:color="auto"/>
              <w:right w:val="single" w:sz="4" w:space="0" w:color="auto"/>
            </w:tcBorders>
          </w:tcPr>
          <w:p w14:paraId="0CCDCC81" w14:textId="77777777" w:rsidR="001A100B" w:rsidRPr="001E52BF" w:rsidRDefault="001A100B" w:rsidP="005610C5">
            <w:pPr>
              <w:jc w:val="center"/>
              <w:rPr>
                <w:sz w:val="22"/>
                <w:szCs w:val="22"/>
              </w:rPr>
            </w:pPr>
          </w:p>
        </w:tc>
        <w:tc>
          <w:tcPr>
            <w:tcW w:w="1134" w:type="dxa"/>
            <w:vMerge/>
            <w:tcBorders>
              <w:left w:val="single" w:sz="4" w:space="0" w:color="auto"/>
              <w:right w:val="single" w:sz="4" w:space="0" w:color="auto"/>
            </w:tcBorders>
          </w:tcPr>
          <w:p w14:paraId="4E2B290F" w14:textId="77777777" w:rsidR="001A100B" w:rsidRPr="001E52BF" w:rsidRDefault="001A100B" w:rsidP="005610C5">
            <w:pPr>
              <w:jc w:val="center"/>
              <w:rPr>
                <w:sz w:val="22"/>
                <w:szCs w:val="22"/>
              </w:rPr>
            </w:pPr>
          </w:p>
        </w:tc>
        <w:tc>
          <w:tcPr>
            <w:tcW w:w="708" w:type="dxa"/>
            <w:vMerge/>
            <w:tcBorders>
              <w:left w:val="single" w:sz="4" w:space="0" w:color="auto"/>
              <w:right w:val="single" w:sz="4" w:space="0" w:color="auto"/>
            </w:tcBorders>
          </w:tcPr>
          <w:p w14:paraId="68D30721" w14:textId="77777777" w:rsidR="001A100B" w:rsidRPr="001E52BF" w:rsidRDefault="001A100B" w:rsidP="005610C5">
            <w:pPr>
              <w:jc w:val="center"/>
              <w:rPr>
                <w:sz w:val="22"/>
                <w:szCs w:val="22"/>
              </w:rPr>
            </w:pPr>
          </w:p>
        </w:tc>
        <w:tc>
          <w:tcPr>
            <w:tcW w:w="993" w:type="dxa"/>
            <w:vMerge/>
            <w:tcBorders>
              <w:left w:val="single" w:sz="4" w:space="0" w:color="auto"/>
              <w:right w:val="single" w:sz="4" w:space="0" w:color="auto"/>
            </w:tcBorders>
          </w:tcPr>
          <w:p w14:paraId="02C55F4C" w14:textId="77777777" w:rsidR="001A100B" w:rsidRPr="001E52BF" w:rsidRDefault="001A100B" w:rsidP="005610C5">
            <w:pPr>
              <w:jc w:val="center"/>
              <w:rPr>
                <w:sz w:val="22"/>
                <w:szCs w:val="22"/>
              </w:rPr>
            </w:pPr>
          </w:p>
        </w:tc>
        <w:tc>
          <w:tcPr>
            <w:tcW w:w="992" w:type="dxa"/>
            <w:vMerge/>
            <w:tcBorders>
              <w:left w:val="single" w:sz="4" w:space="0" w:color="auto"/>
              <w:right w:val="single" w:sz="4" w:space="0" w:color="auto"/>
            </w:tcBorders>
          </w:tcPr>
          <w:p w14:paraId="68E5A612" w14:textId="77777777" w:rsidR="001A100B" w:rsidRPr="001E52BF" w:rsidRDefault="001A100B" w:rsidP="005610C5">
            <w:pPr>
              <w:jc w:val="center"/>
              <w:rPr>
                <w:sz w:val="22"/>
                <w:szCs w:val="22"/>
              </w:rPr>
            </w:pPr>
          </w:p>
        </w:tc>
      </w:tr>
      <w:tr w:rsidR="001A100B" w:rsidRPr="001E52BF" w14:paraId="5AEE07A3" w14:textId="77777777" w:rsidTr="005610C5">
        <w:trPr>
          <w:trHeight w:val="259"/>
        </w:trPr>
        <w:tc>
          <w:tcPr>
            <w:tcW w:w="2260" w:type="dxa"/>
            <w:gridSpan w:val="2"/>
            <w:tcBorders>
              <w:top w:val="single" w:sz="4" w:space="0" w:color="auto"/>
              <w:left w:val="single" w:sz="6" w:space="0" w:color="auto"/>
              <w:bottom w:val="single" w:sz="4" w:space="0" w:color="auto"/>
              <w:right w:val="single" w:sz="6" w:space="0" w:color="auto"/>
            </w:tcBorders>
          </w:tcPr>
          <w:p w14:paraId="05490BA9" w14:textId="77777777" w:rsidR="001A100B" w:rsidRPr="001E52BF" w:rsidRDefault="001A100B" w:rsidP="005610C5">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5E5106C5" w14:textId="77777777" w:rsidR="001A100B" w:rsidRPr="00997226" w:rsidRDefault="001A100B" w:rsidP="005610C5">
            <w:pPr>
              <w:jc w:val="center"/>
              <w:rPr>
                <w:sz w:val="22"/>
                <w:szCs w:val="22"/>
              </w:rPr>
            </w:pPr>
            <w:r w:rsidRPr="00997226">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57D8C21" w14:textId="77777777" w:rsidR="001A100B" w:rsidRPr="00997226" w:rsidRDefault="001A100B" w:rsidP="005610C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C75C2A7" w14:textId="77777777" w:rsidR="001A100B" w:rsidRPr="00997226" w:rsidRDefault="001A100B" w:rsidP="005610C5">
            <w:pPr>
              <w:jc w:val="center"/>
              <w:rPr>
                <w:sz w:val="22"/>
                <w:szCs w:val="22"/>
              </w:rPr>
            </w:pPr>
            <w:r w:rsidRPr="00997226">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6CB95363" w14:textId="77777777" w:rsidR="001A100B" w:rsidRPr="00997226" w:rsidRDefault="001A100B" w:rsidP="005610C5">
            <w:pPr>
              <w:jc w:val="center"/>
              <w:rPr>
                <w:sz w:val="22"/>
                <w:szCs w:val="22"/>
              </w:rPr>
            </w:pPr>
            <w:r w:rsidRPr="00997226">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1CC0EB30" w14:textId="77777777" w:rsidR="001A100B" w:rsidRPr="00997226" w:rsidRDefault="001A100B" w:rsidP="005610C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0B4B68" w14:textId="77777777" w:rsidR="001A100B" w:rsidRPr="00997226" w:rsidRDefault="001A100B" w:rsidP="005610C5">
            <w:pPr>
              <w:jc w:val="center"/>
              <w:rPr>
                <w:sz w:val="22"/>
                <w:szCs w:val="22"/>
              </w:rPr>
            </w:pPr>
            <w:r w:rsidRPr="00997226">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3C58ACBF" w14:textId="77777777" w:rsidR="001A100B" w:rsidRPr="00997226" w:rsidRDefault="001A100B" w:rsidP="005610C5">
            <w:pPr>
              <w:jc w:val="center"/>
              <w:rPr>
                <w:sz w:val="22"/>
                <w:szCs w:val="22"/>
              </w:rPr>
            </w:pPr>
            <w:r w:rsidRPr="00997226">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30E7FEAB" w14:textId="77777777" w:rsidR="001A100B" w:rsidRPr="00997226" w:rsidRDefault="001A100B" w:rsidP="005610C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21B372" w14:textId="77777777" w:rsidR="001A100B" w:rsidRPr="00997226" w:rsidRDefault="001A100B" w:rsidP="005610C5">
            <w:pPr>
              <w:jc w:val="center"/>
              <w:rPr>
                <w:sz w:val="22"/>
                <w:szCs w:val="22"/>
              </w:rPr>
            </w:pPr>
            <w:r w:rsidRPr="00997226">
              <w:rPr>
                <w:sz w:val="22"/>
                <w:szCs w:val="22"/>
              </w:rPr>
              <w:t>1</w:t>
            </w:r>
          </w:p>
        </w:tc>
      </w:tr>
      <w:tr w:rsidR="001A100B" w:rsidRPr="001E52BF" w14:paraId="4E1CC526" w14:textId="77777777" w:rsidTr="005610C5">
        <w:trPr>
          <w:trHeight w:val="343"/>
        </w:trPr>
        <w:tc>
          <w:tcPr>
            <w:tcW w:w="2260" w:type="dxa"/>
            <w:gridSpan w:val="2"/>
            <w:tcBorders>
              <w:top w:val="single" w:sz="4" w:space="0" w:color="auto"/>
              <w:left w:val="single" w:sz="6" w:space="0" w:color="auto"/>
              <w:right w:val="nil"/>
            </w:tcBorders>
          </w:tcPr>
          <w:p w14:paraId="78A7CF47" w14:textId="77777777" w:rsidR="001A100B" w:rsidRPr="001E52BF" w:rsidRDefault="001A100B" w:rsidP="005610C5">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58C7D98B" w14:textId="77777777" w:rsidR="001A100B" w:rsidRPr="00997226" w:rsidRDefault="001A100B" w:rsidP="005610C5">
            <w:pPr>
              <w:jc w:val="center"/>
              <w:rPr>
                <w:sz w:val="22"/>
                <w:szCs w:val="22"/>
              </w:rPr>
            </w:pPr>
            <w:r w:rsidRPr="00997226">
              <w:rPr>
                <w:sz w:val="22"/>
                <w:szCs w:val="22"/>
              </w:rPr>
              <w:t>3</w:t>
            </w:r>
          </w:p>
        </w:tc>
        <w:tc>
          <w:tcPr>
            <w:tcW w:w="992" w:type="dxa"/>
            <w:tcBorders>
              <w:top w:val="single" w:sz="4" w:space="0" w:color="auto"/>
              <w:left w:val="single" w:sz="4" w:space="0" w:color="auto"/>
              <w:bottom w:val="single" w:sz="4" w:space="0" w:color="auto"/>
              <w:right w:val="single" w:sz="4" w:space="0" w:color="auto"/>
            </w:tcBorders>
          </w:tcPr>
          <w:p w14:paraId="05F181FE" w14:textId="77777777" w:rsidR="001A100B" w:rsidRPr="00997226" w:rsidRDefault="001A100B" w:rsidP="005610C5">
            <w:pPr>
              <w:jc w:val="center"/>
              <w:rPr>
                <w:sz w:val="22"/>
                <w:szCs w:val="22"/>
              </w:rPr>
            </w:pPr>
            <w:r w:rsidRPr="00997226">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1D148E3F" w14:textId="77777777" w:rsidR="001A100B" w:rsidRPr="00997226" w:rsidRDefault="001A100B" w:rsidP="005610C5">
            <w:pPr>
              <w:jc w:val="center"/>
              <w:rPr>
                <w:sz w:val="22"/>
                <w:szCs w:val="22"/>
              </w:rPr>
            </w:pPr>
            <w:r w:rsidRPr="00997226">
              <w:rPr>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38A1B75E" w14:textId="77777777" w:rsidR="001A100B" w:rsidRPr="00997226" w:rsidRDefault="001A100B" w:rsidP="005610C5">
            <w:pPr>
              <w:jc w:val="center"/>
              <w:rPr>
                <w:sz w:val="22"/>
                <w:szCs w:val="22"/>
              </w:rPr>
            </w:pPr>
            <w:r w:rsidRPr="00997226">
              <w:rPr>
                <w:sz w:val="22"/>
                <w:szCs w:val="22"/>
              </w:rPr>
              <w:t>3</w:t>
            </w:r>
          </w:p>
        </w:tc>
        <w:tc>
          <w:tcPr>
            <w:tcW w:w="993" w:type="dxa"/>
            <w:tcBorders>
              <w:top w:val="single" w:sz="4" w:space="0" w:color="auto"/>
              <w:left w:val="single" w:sz="4" w:space="0" w:color="auto"/>
              <w:bottom w:val="single" w:sz="4" w:space="0" w:color="auto"/>
              <w:right w:val="single" w:sz="4" w:space="0" w:color="auto"/>
            </w:tcBorders>
          </w:tcPr>
          <w:p w14:paraId="2F0458A2" w14:textId="77777777" w:rsidR="001A100B" w:rsidRPr="00997226" w:rsidRDefault="001A100B" w:rsidP="005610C5">
            <w:pPr>
              <w:jc w:val="center"/>
              <w:rPr>
                <w:sz w:val="22"/>
                <w:szCs w:val="22"/>
              </w:rPr>
            </w:pPr>
            <w:r w:rsidRPr="00997226">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4C8FD44" w14:textId="77777777" w:rsidR="001A100B" w:rsidRPr="00997226" w:rsidRDefault="001A100B" w:rsidP="005610C5">
            <w:pPr>
              <w:jc w:val="center"/>
              <w:rPr>
                <w:sz w:val="22"/>
                <w:szCs w:val="22"/>
              </w:rPr>
            </w:pPr>
            <w:r w:rsidRPr="00997226">
              <w:rPr>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3DA8FF4E" w14:textId="77777777" w:rsidR="001A100B" w:rsidRPr="00997226" w:rsidRDefault="001A100B" w:rsidP="005610C5">
            <w:pPr>
              <w:jc w:val="center"/>
              <w:rPr>
                <w:sz w:val="22"/>
                <w:szCs w:val="22"/>
              </w:rPr>
            </w:pPr>
            <w:r w:rsidRPr="00997226">
              <w:rPr>
                <w:sz w:val="22"/>
                <w:szCs w:val="22"/>
              </w:rPr>
              <w:t>3</w:t>
            </w:r>
          </w:p>
        </w:tc>
        <w:tc>
          <w:tcPr>
            <w:tcW w:w="993" w:type="dxa"/>
            <w:tcBorders>
              <w:top w:val="single" w:sz="4" w:space="0" w:color="auto"/>
              <w:left w:val="single" w:sz="4" w:space="0" w:color="auto"/>
              <w:bottom w:val="single" w:sz="4" w:space="0" w:color="auto"/>
              <w:right w:val="single" w:sz="4" w:space="0" w:color="auto"/>
            </w:tcBorders>
          </w:tcPr>
          <w:p w14:paraId="175738DE" w14:textId="77777777" w:rsidR="001A100B" w:rsidRPr="00997226" w:rsidRDefault="001A100B" w:rsidP="005610C5">
            <w:pPr>
              <w:jc w:val="center"/>
              <w:rPr>
                <w:sz w:val="22"/>
                <w:szCs w:val="22"/>
              </w:rPr>
            </w:pPr>
            <w:r w:rsidRPr="00997226">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082D54D9" w14:textId="77777777" w:rsidR="001A100B" w:rsidRPr="00997226" w:rsidRDefault="001A100B" w:rsidP="005610C5">
            <w:pPr>
              <w:jc w:val="center"/>
              <w:rPr>
                <w:sz w:val="22"/>
                <w:szCs w:val="22"/>
              </w:rPr>
            </w:pPr>
            <w:r w:rsidRPr="00997226">
              <w:rPr>
                <w:sz w:val="22"/>
                <w:szCs w:val="22"/>
              </w:rPr>
              <w:t>2</w:t>
            </w:r>
          </w:p>
        </w:tc>
      </w:tr>
    </w:tbl>
    <w:p w14:paraId="40C4251C" w14:textId="77777777" w:rsidR="00997226" w:rsidRPr="00997226" w:rsidRDefault="00997226" w:rsidP="00997226">
      <w:pPr>
        <w:ind w:firstLine="567"/>
        <w:jc w:val="both"/>
        <w:rPr>
          <w:b/>
          <w:i/>
          <w:sz w:val="28"/>
          <w:szCs w:val="28"/>
        </w:rPr>
      </w:pPr>
      <w:r w:rsidRPr="00997226">
        <w:rPr>
          <w:b/>
          <w:i/>
          <w:sz w:val="28"/>
          <w:szCs w:val="28"/>
        </w:rPr>
        <w:t>Тема 1. Технические средства охраны объектов (ТСО)</w:t>
      </w:r>
      <w:r w:rsidR="00B665E2">
        <w:rPr>
          <w:b/>
          <w:i/>
          <w:sz w:val="28"/>
          <w:szCs w:val="28"/>
        </w:rPr>
        <w:t>.</w:t>
      </w:r>
    </w:p>
    <w:p w14:paraId="3FD08900" w14:textId="77777777" w:rsidR="00997226" w:rsidRPr="00997226" w:rsidRDefault="00997226" w:rsidP="00997226">
      <w:pPr>
        <w:ind w:firstLine="567"/>
        <w:jc w:val="both"/>
        <w:rPr>
          <w:sz w:val="28"/>
          <w:szCs w:val="28"/>
        </w:rPr>
      </w:pPr>
      <w:r w:rsidRPr="00997226">
        <w:rPr>
          <w:sz w:val="28"/>
          <w:szCs w:val="28"/>
        </w:rPr>
        <w:t xml:space="preserve">Назначение и классификация ТСО (технических средств охраны). </w:t>
      </w:r>
    </w:p>
    <w:p w14:paraId="3E249912" w14:textId="77777777" w:rsidR="00997226" w:rsidRPr="00997226" w:rsidRDefault="00997226" w:rsidP="00997226">
      <w:pPr>
        <w:ind w:firstLine="567"/>
        <w:jc w:val="both"/>
        <w:rPr>
          <w:sz w:val="28"/>
          <w:szCs w:val="28"/>
        </w:rPr>
      </w:pPr>
      <w:r w:rsidRPr="00997226">
        <w:rPr>
          <w:sz w:val="28"/>
          <w:szCs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14:paraId="1D1119BD" w14:textId="77777777" w:rsidR="00997226" w:rsidRPr="00997226" w:rsidRDefault="00997226" w:rsidP="00997226">
      <w:pPr>
        <w:ind w:firstLine="567"/>
        <w:jc w:val="both"/>
        <w:rPr>
          <w:sz w:val="28"/>
          <w:szCs w:val="28"/>
        </w:rPr>
      </w:pPr>
      <w:r w:rsidRPr="00997226">
        <w:rPr>
          <w:sz w:val="28"/>
          <w:szCs w:val="28"/>
        </w:rPr>
        <w:t xml:space="preserve">Принципы действия технических средств охраны. </w:t>
      </w:r>
    </w:p>
    <w:p w14:paraId="3415251A" w14:textId="77777777" w:rsidR="00997226" w:rsidRPr="00997226" w:rsidRDefault="00997226" w:rsidP="00997226">
      <w:pPr>
        <w:ind w:firstLine="567"/>
        <w:jc w:val="both"/>
        <w:rPr>
          <w:sz w:val="28"/>
          <w:szCs w:val="28"/>
        </w:rPr>
      </w:pPr>
      <w:r w:rsidRPr="00997226">
        <w:rPr>
          <w:sz w:val="28"/>
          <w:szCs w:val="28"/>
        </w:rPr>
        <w:t>Особенности организации охраны с применением технических средств.</w:t>
      </w:r>
    </w:p>
    <w:p w14:paraId="2A3D2E30" w14:textId="77777777" w:rsidR="00997226" w:rsidRPr="00997226" w:rsidRDefault="00997226" w:rsidP="00997226">
      <w:pPr>
        <w:ind w:firstLine="567"/>
        <w:jc w:val="both"/>
        <w:rPr>
          <w:sz w:val="28"/>
          <w:szCs w:val="28"/>
        </w:rPr>
      </w:pPr>
      <w:r w:rsidRPr="00997226">
        <w:rPr>
          <w:sz w:val="28"/>
          <w:szCs w:val="28"/>
        </w:rPr>
        <w:t xml:space="preserve">Состав системы охранной сигнализации: средства обнаружения; средства передачи информации; средства приема и обработки информации; источники световых и звуковых сигналов. </w:t>
      </w:r>
    </w:p>
    <w:p w14:paraId="0821B5D1" w14:textId="77777777" w:rsidR="00997226" w:rsidRPr="00997226" w:rsidRDefault="00997226" w:rsidP="00997226">
      <w:pPr>
        <w:ind w:firstLine="567"/>
        <w:jc w:val="both"/>
        <w:rPr>
          <w:sz w:val="28"/>
          <w:szCs w:val="28"/>
        </w:rPr>
      </w:pPr>
      <w:r w:rsidRPr="00997226">
        <w:rPr>
          <w:sz w:val="28"/>
          <w:szCs w:val="28"/>
        </w:rPr>
        <w:t xml:space="preserve">Особенности эксплуатации различных систем технических средств охраны. </w:t>
      </w:r>
    </w:p>
    <w:p w14:paraId="1048C641" w14:textId="77777777" w:rsidR="00997226" w:rsidRPr="00997226" w:rsidRDefault="00997226" w:rsidP="00997226">
      <w:pPr>
        <w:ind w:firstLine="567"/>
        <w:jc w:val="both"/>
        <w:rPr>
          <w:sz w:val="28"/>
          <w:szCs w:val="28"/>
        </w:rPr>
      </w:pPr>
      <w:r w:rsidRPr="00997226">
        <w:rPr>
          <w:sz w:val="28"/>
          <w:szCs w:val="28"/>
        </w:rPr>
        <w:t>Проектирование, монтаж и эксплуатационное обслуживание технических средств охраны.</w:t>
      </w:r>
    </w:p>
    <w:p w14:paraId="52EA6F59" w14:textId="77777777" w:rsidR="00997226" w:rsidRPr="00B665E2" w:rsidRDefault="00997226" w:rsidP="00997226">
      <w:pPr>
        <w:ind w:firstLine="567"/>
        <w:jc w:val="both"/>
        <w:rPr>
          <w:b/>
          <w:i/>
          <w:sz w:val="28"/>
          <w:szCs w:val="28"/>
        </w:rPr>
      </w:pPr>
      <w:r w:rsidRPr="00B665E2">
        <w:rPr>
          <w:b/>
          <w:i/>
          <w:sz w:val="28"/>
          <w:szCs w:val="28"/>
        </w:rPr>
        <w:t>Тема 2. Системы управления техническими средствами охраны.</w:t>
      </w:r>
    </w:p>
    <w:p w14:paraId="06BE8AF8" w14:textId="77777777" w:rsidR="00997226" w:rsidRPr="00997226" w:rsidRDefault="00997226" w:rsidP="00997226">
      <w:pPr>
        <w:ind w:firstLine="567"/>
        <w:jc w:val="both"/>
        <w:rPr>
          <w:sz w:val="28"/>
          <w:szCs w:val="28"/>
        </w:rPr>
      </w:pPr>
      <w:r w:rsidRPr="00997226">
        <w:rPr>
          <w:sz w:val="28"/>
          <w:szCs w:val="28"/>
        </w:rPr>
        <w:t xml:space="preserve">Классификация систем управления ТСО (техническими средствами охраны). </w:t>
      </w:r>
    </w:p>
    <w:p w14:paraId="56E5F335" w14:textId="77777777" w:rsidR="00997226" w:rsidRPr="00997226" w:rsidRDefault="00997226" w:rsidP="00997226">
      <w:pPr>
        <w:ind w:firstLine="567"/>
        <w:jc w:val="both"/>
        <w:rPr>
          <w:sz w:val="28"/>
          <w:szCs w:val="28"/>
        </w:rPr>
      </w:pPr>
      <w:r w:rsidRPr="00997226">
        <w:rPr>
          <w:sz w:val="28"/>
          <w:szCs w:val="28"/>
        </w:rPr>
        <w:t xml:space="preserve">Системы управления контролем доступа. Дистанционный контроль доступа сотрудников и автотранспорта на охраняемый объект. </w:t>
      </w:r>
    </w:p>
    <w:p w14:paraId="4EB00B0D" w14:textId="77777777" w:rsidR="00997226" w:rsidRPr="00997226" w:rsidRDefault="00997226" w:rsidP="00B665E2">
      <w:pPr>
        <w:ind w:firstLine="567"/>
        <w:jc w:val="both"/>
        <w:rPr>
          <w:sz w:val="28"/>
          <w:szCs w:val="28"/>
        </w:rPr>
      </w:pPr>
      <w:r w:rsidRPr="00997226">
        <w:rPr>
          <w:sz w:val="28"/>
          <w:szCs w:val="28"/>
        </w:rPr>
        <w:t>Системы компьютерного (программного) управления техническими средствами охраны. Перечень и основные функции технических средств, работающих под уп</w:t>
      </w:r>
      <w:r w:rsidR="00B665E2">
        <w:rPr>
          <w:sz w:val="28"/>
          <w:szCs w:val="28"/>
        </w:rPr>
        <w:t xml:space="preserve">равлением цифровых алгоритмов. </w:t>
      </w:r>
    </w:p>
    <w:p w14:paraId="52A4C08C" w14:textId="77777777" w:rsidR="00997226" w:rsidRPr="00B665E2" w:rsidRDefault="00997226" w:rsidP="00997226">
      <w:pPr>
        <w:ind w:firstLine="567"/>
        <w:jc w:val="both"/>
        <w:rPr>
          <w:b/>
          <w:i/>
          <w:sz w:val="28"/>
          <w:szCs w:val="28"/>
        </w:rPr>
      </w:pPr>
      <w:r w:rsidRPr="00B665E2">
        <w:rPr>
          <w:b/>
          <w:i/>
          <w:sz w:val="28"/>
          <w:szCs w:val="28"/>
        </w:rPr>
        <w:t>Тема 3. Средства пожаротушения</w:t>
      </w:r>
      <w:r w:rsidR="00B665E2">
        <w:rPr>
          <w:b/>
          <w:i/>
          <w:sz w:val="28"/>
          <w:szCs w:val="28"/>
        </w:rPr>
        <w:t>.</w:t>
      </w:r>
    </w:p>
    <w:p w14:paraId="157B9800" w14:textId="77777777" w:rsidR="00997226" w:rsidRPr="00997226" w:rsidRDefault="00997226" w:rsidP="00997226">
      <w:pPr>
        <w:ind w:firstLine="567"/>
        <w:jc w:val="both"/>
        <w:rPr>
          <w:sz w:val="28"/>
          <w:szCs w:val="28"/>
        </w:rPr>
      </w:pPr>
      <w:r w:rsidRPr="00997226">
        <w:rPr>
          <w:sz w:val="28"/>
          <w:szCs w:val="28"/>
        </w:rPr>
        <w:t xml:space="preserve">Обеспечение противопожарной безопасности на объектах и мероприятиях по исключению причин возгорания. </w:t>
      </w:r>
    </w:p>
    <w:p w14:paraId="4182E302" w14:textId="77777777" w:rsidR="00997226" w:rsidRPr="00997226" w:rsidRDefault="00997226" w:rsidP="00997226">
      <w:pPr>
        <w:ind w:firstLine="567"/>
        <w:jc w:val="both"/>
        <w:rPr>
          <w:sz w:val="28"/>
          <w:szCs w:val="28"/>
        </w:rPr>
      </w:pPr>
      <w:r w:rsidRPr="00997226">
        <w:rPr>
          <w:sz w:val="28"/>
          <w:szCs w:val="28"/>
        </w:rPr>
        <w:t>Противопожарный режим при эксплуатации объектов.</w:t>
      </w:r>
    </w:p>
    <w:p w14:paraId="554BA79B" w14:textId="77777777" w:rsidR="00997226" w:rsidRPr="00997226" w:rsidRDefault="00997226" w:rsidP="00997226">
      <w:pPr>
        <w:ind w:firstLine="567"/>
        <w:jc w:val="both"/>
        <w:rPr>
          <w:sz w:val="28"/>
          <w:szCs w:val="28"/>
        </w:rPr>
      </w:pPr>
      <w:r w:rsidRPr="00997226">
        <w:rPr>
          <w:sz w:val="28"/>
          <w:szCs w:val="28"/>
        </w:rPr>
        <w:lastRenderedPageBreak/>
        <w:t xml:space="preserve">Пенные, порошковые и углекислотные огнетушители. Их назначение и устройство. Правила и приемы работы с огнетушителями. </w:t>
      </w:r>
    </w:p>
    <w:p w14:paraId="5269C404" w14:textId="77777777" w:rsidR="00997226" w:rsidRPr="00997226" w:rsidRDefault="00997226" w:rsidP="00997226">
      <w:pPr>
        <w:ind w:firstLine="567"/>
        <w:jc w:val="both"/>
        <w:rPr>
          <w:sz w:val="28"/>
          <w:szCs w:val="28"/>
        </w:rPr>
      </w:pPr>
      <w:r w:rsidRPr="00997226">
        <w:rPr>
          <w:sz w:val="28"/>
          <w:szCs w:val="28"/>
        </w:rPr>
        <w:t>Пожарное оборудование и инструмент (пожарный кран, рукав, ствол и т.д.). Техника безопасности при работе со средствами пожаротушения.</w:t>
      </w:r>
    </w:p>
    <w:p w14:paraId="3E91BE12" w14:textId="77777777" w:rsidR="00997226" w:rsidRPr="00997226" w:rsidRDefault="00997226" w:rsidP="00997226">
      <w:pPr>
        <w:ind w:firstLine="567"/>
        <w:jc w:val="both"/>
        <w:rPr>
          <w:sz w:val="28"/>
          <w:szCs w:val="28"/>
        </w:rPr>
      </w:pPr>
      <w:r w:rsidRPr="00997226">
        <w:rPr>
          <w:sz w:val="28"/>
          <w:szCs w:val="28"/>
        </w:rPr>
        <w:t>Противопожарная автоматика.</w:t>
      </w:r>
    </w:p>
    <w:p w14:paraId="7835929A" w14:textId="77777777" w:rsidR="00997226" w:rsidRPr="00997226" w:rsidRDefault="00997226" w:rsidP="00B665E2">
      <w:pPr>
        <w:ind w:firstLine="567"/>
        <w:jc w:val="both"/>
        <w:rPr>
          <w:sz w:val="28"/>
          <w:szCs w:val="28"/>
        </w:rPr>
      </w:pPr>
      <w:r w:rsidRPr="00997226">
        <w:rPr>
          <w:sz w:val="28"/>
          <w:szCs w:val="28"/>
        </w:rPr>
        <w:t>Действия руководителя и сотрудников при обнаружении загорания на объекте и ликвидации его последствий</w:t>
      </w:r>
    </w:p>
    <w:p w14:paraId="3A460486" w14:textId="77777777" w:rsidR="00997226" w:rsidRPr="00B665E2" w:rsidRDefault="00997226" w:rsidP="00997226">
      <w:pPr>
        <w:ind w:firstLine="567"/>
        <w:jc w:val="both"/>
        <w:rPr>
          <w:b/>
          <w:i/>
          <w:sz w:val="28"/>
          <w:szCs w:val="28"/>
        </w:rPr>
      </w:pPr>
      <w:r w:rsidRPr="00B665E2">
        <w:rPr>
          <w:b/>
          <w:i/>
          <w:sz w:val="28"/>
          <w:szCs w:val="28"/>
        </w:rPr>
        <w:t>Тема 4. Средства связи и работа с ними</w:t>
      </w:r>
      <w:r w:rsidR="00B665E2">
        <w:rPr>
          <w:b/>
          <w:i/>
          <w:sz w:val="28"/>
          <w:szCs w:val="28"/>
        </w:rPr>
        <w:t>.</w:t>
      </w:r>
    </w:p>
    <w:p w14:paraId="2B2855C8" w14:textId="77777777" w:rsidR="00997226" w:rsidRPr="00997226" w:rsidRDefault="00997226" w:rsidP="00997226">
      <w:pPr>
        <w:ind w:firstLine="567"/>
        <w:jc w:val="both"/>
        <w:rPr>
          <w:sz w:val="28"/>
          <w:szCs w:val="28"/>
        </w:rPr>
      </w:pPr>
      <w:r w:rsidRPr="00997226">
        <w:rPr>
          <w:sz w:val="28"/>
          <w:szCs w:val="28"/>
        </w:rPr>
        <w:t xml:space="preserve">Назначение, виды, устройство, тактико-технические характеристики средств связи, используемых в охранной деятельности. </w:t>
      </w:r>
    </w:p>
    <w:p w14:paraId="456FAFF9" w14:textId="77777777" w:rsidR="00997226" w:rsidRPr="00997226" w:rsidRDefault="00997226" w:rsidP="00997226">
      <w:pPr>
        <w:ind w:firstLine="567"/>
        <w:jc w:val="both"/>
        <w:rPr>
          <w:sz w:val="28"/>
          <w:szCs w:val="28"/>
        </w:rPr>
      </w:pPr>
      <w:r w:rsidRPr="00997226">
        <w:rPr>
          <w:sz w:val="28"/>
          <w:szCs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14:paraId="68BEC6E2" w14:textId="77777777" w:rsidR="00997226" w:rsidRDefault="00997226" w:rsidP="00997226">
      <w:pPr>
        <w:ind w:firstLine="567"/>
        <w:jc w:val="both"/>
        <w:rPr>
          <w:sz w:val="28"/>
          <w:szCs w:val="28"/>
        </w:rPr>
      </w:pPr>
      <w:r w:rsidRPr="00997226">
        <w:rPr>
          <w:sz w:val="28"/>
          <w:szCs w:val="28"/>
        </w:rPr>
        <w:t xml:space="preserve">Основные тактико-технические характеристики средств радиосвязи. Организация и порядок работы на средствах радиосвязи. Радиосеть. Радионаправление. Дисциплина радиосвязи. Таблица позывных. Порядок выхода в эфир. </w:t>
      </w:r>
    </w:p>
    <w:p w14:paraId="79E0CDB9" w14:textId="77777777" w:rsidR="001A100B" w:rsidRDefault="001A100B" w:rsidP="00997226">
      <w:pPr>
        <w:ind w:firstLine="567"/>
        <w:jc w:val="both"/>
        <w:rPr>
          <w:sz w:val="28"/>
          <w:szCs w:val="28"/>
        </w:rPr>
      </w:pPr>
    </w:p>
    <w:p w14:paraId="40413B8D" w14:textId="77777777" w:rsidR="001A100B" w:rsidRDefault="001A100B" w:rsidP="00997226">
      <w:pPr>
        <w:ind w:firstLine="567"/>
        <w:jc w:val="both"/>
        <w:rPr>
          <w:sz w:val="28"/>
          <w:szCs w:val="28"/>
        </w:rPr>
      </w:pPr>
      <w:r w:rsidRPr="00B665E2">
        <w:rPr>
          <w:sz w:val="28"/>
          <w:szCs w:val="28"/>
        </w:rPr>
        <w:t xml:space="preserve">6.4. </w:t>
      </w:r>
      <w:r>
        <w:rPr>
          <w:sz w:val="28"/>
          <w:szCs w:val="28"/>
        </w:rPr>
        <w:t xml:space="preserve"> ПСИХОЛОГИЧЕСКАЯ ПОДГОТОВКА.</w:t>
      </w:r>
    </w:p>
    <w:tbl>
      <w:tblPr>
        <w:tblpPr w:leftFromText="180" w:rightFromText="180" w:vertAnchor="page" w:horzAnchor="page" w:tblpX="1053" w:tblpY="7411"/>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01"/>
        <w:gridCol w:w="709"/>
        <w:gridCol w:w="992"/>
        <w:gridCol w:w="993"/>
        <w:gridCol w:w="708"/>
        <w:gridCol w:w="993"/>
        <w:gridCol w:w="1134"/>
        <w:gridCol w:w="708"/>
        <w:gridCol w:w="993"/>
        <w:gridCol w:w="992"/>
      </w:tblGrid>
      <w:tr w:rsidR="001A100B" w:rsidRPr="001E52BF" w14:paraId="34227D65" w14:textId="77777777" w:rsidTr="001A100B">
        <w:trPr>
          <w:trHeight w:val="234"/>
        </w:trPr>
        <w:tc>
          <w:tcPr>
            <w:tcW w:w="559" w:type="dxa"/>
            <w:vMerge w:val="restart"/>
            <w:tcBorders>
              <w:top w:val="double" w:sz="4" w:space="0" w:color="auto"/>
              <w:left w:val="single" w:sz="6" w:space="0" w:color="auto"/>
              <w:right w:val="single" w:sz="6" w:space="0" w:color="auto"/>
            </w:tcBorders>
          </w:tcPr>
          <w:p w14:paraId="2196681E" w14:textId="77777777" w:rsidR="001A100B" w:rsidRPr="001E52BF" w:rsidRDefault="001A100B" w:rsidP="001A100B">
            <w:pPr>
              <w:rPr>
                <w:b/>
                <w:sz w:val="19"/>
                <w:szCs w:val="19"/>
              </w:rPr>
            </w:pPr>
          </w:p>
          <w:p w14:paraId="2224FCD9" w14:textId="77777777" w:rsidR="001A100B" w:rsidRPr="001E52BF" w:rsidRDefault="001A100B" w:rsidP="001A100B">
            <w:pPr>
              <w:jc w:val="center"/>
              <w:rPr>
                <w:b/>
                <w:sz w:val="19"/>
                <w:szCs w:val="19"/>
              </w:rPr>
            </w:pPr>
            <w:r w:rsidRPr="001E52BF">
              <w:rPr>
                <w:b/>
                <w:sz w:val="19"/>
                <w:szCs w:val="19"/>
              </w:rPr>
              <w:t>№</w:t>
            </w:r>
          </w:p>
          <w:p w14:paraId="0004E249" w14:textId="77777777" w:rsidR="001A100B" w:rsidRPr="001E52BF" w:rsidRDefault="001A100B" w:rsidP="001A100B">
            <w:pPr>
              <w:jc w:val="center"/>
              <w:rPr>
                <w:b/>
                <w:sz w:val="19"/>
                <w:szCs w:val="19"/>
              </w:rPr>
            </w:pPr>
            <w:r w:rsidRPr="001E52BF">
              <w:rPr>
                <w:b/>
                <w:sz w:val="19"/>
                <w:szCs w:val="19"/>
              </w:rPr>
              <w:t>п/п</w:t>
            </w:r>
          </w:p>
        </w:tc>
        <w:tc>
          <w:tcPr>
            <w:tcW w:w="1701" w:type="dxa"/>
            <w:vMerge w:val="restart"/>
            <w:tcBorders>
              <w:top w:val="double" w:sz="4" w:space="0" w:color="auto"/>
              <w:left w:val="single" w:sz="6" w:space="0" w:color="auto"/>
              <w:right w:val="single" w:sz="6" w:space="0" w:color="auto"/>
            </w:tcBorders>
          </w:tcPr>
          <w:p w14:paraId="5669A8A4" w14:textId="77777777" w:rsidR="001A100B" w:rsidRPr="001E52BF" w:rsidRDefault="001A100B" w:rsidP="001A100B">
            <w:pPr>
              <w:jc w:val="center"/>
              <w:rPr>
                <w:b/>
                <w:sz w:val="19"/>
                <w:szCs w:val="19"/>
              </w:rPr>
            </w:pPr>
          </w:p>
          <w:p w14:paraId="2E77762B" w14:textId="77777777" w:rsidR="001A100B" w:rsidRPr="001E52BF" w:rsidRDefault="001A100B" w:rsidP="001A100B">
            <w:pPr>
              <w:jc w:val="center"/>
              <w:rPr>
                <w:b/>
                <w:sz w:val="19"/>
                <w:szCs w:val="19"/>
              </w:rPr>
            </w:pPr>
            <w:r w:rsidRPr="001E52BF">
              <w:rPr>
                <w:b/>
                <w:sz w:val="19"/>
                <w:szCs w:val="19"/>
              </w:rPr>
              <w:t>Наименование дисциплин</w:t>
            </w:r>
          </w:p>
          <w:p w14:paraId="37FD281D" w14:textId="77777777" w:rsidR="001A100B" w:rsidRPr="001E52BF" w:rsidRDefault="001A100B" w:rsidP="001A100B">
            <w:pPr>
              <w:jc w:val="center"/>
              <w:rPr>
                <w:b/>
                <w:sz w:val="19"/>
                <w:szCs w:val="19"/>
              </w:rPr>
            </w:pPr>
            <w:r w:rsidRPr="001E52BF">
              <w:rPr>
                <w:b/>
                <w:sz w:val="19"/>
                <w:szCs w:val="19"/>
              </w:rPr>
              <w:t>(модулей)</w:t>
            </w:r>
          </w:p>
        </w:tc>
        <w:tc>
          <w:tcPr>
            <w:tcW w:w="2694" w:type="dxa"/>
            <w:gridSpan w:val="3"/>
            <w:tcBorders>
              <w:top w:val="double" w:sz="4" w:space="0" w:color="auto"/>
              <w:left w:val="single" w:sz="6" w:space="0" w:color="auto"/>
              <w:right w:val="single" w:sz="6" w:space="0" w:color="auto"/>
            </w:tcBorders>
          </w:tcPr>
          <w:p w14:paraId="05F8A7DF" w14:textId="77777777" w:rsidR="001A100B" w:rsidRPr="001E52BF" w:rsidRDefault="001A100B" w:rsidP="001A100B">
            <w:pPr>
              <w:jc w:val="center"/>
              <w:rPr>
                <w:b/>
                <w:sz w:val="19"/>
                <w:szCs w:val="19"/>
              </w:rPr>
            </w:pPr>
            <w:r w:rsidRPr="001E52BF">
              <w:rPr>
                <w:b/>
                <w:sz w:val="19"/>
                <w:szCs w:val="19"/>
              </w:rPr>
              <w:t>4 разряд</w:t>
            </w:r>
          </w:p>
        </w:tc>
        <w:tc>
          <w:tcPr>
            <w:tcW w:w="2835" w:type="dxa"/>
            <w:gridSpan w:val="3"/>
            <w:tcBorders>
              <w:top w:val="double" w:sz="4" w:space="0" w:color="auto"/>
              <w:left w:val="single" w:sz="6" w:space="0" w:color="auto"/>
              <w:right w:val="single" w:sz="6" w:space="0" w:color="auto"/>
            </w:tcBorders>
          </w:tcPr>
          <w:p w14:paraId="2F4CC67E" w14:textId="77777777" w:rsidR="001A100B" w:rsidRPr="001E52BF" w:rsidRDefault="001A100B" w:rsidP="001A100B">
            <w:pPr>
              <w:jc w:val="center"/>
              <w:rPr>
                <w:b/>
                <w:sz w:val="19"/>
                <w:szCs w:val="19"/>
              </w:rPr>
            </w:pPr>
            <w:r w:rsidRPr="001E52BF">
              <w:rPr>
                <w:b/>
                <w:sz w:val="19"/>
                <w:szCs w:val="19"/>
              </w:rPr>
              <w:t>5 разряд</w:t>
            </w:r>
          </w:p>
        </w:tc>
        <w:tc>
          <w:tcPr>
            <w:tcW w:w="2693" w:type="dxa"/>
            <w:gridSpan w:val="3"/>
            <w:tcBorders>
              <w:top w:val="double" w:sz="4" w:space="0" w:color="auto"/>
              <w:left w:val="single" w:sz="6" w:space="0" w:color="auto"/>
              <w:right w:val="single" w:sz="6" w:space="0" w:color="auto"/>
            </w:tcBorders>
          </w:tcPr>
          <w:p w14:paraId="2F679742" w14:textId="77777777" w:rsidR="001A100B" w:rsidRPr="001E52BF" w:rsidRDefault="001A100B" w:rsidP="001A100B">
            <w:pPr>
              <w:jc w:val="center"/>
              <w:rPr>
                <w:b/>
                <w:sz w:val="19"/>
                <w:szCs w:val="19"/>
              </w:rPr>
            </w:pPr>
            <w:r w:rsidRPr="001E52BF">
              <w:rPr>
                <w:b/>
                <w:sz w:val="19"/>
                <w:szCs w:val="19"/>
              </w:rPr>
              <w:t>6 разряд</w:t>
            </w:r>
          </w:p>
        </w:tc>
      </w:tr>
      <w:tr w:rsidR="001A100B" w:rsidRPr="001E52BF" w14:paraId="584AEBFE" w14:textId="77777777" w:rsidTr="001A100B">
        <w:trPr>
          <w:trHeight w:val="166"/>
        </w:trPr>
        <w:tc>
          <w:tcPr>
            <w:tcW w:w="559" w:type="dxa"/>
            <w:vMerge/>
            <w:tcBorders>
              <w:left w:val="single" w:sz="6" w:space="0" w:color="auto"/>
              <w:right w:val="single" w:sz="6" w:space="0" w:color="auto"/>
            </w:tcBorders>
          </w:tcPr>
          <w:p w14:paraId="2A314AEF" w14:textId="77777777" w:rsidR="001A100B" w:rsidRPr="001E52BF" w:rsidRDefault="001A100B" w:rsidP="001A100B">
            <w:pPr>
              <w:jc w:val="center"/>
              <w:rPr>
                <w:b/>
                <w:sz w:val="19"/>
                <w:szCs w:val="19"/>
              </w:rPr>
            </w:pPr>
          </w:p>
        </w:tc>
        <w:tc>
          <w:tcPr>
            <w:tcW w:w="1701" w:type="dxa"/>
            <w:vMerge/>
            <w:tcBorders>
              <w:left w:val="single" w:sz="6" w:space="0" w:color="auto"/>
              <w:right w:val="single" w:sz="6" w:space="0" w:color="auto"/>
            </w:tcBorders>
          </w:tcPr>
          <w:p w14:paraId="401471FD" w14:textId="77777777" w:rsidR="001A100B" w:rsidRPr="001E52BF" w:rsidRDefault="001A100B" w:rsidP="001A100B">
            <w:pPr>
              <w:jc w:val="center"/>
              <w:rPr>
                <w:b/>
                <w:sz w:val="19"/>
                <w:szCs w:val="19"/>
              </w:rPr>
            </w:pPr>
          </w:p>
        </w:tc>
        <w:tc>
          <w:tcPr>
            <w:tcW w:w="2694" w:type="dxa"/>
            <w:gridSpan w:val="3"/>
            <w:tcBorders>
              <w:left w:val="single" w:sz="6" w:space="0" w:color="auto"/>
              <w:right w:val="single" w:sz="6" w:space="0" w:color="auto"/>
            </w:tcBorders>
          </w:tcPr>
          <w:p w14:paraId="6B65D578" w14:textId="77777777" w:rsidR="001A100B" w:rsidRPr="001E52BF" w:rsidRDefault="001A100B" w:rsidP="001A100B">
            <w:pPr>
              <w:jc w:val="center"/>
              <w:rPr>
                <w:b/>
                <w:sz w:val="19"/>
                <w:szCs w:val="19"/>
              </w:rPr>
            </w:pPr>
            <w:r w:rsidRPr="001E52BF">
              <w:rPr>
                <w:b/>
                <w:sz w:val="19"/>
                <w:szCs w:val="19"/>
              </w:rPr>
              <w:t>Количество часов</w:t>
            </w:r>
          </w:p>
        </w:tc>
        <w:tc>
          <w:tcPr>
            <w:tcW w:w="2835" w:type="dxa"/>
            <w:gridSpan w:val="3"/>
            <w:tcBorders>
              <w:left w:val="single" w:sz="6" w:space="0" w:color="auto"/>
              <w:right w:val="single" w:sz="6" w:space="0" w:color="auto"/>
            </w:tcBorders>
          </w:tcPr>
          <w:p w14:paraId="3CBB3F46" w14:textId="77777777" w:rsidR="001A100B" w:rsidRPr="001E52BF" w:rsidRDefault="001A100B" w:rsidP="001A100B">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767742CF" w14:textId="77777777" w:rsidR="001A100B" w:rsidRPr="001E52BF" w:rsidRDefault="001A100B" w:rsidP="001A100B">
            <w:pPr>
              <w:jc w:val="center"/>
              <w:rPr>
                <w:b/>
                <w:sz w:val="19"/>
                <w:szCs w:val="19"/>
              </w:rPr>
            </w:pPr>
            <w:r w:rsidRPr="001E52BF">
              <w:rPr>
                <w:b/>
                <w:sz w:val="19"/>
                <w:szCs w:val="19"/>
              </w:rPr>
              <w:t>Количество часов</w:t>
            </w:r>
          </w:p>
        </w:tc>
      </w:tr>
      <w:tr w:rsidR="001A100B" w:rsidRPr="001E52BF" w14:paraId="040162DC" w14:textId="77777777" w:rsidTr="001A100B">
        <w:trPr>
          <w:trHeight w:val="166"/>
        </w:trPr>
        <w:tc>
          <w:tcPr>
            <w:tcW w:w="559" w:type="dxa"/>
            <w:vMerge/>
            <w:tcBorders>
              <w:left w:val="single" w:sz="6" w:space="0" w:color="auto"/>
              <w:right w:val="single" w:sz="6" w:space="0" w:color="auto"/>
            </w:tcBorders>
          </w:tcPr>
          <w:p w14:paraId="4D4C6596" w14:textId="77777777" w:rsidR="001A100B" w:rsidRPr="001E52BF" w:rsidRDefault="001A100B" w:rsidP="001A100B">
            <w:pPr>
              <w:jc w:val="center"/>
              <w:rPr>
                <w:b/>
                <w:sz w:val="19"/>
                <w:szCs w:val="19"/>
              </w:rPr>
            </w:pPr>
          </w:p>
        </w:tc>
        <w:tc>
          <w:tcPr>
            <w:tcW w:w="1701" w:type="dxa"/>
            <w:vMerge/>
            <w:tcBorders>
              <w:left w:val="single" w:sz="6" w:space="0" w:color="auto"/>
              <w:right w:val="single" w:sz="6" w:space="0" w:color="auto"/>
            </w:tcBorders>
          </w:tcPr>
          <w:p w14:paraId="06E1FE11" w14:textId="77777777" w:rsidR="001A100B" w:rsidRPr="001E52BF" w:rsidRDefault="001A100B" w:rsidP="001A100B">
            <w:pPr>
              <w:jc w:val="center"/>
              <w:rPr>
                <w:b/>
                <w:sz w:val="19"/>
                <w:szCs w:val="19"/>
              </w:rPr>
            </w:pPr>
          </w:p>
        </w:tc>
        <w:tc>
          <w:tcPr>
            <w:tcW w:w="709" w:type="dxa"/>
            <w:tcBorders>
              <w:left w:val="single" w:sz="6" w:space="0" w:color="auto"/>
              <w:bottom w:val="nil"/>
            </w:tcBorders>
          </w:tcPr>
          <w:p w14:paraId="26DC8C19" w14:textId="77777777" w:rsidR="001A100B" w:rsidRPr="001E52BF" w:rsidRDefault="001A100B" w:rsidP="001A100B">
            <w:pPr>
              <w:ind w:left="84" w:hanging="84"/>
              <w:jc w:val="center"/>
              <w:rPr>
                <w:b/>
                <w:sz w:val="19"/>
                <w:szCs w:val="19"/>
              </w:rPr>
            </w:pPr>
          </w:p>
        </w:tc>
        <w:tc>
          <w:tcPr>
            <w:tcW w:w="1985" w:type="dxa"/>
            <w:gridSpan w:val="2"/>
            <w:tcBorders>
              <w:right w:val="single" w:sz="6" w:space="0" w:color="auto"/>
            </w:tcBorders>
          </w:tcPr>
          <w:p w14:paraId="75F75E37" w14:textId="77777777" w:rsidR="001A100B" w:rsidRPr="001E52BF" w:rsidRDefault="001A100B" w:rsidP="001A100B">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2DE65A98" w14:textId="77777777" w:rsidR="001A100B" w:rsidRPr="001E52BF" w:rsidRDefault="001A100B" w:rsidP="001A100B">
            <w:pPr>
              <w:jc w:val="center"/>
              <w:rPr>
                <w:b/>
                <w:sz w:val="19"/>
                <w:szCs w:val="19"/>
              </w:rPr>
            </w:pPr>
            <w:r w:rsidRPr="001E52BF">
              <w:rPr>
                <w:b/>
                <w:sz w:val="19"/>
                <w:szCs w:val="19"/>
              </w:rPr>
              <w:t>Всего</w:t>
            </w:r>
          </w:p>
        </w:tc>
        <w:tc>
          <w:tcPr>
            <w:tcW w:w="2127" w:type="dxa"/>
            <w:gridSpan w:val="2"/>
            <w:tcBorders>
              <w:right w:val="single" w:sz="6" w:space="0" w:color="auto"/>
            </w:tcBorders>
          </w:tcPr>
          <w:p w14:paraId="792E415F" w14:textId="77777777" w:rsidR="001A100B" w:rsidRPr="001E52BF" w:rsidRDefault="001A100B" w:rsidP="001A100B">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7E8ED6A3" w14:textId="77777777" w:rsidR="001A100B" w:rsidRPr="001E52BF" w:rsidRDefault="001A100B" w:rsidP="001A100B">
            <w:pPr>
              <w:jc w:val="center"/>
              <w:rPr>
                <w:b/>
                <w:sz w:val="19"/>
                <w:szCs w:val="19"/>
              </w:rPr>
            </w:pPr>
            <w:r w:rsidRPr="001E52BF">
              <w:rPr>
                <w:b/>
                <w:sz w:val="19"/>
                <w:szCs w:val="19"/>
              </w:rPr>
              <w:t>Всего</w:t>
            </w:r>
          </w:p>
        </w:tc>
        <w:tc>
          <w:tcPr>
            <w:tcW w:w="1985" w:type="dxa"/>
            <w:gridSpan w:val="2"/>
            <w:tcBorders>
              <w:right w:val="single" w:sz="6" w:space="0" w:color="auto"/>
            </w:tcBorders>
          </w:tcPr>
          <w:p w14:paraId="48CD389B" w14:textId="77777777" w:rsidR="001A100B" w:rsidRPr="001E52BF" w:rsidRDefault="001A100B" w:rsidP="001A100B">
            <w:pPr>
              <w:jc w:val="center"/>
              <w:rPr>
                <w:b/>
                <w:sz w:val="19"/>
                <w:szCs w:val="19"/>
              </w:rPr>
            </w:pPr>
            <w:r w:rsidRPr="001E52BF">
              <w:rPr>
                <w:b/>
                <w:sz w:val="19"/>
                <w:szCs w:val="19"/>
              </w:rPr>
              <w:t>В том числе</w:t>
            </w:r>
          </w:p>
        </w:tc>
      </w:tr>
      <w:tr w:rsidR="001A100B" w:rsidRPr="001E52BF" w14:paraId="6BC6FF20" w14:textId="77777777" w:rsidTr="001A100B">
        <w:trPr>
          <w:trHeight w:val="629"/>
        </w:trPr>
        <w:tc>
          <w:tcPr>
            <w:tcW w:w="559" w:type="dxa"/>
            <w:vMerge/>
            <w:tcBorders>
              <w:left w:val="single" w:sz="6" w:space="0" w:color="auto"/>
              <w:bottom w:val="double" w:sz="4" w:space="0" w:color="auto"/>
              <w:right w:val="single" w:sz="6" w:space="0" w:color="auto"/>
            </w:tcBorders>
          </w:tcPr>
          <w:p w14:paraId="443A4F83" w14:textId="77777777" w:rsidR="001A100B" w:rsidRPr="001E52BF" w:rsidRDefault="001A100B" w:rsidP="001A100B">
            <w:pPr>
              <w:jc w:val="center"/>
              <w:rPr>
                <w:b/>
                <w:sz w:val="19"/>
                <w:szCs w:val="19"/>
              </w:rPr>
            </w:pPr>
          </w:p>
        </w:tc>
        <w:tc>
          <w:tcPr>
            <w:tcW w:w="1701" w:type="dxa"/>
            <w:vMerge/>
            <w:tcBorders>
              <w:left w:val="single" w:sz="6" w:space="0" w:color="auto"/>
              <w:bottom w:val="double" w:sz="4" w:space="0" w:color="auto"/>
              <w:right w:val="single" w:sz="6" w:space="0" w:color="auto"/>
            </w:tcBorders>
          </w:tcPr>
          <w:p w14:paraId="0C093A45" w14:textId="77777777" w:rsidR="001A100B" w:rsidRPr="001E52BF" w:rsidRDefault="001A100B" w:rsidP="001A100B">
            <w:pPr>
              <w:jc w:val="center"/>
              <w:rPr>
                <w:b/>
                <w:sz w:val="19"/>
                <w:szCs w:val="19"/>
              </w:rPr>
            </w:pPr>
          </w:p>
        </w:tc>
        <w:tc>
          <w:tcPr>
            <w:tcW w:w="709" w:type="dxa"/>
            <w:tcBorders>
              <w:top w:val="nil"/>
              <w:left w:val="single" w:sz="6" w:space="0" w:color="auto"/>
              <w:bottom w:val="double" w:sz="4" w:space="0" w:color="auto"/>
            </w:tcBorders>
          </w:tcPr>
          <w:p w14:paraId="590D2F33" w14:textId="77777777" w:rsidR="001A100B" w:rsidRPr="001E52BF" w:rsidRDefault="001A100B" w:rsidP="001A100B">
            <w:pPr>
              <w:jc w:val="center"/>
              <w:rPr>
                <w:b/>
                <w:sz w:val="19"/>
                <w:szCs w:val="19"/>
              </w:rPr>
            </w:pPr>
            <w:r w:rsidRPr="001E52BF">
              <w:rPr>
                <w:b/>
                <w:sz w:val="19"/>
                <w:szCs w:val="19"/>
              </w:rPr>
              <w:t>Всего</w:t>
            </w:r>
          </w:p>
        </w:tc>
        <w:tc>
          <w:tcPr>
            <w:tcW w:w="992" w:type="dxa"/>
            <w:tcBorders>
              <w:bottom w:val="double" w:sz="4" w:space="0" w:color="auto"/>
            </w:tcBorders>
          </w:tcPr>
          <w:p w14:paraId="69D891F7" w14:textId="77777777" w:rsidR="001A100B" w:rsidRPr="001E52BF" w:rsidRDefault="001A100B" w:rsidP="001A100B">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346493C9" w14:textId="77777777" w:rsidR="001A100B" w:rsidRPr="001E52BF" w:rsidRDefault="001A100B" w:rsidP="001A100B">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118664CF" w14:textId="77777777" w:rsidR="001A100B" w:rsidRPr="001E52BF" w:rsidRDefault="001A100B" w:rsidP="001A100B">
            <w:pPr>
              <w:rPr>
                <w:b/>
                <w:sz w:val="19"/>
                <w:szCs w:val="19"/>
              </w:rPr>
            </w:pPr>
          </w:p>
        </w:tc>
        <w:tc>
          <w:tcPr>
            <w:tcW w:w="993" w:type="dxa"/>
            <w:tcBorders>
              <w:bottom w:val="double" w:sz="4" w:space="0" w:color="auto"/>
            </w:tcBorders>
          </w:tcPr>
          <w:p w14:paraId="6BD6040E" w14:textId="77777777" w:rsidR="001A100B" w:rsidRPr="001E52BF" w:rsidRDefault="001A100B" w:rsidP="001A100B">
            <w:pPr>
              <w:jc w:val="center"/>
              <w:rPr>
                <w:b/>
                <w:sz w:val="19"/>
                <w:szCs w:val="19"/>
              </w:rPr>
            </w:pPr>
            <w:proofErr w:type="spellStart"/>
            <w:r w:rsidRPr="001E52BF">
              <w:rPr>
                <w:b/>
                <w:sz w:val="19"/>
                <w:szCs w:val="19"/>
              </w:rPr>
              <w:t>теорети-ческих</w:t>
            </w:r>
            <w:proofErr w:type="spellEnd"/>
          </w:p>
        </w:tc>
        <w:tc>
          <w:tcPr>
            <w:tcW w:w="1134" w:type="dxa"/>
            <w:tcBorders>
              <w:bottom w:val="double" w:sz="4" w:space="0" w:color="auto"/>
              <w:right w:val="single" w:sz="6" w:space="0" w:color="auto"/>
            </w:tcBorders>
          </w:tcPr>
          <w:p w14:paraId="0C668965" w14:textId="77777777" w:rsidR="001A100B" w:rsidRPr="001E52BF" w:rsidRDefault="001A100B" w:rsidP="001A100B">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54B1A85B" w14:textId="77777777" w:rsidR="001A100B" w:rsidRPr="001E52BF" w:rsidRDefault="001A100B" w:rsidP="001A100B">
            <w:pPr>
              <w:rPr>
                <w:b/>
                <w:sz w:val="19"/>
                <w:szCs w:val="19"/>
              </w:rPr>
            </w:pPr>
          </w:p>
        </w:tc>
        <w:tc>
          <w:tcPr>
            <w:tcW w:w="993" w:type="dxa"/>
            <w:tcBorders>
              <w:bottom w:val="double" w:sz="4" w:space="0" w:color="auto"/>
            </w:tcBorders>
          </w:tcPr>
          <w:p w14:paraId="3E947B88" w14:textId="77777777" w:rsidR="001A100B" w:rsidRPr="001E52BF" w:rsidRDefault="001A100B" w:rsidP="001A100B">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6153ED64" w14:textId="77777777" w:rsidR="001A100B" w:rsidRPr="001E52BF" w:rsidRDefault="001A100B" w:rsidP="001A100B">
            <w:pPr>
              <w:jc w:val="center"/>
              <w:rPr>
                <w:sz w:val="19"/>
                <w:szCs w:val="19"/>
              </w:rPr>
            </w:pPr>
            <w:proofErr w:type="spellStart"/>
            <w:r w:rsidRPr="001E52BF">
              <w:rPr>
                <w:b/>
                <w:sz w:val="19"/>
                <w:szCs w:val="19"/>
              </w:rPr>
              <w:t>практи-ческих</w:t>
            </w:r>
            <w:proofErr w:type="spellEnd"/>
          </w:p>
        </w:tc>
      </w:tr>
      <w:tr w:rsidR="001A100B" w:rsidRPr="001E52BF" w14:paraId="67AD9F37" w14:textId="77777777" w:rsidTr="001A100B">
        <w:trPr>
          <w:trHeight w:val="299"/>
        </w:trPr>
        <w:tc>
          <w:tcPr>
            <w:tcW w:w="559" w:type="dxa"/>
            <w:tcBorders>
              <w:top w:val="single" w:sz="4" w:space="0" w:color="auto"/>
              <w:left w:val="single" w:sz="6" w:space="0" w:color="auto"/>
              <w:bottom w:val="single" w:sz="4" w:space="0" w:color="auto"/>
              <w:right w:val="single" w:sz="6" w:space="0" w:color="auto"/>
            </w:tcBorders>
          </w:tcPr>
          <w:p w14:paraId="4C365ABF" w14:textId="77777777" w:rsidR="001A100B" w:rsidRPr="001E52BF" w:rsidRDefault="001A100B" w:rsidP="001A100B">
            <w:pPr>
              <w:jc w:val="center"/>
              <w:rPr>
                <w:b/>
                <w:sz w:val="19"/>
                <w:szCs w:val="19"/>
              </w:rPr>
            </w:pPr>
            <w:r w:rsidRPr="001E52BF">
              <w:rPr>
                <w:b/>
                <w:sz w:val="19"/>
                <w:szCs w:val="19"/>
              </w:rPr>
              <w:t>1.</w:t>
            </w:r>
          </w:p>
        </w:tc>
        <w:tc>
          <w:tcPr>
            <w:tcW w:w="1701" w:type="dxa"/>
            <w:tcBorders>
              <w:top w:val="single" w:sz="4" w:space="0" w:color="auto"/>
              <w:left w:val="single" w:sz="4" w:space="0" w:color="auto"/>
              <w:bottom w:val="single" w:sz="4" w:space="0" w:color="auto"/>
              <w:right w:val="single" w:sz="4" w:space="0" w:color="auto"/>
            </w:tcBorders>
          </w:tcPr>
          <w:p w14:paraId="5C442F6C" w14:textId="77777777" w:rsidR="001A100B" w:rsidRPr="001E52BF" w:rsidRDefault="001A100B" w:rsidP="001A100B">
            <w:pPr>
              <w:autoSpaceDE w:val="0"/>
              <w:autoSpaceDN w:val="0"/>
              <w:adjustRightInd w:val="0"/>
              <w:rPr>
                <w:b/>
                <w:sz w:val="19"/>
                <w:szCs w:val="19"/>
                <w:lang w:eastAsia="ru-RU"/>
              </w:rPr>
            </w:pPr>
            <w:r w:rsidRPr="00B665E2">
              <w:rPr>
                <w:spacing w:val="-6"/>
                <w:sz w:val="19"/>
                <w:szCs w:val="19"/>
                <w:lang w:eastAsia="ru-RU"/>
              </w:rPr>
              <w:t>Психологические аспекты в частной охранной деятельности</w:t>
            </w:r>
          </w:p>
        </w:tc>
        <w:tc>
          <w:tcPr>
            <w:tcW w:w="709" w:type="dxa"/>
            <w:vMerge w:val="restart"/>
            <w:tcBorders>
              <w:top w:val="single" w:sz="4" w:space="0" w:color="auto"/>
              <w:left w:val="single" w:sz="4" w:space="0" w:color="auto"/>
              <w:right w:val="single" w:sz="4" w:space="0" w:color="auto"/>
            </w:tcBorders>
          </w:tcPr>
          <w:p w14:paraId="3EDC1A80" w14:textId="77777777" w:rsidR="001A100B" w:rsidRDefault="001A100B" w:rsidP="001A100B">
            <w:pPr>
              <w:jc w:val="center"/>
              <w:rPr>
                <w:sz w:val="22"/>
                <w:szCs w:val="22"/>
              </w:rPr>
            </w:pPr>
          </w:p>
          <w:p w14:paraId="1CF1794B" w14:textId="77777777" w:rsidR="001A100B" w:rsidRDefault="001A100B" w:rsidP="001A100B">
            <w:pPr>
              <w:jc w:val="center"/>
              <w:rPr>
                <w:sz w:val="22"/>
                <w:szCs w:val="22"/>
              </w:rPr>
            </w:pPr>
          </w:p>
          <w:p w14:paraId="76C6EF16" w14:textId="77777777" w:rsidR="001A100B" w:rsidRDefault="001A100B" w:rsidP="001A100B">
            <w:pPr>
              <w:jc w:val="center"/>
              <w:rPr>
                <w:sz w:val="22"/>
                <w:szCs w:val="22"/>
              </w:rPr>
            </w:pPr>
          </w:p>
          <w:p w14:paraId="48CF0BB7" w14:textId="77777777" w:rsidR="001A100B" w:rsidRDefault="001A100B" w:rsidP="001A100B">
            <w:pPr>
              <w:jc w:val="center"/>
              <w:rPr>
                <w:sz w:val="22"/>
                <w:szCs w:val="22"/>
              </w:rPr>
            </w:pPr>
          </w:p>
          <w:p w14:paraId="4A013489" w14:textId="77777777" w:rsidR="001A100B" w:rsidRPr="00B665E2" w:rsidRDefault="001A100B" w:rsidP="001A100B">
            <w:pPr>
              <w:jc w:val="center"/>
              <w:rPr>
                <w:sz w:val="22"/>
                <w:szCs w:val="22"/>
              </w:rPr>
            </w:pPr>
            <w:r w:rsidRPr="00B665E2">
              <w:rPr>
                <w:sz w:val="22"/>
                <w:szCs w:val="22"/>
              </w:rPr>
              <w:t>2</w:t>
            </w:r>
          </w:p>
        </w:tc>
        <w:tc>
          <w:tcPr>
            <w:tcW w:w="992" w:type="dxa"/>
            <w:vMerge w:val="restart"/>
            <w:tcBorders>
              <w:top w:val="single" w:sz="4" w:space="0" w:color="auto"/>
              <w:left w:val="single" w:sz="4" w:space="0" w:color="auto"/>
              <w:right w:val="single" w:sz="4" w:space="0" w:color="auto"/>
            </w:tcBorders>
          </w:tcPr>
          <w:p w14:paraId="2B49496E" w14:textId="77777777" w:rsidR="001A100B" w:rsidRDefault="001A100B" w:rsidP="001A100B">
            <w:pPr>
              <w:jc w:val="center"/>
              <w:rPr>
                <w:sz w:val="22"/>
                <w:szCs w:val="22"/>
              </w:rPr>
            </w:pPr>
          </w:p>
          <w:p w14:paraId="3592DCC0" w14:textId="77777777" w:rsidR="001A100B" w:rsidRDefault="001A100B" w:rsidP="001A100B">
            <w:pPr>
              <w:jc w:val="center"/>
              <w:rPr>
                <w:sz w:val="22"/>
                <w:szCs w:val="22"/>
              </w:rPr>
            </w:pPr>
          </w:p>
          <w:p w14:paraId="5E2B78C8" w14:textId="77777777" w:rsidR="001A100B" w:rsidRDefault="001A100B" w:rsidP="001A100B">
            <w:pPr>
              <w:jc w:val="center"/>
              <w:rPr>
                <w:sz w:val="22"/>
                <w:szCs w:val="22"/>
              </w:rPr>
            </w:pPr>
          </w:p>
          <w:p w14:paraId="44C571FD" w14:textId="77777777" w:rsidR="001A100B" w:rsidRDefault="001A100B" w:rsidP="001A100B">
            <w:pPr>
              <w:jc w:val="center"/>
              <w:rPr>
                <w:sz w:val="22"/>
                <w:szCs w:val="22"/>
              </w:rPr>
            </w:pPr>
          </w:p>
          <w:p w14:paraId="65B2CEE0" w14:textId="77777777" w:rsidR="001A100B" w:rsidRPr="00B665E2" w:rsidRDefault="001A100B" w:rsidP="001A100B">
            <w:pPr>
              <w:jc w:val="center"/>
              <w:rPr>
                <w:sz w:val="22"/>
                <w:szCs w:val="22"/>
              </w:rPr>
            </w:pPr>
            <w:r w:rsidRPr="00B665E2">
              <w:rPr>
                <w:sz w:val="22"/>
                <w:szCs w:val="22"/>
              </w:rPr>
              <w:t>1</w:t>
            </w:r>
          </w:p>
        </w:tc>
        <w:tc>
          <w:tcPr>
            <w:tcW w:w="993" w:type="dxa"/>
            <w:vMerge w:val="restart"/>
            <w:tcBorders>
              <w:top w:val="single" w:sz="4" w:space="0" w:color="auto"/>
              <w:left w:val="single" w:sz="4" w:space="0" w:color="auto"/>
              <w:right w:val="single" w:sz="4" w:space="0" w:color="auto"/>
            </w:tcBorders>
          </w:tcPr>
          <w:p w14:paraId="17B74AA8" w14:textId="77777777" w:rsidR="001A100B" w:rsidRDefault="001A100B" w:rsidP="001A100B">
            <w:pPr>
              <w:jc w:val="center"/>
              <w:rPr>
                <w:sz w:val="22"/>
                <w:szCs w:val="22"/>
              </w:rPr>
            </w:pPr>
          </w:p>
          <w:p w14:paraId="6DB7DC5B" w14:textId="77777777" w:rsidR="001A100B" w:rsidRDefault="001A100B" w:rsidP="001A100B">
            <w:pPr>
              <w:jc w:val="center"/>
              <w:rPr>
                <w:sz w:val="22"/>
                <w:szCs w:val="22"/>
              </w:rPr>
            </w:pPr>
          </w:p>
          <w:p w14:paraId="418D7A48" w14:textId="77777777" w:rsidR="001A100B" w:rsidRDefault="001A100B" w:rsidP="001A100B">
            <w:pPr>
              <w:jc w:val="center"/>
              <w:rPr>
                <w:sz w:val="22"/>
                <w:szCs w:val="22"/>
              </w:rPr>
            </w:pPr>
          </w:p>
          <w:p w14:paraId="6B98F34C" w14:textId="77777777" w:rsidR="001A100B" w:rsidRDefault="001A100B" w:rsidP="001A100B">
            <w:pPr>
              <w:jc w:val="center"/>
              <w:rPr>
                <w:sz w:val="22"/>
                <w:szCs w:val="22"/>
              </w:rPr>
            </w:pPr>
          </w:p>
          <w:p w14:paraId="65BA8DF6" w14:textId="77777777" w:rsidR="001A100B" w:rsidRPr="00B665E2" w:rsidRDefault="001A100B" w:rsidP="001A100B">
            <w:pPr>
              <w:jc w:val="center"/>
              <w:rPr>
                <w:sz w:val="22"/>
                <w:szCs w:val="22"/>
              </w:rPr>
            </w:pPr>
            <w:r w:rsidRPr="00B665E2">
              <w:rPr>
                <w:sz w:val="22"/>
                <w:szCs w:val="22"/>
              </w:rPr>
              <w:t>1</w:t>
            </w:r>
          </w:p>
        </w:tc>
        <w:tc>
          <w:tcPr>
            <w:tcW w:w="708" w:type="dxa"/>
            <w:tcBorders>
              <w:top w:val="single" w:sz="4" w:space="0" w:color="auto"/>
              <w:left w:val="single" w:sz="4" w:space="0" w:color="auto"/>
              <w:right w:val="single" w:sz="4" w:space="0" w:color="auto"/>
            </w:tcBorders>
          </w:tcPr>
          <w:p w14:paraId="40E5112D" w14:textId="77777777" w:rsidR="001A100B" w:rsidRDefault="001A100B" w:rsidP="001A100B">
            <w:pPr>
              <w:jc w:val="center"/>
              <w:rPr>
                <w:sz w:val="22"/>
                <w:szCs w:val="22"/>
              </w:rPr>
            </w:pPr>
          </w:p>
          <w:p w14:paraId="2ED0BA06" w14:textId="77777777" w:rsidR="001A100B" w:rsidRPr="00B665E2" w:rsidRDefault="001A100B" w:rsidP="001A100B">
            <w:pPr>
              <w:jc w:val="center"/>
              <w:rPr>
                <w:sz w:val="22"/>
                <w:szCs w:val="22"/>
              </w:rPr>
            </w:pPr>
            <w:r w:rsidRPr="00B665E2">
              <w:rPr>
                <w:sz w:val="22"/>
                <w:szCs w:val="22"/>
              </w:rPr>
              <w:t>4</w:t>
            </w:r>
          </w:p>
        </w:tc>
        <w:tc>
          <w:tcPr>
            <w:tcW w:w="993" w:type="dxa"/>
            <w:tcBorders>
              <w:top w:val="single" w:sz="4" w:space="0" w:color="auto"/>
              <w:left w:val="single" w:sz="4" w:space="0" w:color="auto"/>
              <w:right w:val="single" w:sz="4" w:space="0" w:color="auto"/>
            </w:tcBorders>
          </w:tcPr>
          <w:p w14:paraId="187D4762" w14:textId="77777777" w:rsidR="001A100B" w:rsidRDefault="001A100B" w:rsidP="001A100B">
            <w:pPr>
              <w:jc w:val="center"/>
              <w:rPr>
                <w:sz w:val="22"/>
                <w:szCs w:val="22"/>
              </w:rPr>
            </w:pPr>
          </w:p>
          <w:p w14:paraId="19282DDB" w14:textId="77777777" w:rsidR="001A100B" w:rsidRPr="00B665E2" w:rsidRDefault="001A100B" w:rsidP="001A100B">
            <w:pPr>
              <w:jc w:val="center"/>
              <w:rPr>
                <w:sz w:val="22"/>
                <w:szCs w:val="22"/>
              </w:rPr>
            </w:pPr>
            <w:r w:rsidRPr="00B665E2">
              <w:rPr>
                <w:sz w:val="22"/>
                <w:szCs w:val="22"/>
              </w:rPr>
              <w:t>3</w:t>
            </w:r>
          </w:p>
        </w:tc>
        <w:tc>
          <w:tcPr>
            <w:tcW w:w="1134" w:type="dxa"/>
            <w:tcBorders>
              <w:top w:val="single" w:sz="4" w:space="0" w:color="auto"/>
              <w:left w:val="single" w:sz="4" w:space="0" w:color="auto"/>
              <w:right w:val="single" w:sz="4" w:space="0" w:color="auto"/>
            </w:tcBorders>
          </w:tcPr>
          <w:p w14:paraId="3573E754" w14:textId="77777777" w:rsidR="001A100B" w:rsidRDefault="001A100B" w:rsidP="001A100B">
            <w:pPr>
              <w:jc w:val="center"/>
              <w:rPr>
                <w:sz w:val="22"/>
                <w:szCs w:val="22"/>
              </w:rPr>
            </w:pPr>
          </w:p>
          <w:p w14:paraId="3A7E40E8" w14:textId="77777777" w:rsidR="001A100B" w:rsidRPr="00B665E2" w:rsidRDefault="001A100B" w:rsidP="001A100B">
            <w:pPr>
              <w:jc w:val="center"/>
              <w:rPr>
                <w:sz w:val="22"/>
                <w:szCs w:val="22"/>
              </w:rPr>
            </w:pPr>
            <w:r w:rsidRPr="00B665E2">
              <w:rPr>
                <w:sz w:val="22"/>
                <w:szCs w:val="22"/>
              </w:rPr>
              <w:t>1</w:t>
            </w:r>
          </w:p>
        </w:tc>
        <w:tc>
          <w:tcPr>
            <w:tcW w:w="708" w:type="dxa"/>
            <w:tcBorders>
              <w:top w:val="single" w:sz="4" w:space="0" w:color="auto"/>
              <w:left w:val="single" w:sz="4" w:space="0" w:color="auto"/>
              <w:right w:val="single" w:sz="4" w:space="0" w:color="auto"/>
            </w:tcBorders>
          </w:tcPr>
          <w:p w14:paraId="188CD163" w14:textId="77777777" w:rsidR="001A100B" w:rsidRDefault="001A100B" w:rsidP="001A100B">
            <w:pPr>
              <w:jc w:val="center"/>
              <w:rPr>
                <w:sz w:val="22"/>
                <w:szCs w:val="22"/>
              </w:rPr>
            </w:pPr>
          </w:p>
          <w:p w14:paraId="6D4972EB" w14:textId="77777777" w:rsidR="001A100B" w:rsidRPr="00B665E2" w:rsidRDefault="001A100B" w:rsidP="001A100B">
            <w:pPr>
              <w:jc w:val="center"/>
              <w:rPr>
                <w:sz w:val="22"/>
                <w:szCs w:val="22"/>
              </w:rPr>
            </w:pPr>
            <w:r w:rsidRPr="00B665E2">
              <w:rPr>
                <w:sz w:val="22"/>
                <w:szCs w:val="22"/>
              </w:rPr>
              <w:t>4</w:t>
            </w:r>
          </w:p>
        </w:tc>
        <w:tc>
          <w:tcPr>
            <w:tcW w:w="993" w:type="dxa"/>
            <w:tcBorders>
              <w:top w:val="single" w:sz="4" w:space="0" w:color="auto"/>
              <w:left w:val="single" w:sz="4" w:space="0" w:color="auto"/>
              <w:right w:val="single" w:sz="4" w:space="0" w:color="auto"/>
            </w:tcBorders>
          </w:tcPr>
          <w:p w14:paraId="35CA84CD" w14:textId="77777777" w:rsidR="001A100B" w:rsidRDefault="001A100B" w:rsidP="001A100B">
            <w:pPr>
              <w:jc w:val="center"/>
              <w:rPr>
                <w:sz w:val="22"/>
                <w:szCs w:val="22"/>
              </w:rPr>
            </w:pPr>
          </w:p>
          <w:p w14:paraId="355587D0" w14:textId="77777777" w:rsidR="001A100B" w:rsidRPr="00B665E2" w:rsidRDefault="001A100B" w:rsidP="001A100B">
            <w:pPr>
              <w:jc w:val="center"/>
              <w:rPr>
                <w:sz w:val="22"/>
                <w:szCs w:val="22"/>
              </w:rPr>
            </w:pPr>
            <w:r w:rsidRPr="00B665E2">
              <w:rPr>
                <w:sz w:val="22"/>
                <w:szCs w:val="22"/>
              </w:rPr>
              <w:t>3</w:t>
            </w:r>
          </w:p>
        </w:tc>
        <w:tc>
          <w:tcPr>
            <w:tcW w:w="992" w:type="dxa"/>
            <w:tcBorders>
              <w:top w:val="single" w:sz="4" w:space="0" w:color="auto"/>
              <w:left w:val="single" w:sz="4" w:space="0" w:color="auto"/>
              <w:right w:val="single" w:sz="4" w:space="0" w:color="auto"/>
            </w:tcBorders>
          </w:tcPr>
          <w:p w14:paraId="2D47FA26" w14:textId="77777777" w:rsidR="001A100B" w:rsidRDefault="001A100B" w:rsidP="001A100B">
            <w:pPr>
              <w:jc w:val="center"/>
              <w:rPr>
                <w:sz w:val="22"/>
                <w:szCs w:val="22"/>
              </w:rPr>
            </w:pPr>
          </w:p>
          <w:p w14:paraId="3D545780" w14:textId="77777777" w:rsidR="001A100B" w:rsidRPr="00B665E2" w:rsidRDefault="001A100B" w:rsidP="001A100B">
            <w:pPr>
              <w:jc w:val="center"/>
              <w:rPr>
                <w:sz w:val="22"/>
                <w:szCs w:val="22"/>
              </w:rPr>
            </w:pPr>
            <w:r w:rsidRPr="00B665E2">
              <w:rPr>
                <w:sz w:val="22"/>
                <w:szCs w:val="22"/>
              </w:rPr>
              <w:t>1</w:t>
            </w:r>
          </w:p>
        </w:tc>
      </w:tr>
      <w:tr w:rsidR="001A100B" w:rsidRPr="001E52BF" w14:paraId="1F33A957" w14:textId="77777777" w:rsidTr="001A100B">
        <w:trPr>
          <w:trHeight w:val="296"/>
        </w:trPr>
        <w:tc>
          <w:tcPr>
            <w:tcW w:w="559" w:type="dxa"/>
            <w:tcBorders>
              <w:top w:val="single" w:sz="4" w:space="0" w:color="auto"/>
              <w:left w:val="single" w:sz="6" w:space="0" w:color="auto"/>
              <w:bottom w:val="single" w:sz="4" w:space="0" w:color="auto"/>
              <w:right w:val="single" w:sz="6" w:space="0" w:color="auto"/>
            </w:tcBorders>
          </w:tcPr>
          <w:p w14:paraId="0AC1F965" w14:textId="77777777" w:rsidR="001A100B" w:rsidRPr="001E52BF" w:rsidRDefault="001A100B" w:rsidP="001A100B">
            <w:pPr>
              <w:jc w:val="center"/>
              <w:rPr>
                <w:b/>
                <w:sz w:val="19"/>
                <w:szCs w:val="19"/>
              </w:rPr>
            </w:pPr>
            <w:r w:rsidRPr="001E52BF">
              <w:rPr>
                <w:b/>
                <w:sz w:val="19"/>
                <w:szCs w:val="19"/>
              </w:rPr>
              <w:t>2.</w:t>
            </w:r>
          </w:p>
        </w:tc>
        <w:tc>
          <w:tcPr>
            <w:tcW w:w="1701" w:type="dxa"/>
            <w:tcBorders>
              <w:top w:val="single" w:sz="4" w:space="0" w:color="auto"/>
              <w:left w:val="single" w:sz="4" w:space="0" w:color="auto"/>
              <w:bottom w:val="single" w:sz="4" w:space="0" w:color="auto"/>
              <w:right w:val="single" w:sz="4" w:space="0" w:color="auto"/>
            </w:tcBorders>
          </w:tcPr>
          <w:p w14:paraId="4E894732" w14:textId="77777777" w:rsidR="001A100B" w:rsidRPr="001E52BF" w:rsidRDefault="001A100B" w:rsidP="001A100B">
            <w:pPr>
              <w:autoSpaceDE w:val="0"/>
              <w:autoSpaceDN w:val="0"/>
              <w:adjustRightInd w:val="0"/>
              <w:rPr>
                <w:b/>
                <w:sz w:val="19"/>
                <w:szCs w:val="19"/>
                <w:lang w:eastAsia="ru-RU"/>
              </w:rPr>
            </w:pPr>
            <w:r w:rsidRPr="00B665E2">
              <w:rPr>
                <w:rFonts w:eastAsia="Calibri"/>
                <w:sz w:val="19"/>
                <w:szCs w:val="19"/>
                <w:lang w:eastAsia="ru-RU"/>
              </w:rPr>
              <w:t>Факторы стресса в частной охранной деятельности. Способы преодоления стресса</w:t>
            </w:r>
          </w:p>
        </w:tc>
        <w:tc>
          <w:tcPr>
            <w:tcW w:w="709" w:type="dxa"/>
            <w:vMerge/>
            <w:tcBorders>
              <w:left w:val="single" w:sz="4" w:space="0" w:color="auto"/>
              <w:right w:val="single" w:sz="4" w:space="0" w:color="auto"/>
            </w:tcBorders>
          </w:tcPr>
          <w:p w14:paraId="037D2927" w14:textId="77777777" w:rsidR="001A100B" w:rsidRPr="001E52BF" w:rsidRDefault="001A100B" w:rsidP="001A100B">
            <w:pPr>
              <w:autoSpaceDE w:val="0"/>
              <w:autoSpaceDN w:val="0"/>
              <w:adjustRightInd w:val="0"/>
              <w:jc w:val="center"/>
              <w:rPr>
                <w:sz w:val="19"/>
                <w:szCs w:val="19"/>
                <w:lang w:eastAsia="ru-RU"/>
              </w:rPr>
            </w:pPr>
          </w:p>
        </w:tc>
        <w:tc>
          <w:tcPr>
            <w:tcW w:w="992" w:type="dxa"/>
            <w:vMerge/>
            <w:tcBorders>
              <w:left w:val="single" w:sz="4" w:space="0" w:color="auto"/>
              <w:right w:val="single" w:sz="4" w:space="0" w:color="auto"/>
            </w:tcBorders>
          </w:tcPr>
          <w:p w14:paraId="73A0646D" w14:textId="77777777" w:rsidR="001A100B" w:rsidRPr="001E52BF" w:rsidRDefault="001A100B" w:rsidP="001A100B">
            <w:pPr>
              <w:autoSpaceDE w:val="0"/>
              <w:autoSpaceDN w:val="0"/>
              <w:adjustRightInd w:val="0"/>
              <w:jc w:val="center"/>
              <w:rPr>
                <w:sz w:val="19"/>
                <w:szCs w:val="19"/>
                <w:lang w:eastAsia="ru-RU"/>
              </w:rPr>
            </w:pPr>
          </w:p>
        </w:tc>
        <w:tc>
          <w:tcPr>
            <w:tcW w:w="993" w:type="dxa"/>
            <w:vMerge/>
            <w:tcBorders>
              <w:left w:val="single" w:sz="4" w:space="0" w:color="auto"/>
              <w:right w:val="single" w:sz="4" w:space="0" w:color="auto"/>
            </w:tcBorders>
          </w:tcPr>
          <w:p w14:paraId="6B39B0B1" w14:textId="77777777" w:rsidR="001A100B" w:rsidRPr="001E52BF" w:rsidRDefault="001A100B" w:rsidP="001A100B">
            <w:pPr>
              <w:autoSpaceDE w:val="0"/>
              <w:autoSpaceDN w:val="0"/>
              <w:adjustRightInd w:val="0"/>
              <w:jc w:val="center"/>
              <w:rPr>
                <w:sz w:val="19"/>
                <w:szCs w:val="19"/>
                <w:lang w:eastAsia="ru-RU"/>
              </w:rPr>
            </w:pPr>
          </w:p>
        </w:tc>
        <w:tc>
          <w:tcPr>
            <w:tcW w:w="708" w:type="dxa"/>
            <w:tcBorders>
              <w:left w:val="single" w:sz="4" w:space="0" w:color="auto"/>
              <w:right w:val="single" w:sz="4" w:space="0" w:color="auto"/>
            </w:tcBorders>
          </w:tcPr>
          <w:p w14:paraId="1F3C6353" w14:textId="77777777" w:rsidR="001A100B" w:rsidRDefault="001A100B" w:rsidP="001A100B">
            <w:pPr>
              <w:jc w:val="center"/>
              <w:rPr>
                <w:sz w:val="22"/>
                <w:szCs w:val="22"/>
              </w:rPr>
            </w:pPr>
          </w:p>
          <w:p w14:paraId="6ABB25B7" w14:textId="77777777" w:rsidR="001A100B" w:rsidRDefault="001A100B" w:rsidP="001A100B">
            <w:pPr>
              <w:jc w:val="center"/>
              <w:rPr>
                <w:sz w:val="22"/>
                <w:szCs w:val="22"/>
              </w:rPr>
            </w:pPr>
          </w:p>
          <w:p w14:paraId="28A2D106" w14:textId="77777777" w:rsidR="001A100B" w:rsidRPr="00B665E2" w:rsidRDefault="001A100B" w:rsidP="001A100B">
            <w:pPr>
              <w:jc w:val="center"/>
              <w:rPr>
                <w:sz w:val="22"/>
                <w:szCs w:val="22"/>
              </w:rPr>
            </w:pPr>
            <w:r w:rsidRPr="00B665E2">
              <w:rPr>
                <w:sz w:val="22"/>
                <w:szCs w:val="22"/>
              </w:rPr>
              <w:t>2</w:t>
            </w:r>
          </w:p>
        </w:tc>
        <w:tc>
          <w:tcPr>
            <w:tcW w:w="993" w:type="dxa"/>
            <w:tcBorders>
              <w:left w:val="single" w:sz="4" w:space="0" w:color="auto"/>
              <w:right w:val="single" w:sz="4" w:space="0" w:color="auto"/>
            </w:tcBorders>
          </w:tcPr>
          <w:p w14:paraId="09398A1B" w14:textId="77777777" w:rsidR="001A100B" w:rsidRDefault="001A100B" w:rsidP="001A100B">
            <w:pPr>
              <w:jc w:val="center"/>
              <w:rPr>
                <w:sz w:val="22"/>
                <w:szCs w:val="22"/>
              </w:rPr>
            </w:pPr>
          </w:p>
          <w:p w14:paraId="7F73E6C0" w14:textId="77777777" w:rsidR="001A100B" w:rsidRDefault="001A100B" w:rsidP="001A100B">
            <w:pPr>
              <w:jc w:val="center"/>
              <w:rPr>
                <w:sz w:val="22"/>
                <w:szCs w:val="22"/>
              </w:rPr>
            </w:pPr>
          </w:p>
          <w:p w14:paraId="1C6855C1" w14:textId="77777777" w:rsidR="001A100B" w:rsidRPr="00B665E2" w:rsidRDefault="001A100B" w:rsidP="001A100B">
            <w:pPr>
              <w:jc w:val="center"/>
              <w:rPr>
                <w:sz w:val="22"/>
                <w:szCs w:val="22"/>
              </w:rPr>
            </w:pPr>
            <w:r w:rsidRPr="00B665E2">
              <w:rPr>
                <w:sz w:val="22"/>
                <w:szCs w:val="22"/>
              </w:rPr>
              <w:t>1</w:t>
            </w:r>
          </w:p>
        </w:tc>
        <w:tc>
          <w:tcPr>
            <w:tcW w:w="1134" w:type="dxa"/>
            <w:tcBorders>
              <w:left w:val="single" w:sz="4" w:space="0" w:color="auto"/>
              <w:right w:val="single" w:sz="4" w:space="0" w:color="auto"/>
            </w:tcBorders>
          </w:tcPr>
          <w:p w14:paraId="69AE8648" w14:textId="77777777" w:rsidR="001A100B" w:rsidRDefault="001A100B" w:rsidP="001A100B">
            <w:pPr>
              <w:jc w:val="center"/>
              <w:rPr>
                <w:sz w:val="22"/>
                <w:szCs w:val="22"/>
              </w:rPr>
            </w:pPr>
          </w:p>
          <w:p w14:paraId="676268B2" w14:textId="77777777" w:rsidR="001A100B" w:rsidRDefault="001A100B" w:rsidP="001A100B">
            <w:pPr>
              <w:jc w:val="center"/>
              <w:rPr>
                <w:sz w:val="22"/>
                <w:szCs w:val="22"/>
              </w:rPr>
            </w:pPr>
          </w:p>
          <w:p w14:paraId="45576E1F" w14:textId="77777777" w:rsidR="001A100B" w:rsidRPr="00B665E2" w:rsidRDefault="001A100B" w:rsidP="001A100B">
            <w:pPr>
              <w:jc w:val="center"/>
              <w:rPr>
                <w:sz w:val="22"/>
                <w:szCs w:val="22"/>
              </w:rPr>
            </w:pPr>
            <w:r w:rsidRPr="00B665E2">
              <w:rPr>
                <w:sz w:val="22"/>
                <w:szCs w:val="22"/>
              </w:rPr>
              <w:t>1</w:t>
            </w:r>
          </w:p>
        </w:tc>
        <w:tc>
          <w:tcPr>
            <w:tcW w:w="708" w:type="dxa"/>
            <w:tcBorders>
              <w:left w:val="single" w:sz="4" w:space="0" w:color="auto"/>
              <w:right w:val="single" w:sz="4" w:space="0" w:color="auto"/>
            </w:tcBorders>
          </w:tcPr>
          <w:p w14:paraId="462885F6" w14:textId="77777777" w:rsidR="001A100B" w:rsidRDefault="001A100B" w:rsidP="001A100B">
            <w:pPr>
              <w:jc w:val="center"/>
              <w:rPr>
                <w:sz w:val="22"/>
                <w:szCs w:val="22"/>
              </w:rPr>
            </w:pPr>
          </w:p>
          <w:p w14:paraId="1BA7FB05" w14:textId="77777777" w:rsidR="001A100B" w:rsidRDefault="001A100B" w:rsidP="001A100B">
            <w:pPr>
              <w:jc w:val="center"/>
              <w:rPr>
                <w:sz w:val="22"/>
                <w:szCs w:val="22"/>
              </w:rPr>
            </w:pPr>
          </w:p>
          <w:p w14:paraId="1655C1B1" w14:textId="77777777" w:rsidR="001A100B" w:rsidRPr="00B665E2" w:rsidRDefault="001A100B" w:rsidP="001A100B">
            <w:pPr>
              <w:jc w:val="center"/>
              <w:rPr>
                <w:sz w:val="22"/>
                <w:szCs w:val="22"/>
              </w:rPr>
            </w:pPr>
            <w:r w:rsidRPr="00B665E2">
              <w:rPr>
                <w:sz w:val="22"/>
                <w:szCs w:val="22"/>
              </w:rPr>
              <w:t>2</w:t>
            </w:r>
          </w:p>
        </w:tc>
        <w:tc>
          <w:tcPr>
            <w:tcW w:w="993" w:type="dxa"/>
            <w:tcBorders>
              <w:left w:val="single" w:sz="4" w:space="0" w:color="auto"/>
              <w:right w:val="single" w:sz="4" w:space="0" w:color="auto"/>
            </w:tcBorders>
          </w:tcPr>
          <w:p w14:paraId="72F452BA" w14:textId="77777777" w:rsidR="001A100B" w:rsidRDefault="001A100B" w:rsidP="001A100B">
            <w:pPr>
              <w:jc w:val="center"/>
              <w:rPr>
                <w:sz w:val="22"/>
                <w:szCs w:val="22"/>
              </w:rPr>
            </w:pPr>
          </w:p>
          <w:p w14:paraId="2216A8F3" w14:textId="77777777" w:rsidR="001A100B" w:rsidRDefault="001A100B" w:rsidP="001A100B">
            <w:pPr>
              <w:jc w:val="center"/>
              <w:rPr>
                <w:sz w:val="22"/>
                <w:szCs w:val="22"/>
              </w:rPr>
            </w:pPr>
          </w:p>
          <w:p w14:paraId="5A5C4406" w14:textId="77777777" w:rsidR="001A100B" w:rsidRPr="00B665E2" w:rsidRDefault="001A100B" w:rsidP="001A100B">
            <w:pPr>
              <w:jc w:val="center"/>
              <w:rPr>
                <w:sz w:val="22"/>
                <w:szCs w:val="22"/>
              </w:rPr>
            </w:pPr>
            <w:r w:rsidRPr="00B665E2">
              <w:rPr>
                <w:sz w:val="22"/>
                <w:szCs w:val="22"/>
              </w:rPr>
              <w:t>1</w:t>
            </w:r>
          </w:p>
        </w:tc>
        <w:tc>
          <w:tcPr>
            <w:tcW w:w="992" w:type="dxa"/>
            <w:tcBorders>
              <w:left w:val="single" w:sz="4" w:space="0" w:color="auto"/>
              <w:right w:val="single" w:sz="4" w:space="0" w:color="auto"/>
            </w:tcBorders>
          </w:tcPr>
          <w:p w14:paraId="20AA7A8A" w14:textId="77777777" w:rsidR="001A100B" w:rsidRDefault="001A100B" w:rsidP="001A100B">
            <w:pPr>
              <w:jc w:val="center"/>
              <w:rPr>
                <w:sz w:val="22"/>
                <w:szCs w:val="22"/>
              </w:rPr>
            </w:pPr>
          </w:p>
          <w:p w14:paraId="472BCA3D" w14:textId="77777777" w:rsidR="001A100B" w:rsidRDefault="001A100B" w:rsidP="001A100B">
            <w:pPr>
              <w:jc w:val="center"/>
              <w:rPr>
                <w:sz w:val="22"/>
                <w:szCs w:val="22"/>
              </w:rPr>
            </w:pPr>
          </w:p>
          <w:p w14:paraId="75FA5249" w14:textId="77777777" w:rsidR="001A100B" w:rsidRPr="00B665E2" w:rsidRDefault="001A100B" w:rsidP="001A100B">
            <w:pPr>
              <w:jc w:val="center"/>
              <w:rPr>
                <w:sz w:val="22"/>
                <w:szCs w:val="22"/>
              </w:rPr>
            </w:pPr>
            <w:r w:rsidRPr="00B665E2">
              <w:rPr>
                <w:sz w:val="22"/>
                <w:szCs w:val="22"/>
              </w:rPr>
              <w:t>1</w:t>
            </w:r>
          </w:p>
        </w:tc>
      </w:tr>
      <w:tr w:rsidR="001A100B" w:rsidRPr="001E52BF" w14:paraId="752D85DF" w14:textId="77777777" w:rsidTr="001A100B">
        <w:trPr>
          <w:trHeight w:val="259"/>
        </w:trPr>
        <w:tc>
          <w:tcPr>
            <w:tcW w:w="2260" w:type="dxa"/>
            <w:gridSpan w:val="2"/>
            <w:tcBorders>
              <w:top w:val="single" w:sz="4" w:space="0" w:color="auto"/>
              <w:left w:val="single" w:sz="6" w:space="0" w:color="auto"/>
              <w:bottom w:val="single" w:sz="4" w:space="0" w:color="auto"/>
              <w:right w:val="single" w:sz="6" w:space="0" w:color="auto"/>
            </w:tcBorders>
          </w:tcPr>
          <w:p w14:paraId="1BF43AF6" w14:textId="77777777" w:rsidR="001A100B" w:rsidRPr="001E52BF" w:rsidRDefault="001A100B" w:rsidP="001A100B">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0386A65E" w14:textId="77777777" w:rsidR="001A100B" w:rsidRPr="00B665E2" w:rsidRDefault="001A100B" w:rsidP="001A100B">
            <w:pPr>
              <w:jc w:val="center"/>
              <w:rPr>
                <w:sz w:val="22"/>
                <w:szCs w:val="22"/>
              </w:rPr>
            </w:pPr>
            <w:r w:rsidRPr="00B665E2">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5FA92410" w14:textId="77777777" w:rsidR="001A100B" w:rsidRPr="00B665E2" w:rsidRDefault="001A100B" w:rsidP="001A100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6D95153" w14:textId="77777777" w:rsidR="001A100B" w:rsidRPr="00B665E2" w:rsidRDefault="001A100B" w:rsidP="001A100B">
            <w:pPr>
              <w:jc w:val="center"/>
              <w:rPr>
                <w:sz w:val="22"/>
                <w:szCs w:val="22"/>
              </w:rPr>
            </w:pPr>
            <w:r w:rsidRPr="00B665E2">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0A11E35A" w14:textId="77777777" w:rsidR="001A100B" w:rsidRPr="00B665E2" w:rsidRDefault="001A100B" w:rsidP="001A100B">
            <w:pPr>
              <w:jc w:val="center"/>
              <w:rPr>
                <w:sz w:val="22"/>
                <w:szCs w:val="22"/>
              </w:rPr>
            </w:pPr>
            <w:r w:rsidRPr="00B665E2">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6B4BB375" w14:textId="77777777" w:rsidR="001A100B" w:rsidRPr="00B665E2" w:rsidRDefault="001A100B" w:rsidP="001A100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307F72" w14:textId="77777777" w:rsidR="001A100B" w:rsidRPr="00B665E2" w:rsidRDefault="001A100B" w:rsidP="001A100B">
            <w:pPr>
              <w:jc w:val="center"/>
              <w:rPr>
                <w:sz w:val="22"/>
                <w:szCs w:val="22"/>
              </w:rPr>
            </w:pPr>
            <w:r w:rsidRPr="00B665E2">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299620A4" w14:textId="77777777" w:rsidR="001A100B" w:rsidRPr="00B665E2" w:rsidRDefault="001A100B" w:rsidP="001A100B">
            <w:pPr>
              <w:jc w:val="center"/>
              <w:rPr>
                <w:sz w:val="22"/>
                <w:szCs w:val="22"/>
              </w:rPr>
            </w:pPr>
            <w:r w:rsidRPr="00B665E2">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7F6F0073" w14:textId="77777777" w:rsidR="001A100B" w:rsidRPr="00B665E2" w:rsidRDefault="001A100B" w:rsidP="001A100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7149EA" w14:textId="77777777" w:rsidR="001A100B" w:rsidRPr="00B665E2" w:rsidRDefault="001A100B" w:rsidP="001A100B">
            <w:pPr>
              <w:jc w:val="center"/>
              <w:rPr>
                <w:sz w:val="22"/>
                <w:szCs w:val="22"/>
              </w:rPr>
            </w:pPr>
            <w:r w:rsidRPr="00B665E2">
              <w:rPr>
                <w:sz w:val="22"/>
                <w:szCs w:val="22"/>
              </w:rPr>
              <w:t>1</w:t>
            </w:r>
          </w:p>
        </w:tc>
      </w:tr>
      <w:tr w:rsidR="001A100B" w:rsidRPr="001E52BF" w14:paraId="397594B2" w14:textId="77777777" w:rsidTr="001A100B">
        <w:trPr>
          <w:trHeight w:val="343"/>
        </w:trPr>
        <w:tc>
          <w:tcPr>
            <w:tcW w:w="2260" w:type="dxa"/>
            <w:gridSpan w:val="2"/>
            <w:tcBorders>
              <w:top w:val="single" w:sz="4" w:space="0" w:color="auto"/>
              <w:left w:val="single" w:sz="6" w:space="0" w:color="auto"/>
              <w:right w:val="nil"/>
            </w:tcBorders>
          </w:tcPr>
          <w:p w14:paraId="6E75C37B" w14:textId="77777777" w:rsidR="001A100B" w:rsidRPr="001E52BF" w:rsidRDefault="001A100B" w:rsidP="001A100B">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36D92F1C" w14:textId="77777777" w:rsidR="001A100B" w:rsidRPr="00B665E2" w:rsidRDefault="001A100B" w:rsidP="001A100B">
            <w:pPr>
              <w:jc w:val="center"/>
              <w:rPr>
                <w:sz w:val="22"/>
                <w:szCs w:val="22"/>
              </w:rPr>
            </w:pPr>
            <w:r w:rsidRPr="00B665E2">
              <w:rPr>
                <w:sz w:val="22"/>
                <w:szCs w:val="22"/>
              </w:rPr>
              <w:t>3</w:t>
            </w:r>
          </w:p>
        </w:tc>
        <w:tc>
          <w:tcPr>
            <w:tcW w:w="992" w:type="dxa"/>
            <w:tcBorders>
              <w:top w:val="single" w:sz="4" w:space="0" w:color="auto"/>
              <w:left w:val="single" w:sz="4" w:space="0" w:color="auto"/>
              <w:bottom w:val="single" w:sz="4" w:space="0" w:color="auto"/>
              <w:right w:val="single" w:sz="4" w:space="0" w:color="auto"/>
            </w:tcBorders>
          </w:tcPr>
          <w:p w14:paraId="44F10E87" w14:textId="77777777" w:rsidR="001A100B" w:rsidRPr="00B665E2" w:rsidRDefault="001A100B" w:rsidP="001A100B">
            <w:pPr>
              <w:jc w:val="center"/>
              <w:rPr>
                <w:sz w:val="22"/>
                <w:szCs w:val="22"/>
              </w:rPr>
            </w:pPr>
            <w:r w:rsidRPr="00B665E2">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6EC72436" w14:textId="77777777" w:rsidR="001A100B" w:rsidRPr="00B665E2" w:rsidRDefault="001A100B" w:rsidP="001A100B">
            <w:pPr>
              <w:jc w:val="center"/>
              <w:rPr>
                <w:sz w:val="22"/>
                <w:szCs w:val="22"/>
              </w:rPr>
            </w:pPr>
            <w:r w:rsidRPr="00B665E2">
              <w:rPr>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68C51D48" w14:textId="77777777" w:rsidR="001A100B" w:rsidRPr="00B665E2" w:rsidRDefault="001A100B" w:rsidP="001A100B">
            <w:pPr>
              <w:jc w:val="center"/>
              <w:rPr>
                <w:sz w:val="22"/>
                <w:szCs w:val="22"/>
              </w:rPr>
            </w:pPr>
            <w:r w:rsidRPr="00B665E2">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6D01421F" w14:textId="77777777" w:rsidR="001A100B" w:rsidRPr="00B665E2" w:rsidRDefault="001A100B" w:rsidP="001A100B">
            <w:pPr>
              <w:jc w:val="center"/>
              <w:rPr>
                <w:sz w:val="22"/>
                <w:szCs w:val="22"/>
              </w:rPr>
            </w:pPr>
            <w:r w:rsidRPr="00B665E2">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64529FD6" w14:textId="77777777" w:rsidR="001A100B" w:rsidRPr="00B665E2" w:rsidRDefault="001A100B" w:rsidP="001A100B">
            <w:pPr>
              <w:jc w:val="center"/>
              <w:rPr>
                <w:sz w:val="22"/>
                <w:szCs w:val="22"/>
              </w:rPr>
            </w:pPr>
            <w:r w:rsidRPr="00B665E2">
              <w:rPr>
                <w:sz w:val="22"/>
                <w:szCs w:val="22"/>
              </w:rPr>
              <w:t>3</w:t>
            </w:r>
          </w:p>
        </w:tc>
        <w:tc>
          <w:tcPr>
            <w:tcW w:w="708" w:type="dxa"/>
            <w:tcBorders>
              <w:top w:val="single" w:sz="4" w:space="0" w:color="auto"/>
              <w:left w:val="single" w:sz="4" w:space="0" w:color="auto"/>
              <w:bottom w:val="single" w:sz="4" w:space="0" w:color="auto"/>
              <w:right w:val="single" w:sz="4" w:space="0" w:color="auto"/>
            </w:tcBorders>
          </w:tcPr>
          <w:p w14:paraId="50CAC941" w14:textId="77777777" w:rsidR="001A100B" w:rsidRPr="00B665E2" w:rsidRDefault="001A100B" w:rsidP="001A100B">
            <w:pPr>
              <w:jc w:val="center"/>
              <w:rPr>
                <w:sz w:val="22"/>
                <w:szCs w:val="22"/>
              </w:rPr>
            </w:pPr>
            <w:r w:rsidRPr="00B665E2">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0E97ADC4" w14:textId="77777777" w:rsidR="001A100B" w:rsidRPr="00B665E2" w:rsidRDefault="001A100B" w:rsidP="001A100B">
            <w:pPr>
              <w:jc w:val="center"/>
              <w:rPr>
                <w:sz w:val="22"/>
                <w:szCs w:val="22"/>
              </w:rPr>
            </w:pPr>
            <w:r w:rsidRPr="00B665E2">
              <w:rPr>
                <w:sz w:val="22"/>
                <w:szCs w:val="22"/>
              </w:rPr>
              <w:t>4</w:t>
            </w:r>
          </w:p>
        </w:tc>
        <w:tc>
          <w:tcPr>
            <w:tcW w:w="992" w:type="dxa"/>
            <w:tcBorders>
              <w:top w:val="single" w:sz="4" w:space="0" w:color="auto"/>
              <w:left w:val="single" w:sz="4" w:space="0" w:color="auto"/>
              <w:bottom w:val="single" w:sz="4" w:space="0" w:color="auto"/>
              <w:right w:val="single" w:sz="4" w:space="0" w:color="auto"/>
            </w:tcBorders>
          </w:tcPr>
          <w:p w14:paraId="6BF1E1F0" w14:textId="77777777" w:rsidR="001A100B" w:rsidRPr="00B665E2" w:rsidRDefault="001A100B" w:rsidP="001A100B">
            <w:pPr>
              <w:jc w:val="center"/>
              <w:rPr>
                <w:sz w:val="22"/>
                <w:szCs w:val="22"/>
              </w:rPr>
            </w:pPr>
            <w:r w:rsidRPr="00B665E2">
              <w:rPr>
                <w:sz w:val="22"/>
                <w:szCs w:val="22"/>
              </w:rPr>
              <w:t>3</w:t>
            </w:r>
          </w:p>
        </w:tc>
      </w:tr>
    </w:tbl>
    <w:p w14:paraId="6ED648B4" w14:textId="77777777" w:rsidR="001A100B" w:rsidRDefault="001A100B" w:rsidP="001A100B">
      <w:pPr>
        <w:jc w:val="both"/>
        <w:rPr>
          <w:sz w:val="28"/>
          <w:szCs w:val="28"/>
        </w:rPr>
      </w:pPr>
    </w:p>
    <w:p w14:paraId="2DB00BA4" w14:textId="77777777" w:rsidR="00B665E2" w:rsidRPr="00B665E2" w:rsidRDefault="00B665E2" w:rsidP="00B665E2">
      <w:pPr>
        <w:ind w:firstLine="567"/>
        <w:jc w:val="both"/>
        <w:rPr>
          <w:rFonts w:eastAsia="Calibri"/>
          <w:b/>
          <w:i/>
          <w:sz w:val="28"/>
          <w:szCs w:val="28"/>
        </w:rPr>
      </w:pPr>
      <w:r w:rsidRPr="00B665E2">
        <w:rPr>
          <w:rFonts w:eastAsia="Calibri"/>
          <w:b/>
          <w:i/>
          <w:sz w:val="28"/>
          <w:szCs w:val="28"/>
        </w:rPr>
        <w:t>Тема 1. Психологические аспекты в частной охранной деятельности.</w:t>
      </w:r>
    </w:p>
    <w:p w14:paraId="55BB5BEF" w14:textId="77777777" w:rsidR="00B665E2" w:rsidRPr="00B665E2" w:rsidRDefault="00B665E2" w:rsidP="00B665E2">
      <w:pPr>
        <w:ind w:firstLine="567"/>
        <w:jc w:val="both"/>
        <w:rPr>
          <w:sz w:val="28"/>
          <w:szCs w:val="28"/>
        </w:rPr>
      </w:pPr>
      <w:r w:rsidRPr="00B665E2">
        <w:rPr>
          <w:sz w:val="28"/>
          <w:szCs w:val="28"/>
        </w:rPr>
        <w:t xml:space="preserve">Психологические аспекты деятельности сотрудника службы безопасности (специалиста-охранника). Основные понятия, общей психологии (объект, предмет, психика, образ), их связь с деятельностью. Значение психических процессов, свойств и состояний (ощущение, восприятие, внимание, память, представление, наблюдательность, мышление) и их специфика в профессиональной деятельности. Критерии эмоционально-волевой устойчивости. Стадии эмоционального: аффект и стресс. Темперамент и основания его классификации. Основные понятия и принципы общения </w:t>
      </w:r>
      <w:r w:rsidRPr="00B665E2">
        <w:rPr>
          <w:sz w:val="28"/>
          <w:szCs w:val="28"/>
        </w:rPr>
        <w:lastRenderedPageBreak/>
        <w:t xml:space="preserve">(коммуникации). Психологически обусловленные личностные качества, значимые в профессиональной деятельности. </w:t>
      </w:r>
    </w:p>
    <w:p w14:paraId="0FC2B2FF" w14:textId="77777777" w:rsidR="00B665E2" w:rsidRPr="00B665E2" w:rsidRDefault="00B665E2" w:rsidP="00B665E2">
      <w:pPr>
        <w:ind w:firstLine="567"/>
        <w:jc w:val="both"/>
        <w:rPr>
          <w:sz w:val="28"/>
          <w:szCs w:val="28"/>
        </w:rPr>
      </w:pPr>
      <w:r w:rsidRPr="00B665E2">
        <w:rPr>
          <w:sz w:val="28"/>
          <w:szCs w:val="28"/>
        </w:rPr>
        <w:t>Психологические аспекты наблюдения.</w:t>
      </w:r>
    </w:p>
    <w:p w14:paraId="3B59ABF1" w14:textId="77777777" w:rsidR="00B665E2" w:rsidRPr="00B665E2" w:rsidRDefault="00B665E2" w:rsidP="00B665E2">
      <w:pPr>
        <w:ind w:firstLine="567"/>
        <w:jc w:val="both"/>
        <w:rPr>
          <w:sz w:val="28"/>
          <w:szCs w:val="28"/>
        </w:rPr>
      </w:pPr>
      <w:r w:rsidRPr="00B665E2">
        <w:rPr>
          <w:sz w:val="28"/>
          <w:szCs w:val="28"/>
        </w:rPr>
        <w:t xml:space="preserve">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наблюдения. </w:t>
      </w:r>
    </w:p>
    <w:p w14:paraId="7A260514" w14:textId="77777777" w:rsidR="00B665E2" w:rsidRPr="00B665E2" w:rsidRDefault="00B665E2" w:rsidP="00B665E2">
      <w:pPr>
        <w:ind w:firstLine="567"/>
        <w:jc w:val="both"/>
        <w:rPr>
          <w:sz w:val="28"/>
          <w:szCs w:val="28"/>
        </w:rPr>
      </w:pPr>
      <w:r w:rsidRPr="00B665E2">
        <w:rPr>
          <w:sz w:val="28"/>
          <w:szCs w:val="28"/>
        </w:rPr>
        <w:t xml:space="preserve"> Визуальная диагностика объектов наблюдения</w:t>
      </w:r>
    </w:p>
    <w:p w14:paraId="1F9DC9E0" w14:textId="77777777" w:rsidR="00B665E2" w:rsidRPr="00B665E2" w:rsidRDefault="00B665E2" w:rsidP="00B665E2">
      <w:pPr>
        <w:ind w:firstLine="567"/>
        <w:jc w:val="both"/>
        <w:rPr>
          <w:sz w:val="28"/>
          <w:szCs w:val="28"/>
        </w:rPr>
      </w:pPr>
      <w:r w:rsidRPr="00B665E2">
        <w:rPr>
          <w:sz w:val="28"/>
          <w:szCs w:val="28"/>
        </w:rPr>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14:paraId="035668BA" w14:textId="77777777" w:rsidR="00B665E2" w:rsidRPr="00B665E2" w:rsidRDefault="00B665E2" w:rsidP="00B665E2">
      <w:pPr>
        <w:ind w:firstLine="567"/>
        <w:jc w:val="both"/>
        <w:rPr>
          <w:sz w:val="28"/>
          <w:szCs w:val="28"/>
        </w:rPr>
      </w:pPr>
      <w:r w:rsidRPr="00B665E2">
        <w:rPr>
          <w:sz w:val="28"/>
          <w:szCs w:val="28"/>
        </w:rPr>
        <w:t>Психологические особенности проверки документов.</w:t>
      </w:r>
    </w:p>
    <w:p w14:paraId="24FC4C96" w14:textId="77777777" w:rsidR="00B665E2" w:rsidRPr="00B665E2" w:rsidRDefault="00B665E2" w:rsidP="00B665E2">
      <w:pPr>
        <w:ind w:firstLine="567"/>
        <w:jc w:val="both"/>
        <w:rPr>
          <w:sz w:val="28"/>
          <w:szCs w:val="28"/>
        </w:rPr>
      </w:pPr>
      <w:r w:rsidRPr="00B665E2">
        <w:rPr>
          <w:sz w:val="28"/>
          <w:szCs w:val="28"/>
        </w:rPr>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предъявляемых детективу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14:paraId="7E12E5FD" w14:textId="77777777" w:rsidR="00B665E2" w:rsidRPr="00B665E2" w:rsidRDefault="00B665E2" w:rsidP="00B665E2">
      <w:pPr>
        <w:ind w:firstLine="567"/>
        <w:jc w:val="both"/>
        <w:rPr>
          <w:sz w:val="28"/>
          <w:szCs w:val="28"/>
        </w:rPr>
      </w:pPr>
      <w:r w:rsidRPr="00B665E2">
        <w:rPr>
          <w:sz w:val="28"/>
          <w:szCs w:val="28"/>
        </w:rPr>
        <w:t xml:space="preserve"> Психологические основы поведения сотрудника охраны в экстремальных ситуациях</w:t>
      </w:r>
    </w:p>
    <w:p w14:paraId="360E1066" w14:textId="77777777" w:rsidR="00B665E2" w:rsidRPr="00B665E2" w:rsidRDefault="00B665E2" w:rsidP="00B665E2">
      <w:pPr>
        <w:ind w:firstLine="567"/>
        <w:jc w:val="both"/>
        <w:rPr>
          <w:sz w:val="28"/>
          <w:szCs w:val="28"/>
        </w:rPr>
      </w:pPr>
      <w:r w:rsidRPr="00B665E2">
        <w:rPr>
          <w:sz w:val="28"/>
          <w:szCs w:val="28"/>
        </w:rPr>
        <w:tab/>
        <w:t xml:space="preserve">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w:t>
      </w:r>
      <w:proofErr w:type="spellStart"/>
      <w:r w:rsidRPr="00B665E2">
        <w:rPr>
          <w:sz w:val="28"/>
          <w:szCs w:val="28"/>
        </w:rPr>
        <w:t>Адаптанты</w:t>
      </w:r>
      <w:proofErr w:type="spellEnd"/>
      <w:r w:rsidRPr="00B665E2">
        <w:rPr>
          <w:sz w:val="28"/>
          <w:szCs w:val="28"/>
        </w:rPr>
        <w:t xml:space="preserve"> и </w:t>
      </w:r>
      <w:proofErr w:type="spellStart"/>
      <w:r w:rsidRPr="00B665E2">
        <w:rPr>
          <w:sz w:val="28"/>
          <w:szCs w:val="28"/>
        </w:rPr>
        <w:t>дезадаптанты</w:t>
      </w:r>
      <w:proofErr w:type="spellEnd"/>
      <w:r w:rsidRPr="00B665E2">
        <w:rPr>
          <w:sz w:val="28"/>
          <w:szCs w:val="28"/>
        </w:rPr>
        <w:t>. Понятие психологической подготовки и эмоциональной саморегуляции. Способы самомобилизации, преодоления утомления.</w:t>
      </w:r>
    </w:p>
    <w:p w14:paraId="5497EBB3" w14:textId="77777777" w:rsidR="00B665E2" w:rsidRPr="00B665E2" w:rsidRDefault="00B665E2" w:rsidP="00B665E2">
      <w:pPr>
        <w:ind w:firstLine="567"/>
        <w:jc w:val="both"/>
        <w:rPr>
          <w:sz w:val="28"/>
          <w:szCs w:val="28"/>
        </w:rPr>
      </w:pPr>
      <w:r w:rsidRPr="00B665E2">
        <w:rPr>
          <w:sz w:val="28"/>
          <w:szCs w:val="28"/>
        </w:rPr>
        <w:tab/>
        <w:t>Основы разрешения конфликтных ситуаций</w:t>
      </w:r>
    </w:p>
    <w:p w14:paraId="633A1947" w14:textId="77777777" w:rsidR="00B665E2" w:rsidRDefault="00B665E2" w:rsidP="00B665E2">
      <w:pPr>
        <w:ind w:firstLine="567"/>
        <w:jc w:val="both"/>
        <w:rPr>
          <w:sz w:val="28"/>
          <w:szCs w:val="28"/>
        </w:rPr>
      </w:pPr>
      <w:r w:rsidRPr="00B665E2">
        <w:rPr>
          <w:sz w:val="28"/>
          <w:szCs w:val="28"/>
        </w:rPr>
        <w:tab/>
        <w:t xml:space="preserve">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w:t>
      </w:r>
      <w:r w:rsidRPr="00B665E2">
        <w:rPr>
          <w:sz w:val="28"/>
          <w:szCs w:val="28"/>
        </w:rPr>
        <w:lastRenderedPageBreak/>
        <w:t>самоконтроля, агрессивные проявления. Приемы нейтрализации конфликта: избегание, компромисс, уступка, сотруд</w:t>
      </w:r>
      <w:r>
        <w:rPr>
          <w:sz w:val="28"/>
          <w:szCs w:val="28"/>
        </w:rPr>
        <w:t>ничество.</w:t>
      </w:r>
    </w:p>
    <w:p w14:paraId="46E89E2C" w14:textId="77777777" w:rsidR="00B665E2" w:rsidRPr="009124C4" w:rsidRDefault="00B665E2" w:rsidP="00B665E2">
      <w:pPr>
        <w:pStyle w:val="ac"/>
        <w:ind w:firstLine="567"/>
        <w:rPr>
          <w:rFonts w:ascii="Times New Roman" w:hAnsi="Times New Roman"/>
          <w:b/>
          <w:i/>
          <w:sz w:val="28"/>
        </w:rPr>
      </w:pPr>
      <w:r w:rsidRPr="009124C4">
        <w:rPr>
          <w:rFonts w:ascii="Times New Roman" w:hAnsi="Times New Roman"/>
          <w:b/>
          <w:i/>
          <w:sz w:val="28"/>
        </w:rPr>
        <w:t xml:space="preserve">Тема 2. Факторы стресса в частной охранной деятельности. Способы преодоления стресса. </w:t>
      </w:r>
    </w:p>
    <w:p w14:paraId="6508CE9B" w14:textId="77777777" w:rsidR="00B665E2" w:rsidRPr="009124C4" w:rsidRDefault="00B665E2" w:rsidP="00B665E2">
      <w:pPr>
        <w:pStyle w:val="ac"/>
        <w:ind w:firstLine="654"/>
        <w:rPr>
          <w:rFonts w:ascii="Times New Roman" w:hAnsi="Times New Roman"/>
          <w:sz w:val="28"/>
        </w:rPr>
      </w:pPr>
      <w:r w:rsidRPr="009124C4">
        <w:rPr>
          <w:rFonts w:ascii="Times New Roman" w:hAnsi="Times New Roman"/>
          <w:sz w:val="28"/>
        </w:rPr>
        <w:t>Пути повышения психологической устойчивости частных охранников и детективов.</w:t>
      </w:r>
    </w:p>
    <w:p w14:paraId="1DEAFB3C" w14:textId="77777777" w:rsidR="00B665E2" w:rsidRPr="009124C4" w:rsidRDefault="00B665E2" w:rsidP="00B665E2">
      <w:pPr>
        <w:pStyle w:val="ac"/>
        <w:ind w:firstLine="654"/>
        <w:rPr>
          <w:rFonts w:ascii="Times New Roman" w:hAnsi="Times New Roman"/>
          <w:sz w:val="28"/>
        </w:rPr>
      </w:pPr>
      <w:r w:rsidRPr="009124C4">
        <w:rPr>
          <w:rFonts w:ascii="Times New Roman" w:hAnsi="Times New Roman"/>
          <w:sz w:val="28"/>
        </w:rPr>
        <w:t xml:space="preserve">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 </w:t>
      </w:r>
    </w:p>
    <w:p w14:paraId="5AB4E7FD" w14:textId="77777777" w:rsidR="00B665E2" w:rsidRDefault="00B665E2" w:rsidP="00B665E2">
      <w:pPr>
        <w:pStyle w:val="21"/>
        <w:ind w:firstLine="709"/>
      </w:pPr>
      <w:r w:rsidRPr="009124C4">
        <w:t xml:space="preserve">Основы профессионально-психологического настроя и </w:t>
      </w:r>
      <w:r w:rsidR="007C0CBD">
        <w:t>само</w:t>
      </w:r>
      <w:r w:rsidR="007C0CBD" w:rsidRPr="009124C4">
        <w:t>регуляции</w:t>
      </w:r>
      <w:r w:rsidRPr="009124C4">
        <w:t xml:space="preserve"> частных охранников</w:t>
      </w:r>
      <w:r>
        <w:t>.</w:t>
      </w:r>
    </w:p>
    <w:p w14:paraId="6934C1C7" w14:textId="77777777" w:rsidR="001604FD" w:rsidRDefault="001604FD" w:rsidP="001604FD">
      <w:pPr>
        <w:rPr>
          <w:sz w:val="28"/>
          <w:szCs w:val="28"/>
        </w:rPr>
      </w:pPr>
    </w:p>
    <w:p w14:paraId="27FAEC93" w14:textId="77777777" w:rsidR="001604FD" w:rsidRDefault="001604FD" w:rsidP="001604FD">
      <w:pPr>
        <w:rPr>
          <w:sz w:val="28"/>
          <w:szCs w:val="28"/>
        </w:rPr>
      </w:pPr>
      <w:r>
        <w:rPr>
          <w:sz w:val="28"/>
          <w:szCs w:val="28"/>
        </w:rPr>
        <w:t>6.5. ОГНЕВАЯ ПОДГОТОВКА.</w:t>
      </w:r>
    </w:p>
    <w:tbl>
      <w:tblPr>
        <w:tblpPr w:leftFromText="180" w:rightFromText="180" w:vertAnchor="page" w:horzAnchor="margin" w:tblpXSpec="center" w:tblpY="55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709"/>
        <w:gridCol w:w="992"/>
        <w:gridCol w:w="992"/>
        <w:gridCol w:w="709"/>
        <w:gridCol w:w="992"/>
        <w:gridCol w:w="992"/>
        <w:gridCol w:w="709"/>
        <w:gridCol w:w="992"/>
        <w:gridCol w:w="993"/>
      </w:tblGrid>
      <w:tr w:rsidR="00077922" w:rsidRPr="001E52BF" w14:paraId="6A5CCA1E" w14:textId="77777777" w:rsidTr="007C0CBD">
        <w:trPr>
          <w:trHeight w:val="234"/>
        </w:trPr>
        <w:tc>
          <w:tcPr>
            <w:tcW w:w="534" w:type="dxa"/>
            <w:vMerge w:val="restart"/>
            <w:tcBorders>
              <w:top w:val="double" w:sz="4" w:space="0" w:color="auto"/>
              <w:left w:val="single" w:sz="6" w:space="0" w:color="auto"/>
              <w:right w:val="single" w:sz="6" w:space="0" w:color="auto"/>
            </w:tcBorders>
          </w:tcPr>
          <w:p w14:paraId="605291DA" w14:textId="77777777" w:rsidR="00077922" w:rsidRPr="001E52BF" w:rsidRDefault="00077922" w:rsidP="001604FD">
            <w:pPr>
              <w:rPr>
                <w:b/>
                <w:sz w:val="19"/>
                <w:szCs w:val="19"/>
              </w:rPr>
            </w:pPr>
          </w:p>
          <w:p w14:paraId="5AB238DA" w14:textId="77777777" w:rsidR="00077922" w:rsidRPr="001E52BF" w:rsidRDefault="00077922" w:rsidP="001604FD">
            <w:pPr>
              <w:jc w:val="center"/>
              <w:rPr>
                <w:b/>
                <w:sz w:val="19"/>
                <w:szCs w:val="19"/>
              </w:rPr>
            </w:pPr>
            <w:r w:rsidRPr="001E52BF">
              <w:rPr>
                <w:b/>
                <w:sz w:val="19"/>
                <w:szCs w:val="19"/>
              </w:rPr>
              <w:t>№</w:t>
            </w:r>
          </w:p>
          <w:p w14:paraId="023BE92D" w14:textId="77777777" w:rsidR="00077922" w:rsidRPr="001E52BF" w:rsidRDefault="00077922" w:rsidP="001604FD">
            <w:pPr>
              <w:jc w:val="center"/>
              <w:rPr>
                <w:b/>
                <w:sz w:val="19"/>
                <w:szCs w:val="19"/>
              </w:rPr>
            </w:pPr>
            <w:r w:rsidRPr="001E52BF">
              <w:rPr>
                <w:b/>
                <w:sz w:val="19"/>
                <w:szCs w:val="19"/>
              </w:rPr>
              <w:t>п/п</w:t>
            </w:r>
          </w:p>
        </w:tc>
        <w:tc>
          <w:tcPr>
            <w:tcW w:w="1559" w:type="dxa"/>
            <w:vMerge w:val="restart"/>
            <w:tcBorders>
              <w:top w:val="double" w:sz="4" w:space="0" w:color="auto"/>
              <w:left w:val="single" w:sz="6" w:space="0" w:color="auto"/>
              <w:right w:val="single" w:sz="6" w:space="0" w:color="auto"/>
            </w:tcBorders>
          </w:tcPr>
          <w:p w14:paraId="4F6D1EFD" w14:textId="77777777" w:rsidR="00077922" w:rsidRPr="001E52BF" w:rsidRDefault="00077922" w:rsidP="001604FD">
            <w:pPr>
              <w:jc w:val="center"/>
              <w:rPr>
                <w:b/>
                <w:sz w:val="19"/>
                <w:szCs w:val="19"/>
              </w:rPr>
            </w:pPr>
          </w:p>
          <w:p w14:paraId="284AC03B" w14:textId="77777777" w:rsidR="00077922" w:rsidRPr="001E52BF" w:rsidRDefault="00077922" w:rsidP="001604FD">
            <w:pPr>
              <w:jc w:val="center"/>
              <w:rPr>
                <w:b/>
                <w:sz w:val="19"/>
                <w:szCs w:val="19"/>
              </w:rPr>
            </w:pPr>
            <w:r w:rsidRPr="001E52BF">
              <w:rPr>
                <w:b/>
                <w:sz w:val="19"/>
                <w:szCs w:val="19"/>
              </w:rPr>
              <w:t>Наименование дисциплин</w:t>
            </w:r>
          </w:p>
          <w:p w14:paraId="56BD6CA0" w14:textId="77777777" w:rsidR="00077922" w:rsidRPr="001E52BF" w:rsidRDefault="00077922" w:rsidP="001604FD">
            <w:pPr>
              <w:jc w:val="center"/>
              <w:rPr>
                <w:b/>
                <w:sz w:val="19"/>
                <w:szCs w:val="19"/>
              </w:rPr>
            </w:pPr>
            <w:r w:rsidRPr="001E52BF">
              <w:rPr>
                <w:b/>
                <w:sz w:val="19"/>
                <w:szCs w:val="19"/>
              </w:rPr>
              <w:t>(модулей)</w:t>
            </w:r>
          </w:p>
        </w:tc>
        <w:tc>
          <w:tcPr>
            <w:tcW w:w="2693" w:type="dxa"/>
            <w:gridSpan w:val="3"/>
            <w:tcBorders>
              <w:top w:val="double" w:sz="4" w:space="0" w:color="auto"/>
              <w:left w:val="single" w:sz="6" w:space="0" w:color="auto"/>
              <w:right w:val="single" w:sz="6" w:space="0" w:color="auto"/>
            </w:tcBorders>
          </w:tcPr>
          <w:p w14:paraId="3BFD241F" w14:textId="77777777" w:rsidR="00077922" w:rsidRPr="001E52BF" w:rsidRDefault="00077922" w:rsidP="001604FD">
            <w:pPr>
              <w:jc w:val="center"/>
              <w:rPr>
                <w:b/>
                <w:sz w:val="19"/>
                <w:szCs w:val="19"/>
              </w:rPr>
            </w:pPr>
            <w:r w:rsidRPr="001E52BF">
              <w:rPr>
                <w:b/>
                <w:sz w:val="19"/>
                <w:szCs w:val="19"/>
              </w:rPr>
              <w:t>4 разряд</w:t>
            </w:r>
          </w:p>
        </w:tc>
        <w:tc>
          <w:tcPr>
            <w:tcW w:w="2693" w:type="dxa"/>
            <w:gridSpan w:val="3"/>
            <w:tcBorders>
              <w:top w:val="double" w:sz="4" w:space="0" w:color="auto"/>
              <w:left w:val="single" w:sz="6" w:space="0" w:color="auto"/>
              <w:right w:val="single" w:sz="6" w:space="0" w:color="auto"/>
            </w:tcBorders>
          </w:tcPr>
          <w:p w14:paraId="795F859C" w14:textId="77777777" w:rsidR="00077922" w:rsidRPr="001E52BF" w:rsidRDefault="00077922" w:rsidP="001604FD">
            <w:pPr>
              <w:jc w:val="center"/>
              <w:rPr>
                <w:b/>
                <w:sz w:val="19"/>
                <w:szCs w:val="19"/>
              </w:rPr>
            </w:pPr>
            <w:r w:rsidRPr="001E52BF">
              <w:rPr>
                <w:b/>
                <w:sz w:val="19"/>
                <w:szCs w:val="19"/>
              </w:rPr>
              <w:t>5 разряд</w:t>
            </w:r>
          </w:p>
        </w:tc>
        <w:tc>
          <w:tcPr>
            <w:tcW w:w="2694" w:type="dxa"/>
            <w:gridSpan w:val="3"/>
            <w:tcBorders>
              <w:top w:val="double" w:sz="4" w:space="0" w:color="auto"/>
              <w:left w:val="single" w:sz="6" w:space="0" w:color="auto"/>
              <w:right w:val="single" w:sz="6" w:space="0" w:color="auto"/>
            </w:tcBorders>
          </w:tcPr>
          <w:p w14:paraId="6095B565" w14:textId="77777777" w:rsidR="00077922" w:rsidRPr="001E52BF" w:rsidRDefault="00077922" w:rsidP="001604FD">
            <w:pPr>
              <w:jc w:val="center"/>
              <w:rPr>
                <w:b/>
                <w:sz w:val="19"/>
                <w:szCs w:val="19"/>
              </w:rPr>
            </w:pPr>
            <w:r w:rsidRPr="001E52BF">
              <w:rPr>
                <w:b/>
                <w:sz w:val="19"/>
                <w:szCs w:val="19"/>
              </w:rPr>
              <w:t>6 разряд</w:t>
            </w:r>
          </w:p>
        </w:tc>
      </w:tr>
      <w:tr w:rsidR="00077922" w:rsidRPr="001E52BF" w14:paraId="0626247B" w14:textId="77777777" w:rsidTr="007C0CBD">
        <w:trPr>
          <w:trHeight w:val="166"/>
        </w:trPr>
        <w:tc>
          <w:tcPr>
            <w:tcW w:w="534" w:type="dxa"/>
            <w:vMerge/>
            <w:tcBorders>
              <w:left w:val="single" w:sz="6" w:space="0" w:color="auto"/>
              <w:right w:val="single" w:sz="6" w:space="0" w:color="auto"/>
            </w:tcBorders>
          </w:tcPr>
          <w:p w14:paraId="04C2C65B" w14:textId="77777777" w:rsidR="00077922" w:rsidRPr="001E52BF" w:rsidRDefault="00077922" w:rsidP="001604FD">
            <w:pPr>
              <w:jc w:val="center"/>
              <w:rPr>
                <w:b/>
                <w:sz w:val="19"/>
                <w:szCs w:val="19"/>
              </w:rPr>
            </w:pPr>
          </w:p>
        </w:tc>
        <w:tc>
          <w:tcPr>
            <w:tcW w:w="1559" w:type="dxa"/>
            <w:vMerge/>
            <w:tcBorders>
              <w:left w:val="single" w:sz="6" w:space="0" w:color="auto"/>
              <w:right w:val="single" w:sz="6" w:space="0" w:color="auto"/>
            </w:tcBorders>
          </w:tcPr>
          <w:p w14:paraId="3F404249" w14:textId="77777777" w:rsidR="00077922" w:rsidRPr="001E52BF" w:rsidRDefault="00077922" w:rsidP="001604FD">
            <w:pPr>
              <w:jc w:val="center"/>
              <w:rPr>
                <w:b/>
                <w:sz w:val="19"/>
                <w:szCs w:val="19"/>
              </w:rPr>
            </w:pPr>
          </w:p>
        </w:tc>
        <w:tc>
          <w:tcPr>
            <w:tcW w:w="2693" w:type="dxa"/>
            <w:gridSpan w:val="3"/>
            <w:tcBorders>
              <w:left w:val="single" w:sz="6" w:space="0" w:color="auto"/>
              <w:right w:val="single" w:sz="6" w:space="0" w:color="auto"/>
            </w:tcBorders>
          </w:tcPr>
          <w:p w14:paraId="1F3BD153" w14:textId="77777777" w:rsidR="00077922" w:rsidRPr="001E52BF" w:rsidRDefault="00077922" w:rsidP="001604FD">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54DA18B8" w14:textId="77777777" w:rsidR="00077922" w:rsidRPr="001E52BF" w:rsidRDefault="00077922" w:rsidP="001604FD">
            <w:pPr>
              <w:jc w:val="center"/>
              <w:rPr>
                <w:b/>
                <w:sz w:val="19"/>
                <w:szCs w:val="19"/>
              </w:rPr>
            </w:pPr>
            <w:r w:rsidRPr="001E52BF">
              <w:rPr>
                <w:b/>
                <w:sz w:val="19"/>
                <w:szCs w:val="19"/>
              </w:rPr>
              <w:t>Количество часов</w:t>
            </w:r>
          </w:p>
        </w:tc>
        <w:tc>
          <w:tcPr>
            <w:tcW w:w="2694" w:type="dxa"/>
            <w:gridSpan w:val="3"/>
            <w:tcBorders>
              <w:left w:val="single" w:sz="6" w:space="0" w:color="auto"/>
              <w:right w:val="single" w:sz="6" w:space="0" w:color="auto"/>
            </w:tcBorders>
          </w:tcPr>
          <w:p w14:paraId="4DF33431" w14:textId="77777777" w:rsidR="00077922" w:rsidRPr="001E52BF" w:rsidRDefault="00077922" w:rsidP="001604FD">
            <w:pPr>
              <w:jc w:val="center"/>
              <w:rPr>
                <w:b/>
                <w:sz w:val="19"/>
                <w:szCs w:val="19"/>
              </w:rPr>
            </w:pPr>
            <w:r w:rsidRPr="001E52BF">
              <w:rPr>
                <w:b/>
                <w:sz w:val="19"/>
                <w:szCs w:val="19"/>
              </w:rPr>
              <w:t>Количество часов</w:t>
            </w:r>
          </w:p>
        </w:tc>
      </w:tr>
      <w:tr w:rsidR="00077922" w:rsidRPr="001E52BF" w14:paraId="014E99ED" w14:textId="77777777" w:rsidTr="007C0CBD">
        <w:trPr>
          <w:trHeight w:val="166"/>
        </w:trPr>
        <w:tc>
          <w:tcPr>
            <w:tcW w:w="534" w:type="dxa"/>
            <w:vMerge/>
            <w:tcBorders>
              <w:left w:val="single" w:sz="6" w:space="0" w:color="auto"/>
              <w:right w:val="single" w:sz="6" w:space="0" w:color="auto"/>
            </w:tcBorders>
          </w:tcPr>
          <w:p w14:paraId="00522CA6" w14:textId="77777777" w:rsidR="00077922" w:rsidRPr="001E52BF" w:rsidRDefault="00077922" w:rsidP="001604FD">
            <w:pPr>
              <w:jc w:val="center"/>
              <w:rPr>
                <w:b/>
                <w:sz w:val="19"/>
                <w:szCs w:val="19"/>
              </w:rPr>
            </w:pPr>
          </w:p>
        </w:tc>
        <w:tc>
          <w:tcPr>
            <w:tcW w:w="1559" w:type="dxa"/>
            <w:vMerge/>
            <w:tcBorders>
              <w:left w:val="single" w:sz="6" w:space="0" w:color="auto"/>
              <w:right w:val="single" w:sz="6" w:space="0" w:color="auto"/>
            </w:tcBorders>
          </w:tcPr>
          <w:p w14:paraId="6B8784FD" w14:textId="77777777" w:rsidR="00077922" w:rsidRPr="001E52BF" w:rsidRDefault="00077922" w:rsidP="001604FD">
            <w:pPr>
              <w:jc w:val="center"/>
              <w:rPr>
                <w:b/>
                <w:sz w:val="19"/>
                <w:szCs w:val="19"/>
              </w:rPr>
            </w:pPr>
          </w:p>
        </w:tc>
        <w:tc>
          <w:tcPr>
            <w:tcW w:w="709" w:type="dxa"/>
            <w:tcBorders>
              <w:left w:val="single" w:sz="6" w:space="0" w:color="auto"/>
              <w:bottom w:val="nil"/>
            </w:tcBorders>
          </w:tcPr>
          <w:p w14:paraId="4905CFF4" w14:textId="77777777" w:rsidR="00077922" w:rsidRPr="001E52BF" w:rsidRDefault="00077922" w:rsidP="001604FD">
            <w:pPr>
              <w:ind w:left="84" w:hanging="84"/>
              <w:jc w:val="center"/>
              <w:rPr>
                <w:b/>
                <w:sz w:val="19"/>
                <w:szCs w:val="19"/>
              </w:rPr>
            </w:pPr>
          </w:p>
        </w:tc>
        <w:tc>
          <w:tcPr>
            <w:tcW w:w="1984" w:type="dxa"/>
            <w:gridSpan w:val="2"/>
            <w:tcBorders>
              <w:right w:val="single" w:sz="6" w:space="0" w:color="auto"/>
            </w:tcBorders>
          </w:tcPr>
          <w:p w14:paraId="7F079708" w14:textId="77777777" w:rsidR="00077922" w:rsidRPr="001E52BF" w:rsidRDefault="00077922" w:rsidP="001604FD">
            <w:pPr>
              <w:jc w:val="center"/>
              <w:rPr>
                <w:b/>
                <w:sz w:val="19"/>
                <w:szCs w:val="19"/>
              </w:rPr>
            </w:pPr>
            <w:r w:rsidRPr="001E52BF">
              <w:rPr>
                <w:b/>
                <w:sz w:val="19"/>
                <w:szCs w:val="19"/>
              </w:rPr>
              <w:t>В том числе</w:t>
            </w:r>
          </w:p>
        </w:tc>
        <w:tc>
          <w:tcPr>
            <w:tcW w:w="709" w:type="dxa"/>
            <w:vMerge w:val="restart"/>
            <w:tcBorders>
              <w:left w:val="single" w:sz="6" w:space="0" w:color="auto"/>
            </w:tcBorders>
            <w:vAlign w:val="center"/>
          </w:tcPr>
          <w:p w14:paraId="613A147A" w14:textId="77777777" w:rsidR="00077922" w:rsidRPr="001E52BF" w:rsidRDefault="00077922" w:rsidP="001604FD">
            <w:pPr>
              <w:jc w:val="center"/>
              <w:rPr>
                <w:b/>
                <w:sz w:val="19"/>
                <w:szCs w:val="19"/>
              </w:rPr>
            </w:pPr>
            <w:r w:rsidRPr="001E52BF">
              <w:rPr>
                <w:b/>
                <w:sz w:val="19"/>
                <w:szCs w:val="19"/>
              </w:rPr>
              <w:t>Всего</w:t>
            </w:r>
          </w:p>
        </w:tc>
        <w:tc>
          <w:tcPr>
            <w:tcW w:w="1984" w:type="dxa"/>
            <w:gridSpan w:val="2"/>
            <w:tcBorders>
              <w:right w:val="single" w:sz="6" w:space="0" w:color="auto"/>
            </w:tcBorders>
          </w:tcPr>
          <w:p w14:paraId="0C306EDB" w14:textId="77777777" w:rsidR="00077922" w:rsidRPr="001E52BF" w:rsidRDefault="00077922" w:rsidP="001604FD">
            <w:pPr>
              <w:jc w:val="center"/>
              <w:rPr>
                <w:b/>
                <w:sz w:val="19"/>
                <w:szCs w:val="19"/>
              </w:rPr>
            </w:pPr>
            <w:r w:rsidRPr="001E52BF">
              <w:rPr>
                <w:b/>
                <w:sz w:val="19"/>
                <w:szCs w:val="19"/>
              </w:rPr>
              <w:t>В том числе</w:t>
            </w:r>
          </w:p>
        </w:tc>
        <w:tc>
          <w:tcPr>
            <w:tcW w:w="709" w:type="dxa"/>
            <w:vMerge w:val="restart"/>
            <w:tcBorders>
              <w:left w:val="single" w:sz="6" w:space="0" w:color="auto"/>
            </w:tcBorders>
            <w:vAlign w:val="center"/>
          </w:tcPr>
          <w:p w14:paraId="39197591" w14:textId="77777777" w:rsidR="00077922" w:rsidRPr="001E52BF" w:rsidRDefault="00077922" w:rsidP="001604FD">
            <w:pPr>
              <w:jc w:val="center"/>
              <w:rPr>
                <w:b/>
                <w:sz w:val="19"/>
                <w:szCs w:val="19"/>
              </w:rPr>
            </w:pPr>
            <w:r w:rsidRPr="001E52BF">
              <w:rPr>
                <w:b/>
                <w:sz w:val="19"/>
                <w:szCs w:val="19"/>
              </w:rPr>
              <w:t>Всего</w:t>
            </w:r>
          </w:p>
        </w:tc>
        <w:tc>
          <w:tcPr>
            <w:tcW w:w="1985" w:type="dxa"/>
            <w:gridSpan w:val="2"/>
            <w:tcBorders>
              <w:right w:val="single" w:sz="6" w:space="0" w:color="auto"/>
            </w:tcBorders>
          </w:tcPr>
          <w:p w14:paraId="20C00362" w14:textId="77777777" w:rsidR="00077922" w:rsidRPr="001E52BF" w:rsidRDefault="00077922" w:rsidP="001604FD">
            <w:pPr>
              <w:jc w:val="center"/>
              <w:rPr>
                <w:b/>
                <w:sz w:val="19"/>
                <w:szCs w:val="19"/>
              </w:rPr>
            </w:pPr>
            <w:r w:rsidRPr="001E52BF">
              <w:rPr>
                <w:b/>
                <w:sz w:val="19"/>
                <w:szCs w:val="19"/>
              </w:rPr>
              <w:t>В том числе</w:t>
            </w:r>
          </w:p>
        </w:tc>
      </w:tr>
      <w:tr w:rsidR="00077922" w:rsidRPr="001E52BF" w14:paraId="619017FF" w14:textId="77777777" w:rsidTr="007C0CBD">
        <w:trPr>
          <w:trHeight w:val="629"/>
        </w:trPr>
        <w:tc>
          <w:tcPr>
            <w:tcW w:w="534" w:type="dxa"/>
            <w:vMerge/>
            <w:tcBorders>
              <w:left w:val="single" w:sz="6" w:space="0" w:color="auto"/>
              <w:bottom w:val="double" w:sz="4" w:space="0" w:color="auto"/>
              <w:right w:val="single" w:sz="6" w:space="0" w:color="auto"/>
            </w:tcBorders>
          </w:tcPr>
          <w:p w14:paraId="3F73CBF9" w14:textId="77777777" w:rsidR="00077922" w:rsidRPr="001E52BF" w:rsidRDefault="00077922" w:rsidP="001604FD">
            <w:pPr>
              <w:jc w:val="center"/>
              <w:rPr>
                <w:b/>
                <w:sz w:val="19"/>
                <w:szCs w:val="19"/>
              </w:rPr>
            </w:pPr>
          </w:p>
        </w:tc>
        <w:tc>
          <w:tcPr>
            <w:tcW w:w="1559" w:type="dxa"/>
            <w:vMerge/>
            <w:tcBorders>
              <w:left w:val="single" w:sz="6" w:space="0" w:color="auto"/>
              <w:bottom w:val="double" w:sz="4" w:space="0" w:color="auto"/>
              <w:right w:val="single" w:sz="6" w:space="0" w:color="auto"/>
            </w:tcBorders>
          </w:tcPr>
          <w:p w14:paraId="5864F61C" w14:textId="77777777" w:rsidR="00077922" w:rsidRPr="001E52BF" w:rsidRDefault="00077922" w:rsidP="001604FD">
            <w:pPr>
              <w:jc w:val="center"/>
              <w:rPr>
                <w:b/>
                <w:sz w:val="19"/>
                <w:szCs w:val="19"/>
              </w:rPr>
            </w:pPr>
          </w:p>
        </w:tc>
        <w:tc>
          <w:tcPr>
            <w:tcW w:w="709" w:type="dxa"/>
            <w:tcBorders>
              <w:top w:val="nil"/>
              <w:left w:val="single" w:sz="6" w:space="0" w:color="auto"/>
              <w:bottom w:val="double" w:sz="4" w:space="0" w:color="auto"/>
            </w:tcBorders>
          </w:tcPr>
          <w:p w14:paraId="34426FA2" w14:textId="77777777" w:rsidR="00077922" w:rsidRPr="001E52BF" w:rsidRDefault="00077922" w:rsidP="001604FD">
            <w:pPr>
              <w:jc w:val="center"/>
              <w:rPr>
                <w:b/>
                <w:sz w:val="19"/>
                <w:szCs w:val="19"/>
              </w:rPr>
            </w:pPr>
            <w:r w:rsidRPr="001E52BF">
              <w:rPr>
                <w:b/>
                <w:sz w:val="19"/>
                <w:szCs w:val="19"/>
              </w:rPr>
              <w:t>Всего</w:t>
            </w:r>
          </w:p>
        </w:tc>
        <w:tc>
          <w:tcPr>
            <w:tcW w:w="992" w:type="dxa"/>
            <w:tcBorders>
              <w:bottom w:val="double" w:sz="4" w:space="0" w:color="auto"/>
            </w:tcBorders>
          </w:tcPr>
          <w:p w14:paraId="73C15D0F" w14:textId="77777777" w:rsidR="00077922" w:rsidRPr="001E52BF" w:rsidRDefault="00077922" w:rsidP="001604FD">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5C1C0607" w14:textId="77777777" w:rsidR="00077922" w:rsidRPr="001E52BF" w:rsidRDefault="00077922" w:rsidP="001604FD">
            <w:pPr>
              <w:jc w:val="center"/>
              <w:rPr>
                <w:b/>
                <w:sz w:val="19"/>
                <w:szCs w:val="19"/>
              </w:rPr>
            </w:pPr>
            <w:proofErr w:type="spellStart"/>
            <w:r w:rsidRPr="001E52BF">
              <w:rPr>
                <w:b/>
                <w:sz w:val="19"/>
                <w:szCs w:val="19"/>
              </w:rPr>
              <w:t>практи-ческих</w:t>
            </w:r>
            <w:proofErr w:type="spellEnd"/>
          </w:p>
        </w:tc>
        <w:tc>
          <w:tcPr>
            <w:tcW w:w="709" w:type="dxa"/>
            <w:vMerge/>
            <w:tcBorders>
              <w:left w:val="single" w:sz="6" w:space="0" w:color="auto"/>
              <w:bottom w:val="double" w:sz="4" w:space="0" w:color="auto"/>
            </w:tcBorders>
          </w:tcPr>
          <w:p w14:paraId="3A2024DE" w14:textId="77777777" w:rsidR="00077922" w:rsidRPr="001E52BF" w:rsidRDefault="00077922" w:rsidP="001604FD">
            <w:pPr>
              <w:rPr>
                <w:b/>
                <w:sz w:val="19"/>
                <w:szCs w:val="19"/>
              </w:rPr>
            </w:pPr>
          </w:p>
        </w:tc>
        <w:tc>
          <w:tcPr>
            <w:tcW w:w="992" w:type="dxa"/>
            <w:tcBorders>
              <w:bottom w:val="double" w:sz="4" w:space="0" w:color="auto"/>
            </w:tcBorders>
          </w:tcPr>
          <w:p w14:paraId="7E3328D1" w14:textId="77777777" w:rsidR="00077922" w:rsidRPr="001E52BF" w:rsidRDefault="00077922" w:rsidP="001604FD">
            <w:pPr>
              <w:jc w:val="cente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0BB1E7C5" w14:textId="77777777" w:rsidR="00077922" w:rsidRPr="001E52BF" w:rsidRDefault="00077922" w:rsidP="001604FD">
            <w:pPr>
              <w:jc w:val="center"/>
              <w:rPr>
                <w:b/>
                <w:sz w:val="19"/>
                <w:szCs w:val="19"/>
              </w:rPr>
            </w:pPr>
            <w:proofErr w:type="spellStart"/>
            <w:r w:rsidRPr="001E52BF">
              <w:rPr>
                <w:b/>
                <w:sz w:val="19"/>
                <w:szCs w:val="19"/>
              </w:rPr>
              <w:t>практи-ческих</w:t>
            </w:r>
            <w:proofErr w:type="spellEnd"/>
          </w:p>
        </w:tc>
        <w:tc>
          <w:tcPr>
            <w:tcW w:w="709" w:type="dxa"/>
            <w:vMerge/>
            <w:tcBorders>
              <w:left w:val="single" w:sz="6" w:space="0" w:color="auto"/>
              <w:bottom w:val="double" w:sz="4" w:space="0" w:color="auto"/>
            </w:tcBorders>
          </w:tcPr>
          <w:p w14:paraId="43151E33" w14:textId="77777777" w:rsidR="00077922" w:rsidRPr="001E52BF" w:rsidRDefault="00077922" w:rsidP="001604FD">
            <w:pPr>
              <w:rPr>
                <w:b/>
                <w:sz w:val="19"/>
                <w:szCs w:val="19"/>
              </w:rPr>
            </w:pPr>
          </w:p>
        </w:tc>
        <w:tc>
          <w:tcPr>
            <w:tcW w:w="992" w:type="dxa"/>
            <w:tcBorders>
              <w:bottom w:val="double" w:sz="4" w:space="0" w:color="auto"/>
            </w:tcBorders>
          </w:tcPr>
          <w:p w14:paraId="1C3455C2" w14:textId="77777777" w:rsidR="00077922" w:rsidRPr="001E52BF" w:rsidRDefault="00077922" w:rsidP="001604FD">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1ECAB50B" w14:textId="77777777" w:rsidR="00077922" w:rsidRPr="001E52BF" w:rsidRDefault="00077922" w:rsidP="001604FD">
            <w:pPr>
              <w:jc w:val="center"/>
              <w:rPr>
                <w:sz w:val="19"/>
                <w:szCs w:val="19"/>
              </w:rPr>
            </w:pPr>
            <w:proofErr w:type="spellStart"/>
            <w:r w:rsidRPr="001E52BF">
              <w:rPr>
                <w:b/>
                <w:sz w:val="19"/>
                <w:szCs w:val="19"/>
              </w:rPr>
              <w:t>практи-ческих</w:t>
            </w:r>
            <w:proofErr w:type="spellEnd"/>
          </w:p>
        </w:tc>
      </w:tr>
      <w:tr w:rsidR="00077922" w:rsidRPr="001E52BF" w14:paraId="45CED77B" w14:textId="77777777" w:rsidTr="007C0CBD">
        <w:trPr>
          <w:trHeight w:val="299"/>
        </w:trPr>
        <w:tc>
          <w:tcPr>
            <w:tcW w:w="534" w:type="dxa"/>
            <w:tcBorders>
              <w:top w:val="single" w:sz="4" w:space="0" w:color="auto"/>
              <w:left w:val="single" w:sz="6" w:space="0" w:color="auto"/>
              <w:bottom w:val="single" w:sz="4" w:space="0" w:color="auto"/>
              <w:right w:val="single" w:sz="6" w:space="0" w:color="auto"/>
            </w:tcBorders>
          </w:tcPr>
          <w:p w14:paraId="6FF589E5" w14:textId="77777777" w:rsidR="00077922" w:rsidRPr="001E52BF" w:rsidRDefault="00077922" w:rsidP="001604FD">
            <w:pPr>
              <w:jc w:val="center"/>
              <w:rPr>
                <w:b/>
                <w:sz w:val="19"/>
                <w:szCs w:val="19"/>
              </w:rPr>
            </w:pPr>
            <w:r w:rsidRPr="001E52BF">
              <w:rPr>
                <w:b/>
                <w:sz w:val="19"/>
                <w:szCs w:val="19"/>
              </w:rPr>
              <w:t>1.</w:t>
            </w:r>
          </w:p>
        </w:tc>
        <w:tc>
          <w:tcPr>
            <w:tcW w:w="1559" w:type="dxa"/>
            <w:tcBorders>
              <w:top w:val="single" w:sz="4" w:space="0" w:color="auto"/>
              <w:left w:val="single" w:sz="4" w:space="0" w:color="auto"/>
              <w:bottom w:val="single" w:sz="4" w:space="0" w:color="auto"/>
              <w:right w:val="single" w:sz="4" w:space="0" w:color="auto"/>
            </w:tcBorders>
          </w:tcPr>
          <w:p w14:paraId="39B8047D" w14:textId="77777777" w:rsidR="00077922" w:rsidRPr="001E52BF" w:rsidRDefault="00077922" w:rsidP="001604FD">
            <w:pPr>
              <w:autoSpaceDE w:val="0"/>
              <w:autoSpaceDN w:val="0"/>
              <w:adjustRightInd w:val="0"/>
              <w:rPr>
                <w:b/>
                <w:sz w:val="19"/>
                <w:szCs w:val="19"/>
                <w:lang w:eastAsia="ru-RU"/>
              </w:rPr>
            </w:pPr>
            <w:r w:rsidRPr="00347B6E">
              <w:rPr>
                <w:spacing w:val="-6"/>
                <w:sz w:val="19"/>
                <w:szCs w:val="19"/>
                <w:lang w:eastAsia="ru-RU"/>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9" w:type="dxa"/>
            <w:tcBorders>
              <w:top w:val="single" w:sz="4" w:space="0" w:color="auto"/>
              <w:left w:val="single" w:sz="4" w:space="0" w:color="auto"/>
              <w:right w:val="single" w:sz="4" w:space="0" w:color="auto"/>
            </w:tcBorders>
          </w:tcPr>
          <w:p w14:paraId="6390F145" w14:textId="77777777" w:rsidR="00077922" w:rsidRDefault="00077922" w:rsidP="001604FD">
            <w:pPr>
              <w:jc w:val="center"/>
              <w:rPr>
                <w:sz w:val="22"/>
                <w:szCs w:val="22"/>
              </w:rPr>
            </w:pPr>
          </w:p>
          <w:p w14:paraId="4A84D74E" w14:textId="77777777" w:rsidR="00077922" w:rsidRDefault="00077922" w:rsidP="001604FD">
            <w:pPr>
              <w:jc w:val="center"/>
              <w:rPr>
                <w:sz w:val="22"/>
                <w:szCs w:val="22"/>
              </w:rPr>
            </w:pPr>
          </w:p>
          <w:p w14:paraId="6544B31C" w14:textId="77777777" w:rsidR="00077922" w:rsidRDefault="00077922" w:rsidP="001604FD">
            <w:pPr>
              <w:jc w:val="center"/>
              <w:rPr>
                <w:sz w:val="22"/>
                <w:szCs w:val="22"/>
              </w:rPr>
            </w:pPr>
          </w:p>
          <w:p w14:paraId="179828F8" w14:textId="77777777" w:rsidR="00077922" w:rsidRDefault="00077922" w:rsidP="001604FD">
            <w:pPr>
              <w:jc w:val="center"/>
              <w:rPr>
                <w:sz w:val="22"/>
                <w:szCs w:val="22"/>
              </w:rPr>
            </w:pPr>
          </w:p>
          <w:p w14:paraId="436865DF" w14:textId="77777777" w:rsidR="00077922" w:rsidRDefault="00077922" w:rsidP="001604FD">
            <w:pPr>
              <w:jc w:val="center"/>
              <w:rPr>
                <w:sz w:val="22"/>
                <w:szCs w:val="22"/>
              </w:rPr>
            </w:pPr>
          </w:p>
          <w:p w14:paraId="1718E332" w14:textId="77777777" w:rsidR="00077922" w:rsidRDefault="00077922" w:rsidP="001604FD">
            <w:pPr>
              <w:jc w:val="center"/>
              <w:rPr>
                <w:sz w:val="22"/>
                <w:szCs w:val="22"/>
              </w:rPr>
            </w:pPr>
          </w:p>
          <w:p w14:paraId="30D0BE12" w14:textId="77777777" w:rsidR="00077922" w:rsidRDefault="00077922" w:rsidP="001604FD">
            <w:pPr>
              <w:jc w:val="center"/>
              <w:rPr>
                <w:sz w:val="22"/>
                <w:szCs w:val="22"/>
              </w:rPr>
            </w:pPr>
          </w:p>
          <w:p w14:paraId="53188843" w14:textId="77777777" w:rsidR="00077922" w:rsidRPr="00347B6E" w:rsidRDefault="00077922" w:rsidP="001604FD">
            <w:pPr>
              <w:jc w:val="center"/>
              <w:rPr>
                <w:sz w:val="22"/>
                <w:szCs w:val="22"/>
              </w:rPr>
            </w:pPr>
            <w:r w:rsidRPr="00347B6E">
              <w:rPr>
                <w:sz w:val="22"/>
                <w:szCs w:val="22"/>
              </w:rPr>
              <w:t>-</w:t>
            </w:r>
          </w:p>
        </w:tc>
        <w:tc>
          <w:tcPr>
            <w:tcW w:w="992" w:type="dxa"/>
            <w:tcBorders>
              <w:top w:val="single" w:sz="4" w:space="0" w:color="auto"/>
              <w:left w:val="single" w:sz="4" w:space="0" w:color="auto"/>
              <w:right w:val="single" w:sz="4" w:space="0" w:color="auto"/>
            </w:tcBorders>
          </w:tcPr>
          <w:p w14:paraId="6F30565E" w14:textId="77777777" w:rsidR="00077922" w:rsidRDefault="00077922" w:rsidP="001604FD">
            <w:pPr>
              <w:jc w:val="center"/>
              <w:rPr>
                <w:sz w:val="22"/>
                <w:szCs w:val="22"/>
              </w:rPr>
            </w:pPr>
          </w:p>
          <w:p w14:paraId="2C6E40CC" w14:textId="77777777" w:rsidR="00077922" w:rsidRDefault="00077922" w:rsidP="001604FD">
            <w:pPr>
              <w:jc w:val="center"/>
              <w:rPr>
                <w:sz w:val="22"/>
                <w:szCs w:val="22"/>
              </w:rPr>
            </w:pPr>
          </w:p>
          <w:p w14:paraId="1CB89446" w14:textId="77777777" w:rsidR="00077922" w:rsidRDefault="00077922" w:rsidP="001604FD">
            <w:pPr>
              <w:jc w:val="center"/>
              <w:rPr>
                <w:sz w:val="22"/>
                <w:szCs w:val="22"/>
              </w:rPr>
            </w:pPr>
          </w:p>
          <w:p w14:paraId="701D03D0" w14:textId="77777777" w:rsidR="00077922" w:rsidRDefault="00077922" w:rsidP="001604FD">
            <w:pPr>
              <w:jc w:val="center"/>
              <w:rPr>
                <w:sz w:val="22"/>
                <w:szCs w:val="22"/>
              </w:rPr>
            </w:pPr>
          </w:p>
          <w:p w14:paraId="24284038" w14:textId="77777777" w:rsidR="00077922" w:rsidRDefault="00077922" w:rsidP="001604FD">
            <w:pPr>
              <w:jc w:val="center"/>
              <w:rPr>
                <w:sz w:val="22"/>
                <w:szCs w:val="22"/>
              </w:rPr>
            </w:pPr>
          </w:p>
          <w:p w14:paraId="37346F59" w14:textId="77777777" w:rsidR="00077922" w:rsidRDefault="00077922" w:rsidP="001604FD">
            <w:pPr>
              <w:jc w:val="center"/>
              <w:rPr>
                <w:sz w:val="22"/>
                <w:szCs w:val="22"/>
              </w:rPr>
            </w:pPr>
          </w:p>
          <w:p w14:paraId="71A07C5A" w14:textId="77777777" w:rsidR="00077922" w:rsidRDefault="00077922" w:rsidP="001604FD">
            <w:pPr>
              <w:jc w:val="center"/>
              <w:rPr>
                <w:sz w:val="22"/>
                <w:szCs w:val="22"/>
              </w:rPr>
            </w:pPr>
          </w:p>
          <w:p w14:paraId="34CF6C6D" w14:textId="77777777" w:rsidR="00077922" w:rsidRPr="00347B6E" w:rsidRDefault="00077922" w:rsidP="001604FD">
            <w:pPr>
              <w:jc w:val="center"/>
              <w:rPr>
                <w:sz w:val="22"/>
                <w:szCs w:val="22"/>
              </w:rPr>
            </w:pPr>
            <w:r w:rsidRPr="00347B6E">
              <w:rPr>
                <w:sz w:val="22"/>
                <w:szCs w:val="22"/>
              </w:rPr>
              <w:t>-</w:t>
            </w:r>
          </w:p>
        </w:tc>
        <w:tc>
          <w:tcPr>
            <w:tcW w:w="992" w:type="dxa"/>
            <w:tcBorders>
              <w:top w:val="single" w:sz="4" w:space="0" w:color="auto"/>
              <w:left w:val="single" w:sz="4" w:space="0" w:color="auto"/>
              <w:right w:val="single" w:sz="4" w:space="0" w:color="auto"/>
            </w:tcBorders>
          </w:tcPr>
          <w:p w14:paraId="147F6273" w14:textId="77777777" w:rsidR="00077922" w:rsidRDefault="00077922" w:rsidP="001604FD">
            <w:pPr>
              <w:jc w:val="center"/>
              <w:rPr>
                <w:sz w:val="22"/>
                <w:szCs w:val="22"/>
              </w:rPr>
            </w:pPr>
          </w:p>
          <w:p w14:paraId="75F088E0" w14:textId="77777777" w:rsidR="00077922" w:rsidRDefault="00077922" w:rsidP="001604FD">
            <w:pPr>
              <w:jc w:val="center"/>
              <w:rPr>
                <w:sz w:val="22"/>
                <w:szCs w:val="22"/>
              </w:rPr>
            </w:pPr>
          </w:p>
          <w:p w14:paraId="27BFF4EF" w14:textId="77777777" w:rsidR="00077922" w:rsidRDefault="00077922" w:rsidP="001604FD">
            <w:pPr>
              <w:jc w:val="center"/>
              <w:rPr>
                <w:sz w:val="22"/>
                <w:szCs w:val="22"/>
              </w:rPr>
            </w:pPr>
          </w:p>
          <w:p w14:paraId="0A243C89" w14:textId="77777777" w:rsidR="00077922" w:rsidRDefault="00077922" w:rsidP="001604FD">
            <w:pPr>
              <w:jc w:val="center"/>
              <w:rPr>
                <w:sz w:val="22"/>
                <w:szCs w:val="22"/>
              </w:rPr>
            </w:pPr>
          </w:p>
          <w:p w14:paraId="2B3300BA" w14:textId="77777777" w:rsidR="00077922" w:rsidRDefault="00077922" w:rsidP="001604FD">
            <w:pPr>
              <w:jc w:val="center"/>
              <w:rPr>
                <w:sz w:val="22"/>
                <w:szCs w:val="22"/>
              </w:rPr>
            </w:pPr>
          </w:p>
          <w:p w14:paraId="5EAFB8CF" w14:textId="77777777" w:rsidR="00077922" w:rsidRDefault="00077922" w:rsidP="001604FD">
            <w:pPr>
              <w:jc w:val="center"/>
              <w:rPr>
                <w:sz w:val="22"/>
                <w:szCs w:val="22"/>
              </w:rPr>
            </w:pPr>
          </w:p>
          <w:p w14:paraId="1651C3DB" w14:textId="77777777" w:rsidR="00077922" w:rsidRDefault="00077922" w:rsidP="001604FD">
            <w:pPr>
              <w:jc w:val="center"/>
              <w:rPr>
                <w:sz w:val="22"/>
                <w:szCs w:val="22"/>
              </w:rPr>
            </w:pPr>
          </w:p>
          <w:p w14:paraId="59D35630" w14:textId="77777777" w:rsidR="00077922" w:rsidRPr="00347B6E" w:rsidRDefault="00077922" w:rsidP="001604FD">
            <w:pPr>
              <w:jc w:val="center"/>
              <w:rPr>
                <w:sz w:val="22"/>
                <w:szCs w:val="22"/>
              </w:rPr>
            </w:pPr>
            <w:r w:rsidRPr="00347B6E">
              <w:rPr>
                <w:sz w:val="22"/>
                <w:szCs w:val="22"/>
              </w:rPr>
              <w:t>-</w:t>
            </w:r>
          </w:p>
        </w:tc>
        <w:tc>
          <w:tcPr>
            <w:tcW w:w="709" w:type="dxa"/>
            <w:tcBorders>
              <w:top w:val="single" w:sz="4" w:space="0" w:color="auto"/>
              <w:left w:val="single" w:sz="4" w:space="0" w:color="auto"/>
              <w:right w:val="single" w:sz="4" w:space="0" w:color="auto"/>
            </w:tcBorders>
          </w:tcPr>
          <w:p w14:paraId="1B9E6108" w14:textId="77777777" w:rsidR="00077922" w:rsidRDefault="00077922" w:rsidP="001604FD">
            <w:pPr>
              <w:jc w:val="center"/>
              <w:rPr>
                <w:sz w:val="22"/>
                <w:szCs w:val="22"/>
              </w:rPr>
            </w:pPr>
          </w:p>
          <w:p w14:paraId="25FD3178" w14:textId="77777777" w:rsidR="00077922" w:rsidRDefault="00077922" w:rsidP="001604FD">
            <w:pPr>
              <w:jc w:val="center"/>
              <w:rPr>
                <w:sz w:val="22"/>
                <w:szCs w:val="22"/>
              </w:rPr>
            </w:pPr>
          </w:p>
          <w:p w14:paraId="7D5F9FF5" w14:textId="77777777" w:rsidR="00077922" w:rsidRDefault="00077922" w:rsidP="001604FD">
            <w:pPr>
              <w:jc w:val="center"/>
              <w:rPr>
                <w:sz w:val="22"/>
                <w:szCs w:val="22"/>
              </w:rPr>
            </w:pPr>
          </w:p>
          <w:p w14:paraId="58887243" w14:textId="77777777" w:rsidR="00077922" w:rsidRDefault="00077922" w:rsidP="001604FD">
            <w:pPr>
              <w:jc w:val="center"/>
              <w:rPr>
                <w:sz w:val="22"/>
                <w:szCs w:val="22"/>
              </w:rPr>
            </w:pPr>
          </w:p>
          <w:p w14:paraId="059462B7" w14:textId="77777777" w:rsidR="00077922" w:rsidRDefault="00077922" w:rsidP="001604FD">
            <w:pPr>
              <w:jc w:val="center"/>
              <w:rPr>
                <w:sz w:val="22"/>
                <w:szCs w:val="22"/>
              </w:rPr>
            </w:pPr>
          </w:p>
          <w:p w14:paraId="289BA8F3" w14:textId="77777777" w:rsidR="00077922" w:rsidRDefault="00077922" w:rsidP="001604FD">
            <w:pPr>
              <w:jc w:val="center"/>
              <w:rPr>
                <w:sz w:val="22"/>
                <w:szCs w:val="22"/>
              </w:rPr>
            </w:pPr>
          </w:p>
          <w:p w14:paraId="76AD3B08" w14:textId="77777777" w:rsidR="00077922" w:rsidRDefault="00077922" w:rsidP="001604FD">
            <w:pPr>
              <w:jc w:val="center"/>
              <w:rPr>
                <w:sz w:val="22"/>
                <w:szCs w:val="22"/>
              </w:rPr>
            </w:pPr>
          </w:p>
          <w:p w14:paraId="6EBE8A0E" w14:textId="77777777" w:rsidR="00077922" w:rsidRPr="00347B6E" w:rsidRDefault="00077922" w:rsidP="001604FD">
            <w:pPr>
              <w:jc w:val="center"/>
              <w:rPr>
                <w:sz w:val="22"/>
                <w:szCs w:val="22"/>
              </w:rPr>
            </w:pPr>
            <w:r w:rsidRPr="00347B6E">
              <w:rPr>
                <w:sz w:val="22"/>
                <w:szCs w:val="22"/>
              </w:rPr>
              <w:t>4</w:t>
            </w:r>
          </w:p>
        </w:tc>
        <w:tc>
          <w:tcPr>
            <w:tcW w:w="992" w:type="dxa"/>
            <w:tcBorders>
              <w:top w:val="single" w:sz="4" w:space="0" w:color="auto"/>
              <w:left w:val="single" w:sz="4" w:space="0" w:color="auto"/>
              <w:right w:val="single" w:sz="4" w:space="0" w:color="auto"/>
            </w:tcBorders>
          </w:tcPr>
          <w:p w14:paraId="1EC32782" w14:textId="77777777" w:rsidR="00077922" w:rsidRDefault="00077922" w:rsidP="001604FD">
            <w:pPr>
              <w:jc w:val="center"/>
              <w:rPr>
                <w:sz w:val="22"/>
                <w:szCs w:val="22"/>
              </w:rPr>
            </w:pPr>
          </w:p>
          <w:p w14:paraId="3FCF79C6" w14:textId="77777777" w:rsidR="00077922" w:rsidRDefault="00077922" w:rsidP="001604FD">
            <w:pPr>
              <w:jc w:val="center"/>
              <w:rPr>
                <w:sz w:val="22"/>
                <w:szCs w:val="22"/>
              </w:rPr>
            </w:pPr>
          </w:p>
          <w:p w14:paraId="157F68B7" w14:textId="77777777" w:rsidR="00077922" w:rsidRDefault="00077922" w:rsidP="001604FD">
            <w:pPr>
              <w:jc w:val="center"/>
              <w:rPr>
                <w:sz w:val="22"/>
                <w:szCs w:val="22"/>
              </w:rPr>
            </w:pPr>
          </w:p>
          <w:p w14:paraId="53E0E868" w14:textId="77777777" w:rsidR="00077922" w:rsidRDefault="00077922" w:rsidP="001604FD">
            <w:pPr>
              <w:jc w:val="center"/>
              <w:rPr>
                <w:sz w:val="22"/>
                <w:szCs w:val="22"/>
              </w:rPr>
            </w:pPr>
          </w:p>
          <w:p w14:paraId="7640B2E6" w14:textId="77777777" w:rsidR="00077922" w:rsidRDefault="00077922" w:rsidP="001604FD">
            <w:pPr>
              <w:jc w:val="center"/>
              <w:rPr>
                <w:sz w:val="22"/>
                <w:szCs w:val="22"/>
              </w:rPr>
            </w:pPr>
          </w:p>
          <w:p w14:paraId="2B1C0895" w14:textId="77777777" w:rsidR="00077922" w:rsidRDefault="00077922" w:rsidP="001604FD">
            <w:pPr>
              <w:jc w:val="center"/>
              <w:rPr>
                <w:sz w:val="22"/>
                <w:szCs w:val="22"/>
              </w:rPr>
            </w:pPr>
          </w:p>
          <w:p w14:paraId="6D820CAD" w14:textId="77777777" w:rsidR="00077922" w:rsidRDefault="00077922" w:rsidP="001604FD">
            <w:pPr>
              <w:jc w:val="center"/>
              <w:rPr>
                <w:sz w:val="22"/>
                <w:szCs w:val="22"/>
              </w:rPr>
            </w:pPr>
          </w:p>
          <w:p w14:paraId="312D2CCE" w14:textId="77777777" w:rsidR="00077922" w:rsidRPr="00347B6E" w:rsidRDefault="00077922" w:rsidP="001604FD">
            <w:pPr>
              <w:jc w:val="center"/>
              <w:rPr>
                <w:sz w:val="22"/>
                <w:szCs w:val="22"/>
              </w:rPr>
            </w:pPr>
            <w:r w:rsidRPr="00347B6E">
              <w:rPr>
                <w:sz w:val="22"/>
                <w:szCs w:val="22"/>
              </w:rPr>
              <w:t>3</w:t>
            </w:r>
          </w:p>
        </w:tc>
        <w:tc>
          <w:tcPr>
            <w:tcW w:w="992" w:type="dxa"/>
            <w:tcBorders>
              <w:top w:val="single" w:sz="4" w:space="0" w:color="auto"/>
              <w:left w:val="single" w:sz="4" w:space="0" w:color="auto"/>
              <w:right w:val="single" w:sz="4" w:space="0" w:color="auto"/>
            </w:tcBorders>
          </w:tcPr>
          <w:p w14:paraId="2D1C9A4D" w14:textId="77777777" w:rsidR="00077922" w:rsidRDefault="00077922" w:rsidP="001604FD">
            <w:pPr>
              <w:jc w:val="center"/>
              <w:rPr>
                <w:sz w:val="22"/>
                <w:szCs w:val="22"/>
              </w:rPr>
            </w:pPr>
          </w:p>
          <w:p w14:paraId="3D58500B" w14:textId="77777777" w:rsidR="00077922" w:rsidRDefault="00077922" w:rsidP="001604FD">
            <w:pPr>
              <w:jc w:val="center"/>
              <w:rPr>
                <w:sz w:val="22"/>
                <w:szCs w:val="22"/>
              </w:rPr>
            </w:pPr>
          </w:p>
          <w:p w14:paraId="00038832" w14:textId="77777777" w:rsidR="00077922" w:rsidRDefault="00077922" w:rsidP="001604FD">
            <w:pPr>
              <w:jc w:val="center"/>
              <w:rPr>
                <w:sz w:val="22"/>
                <w:szCs w:val="22"/>
              </w:rPr>
            </w:pPr>
          </w:p>
          <w:p w14:paraId="228CA39B" w14:textId="77777777" w:rsidR="00077922" w:rsidRDefault="00077922" w:rsidP="001604FD">
            <w:pPr>
              <w:jc w:val="center"/>
              <w:rPr>
                <w:sz w:val="22"/>
                <w:szCs w:val="22"/>
              </w:rPr>
            </w:pPr>
          </w:p>
          <w:p w14:paraId="086D490E" w14:textId="77777777" w:rsidR="00077922" w:rsidRDefault="00077922" w:rsidP="001604FD">
            <w:pPr>
              <w:jc w:val="center"/>
              <w:rPr>
                <w:sz w:val="22"/>
                <w:szCs w:val="22"/>
              </w:rPr>
            </w:pPr>
          </w:p>
          <w:p w14:paraId="639853EC" w14:textId="77777777" w:rsidR="00077922" w:rsidRDefault="00077922" w:rsidP="001604FD">
            <w:pPr>
              <w:jc w:val="center"/>
              <w:rPr>
                <w:sz w:val="22"/>
                <w:szCs w:val="22"/>
              </w:rPr>
            </w:pPr>
          </w:p>
          <w:p w14:paraId="65D85EE9" w14:textId="77777777" w:rsidR="00077922" w:rsidRDefault="00077922" w:rsidP="001604FD">
            <w:pPr>
              <w:jc w:val="center"/>
              <w:rPr>
                <w:sz w:val="22"/>
                <w:szCs w:val="22"/>
              </w:rPr>
            </w:pPr>
          </w:p>
          <w:p w14:paraId="38BDEE75" w14:textId="77777777" w:rsidR="00077922" w:rsidRPr="00347B6E" w:rsidRDefault="00077922" w:rsidP="001604FD">
            <w:pPr>
              <w:jc w:val="center"/>
              <w:rPr>
                <w:sz w:val="22"/>
                <w:szCs w:val="22"/>
              </w:rPr>
            </w:pPr>
            <w:r w:rsidRPr="00347B6E">
              <w:rPr>
                <w:sz w:val="22"/>
                <w:szCs w:val="22"/>
              </w:rPr>
              <w:t>1</w:t>
            </w:r>
          </w:p>
        </w:tc>
        <w:tc>
          <w:tcPr>
            <w:tcW w:w="709" w:type="dxa"/>
            <w:tcBorders>
              <w:top w:val="single" w:sz="4" w:space="0" w:color="auto"/>
              <w:left w:val="single" w:sz="4" w:space="0" w:color="auto"/>
              <w:right w:val="single" w:sz="4" w:space="0" w:color="auto"/>
            </w:tcBorders>
          </w:tcPr>
          <w:p w14:paraId="6971C1DD" w14:textId="77777777" w:rsidR="00077922" w:rsidRDefault="00077922" w:rsidP="001604FD">
            <w:pPr>
              <w:jc w:val="center"/>
              <w:rPr>
                <w:sz w:val="22"/>
                <w:szCs w:val="22"/>
              </w:rPr>
            </w:pPr>
          </w:p>
          <w:p w14:paraId="4C272070" w14:textId="77777777" w:rsidR="00077922" w:rsidRDefault="00077922" w:rsidP="001604FD">
            <w:pPr>
              <w:jc w:val="center"/>
              <w:rPr>
                <w:sz w:val="22"/>
                <w:szCs w:val="22"/>
              </w:rPr>
            </w:pPr>
          </w:p>
          <w:p w14:paraId="14144AC6" w14:textId="77777777" w:rsidR="00077922" w:rsidRDefault="00077922" w:rsidP="001604FD">
            <w:pPr>
              <w:jc w:val="center"/>
              <w:rPr>
                <w:sz w:val="22"/>
                <w:szCs w:val="22"/>
              </w:rPr>
            </w:pPr>
          </w:p>
          <w:p w14:paraId="6985387D" w14:textId="77777777" w:rsidR="00077922" w:rsidRDefault="00077922" w:rsidP="001604FD">
            <w:pPr>
              <w:jc w:val="center"/>
              <w:rPr>
                <w:sz w:val="22"/>
                <w:szCs w:val="22"/>
              </w:rPr>
            </w:pPr>
          </w:p>
          <w:p w14:paraId="36D4F3D8" w14:textId="77777777" w:rsidR="00077922" w:rsidRDefault="00077922" w:rsidP="001604FD">
            <w:pPr>
              <w:jc w:val="center"/>
              <w:rPr>
                <w:sz w:val="22"/>
                <w:szCs w:val="22"/>
              </w:rPr>
            </w:pPr>
          </w:p>
          <w:p w14:paraId="229B768B" w14:textId="77777777" w:rsidR="00077922" w:rsidRDefault="00077922" w:rsidP="001604FD">
            <w:pPr>
              <w:jc w:val="center"/>
              <w:rPr>
                <w:sz w:val="22"/>
                <w:szCs w:val="22"/>
              </w:rPr>
            </w:pPr>
          </w:p>
          <w:p w14:paraId="411F7A81" w14:textId="77777777" w:rsidR="00077922" w:rsidRDefault="00077922" w:rsidP="001604FD">
            <w:pPr>
              <w:jc w:val="center"/>
              <w:rPr>
                <w:sz w:val="22"/>
                <w:szCs w:val="22"/>
              </w:rPr>
            </w:pPr>
          </w:p>
          <w:p w14:paraId="6FAB6FB1" w14:textId="77777777" w:rsidR="00077922" w:rsidRPr="00347B6E" w:rsidRDefault="00077922" w:rsidP="001604FD">
            <w:pPr>
              <w:jc w:val="center"/>
              <w:rPr>
                <w:sz w:val="22"/>
                <w:szCs w:val="22"/>
              </w:rPr>
            </w:pPr>
            <w:r w:rsidRPr="00347B6E">
              <w:rPr>
                <w:sz w:val="22"/>
                <w:szCs w:val="22"/>
              </w:rPr>
              <w:t>7</w:t>
            </w:r>
          </w:p>
        </w:tc>
        <w:tc>
          <w:tcPr>
            <w:tcW w:w="992" w:type="dxa"/>
            <w:tcBorders>
              <w:top w:val="single" w:sz="4" w:space="0" w:color="auto"/>
              <w:left w:val="single" w:sz="4" w:space="0" w:color="auto"/>
              <w:right w:val="single" w:sz="4" w:space="0" w:color="auto"/>
            </w:tcBorders>
          </w:tcPr>
          <w:p w14:paraId="1EE8C86C" w14:textId="77777777" w:rsidR="00077922" w:rsidRDefault="00077922" w:rsidP="001604FD">
            <w:pPr>
              <w:jc w:val="center"/>
              <w:rPr>
                <w:sz w:val="22"/>
                <w:szCs w:val="22"/>
              </w:rPr>
            </w:pPr>
          </w:p>
          <w:p w14:paraId="635D9918" w14:textId="77777777" w:rsidR="00077922" w:rsidRDefault="00077922" w:rsidP="001604FD">
            <w:pPr>
              <w:jc w:val="center"/>
              <w:rPr>
                <w:sz w:val="22"/>
                <w:szCs w:val="22"/>
              </w:rPr>
            </w:pPr>
          </w:p>
          <w:p w14:paraId="18C720F6" w14:textId="77777777" w:rsidR="00077922" w:rsidRDefault="00077922" w:rsidP="001604FD">
            <w:pPr>
              <w:jc w:val="center"/>
              <w:rPr>
                <w:sz w:val="22"/>
                <w:szCs w:val="22"/>
              </w:rPr>
            </w:pPr>
          </w:p>
          <w:p w14:paraId="2A483EC8" w14:textId="77777777" w:rsidR="00077922" w:rsidRDefault="00077922" w:rsidP="001604FD">
            <w:pPr>
              <w:jc w:val="center"/>
              <w:rPr>
                <w:sz w:val="22"/>
                <w:szCs w:val="22"/>
              </w:rPr>
            </w:pPr>
          </w:p>
          <w:p w14:paraId="309D4816" w14:textId="77777777" w:rsidR="00077922" w:rsidRDefault="00077922" w:rsidP="001604FD">
            <w:pPr>
              <w:jc w:val="center"/>
              <w:rPr>
                <w:sz w:val="22"/>
                <w:szCs w:val="22"/>
              </w:rPr>
            </w:pPr>
          </w:p>
          <w:p w14:paraId="1CE34E22" w14:textId="77777777" w:rsidR="00077922" w:rsidRDefault="00077922" w:rsidP="001604FD">
            <w:pPr>
              <w:jc w:val="center"/>
              <w:rPr>
                <w:sz w:val="22"/>
                <w:szCs w:val="22"/>
              </w:rPr>
            </w:pPr>
          </w:p>
          <w:p w14:paraId="57393588" w14:textId="77777777" w:rsidR="00077922" w:rsidRDefault="00077922" w:rsidP="001604FD">
            <w:pPr>
              <w:jc w:val="center"/>
              <w:rPr>
                <w:sz w:val="22"/>
                <w:szCs w:val="22"/>
              </w:rPr>
            </w:pPr>
          </w:p>
          <w:p w14:paraId="48C791AD" w14:textId="77777777" w:rsidR="00077922" w:rsidRPr="00347B6E" w:rsidRDefault="00077922" w:rsidP="001604FD">
            <w:pPr>
              <w:jc w:val="center"/>
              <w:rPr>
                <w:sz w:val="22"/>
                <w:szCs w:val="22"/>
              </w:rPr>
            </w:pPr>
            <w:r w:rsidRPr="00347B6E">
              <w:rPr>
                <w:sz w:val="22"/>
                <w:szCs w:val="22"/>
              </w:rPr>
              <w:t>5</w:t>
            </w:r>
          </w:p>
        </w:tc>
        <w:tc>
          <w:tcPr>
            <w:tcW w:w="993" w:type="dxa"/>
            <w:tcBorders>
              <w:top w:val="single" w:sz="4" w:space="0" w:color="auto"/>
              <w:left w:val="single" w:sz="4" w:space="0" w:color="auto"/>
              <w:right w:val="single" w:sz="4" w:space="0" w:color="auto"/>
            </w:tcBorders>
          </w:tcPr>
          <w:p w14:paraId="2B2C6993" w14:textId="77777777" w:rsidR="00077922" w:rsidRDefault="00077922" w:rsidP="001604FD">
            <w:pPr>
              <w:jc w:val="center"/>
              <w:rPr>
                <w:sz w:val="22"/>
                <w:szCs w:val="22"/>
              </w:rPr>
            </w:pPr>
          </w:p>
          <w:p w14:paraId="61DAEA11" w14:textId="77777777" w:rsidR="00077922" w:rsidRDefault="00077922" w:rsidP="001604FD">
            <w:pPr>
              <w:jc w:val="center"/>
              <w:rPr>
                <w:sz w:val="22"/>
                <w:szCs w:val="22"/>
              </w:rPr>
            </w:pPr>
          </w:p>
          <w:p w14:paraId="26527AD3" w14:textId="77777777" w:rsidR="00077922" w:rsidRDefault="00077922" w:rsidP="001604FD">
            <w:pPr>
              <w:jc w:val="center"/>
              <w:rPr>
                <w:sz w:val="22"/>
                <w:szCs w:val="22"/>
              </w:rPr>
            </w:pPr>
          </w:p>
          <w:p w14:paraId="453EB2AA" w14:textId="77777777" w:rsidR="00077922" w:rsidRDefault="00077922" w:rsidP="001604FD">
            <w:pPr>
              <w:jc w:val="center"/>
              <w:rPr>
                <w:sz w:val="22"/>
                <w:szCs w:val="22"/>
              </w:rPr>
            </w:pPr>
          </w:p>
          <w:p w14:paraId="1158FE93" w14:textId="77777777" w:rsidR="00077922" w:rsidRDefault="00077922" w:rsidP="001604FD">
            <w:pPr>
              <w:jc w:val="center"/>
              <w:rPr>
                <w:sz w:val="22"/>
                <w:szCs w:val="22"/>
              </w:rPr>
            </w:pPr>
          </w:p>
          <w:p w14:paraId="1E2B0693" w14:textId="77777777" w:rsidR="00077922" w:rsidRDefault="00077922" w:rsidP="001604FD">
            <w:pPr>
              <w:jc w:val="center"/>
              <w:rPr>
                <w:sz w:val="22"/>
                <w:szCs w:val="22"/>
              </w:rPr>
            </w:pPr>
          </w:p>
          <w:p w14:paraId="73A7FF94" w14:textId="77777777" w:rsidR="00077922" w:rsidRDefault="00077922" w:rsidP="001604FD">
            <w:pPr>
              <w:jc w:val="center"/>
              <w:rPr>
                <w:sz w:val="22"/>
                <w:szCs w:val="22"/>
              </w:rPr>
            </w:pPr>
          </w:p>
          <w:p w14:paraId="0F04CA3A" w14:textId="77777777" w:rsidR="00077922" w:rsidRPr="00347B6E" w:rsidRDefault="00077922" w:rsidP="001604FD">
            <w:pPr>
              <w:jc w:val="center"/>
              <w:rPr>
                <w:sz w:val="22"/>
                <w:szCs w:val="22"/>
              </w:rPr>
            </w:pPr>
            <w:r w:rsidRPr="00347B6E">
              <w:rPr>
                <w:sz w:val="22"/>
                <w:szCs w:val="22"/>
              </w:rPr>
              <w:t>2</w:t>
            </w:r>
          </w:p>
        </w:tc>
      </w:tr>
      <w:tr w:rsidR="00077922" w:rsidRPr="001E52BF" w14:paraId="7FE1A516" w14:textId="77777777" w:rsidTr="007C0CBD">
        <w:trPr>
          <w:trHeight w:val="296"/>
        </w:trPr>
        <w:tc>
          <w:tcPr>
            <w:tcW w:w="534" w:type="dxa"/>
            <w:tcBorders>
              <w:top w:val="single" w:sz="4" w:space="0" w:color="auto"/>
              <w:left w:val="single" w:sz="6" w:space="0" w:color="auto"/>
              <w:bottom w:val="single" w:sz="4" w:space="0" w:color="auto"/>
              <w:right w:val="single" w:sz="6" w:space="0" w:color="auto"/>
            </w:tcBorders>
          </w:tcPr>
          <w:p w14:paraId="2B2D5D4E" w14:textId="77777777" w:rsidR="00077922" w:rsidRPr="001E52BF" w:rsidRDefault="00077922" w:rsidP="001604FD">
            <w:pPr>
              <w:jc w:val="center"/>
              <w:rPr>
                <w:b/>
                <w:sz w:val="19"/>
                <w:szCs w:val="19"/>
              </w:rPr>
            </w:pPr>
            <w:r w:rsidRPr="001E52BF">
              <w:rPr>
                <w:b/>
                <w:sz w:val="19"/>
                <w:szCs w:val="19"/>
              </w:rPr>
              <w:t>2.</w:t>
            </w:r>
          </w:p>
        </w:tc>
        <w:tc>
          <w:tcPr>
            <w:tcW w:w="1559" w:type="dxa"/>
            <w:tcBorders>
              <w:top w:val="single" w:sz="4" w:space="0" w:color="auto"/>
              <w:left w:val="single" w:sz="4" w:space="0" w:color="auto"/>
              <w:bottom w:val="single" w:sz="4" w:space="0" w:color="auto"/>
              <w:right w:val="single" w:sz="4" w:space="0" w:color="auto"/>
            </w:tcBorders>
          </w:tcPr>
          <w:p w14:paraId="06614817" w14:textId="77777777" w:rsidR="00077922" w:rsidRPr="001E52BF" w:rsidRDefault="00077922" w:rsidP="001604FD">
            <w:pPr>
              <w:autoSpaceDE w:val="0"/>
              <w:autoSpaceDN w:val="0"/>
              <w:adjustRightInd w:val="0"/>
              <w:rPr>
                <w:b/>
                <w:sz w:val="19"/>
                <w:szCs w:val="19"/>
                <w:lang w:eastAsia="ru-RU"/>
              </w:rPr>
            </w:pPr>
            <w:r w:rsidRPr="00347B6E">
              <w:rPr>
                <w:rFonts w:eastAsia="Calibri"/>
                <w:sz w:val="19"/>
                <w:szCs w:val="19"/>
                <w:lang w:eastAsia="ru-RU"/>
              </w:rPr>
              <w:t>Выполнение упражнений учебных стрельб</w:t>
            </w:r>
          </w:p>
        </w:tc>
        <w:tc>
          <w:tcPr>
            <w:tcW w:w="709" w:type="dxa"/>
            <w:tcBorders>
              <w:left w:val="single" w:sz="4" w:space="0" w:color="auto"/>
              <w:right w:val="single" w:sz="4" w:space="0" w:color="auto"/>
            </w:tcBorders>
          </w:tcPr>
          <w:p w14:paraId="5D174A29" w14:textId="77777777" w:rsidR="00077922" w:rsidRDefault="00077922" w:rsidP="001604FD">
            <w:pPr>
              <w:jc w:val="center"/>
              <w:rPr>
                <w:sz w:val="22"/>
                <w:szCs w:val="22"/>
              </w:rPr>
            </w:pPr>
          </w:p>
          <w:p w14:paraId="6184DC63" w14:textId="77777777" w:rsidR="00077922" w:rsidRPr="00347B6E" w:rsidRDefault="00077922" w:rsidP="001604FD">
            <w:pPr>
              <w:jc w:val="center"/>
              <w:rPr>
                <w:sz w:val="22"/>
                <w:szCs w:val="22"/>
              </w:rPr>
            </w:pPr>
            <w:r w:rsidRPr="00347B6E">
              <w:rPr>
                <w:sz w:val="22"/>
                <w:szCs w:val="22"/>
              </w:rPr>
              <w:t>-</w:t>
            </w:r>
          </w:p>
        </w:tc>
        <w:tc>
          <w:tcPr>
            <w:tcW w:w="992" w:type="dxa"/>
            <w:tcBorders>
              <w:left w:val="single" w:sz="4" w:space="0" w:color="auto"/>
              <w:right w:val="single" w:sz="4" w:space="0" w:color="auto"/>
            </w:tcBorders>
          </w:tcPr>
          <w:p w14:paraId="4107A578" w14:textId="77777777" w:rsidR="00077922" w:rsidRDefault="00077922" w:rsidP="001604FD">
            <w:pPr>
              <w:jc w:val="center"/>
              <w:rPr>
                <w:sz w:val="22"/>
                <w:szCs w:val="22"/>
              </w:rPr>
            </w:pPr>
          </w:p>
          <w:p w14:paraId="5D63CED3" w14:textId="77777777" w:rsidR="00077922" w:rsidRPr="00347B6E" w:rsidRDefault="00077922" w:rsidP="001604FD">
            <w:pPr>
              <w:jc w:val="center"/>
              <w:rPr>
                <w:sz w:val="22"/>
                <w:szCs w:val="22"/>
              </w:rPr>
            </w:pPr>
            <w:r w:rsidRPr="00347B6E">
              <w:rPr>
                <w:sz w:val="22"/>
                <w:szCs w:val="22"/>
              </w:rPr>
              <w:t>-</w:t>
            </w:r>
          </w:p>
        </w:tc>
        <w:tc>
          <w:tcPr>
            <w:tcW w:w="992" w:type="dxa"/>
            <w:tcBorders>
              <w:left w:val="single" w:sz="4" w:space="0" w:color="auto"/>
              <w:right w:val="single" w:sz="4" w:space="0" w:color="auto"/>
            </w:tcBorders>
          </w:tcPr>
          <w:p w14:paraId="59025383" w14:textId="77777777" w:rsidR="00077922" w:rsidRDefault="00077922" w:rsidP="001604FD">
            <w:pPr>
              <w:jc w:val="center"/>
              <w:rPr>
                <w:sz w:val="22"/>
                <w:szCs w:val="22"/>
              </w:rPr>
            </w:pPr>
          </w:p>
          <w:p w14:paraId="494AA0C8" w14:textId="77777777" w:rsidR="00077922" w:rsidRPr="00347B6E" w:rsidRDefault="00077922" w:rsidP="001604FD">
            <w:pPr>
              <w:jc w:val="center"/>
              <w:rPr>
                <w:sz w:val="22"/>
                <w:szCs w:val="22"/>
              </w:rPr>
            </w:pPr>
            <w:r w:rsidRPr="00347B6E">
              <w:rPr>
                <w:sz w:val="22"/>
                <w:szCs w:val="22"/>
              </w:rPr>
              <w:t>-</w:t>
            </w:r>
          </w:p>
        </w:tc>
        <w:tc>
          <w:tcPr>
            <w:tcW w:w="709" w:type="dxa"/>
            <w:tcBorders>
              <w:left w:val="single" w:sz="4" w:space="0" w:color="auto"/>
              <w:right w:val="single" w:sz="4" w:space="0" w:color="auto"/>
            </w:tcBorders>
          </w:tcPr>
          <w:p w14:paraId="4F06EA7A" w14:textId="77777777" w:rsidR="00077922" w:rsidRDefault="00077922" w:rsidP="001604FD">
            <w:pPr>
              <w:jc w:val="center"/>
              <w:rPr>
                <w:sz w:val="22"/>
                <w:szCs w:val="22"/>
              </w:rPr>
            </w:pPr>
          </w:p>
          <w:p w14:paraId="575E31A5" w14:textId="77777777" w:rsidR="00077922" w:rsidRPr="00347B6E" w:rsidRDefault="00077922" w:rsidP="001604FD">
            <w:pPr>
              <w:jc w:val="center"/>
              <w:rPr>
                <w:sz w:val="22"/>
                <w:szCs w:val="22"/>
              </w:rPr>
            </w:pPr>
            <w:r w:rsidRPr="00347B6E">
              <w:rPr>
                <w:sz w:val="22"/>
                <w:szCs w:val="22"/>
              </w:rPr>
              <w:t>4</w:t>
            </w:r>
          </w:p>
        </w:tc>
        <w:tc>
          <w:tcPr>
            <w:tcW w:w="992" w:type="dxa"/>
            <w:tcBorders>
              <w:left w:val="single" w:sz="4" w:space="0" w:color="auto"/>
              <w:right w:val="single" w:sz="4" w:space="0" w:color="auto"/>
            </w:tcBorders>
          </w:tcPr>
          <w:p w14:paraId="53A37349" w14:textId="77777777" w:rsidR="00077922" w:rsidRDefault="00077922" w:rsidP="001604FD">
            <w:pPr>
              <w:jc w:val="center"/>
              <w:rPr>
                <w:sz w:val="22"/>
                <w:szCs w:val="22"/>
              </w:rPr>
            </w:pPr>
          </w:p>
          <w:p w14:paraId="408AAA63" w14:textId="77777777" w:rsidR="00077922" w:rsidRPr="00347B6E" w:rsidRDefault="00077922" w:rsidP="001604FD">
            <w:pPr>
              <w:jc w:val="center"/>
              <w:rPr>
                <w:sz w:val="22"/>
                <w:szCs w:val="22"/>
              </w:rPr>
            </w:pPr>
            <w:r w:rsidRPr="00347B6E">
              <w:rPr>
                <w:sz w:val="22"/>
                <w:szCs w:val="22"/>
              </w:rPr>
              <w:t>-</w:t>
            </w:r>
          </w:p>
        </w:tc>
        <w:tc>
          <w:tcPr>
            <w:tcW w:w="992" w:type="dxa"/>
            <w:tcBorders>
              <w:left w:val="single" w:sz="4" w:space="0" w:color="auto"/>
              <w:right w:val="single" w:sz="4" w:space="0" w:color="auto"/>
            </w:tcBorders>
          </w:tcPr>
          <w:p w14:paraId="22B75CE7" w14:textId="77777777" w:rsidR="00077922" w:rsidRDefault="00077922" w:rsidP="001604FD">
            <w:pPr>
              <w:jc w:val="center"/>
              <w:rPr>
                <w:sz w:val="22"/>
                <w:szCs w:val="22"/>
              </w:rPr>
            </w:pPr>
          </w:p>
          <w:p w14:paraId="6F73C196" w14:textId="77777777" w:rsidR="00077922" w:rsidRPr="00347B6E" w:rsidRDefault="00077922" w:rsidP="001604FD">
            <w:pPr>
              <w:jc w:val="center"/>
              <w:rPr>
                <w:sz w:val="22"/>
                <w:szCs w:val="22"/>
              </w:rPr>
            </w:pPr>
            <w:r w:rsidRPr="00347B6E">
              <w:rPr>
                <w:sz w:val="22"/>
                <w:szCs w:val="22"/>
              </w:rPr>
              <w:t>4</w:t>
            </w:r>
          </w:p>
        </w:tc>
        <w:tc>
          <w:tcPr>
            <w:tcW w:w="709" w:type="dxa"/>
            <w:tcBorders>
              <w:left w:val="single" w:sz="4" w:space="0" w:color="auto"/>
              <w:right w:val="single" w:sz="4" w:space="0" w:color="auto"/>
            </w:tcBorders>
          </w:tcPr>
          <w:p w14:paraId="46D6961F" w14:textId="77777777" w:rsidR="00077922" w:rsidRDefault="00077922" w:rsidP="001604FD">
            <w:pPr>
              <w:jc w:val="center"/>
              <w:rPr>
                <w:sz w:val="22"/>
                <w:szCs w:val="22"/>
              </w:rPr>
            </w:pPr>
          </w:p>
          <w:p w14:paraId="3149FC34" w14:textId="77777777" w:rsidR="00077922" w:rsidRPr="00347B6E" w:rsidRDefault="00077922" w:rsidP="001604FD">
            <w:pPr>
              <w:jc w:val="center"/>
              <w:rPr>
                <w:sz w:val="22"/>
                <w:szCs w:val="22"/>
              </w:rPr>
            </w:pPr>
            <w:r w:rsidRPr="00347B6E">
              <w:rPr>
                <w:sz w:val="22"/>
                <w:szCs w:val="22"/>
              </w:rPr>
              <w:t>7</w:t>
            </w:r>
          </w:p>
        </w:tc>
        <w:tc>
          <w:tcPr>
            <w:tcW w:w="992" w:type="dxa"/>
            <w:tcBorders>
              <w:left w:val="single" w:sz="4" w:space="0" w:color="auto"/>
              <w:right w:val="single" w:sz="4" w:space="0" w:color="auto"/>
            </w:tcBorders>
          </w:tcPr>
          <w:p w14:paraId="7E5D21AA" w14:textId="77777777" w:rsidR="00077922" w:rsidRDefault="00077922" w:rsidP="001604FD">
            <w:pPr>
              <w:jc w:val="center"/>
              <w:rPr>
                <w:sz w:val="22"/>
                <w:szCs w:val="22"/>
              </w:rPr>
            </w:pPr>
          </w:p>
          <w:p w14:paraId="55E18199" w14:textId="77777777" w:rsidR="00077922" w:rsidRPr="00347B6E" w:rsidRDefault="00077922" w:rsidP="001604FD">
            <w:pPr>
              <w:jc w:val="center"/>
              <w:rPr>
                <w:sz w:val="22"/>
                <w:szCs w:val="22"/>
              </w:rPr>
            </w:pPr>
            <w:r w:rsidRPr="00347B6E">
              <w:rPr>
                <w:sz w:val="22"/>
                <w:szCs w:val="22"/>
              </w:rPr>
              <w:t>-</w:t>
            </w:r>
          </w:p>
        </w:tc>
        <w:tc>
          <w:tcPr>
            <w:tcW w:w="993" w:type="dxa"/>
            <w:tcBorders>
              <w:left w:val="single" w:sz="4" w:space="0" w:color="auto"/>
              <w:right w:val="single" w:sz="4" w:space="0" w:color="auto"/>
            </w:tcBorders>
          </w:tcPr>
          <w:p w14:paraId="4735BAC0" w14:textId="77777777" w:rsidR="00077922" w:rsidRDefault="00077922" w:rsidP="001604FD">
            <w:pPr>
              <w:jc w:val="center"/>
              <w:rPr>
                <w:sz w:val="22"/>
                <w:szCs w:val="22"/>
              </w:rPr>
            </w:pPr>
          </w:p>
          <w:p w14:paraId="734A2E5D" w14:textId="77777777" w:rsidR="00077922" w:rsidRPr="00347B6E" w:rsidRDefault="00077922" w:rsidP="001604FD">
            <w:pPr>
              <w:jc w:val="center"/>
              <w:rPr>
                <w:sz w:val="22"/>
                <w:szCs w:val="22"/>
              </w:rPr>
            </w:pPr>
            <w:r w:rsidRPr="00347B6E">
              <w:rPr>
                <w:sz w:val="22"/>
                <w:szCs w:val="22"/>
              </w:rPr>
              <w:t>7</w:t>
            </w:r>
          </w:p>
        </w:tc>
      </w:tr>
      <w:tr w:rsidR="00077922" w:rsidRPr="001E52BF" w14:paraId="5EBF7770" w14:textId="77777777" w:rsidTr="007C0CBD">
        <w:trPr>
          <w:trHeight w:val="259"/>
        </w:trPr>
        <w:tc>
          <w:tcPr>
            <w:tcW w:w="2093" w:type="dxa"/>
            <w:gridSpan w:val="2"/>
            <w:tcBorders>
              <w:top w:val="single" w:sz="4" w:space="0" w:color="auto"/>
              <w:left w:val="single" w:sz="6" w:space="0" w:color="auto"/>
              <w:bottom w:val="single" w:sz="4" w:space="0" w:color="auto"/>
              <w:right w:val="single" w:sz="6" w:space="0" w:color="auto"/>
            </w:tcBorders>
          </w:tcPr>
          <w:p w14:paraId="0E872E36" w14:textId="77777777" w:rsidR="00077922" w:rsidRPr="001E52BF" w:rsidRDefault="00077922" w:rsidP="001604FD">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730492C6" w14:textId="77777777" w:rsidR="00077922" w:rsidRPr="00347B6E" w:rsidRDefault="00077922" w:rsidP="001604F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17FA8DF" w14:textId="77777777" w:rsidR="00077922" w:rsidRPr="00347B6E" w:rsidRDefault="00077922" w:rsidP="001604F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97E3F10" w14:textId="77777777" w:rsidR="00077922" w:rsidRPr="00347B6E" w:rsidRDefault="00077922" w:rsidP="001604F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4630AA" w14:textId="77777777" w:rsidR="00077922" w:rsidRPr="00347B6E" w:rsidRDefault="00077922" w:rsidP="001604F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C5BA28" w14:textId="77777777" w:rsidR="00077922" w:rsidRPr="00347B6E" w:rsidRDefault="00077922" w:rsidP="001604FD">
            <w:pPr>
              <w:jc w:val="center"/>
              <w:rPr>
                <w:sz w:val="22"/>
                <w:szCs w:val="22"/>
              </w:rPr>
            </w:pPr>
            <w:r w:rsidRPr="00347B6E">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4283668D" w14:textId="77777777" w:rsidR="00077922" w:rsidRPr="00347B6E" w:rsidRDefault="00077922" w:rsidP="001604F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601F6C7" w14:textId="77777777" w:rsidR="00077922" w:rsidRPr="00347B6E" w:rsidRDefault="00077922" w:rsidP="001604FD">
            <w:pPr>
              <w:jc w:val="center"/>
              <w:rPr>
                <w:sz w:val="22"/>
                <w:szCs w:val="22"/>
              </w:rPr>
            </w:pPr>
            <w:r w:rsidRPr="00347B6E">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54651C0A" w14:textId="77777777" w:rsidR="00077922" w:rsidRPr="00347B6E" w:rsidRDefault="00077922" w:rsidP="001604FD">
            <w:pPr>
              <w:jc w:val="center"/>
              <w:rPr>
                <w:sz w:val="22"/>
                <w:szCs w:val="22"/>
              </w:rPr>
            </w:pPr>
            <w:r w:rsidRPr="00347B6E">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45F18D1D" w14:textId="77777777" w:rsidR="00077922" w:rsidRPr="00347B6E" w:rsidRDefault="00077922" w:rsidP="001604FD">
            <w:pPr>
              <w:jc w:val="center"/>
              <w:rPr>
                <w:sz w:val="22"/>
                <w:szCs w:val="22"/>
              </w:rPr>
            </w:pPr>
          </w:p>
        </w:tc>
      </w:tr>
      <w:tr w:rsidR="00077922" w:rsidRPr="001E52BF" w14:paraId="7039A7E6" w14:textId="77777777" w:rsidTr="007C0CBD">
        <w:trPr>
          <w:trHeight w:val="343"/>
        </w:trPr>
        <w:tc>
          <w:tcPr>
            <w:tcW w:w="2093" w:type="dxa"/>
            <w:gridSpan w:val="2"/>
            <w:tcBorders>
              <w:top w:val="single" w:sz="4" w:space="0" w:color="auto"/>
              <w:left w:val="single" w:sz="6" w:space="0" w:color="auto"/>
              <w:right w:val="nil"/>
            </w:tcBorders>
          </w:tcPr>
          <w:p w14:paraId="7255DEB9" w14:textId="77777777" w:rsidR="00077922" w:rsidRPr="001E52BF" w:rsidRDefault="00077922" w:rsidP="001604FD">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634E53A5" w14:textId="77777777" w:rsidR="00077922" w:rsidRPr="00347B6E" w:rsidRDefault="00077922" w:rsidP="001604F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EBC545" w14:textId="77777777" w:rsidR="00077922" w:rsidRPr="00347B6E" w:rsidRDefault="00077922" w:rsidP="001604FD">
            <w:pPr>
              <w:jc w:val="center"/>
              <w:rPr>
                <w:sz w:val="22"/>
                <w:szCs w:val="22"/>
              </w:rPr>
            </w:pPr>
            <w:r w:rsidRPr="00347B6E">
              <w:rPr>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5FBCA39" w14:textId="77777777" w:rsidR="00077922" w:rsidRPr="00347B6E" w:rsidRDefault="00077922" w:rsidP="001604FD">
            <w:pPr>
              <w:jc w:val="center"/>
              <w:rPr>
                <w:sz w:val="22"/>
                <w:szCs w:val="22"/>
              </w:rPr>
            </w:pPr>
            <w:r w:rsidRPr="00347B6E">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789C499" w14:textId="77777777" w:rsidR="00077922" w:rsidRPr="00347B6E" w:rsidRDefault="00077922" w:rsidP="001604FD">
            <w:pPr>
              <w:jc w:val="center"/>
              <w:rPr>
                <w:sz w:val="22"/>
                <w:szCs w:val="22"/>
              </w:rPr>
            </w:pPr>
            <w:r w:rsidRPr="00347B6E">
              <w:rPr>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B47FDE5" w14:textId="77777777" w:rsidR="00077922" w:rsidRPr="00347B6E" w:rsidRDefault="00077922" w:rsidP="001604FD">
            <w:pPr>
              <w:jc w:val="center"/>
              <w:rPr>
                <w:sz w:val="22"/>
                <w:szCs w:val="22"/>
              </w:rPr>
            </w:pPr>
            <w:r w:rsidRPr="00347B6E">
              <w:rPr>
                <w:sz w:val="22"/>
                <w:szCs w:val="22"/>
              </w:rPr>
              <w:t>9</w:t>
            </w:r>
          </w:p>
        </w:tc>
        <w:tc>
          <w:tcPr>
            <w:tcW w:w="992" w:type="dxa"/>
            <w:tcBorders>
              <w:top w:val="single" w:sz="4" w:space="0" w:color="auto"/>
              <w:left w:val="single" w:sz="4" w:space="0" w:color="auto"/>
              <w:bottom w:val="single" w:sz="4" w:space="0" w:color="auto"/>
              <w:right w:val="single" w:sz="4" w:space="0" w:color="auto"/>
            </w:tcBorders>
          </w:tcPr>
          <w:p w14:paraId="03E40BA4" w14:textId="77777777" w:rsidR="00077922" w:rsidRPr="00347B6E" w:rsidRDefault="00077922" w:rsidP="001604FD">
            <w:pPr>
              <w:jc w:val="center"/>
              <w:rPr>
                <w:sz w:val="22"/>
                <w:szCs w:val="22"/>
              </w:rPr>
            </w:pPr>
            <w:r w:rsidRPr="00347B6E">
              <w:rPr>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5E9F5710" w14:textId="77777777" w:rsidR="00077922" w:rsidRPr="00347B6E" w:rsidRDefault="00077922" w:rsidP="001604FD">
            <w:pPr>
              <w:jc w:val="center"/>
              <w:rPr>
                <w:sz w:val="22"/>
                <w:szCs w:val="22"/>
              </w:rPr>
            </w:pPr>
            <w:r w:rsidRPr="00347B6E">
              <w:rPr>
                <w:sz w:val="22"/>
                <w:szCs w:val="22"/>
              </w:rPr>
              <w:t>6</w:t>
            </w:r>
          </w:p>
        </w:tc>
        <w:tc>
          <w:tcPr>
            <w:tcW w:w="992" w:type="dxa"/>
            <w:tcBorders>
              <w:top w:val="single" w:sz="4" w:space="0" w:color="auto"/>
              <w:left w:val="single" w:sz="4" w:space="0" w:color="auto"/>
              <w:bottom w:val="single" w:sz="4" w:space="0" w:color="auto"/>
              <w:right w:val="single" w:sz="4" w:space="0" w:color="auto"/>
            </w:tcBorders>
          </w:tcPr>
          <w:p w14:paraId="21DBDB67" w14:textId="77777777" w:rsidR="00077922" w:rsidRPr="00347B6E" w:rsidRDefault="00077922" w:rsidP="001604FD">
            <w:pPr>
              <w:jc w:val="center"/>
              <w:rPr>
                <w:sz w:val="22"/>
                <w:szCs w:val="22"/>
              </w:rPr>
            </w:pPr>
            <w:r w:rsidRPr="00347B6E">
              <w:rPr>
                <w:sz w:val="22"/>
                <w:szCs w:val="22"/>
              </w:rPr>
              <w:t>15</w:t>
            </w:r>
          </w:p>
        </w:tc>
        <w:tc>
          <w:tcPr>
            <w:tcW w:w="993" w:type="dxa"/>
            <w:tcBorders>
              <w:top w:val="single" w:sz="4" w:space="0" w:color="auto"/>
              <w:left w:val="single" w:sz="4" w:space="0" w:color="auto"/>
              <w:bottom w:val="single" w:sz="4" w:space="0" w:color="auto"/>
              <w:right w:val="single" w:sz="4" w:space="0" w:color="auto"/>
            </w:tcBorders>
          </w:tcPr>
          <w:p w14:paraId="0A7CC90D" w14:textId="77777777" w:rsidR="00077922" w:rsidRPr="00347B6E" w:rsidRDefault="00077922" w:rsidP="001604FD">
            <w:pPr>
              <w:jc w:val="center"/>
              <w:rPr>
                <w:sz w:val="22"/>
                <w:szCs w:val="22"/>
              </w:rPr>
            </w:pPr>
            <w:r w:rsidRPr="00347B6E">
              <w:rPr>
                <w:sz w:val="22"/>
                <w:szCs w:val="22"/>
              </w:rPr>
              <w:t>5</w:t>
            </w:r>
          </w:p>
        </w:tc>
      </w:tr>
    </w:tbl>
    <w:p w14:paraId="6EEB1AE3" w14:textId="77777777" w:rsidR="00347B6E" w:rsidRDefault="00347B6E" w:rsidP="0075005D">
      <w:pPr>
        <w:rPr>
          <w:sz w:val="28"/>
          <w:szCs w:val="28"/>
        </w:rPr>
      </w:pPr>
    </w:p>
    <w:p w14:paraId="4C736BE1" w14:textId="77777777" w:rsidR="00347B6E" w:rsidRPr="00347B6E" w:rsidRDefault="00347B6E" w:rsidP="00347B6E">
      <w:pPr>
        <w:ind w:firstLine="567"/>
        <w:jc w:val="both"/>
        <w:rPr>
          <w:rFonts w:eastAsia="Calibri"/>
          <w:b/>
          <w:i/>
          <w:sz w:val="28"/>
          <w:szCs w:val="28"/>
        </w:rPr>
      </w:pPr>
      <w:r w:rsidRPr="00347B6E">
        <w:rPr>
          <w:rFonts w:eastAsia="Calibri"/>
          <w:b/>
          <w:i/>
          <w:sz w:val="28"/>
          <w:szCs w:val="28"/>
        </w:rPr>
        <w:t xml:space="preserve">Тема 1. Общее устройство, назначение, тактико-технические характеристики видов и типов оружия, разрешенного для использования </w:t>
      </w:r>
      <w:r w:rsidRPr="00347B6E">
        <w:rPr>
          <w:rFonts w:eastAsia="Calibri"/>
          <w:b/>
          <w:i/>
          <w:sz w:val="28"/>
          <w:szCs w:val="28"/>
        </w:rPr>
        <w:br/>
        <w:t>в частной охранной деятельности. Соблюдение установленных правил и мер безопасности при обращении с оружием.</w:t>
      </w:r>
    </w:p>
    <w:p w14:paraId="02FE627F" w14:textId="77777777" w:rsidR="00347B6E" w:rsidRPr="00347B6E" w:rsidRDefault="00347B6E" w:rsidP="00347B6E">
      <w:pPr>
        <w:ind w:firstLine="567"/>
        <w:jc w:val="both"/>
        <w:rPr>
          <w:rFonts w:eastAsia="Calibri"/>
          <w:sz w:val="28"/>
          <w:szCs w:val="28"/>
        </w:rPr>
      </w:pPr>
      <w:r w:rsidRPr="00347B6E">
        <w:rPr>
          <w:rFonts w:eastAsia="Calibri"/>
          <w:sz w:val="28"/>
          <w:szCs w:val="28"/>
        </w:rPr>
        <w:t>Общее устройство, принципы работы частей и механизмов служебного и гражданского оружия. Выстрел. Начальная скорость пули. Траектория полета пули и ее эле</w:t>
      </w:r>
      <w:r>
        <w:rPr>
          <w:rFonts w:eastAsia="Calibri"/>
          <w:sz w:val="28"/>
          <w:szCs w:val="28"/>
        </w:rPr>
        <w:t xml:space="preserve">менты. Влияние внешних условий </w:t>
      </w:r>
      <w:r w:rsidRPr="00347B6E">
        <w:rPr>
          <w:rFonts w:eastAsia="Calibri"/>
          <w:sz w:val="28"/>
          <w:szCs w:val="28"/>
        </w:rPr>
        <w:t>на полет пули.</w:t>
      </w:r>
    </w:p>
    <w:p w14:paraId="741547BF" w14:textId="77777777" w:rsidR="00347B6E" w:rsidRPr="00347B6E" w:rsidRDefault="00347B6E" w:rsidP="00347B6E">
      <w:pPr>
        <w:ind w:firstLine="567"/>
        <w:jc w:val="both"/>
        <w:rPr>
          <w:rFonts w:eastAsia="Calibri"/>
          <w:sz w:val="28"/>
          <w:szCs w:val="28"/>
        </w:rPr>
      </w:pPr>
      <w:r w:rsidRPr="00347B6E">
        <w:rPr>
          <w:rFonts w:eastAsia="Calibri"/>
          <w:sz w:val="28"/>
          <w:szCs w:val="28"/>
        </w:rPr>
        <w:lastRenderedPageBreak/>
        <w:t xml:space="preserve">Порядок неполной разборки и сборки оружия, чистки, смазки оружия. Порядок его заряжания и </w:t>
      </w:r>
      <w:proofErr w:type="spellStart"/>
      <w:r w:rsidRPr="00347B6E">
        <w:rPr>
          <w:rFonts w:eastAsia="Calibri"/>
          <w:sz w:val="28"/>
          <w:szCs w:val="28"/>
        </w:rPr>
        <w:t>разряжания</w:t>
      </w:r>
      <w:proofErr w:type="spellEnd"/>
      <w:r w:rsidRPr="00347B6E">
        <w:rPr>
          <w:rFonts w:eastAsia="Calibri"/>
          <w:sz w:val="28"/>
          <w:szCs w:val="28"/>
        </w:rPr>
        <w:t>. Проверка оружия, задержки при стрельбе и способы их устранения.</w:t>
      </w:r>
    </w:p>
    <w:p w14:paraId="6F6E71A2" w14:textId="77777777" w:rsidR="00347B6E" w:rsidRPr="00347B6E" w:rsidRDefault="00347B6E" w:rsidP="00347B6E">
      <w:pPr>
        <w:ind w:firstLine="567"/>
        <w:jc w:val="both"/>
        <w:rPr>
          <w:rFonts w:eastAsia="Calibri"/>
          <w:sz w:val="28"/>
          <w:szCs w:val="28"/>
        </w:rPr>
      </w:pPr>
      <w:r w:rsidRPr="00347B6E">
        <w:rPr>
          <w:rFonts w:eastAsia="Calibri"/>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14:paraId="7B0A3F5F" w14:textId="77777777" w:rsidR="00347B6E" w:rsidRPr="00347B6E" w:rsidRDefault="00347B6E" w:rsidP="00347B6E">
      <w:pPr>
        <w:ind w:firstLine="567"/>
        <w:jc w:val="both"/>
        <w:rPr>
          <w:rFonts w:eastAsia="Calibri"/>
          <w:sz w:val="28"/>
          <w:szCs w:val="28"/>
        </w:rPr>
      </w:pPr>
      <w:r w:rsidRPr="00347B6E">
        <w:rPr>
          <w:rFonts w:eastAsia="Calibri"/>
          <w:sz w:val="28"/>
          <w:szCs w:val="28"/>
        </w:rPr>
        <w:t>Правила безопасного обращения с огнестрельным и иным оружием, разрешенным для использования в частной охранной деятельности.</w:t>
      </w:r>
    </w:p>
    <w:p w14:paraId="532E1287" w14:textId="77777777" w:rsidR="00347B6E" w:rsidRPr="00347B6E" w:rsidRDefault="00347B6E" w:rsidP="00347B6E">
      <w:pPr>
        <w:ind w:firstLine="567"/>
        <w:jc w:val="both"/>
        <w:rPr>
          <w:rFonts w:eastAsia="Calibri"/>
          <w:b/>
          <w:i/>
          <w:sz w:val="28"/>
          <w:szCs w:val="28"/>
        </w:rPr>
      </w:pPr>
      <w:r w:rsidRPr="00347B6E">
        <w:rPr>
          <w:rFonts w:eastAsia="Calibri"/>
          <w:b/>
          <w:i/>
          <w:sz w:val="28"/>
          <w:szCs w:val="28"/>
        </w:rPr>
        <w:t>Тема 2. Выполнение упражнений учебных стрельб.</w:t>
      </w:r>
    </w:p>
    <w:p w14:paraId="298997FE" w14:textId="77777777" w:rsidR="00347B6E" w:rsidRPr="00347B6E" w:rsidRDefault="00347B6E" w:rsidP="00347B6E">
      <w:pPr>
        <w:ind w:firstLine="567"/>
        <w:jc w:val="both"/>
        <w:rPr>
          <w:rFonts w:eastAsia="Calibri"/>
          <w:sz w:val="28"/>
          <w:szCs w:val="28"/>
        </w:rPr>
      </w:pPr>
      <w:r w:rsidRPr="00347B6E">
        <w:rPr>
          <w:rFonts w:eastAsia="Calibri"/>
          <w:sz w:val="28"/>
          <w:szCs w:val="28"/>
        </w:rPr>
        <w:t xml:space="preserve">Упражнения учебных стрельб выполняются в соответствии </w:t>
      </w:r>
      <w:r w:rsidRPr="00347B6E">
        <w:rPr>
          <w:rFonts w:eastAsia="Calibri"/>
          <w:sz w:val="28"/>
          <w:szCs w:val="28"/>
        </w:rPr>
        <w:br/>
        <w:t>с нормативными правовыми актами федерального органа исполнительной власти, уполномоченного в сфере частной охранной деятельности, утверждающими упражнения для проведения периодических проверок на пригодность к действиям в условиях, связанных с применением огнестрельного оружия и (или) специальных средств.</w:t>
      </w:r>
    </w:p>
    <w:p w14:paraId="1E98A1AC" w14:textId="77777777" w:rsidR="00347B6E" w:rsidRDefault="00347B6E" w:rsidP="0075005D">
      <w:pPr>
        <w:rPr>
          <w:sz w:val="28"/>
          <w:szCs w:val="28"/>
        </w:rPr>
      </w:pPr>
    </w:p>
    <w:p w14:paraId="607F1860" w14:textId="77777777" w:rsidR="00347B6E" w:rsidRDefault="00347B6E" w:rsidP="0075005D">
      <w:pPr>
        <w:rPr>
          <w:sz w:val="28"/>
          <w:szCs w:val="28"/>
        </w:rPr>
      </w:pPr>
      <w:r>
        <w:rPr>
          <w:sz w:val="28"/>
          <w:szCs w:val="28"/>
        </w:rPr>
        <w:t>6.6. ИСПОЛЬЗОВАНИЕ СПЕЦИАЛЬНЫХ СРЕДСТВ.</w:t>
      </w:r>
    </w:p>
    <w:tbl>
      <w:tblPr>
        <w:tblpPr w:leftFromText="180" w:rightFromText="180" w:vertAnchor="page" w:horzAnchor="margin" w:tblpXSpec="right" w:tblpY="6724"/>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701"/>
        <w:gridCol w:w="709"/>
        <w:gridCol w:w="992"/>
        <w:gridCol w:w="993"/>
        <w:gridCol w:w="708"/>
        <w:gridCol w:w="993"/>
        <w:gridCol w:w="1134"/>
        <w:gridCol w:w="708"/>
        <w:gridCol w:w="993"/>
        <w:gridCol w:w="992"/>
      </w:tblGrid>
      <w:tr w:rsidR="00077922" w:rsidRPr="001E52BF" w14:paraId="3CA7287A" w14:textId="77777777" w:rsidTr="007C0CBD">
        <w:trPr>
          <w:trHeight w:val="234"/>
        </w:trPr>
        <w:tc>
          <w:tcPr>
            <w:tcW w:w="451" w:type="dxa"/>
            <w:vMerge w:val="restart"/>
            <w:tcBorders>
              <w:top w:val="double" w:sz="4" w:space="0" w:color="auto"/>
              <w:left w:val="single" w:sz="6" w:space="0" w:color="auto"/>
              <w:right w:val="single" w:sz="6" w:space="0" w:color="auto"/>
            </w:tcBorders>
          </w:tcPr>
          <w:p w14:paraId="06D7135D" w14:textId="77777777" w:rsidR="00077922" w:rsidRPr="001E52BF" w:rsidRDefault="00077922" w:rsidP="007C0CBD">
            <w:pPr>
              <w:rPr>
                <w:b/>
                <w:sz w:val="19"/>
                <w:szCs w:val="19"/>
              </w:rPr>
            </w:pPr>
          </w:p>
          <w:p w14:paraId="040E8D43" w14:textId="77777777" w:rsidR="00077922" w:rsidRPr="001E52BF" w:rsidRDefault="00077922" w:rsidP="007C0CBD">
            <w:pPr>
              <w:jc w:val="center"/>
              <w:rPr>
                <w:b/>
                <w:sz w:val="19"/>
                <w:szCs w:val="19"/>
              </w:rPr>
            </w:pPr>
            <w:r w:rsidRPr="001E52BF">
              <w:rPr>
                <w:b/>
                <w:sz w:val="19"/>
                <w:szCs w:val="19"/>
              </w:rPr>
              <w:t>№</w:t>
            </w:r>
          </w:p>
          <w:p w14:paraId="3D4DF8D7" w14:textId="77777777" w:rsidR="00077922" w:rsidRPr="001E52BF" w:rsidRDefault="00077922" w:rsidP="007C0CBD">
            <w:pPr>
              <w:jc w:val="center"/>
              <w:rPr>
                <w:b/>
                <w:sz w:val="19"/>
                <w:szCs w:val="19"/>
              </w:rPr>
            </w:pPr>
            <w:r w:rsidRPr="001E52BF">
              <w:rPr>
                <w:b/>
                <w:sz w:val="19"/>
                <w:szCs w:val="19"/>
              </w:rPr>
              <w:t>п/п</w:t>
            </w:r>
          </w:p>
        </w:tc>
        <w:tc>
          <w:tcPr>
            <w:tcW w:w="1701" w:type="dxa"/>
            <w:vMerge w:val="restart"/>
            <w:tcBorders>
              <w:top w:val="double" w:sz="4" w:space="0" w:color="auto"/>
              <w:left w:val="single" w:sz="6" w:space="0" w:color="auto"/>
              <w:right w:val="single" w:sz="6" w:space="0" w:color="auto"/>
            </w:tcBorders>
          </w:tcPr>
          <w:p w14:paraId="73501E1A" w14:textId="77777777" w:rsidR="00077922" w:rsidRPr="001E52BF" w:rsidRDefault="00077922" w:rsidP="007C0CBD">
            <w:pPr>
              <w:jc w:val="center"/>
              <w:rPr>
                <w:b/>
                <w:sz w:val="19"/>
                <w:szCs w:val="19"/>
              </w:rPr>
            </w:pPr>
          </w:p>
          <w:p w14:paraId="639FCF04" w14:textId="77777777" w:rsidR="00077922" w:rsidRPr="001E52BF" w:rsidRDefault="00077922" w:rsidP="007C0CBD">
            <w:pPr>
              <w:jc w:val="center"/>
              <w:rPr>
                <w:b/>
                <w:sz w:val="19"/>
                <w:szCs w:val="19"/>
              </w:rPr>
            </w:pPr>
            <w:r w:rsidRPr="001E52BF">
              <w:rPr>
                <w:b/>
                <w:sz w:val="19"/>
                <w:szCs w:val="19"/>
              </w:rPr>
              <w:t>Наименование дисциплин</w:t>
            </w:r>
          </w:p>
          <w:p w14:paraId="04D5CB29" w14:textId="77777777" w:rsidR="00077922" w:rsidRPr="001E52BF" w:rsidRDefault="00077922" w:rsidP="007C0CBD">
            <w:pPr>
              <w:jc w:val="center"/>
              <w:rPr>
                <w:b/>
                <w:sz w:val="19"/>
                <w:szCs w:val="19"/>
              </w:rPr>
            </w:pPr>
            <w:r w:rsidRPr="001E52BF">
              <w:rPr>
                <w:b/>
                <w:sz w:val="19"/>
                <w:szCs w:val="19"/>
              </w:rPr>
              <w:t>(модулей)</w:t>
            </w:r>
          </w:p>
        </w:tc>
        <w:tc>
          <w:tcPr>
            <w:tcW w:w="2694" w:type="dxa"/>
            <w:gridSpan w:val="3"/>
            <w:tcBorders>
              <w:top w:val="double" w:sz="4" w:space="0" w:color="auto"/>
              <w:left w:val="single" w:sz="6" w:space="0" w:color="auto"/>
              <w:right w:val="single" w:sz="6" w:space="0" w:color="auto"/>
            </w:tcBorders>
          </w:tcPr>
          <w:p w14:paraId="18DF9D4B" w14:textId="77777777" w:rsidR="00077922" w:rsidRPr="001E52BF" w:rsidRDefault="00077922" w:rsidP="007C0CBD">
            <w:pPr>
              <w:jc w:val="center"/>
              <w:rPr>
                <w:b/>
                <w:sz w:val="19"/>
                <w:szCs w:val="19"/>
              </w:rPr>
            </w:pPr>
            <w:r w:rsidRPr="001E52BF">
              <w:rPr>
                <w:b/>
                <w:sz w:val="19"/>
                <w:szCs w:val="19"/>
              </w:rPr>
              <w:t>4 разряд</w:t>
            </w:r>
          </w:p>
        </w:tc>
        <w:tc>
          <w:tcPr>
            <w:tcW w:w="2835" w:type="dxa"/>
            <w:gridSpan w:val="3"/>
            <w:tcBorders>
              <w:top w:val="double" w:sz="4" w:space="0" w:color="auto"/>
              <w:left w:val="single" w:sz="6" w:space="0" w:color="auto"/>
              <w:right w:val="single" w:sz="6" w:space="0" w:color="auto"/>
            </w:tcBorders>
          </w:tcPr>
          <w:p w14:paraId="55A1FEF7" w14:textId="77777777" w:rsidR="00077922" w:rsidRPr="001E52BF" w:rsidRDefault="00077922" w:rsidP="007C0CBD">
            <w:pPr>
              <w:jc w:val="center"/>
              <w:rPr>
                <w:b/>
                <w:sz w:val="19"/>
                <w:szCs w:val="19"/>
              </w:rPr>
            </w:pPr>
            <w:r w:rsidRPr="001E52BF">
              <w:rPr>
                <w:b/>
                <w:sz w:val="19"/>
                <w:szCs w:val="19"/>
              </w:rPr>
              <w:t>5 разряд</w:t>
            </w:r>
          </w:p>
        </w:tc>
        <w:tc>
          <w:tcPr>
            <w:tcW w:w="2693" w:type="dxa"/>
            <w:gridSpan w:val="3"/>
            <w:tcBorders>
              <w:top w:val="double" w:sz="4" w:space="0" w:color="auto"/>
              <w:left w:val="single" w:sz="6" w:space="0" w:color="auto"/>
              <w:right w:val="single" w:sz="6" w:space="0" w:color="auto"/>
            </w:tcBorders>
          </w:tcPr>
          <w:p w14:paraId="42BF36D4" w14:textId="77777777" w:rsidR="00077922" w:rsidRPr="001E52BF" w:rsidRDefault="00077922" w:rsidP="007C0CBD">
            <w:pPr>
              <w:jc w:val="center"/>
              <w:rPr>
                <w:b/>
                <w:sz w:val="19"/>
                <w:szCs w:val="19"/>
              </w:rPr>
            </w:pPr>
            <w:r w:rsidRPr="001E52BF">
              <w:rPr>
                <w:b/>
                <w:sz w:val="19"/>
                <w:szCs w:val="19"/>
              </w:rPr>
              <w:t>6 разряд</w:t>
            </w:r>
          </w:p>
        </w:tc>
      </w:tr>
      <w:tr w:rsidR="00077922" w:rsidRPr="001E52BF" w14:paraId="46E779B7" w14:textId="77777777" w:rsidTr="007C0CBD">
        <w:trPr>
          <w:trHeight w:val="166"/>
        </w:trPr>
        <w:tc>
          <w:tcPr>
            <w:tcW w:w="451" w:type="dxa"/>
            <w:vMerge/>
            <w:tcBorders>
              <w:left w:val="single" w:sz="6" w:space="0" w:color="auto"/>
              <w:right w:val="single" w:sz="6" w:space="0" w:color="auto"/>
            </w:tcBorders>
          </w:tcPr>
          <w:p w14:paraId="73C89267" w14:textId="77777777" w:rsidR="00077922" w:rsidRPr="001E52BF" w:rsidRDefault="00077922" w:rsidP="007C0CBD">
            <w:pPr>
              <w:jc w:val="center"/>
              <w:rPr>
                <w:b/>
                <w:sz w:val="19"/>
                <w:szCs w:val="19"/>
              </w:rPr>
            </w:pPr>
          </w:p>
        </w:tc>
        <w:tc>
          <w:tcPr>
            <w:tcW w:w="1701" w:type="dxa"/>
            <w:vMerge/>
            <w:tcBorders>
              <w:left w:val="single" w:sz="6" w:space="0" w:color="auto"/>
              <w:right w:val="single" w:sz="6" w:space="0" w:color="auto"/>
            </w:tcBorders>
          </w:tcPr>
          <w:p w14:paraId="70A5818F" w14:textId="77777777" w:rsidR="00077922" w:rsidRPr="001E52BF" w:rsidRDefault="00077922" w:rsidP="007C0CBD">
            <w:pPr>
              <w:jc w:val="center"/>
              <w:rPr>
                <w:b/>
                <w:sz w:val="19"/>
                <w:szCs w:val="19"/>
              </w:rPr>
            </w:pPr>
          </w:p>
        </w:tc>
        <w:tc>
          <w:tcPr>
            <w:tcW w:w="2694" w:type="dxa"/>
            <w:gridSpan w:val="3"/>
            <w:tcBorders>
              <w:left w:val="single" w:sz="6" w:space="0" w:color="auto"/>
              <w:right w:val="single" w:sz="6" w:space="0" w:color="auto"/>
            </w:tcBorders>
          </w:tcPr>
          <w:p w14:paraId="18684CCD" w14:textId="77777777" w:rsidR="00077922" w:rsidRPr="001E52BF" w:rsidRDefault="00077922" w:rsidP="007C0CBD">
            <w:pPr>
              <w:jc w:val="center"/>
              <w:rPr>
                <w:b/>
                <w:sz w:val="19"/>
                <w:szCs w:val="19"/>
              </w:rPr>
            </w:pPr>
            <w:r w:rsidRPr="001E52BF">
              <w:rPr>
                <w:b/>
                <w:sz w:val="19"/>
                <w:szCs w:val="19"/>
              </w:rPr>
              <w:t>Количество часов</w:t>
            </w:r>
          </w:p>
        </w:tc>
        <w:tc>
          <w:tcPr>
            <w:tcW w:w="2835" w:type="dxa"/>
            <w:gridSpan w:val="3"/>
            <w:tcBorders>
              <w:left w:val="single" w:sz="6" w:space="0" w:color="auto"/>
              <w:right w:val="single" w:sz="6" w:space="0" w:color="auto"/>
            </w:tcBorders>
          </w:tcPr>
          <w:p w14:paraId="74572611" w14:textId="77777777" w:rsidR="00077922" w:rsidRPr="001E52BF" w:rsidRDefault="00077922" w:rsidP="007C0CBD">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4E5C52F6" w14:textId="77777777" w:rsidR="00077922" w:rsidRPr="001E52BF" w:rsidRDefault="00077922" w:rsidP="007C0CBD">
            <w:pPr>
              <w:jc w:val="center"/>
              <w:rPr>
                <w:b/>
                <w:sz w:val="19"/>
                <w:szCs w:val="19"/>
              </w:rPr>
            </w:pPr>
            <w:r w:rsidRPr="001E52BF">
              <w:rPr>
                <w:b/>
                <w:sz w:val="19"/>
                <w:szCs w:val="19"/>
              </w:rPr>
              <w:t>Количество часов</w:t>
            </w:r>
          </w:p>
        </w:tc>
      </w:tr>
      <w:tr w:rsidR="00077922" w:rsidRPr="001E52BF" w14:paraId="020B0405" w14:textId="77777777" w:rsidTr="007C0CBD">
        <w:trPr>
          <w:trHeight w:val="166"/>
        </w:trPr>
        <w:tc>
          <w:tcPr>
            <w:tcW w:w="451" w:type="dxa"/>
            <w:vMerge/>
            <w:tcBorders>
              <w:left w:val="single" w:sz="6" w:space="0" w:color="auto"/>
              <w:right w:val="single" w:sz="6" w:space="0" w:color="auto"/>
            </w:tcBorders>
          </w:tcPr>
          <w:p w14:paraId="39352CDC" w14:textId="77777777" w:rsidR="00077922" w:rsidRPr="001E52BF" w:rsidRDefault="00077922" w:rsidP="007C0CBD">
            <w:pPr>
              <w:jc w:val="center"/>
              <w:rPr>
                <w:b/>
                <w:sz w:val="19"/>
                <w:szCs w:val="19"/>
              </w:rPr>
            </w:pPr>
          </w:p>
        </w:tc>
        <w:tc>
          <w:tcPr>
            <w:tcW w:w="1701" w:type="dxa"/>
            <w:vMerge/>
            <w:tcBorders>
              <w:left w:val="single" w:sz="6" w:space="0" w:color="auto"/>
              <w:right w:val="single" w:sz="6" w:space="0" w:color="auto"/>
            </w:tcBorders>
          </w:tcPr>
          <w:p w14:paraId="4806C36C" w14:textId="77777777" w:rsidR="00077922" w:rsidRPr="001E52BF" w:rsidRDefault="00077922" w:rsidP="007C0CBD">
            <w:pPr>
              <w:jc w:val="center"/>
              <w:rPr>
                <w:b/>
                <w:sz w:val="19"/>
                <w:szCs w:val="19"/>
              </w:rPr>
            </w:pPr>
          </w:p>
        </w:tc>
        <w:tc>
          <w:tcPr>
            <w:tcW w:w="709" w:type="dxa"/>
            <w:tcBorders>
              <w:left w:val="single" w:sz="6" w:space="0" w:color="auto"/>
              <w:bottom w:val="nil"/>
            </w:tcBorders>
          </w:tcPr>
          <w:p w14:paraId="4683D55C" w14:textId="77777777" w:rsidR="00077922" w:rsidRPr="001E52BF" w:rsidRDefault="00077922" w:rsidP="007C0CBD">
            <w:pPr>
              <w:ind w:left="84" w:hanging="84"/>
              <w:jc w:val="center"/>
              <w:rPr>
                <w:b/>
                <w:sz w:val="19"/>
                <w:szCs w:val="19"/>
              </w:rPr>
            </w:pPr>
          </w:p>
        </w:tc>
        <w:tc>
          <w:tcPr>
            <w:tcW w:w="1985" w:type="dxa"/>
            <w:gridSpan w:val="2"/>
            <w:tcBorders>
              <w:right w:val="single" w:sz="6" w:space="0" w:color="auto"/>
            </w:tcBorders>
          </w:tcPr>
          <w:p w14:paraId="4A9CFD11" w14:textId="77777777" w:rsidR="00077922" w:rsidRPr="001E52BF" w:rsidRDefault="00077922" w:rsidP="007C0CBD">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03A55C6E" w14:textId="77777777" w:rsidR="00077922" w:rsidRPr="001E52BF" w:rsidRDefault="00077922" w:rsidP="007C0CBD">
            <w:pPr>
              <w:jc w:val="center"/>
              <w:rPr>
                <w:b/>
                <w:sz w:val="19"/>
                <w:szCs w:val="19"/>
              </w:rPr>
            </w:pPr>
            <w:r w:rsidRPr="001E52BF">
              <w:rPr>
                <w:b/>
                <w:sz w:val="19"/>
                <w:szCs w:val="19"/>
              </w:rPr>
              <w:t>Всего</w:t>
            </w:r>
          </w:p>
        </w:tc>
        <w:tc>
          <w:tcPr>
            <w:tcW w:w="2127" w:type="dxa"/>
            <w:gridSpan w:val="2"/>
            <w:tcBorders>
              <w:right w:val="single" w:sz="6" w:space="0" w:color="auto"/>
            </w:tcBorders>
          </w:tcPr>
          <w:p w14:paraId="79D7A6F9" w14:textId="77777777" w:rsidR="00077922" w:rsidRPr="001E52BF" w:rsidRDefault="00077922" w:rsidP="007C0CBD">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612D9571" w14:textId="77777777" w:rsidR="00077922" w:rsidRPr="001E52BF" w:rsidRDefault="00077922" w:rsidP="007C0CBD">
            <w:pPr>
              <w:jc w:val="center"/>
              <w:rPr>
                <w:b/>
                <w:sz w:val="19"/>
                <w:szCs w:val="19"/>
              </w:rPr>
            </w:pPr>
            <w:r w:rsidRPr="001E52BF">
              <w:rPr>
                <w:b/>
                <w:sz w:val="19"/>
                <w:szCs w:val="19"/>
              </w:rPr>
              <w:t>Всего</w:t>
            </w:r>
          </w:p>
        </w:tc>
        <w:tc>
          <w:tcPr>
            <w:tcW w:w="1985" w:type="dxa"/>
            <w:gridSpan w:val="2"/>
            <w:tcBorders>
              <w:right w:val="single" w:sz="6" w:space="0" w:color="auto"/>
            </w:tcBorders>
          </w:tcPr>
          <w:p w14:paraId="2CCAFAFA" w14:textId="77777777" w:rsidR="00077922" w:rsidRPr="001E52BF" w:rsidRDefault="00077922" w:rsidP="007C0CBD">
            <w:pPr>
              <w:jc w:val="center"/>
              <w:rPr>
                <w:b/>
                <w:sz w:val="19"/>
                <w:szCs w:val="19"/>
              </w:rPr>
            </w:pPr>
            <w:r w:rsidRPr="001E52BF">
              <w:rPr>
                <w:b/>
                <w:sz w:val="19"/>
                <w:szCs w:val="19"/>
              </w:rPr>
              <w:t>В том числе</w:t>
            </w:r>
          </w:p>
        </w:tc>
      </w:tr>
      <w:tr w:rsidR="00077922" w:rsidRPr="001E52BF" w14:paraId="18178822" w14:textId="77777777" w:rsidTr="007C0CBD">
        <w:trPr>
          <w:trHeight w:val="629"/>
        </w:trPr>
        <w:tc>
          <w:tcPr>
            <w:tcW w:w="451" w:type="dxa"/>
            <w:vMerge/>
            <w:tcBorders>
              <w:left w:val="single" w:sz="6" w:space="0" w:color="auto"/>
              <w:bottom w:val="double" w:sz="4" w:space="0" w:color="auto"/>
              <w:right w:val="single" w:sz="6" w:space="0" w:color="auto"/>
            </w:tcBorders>
          </w:tcPr>
          <w:p w14:paraId="7BA5D3F5" w14:textId="77777777" w:rsidR="00077922" w:rsidRPr="001E52BF" w:rsidRDefault="00077922" w:rsidP="007C0CBD">
            <w:pPr>
              <w:jc w:val="center"/>
              <w:rPr>
                <w:b/>
                <w:sz w:val="19"/>
                <w:szCs w:val="19"/>
              </w:rPr>
            </w:pPr>
          </w:p>
        </w:tc>
        <w:tc>
          <w:tcPr>
            <w:tcW w:w="1701" w:type="dxa"/>
            <w:vMerge/>
            <w:tcBorders>
              <w:left w:val="single" w:sz="6" w:space="0" w:color="auto"/>
              <w:bottom w:val="double" w:sz="4" w:space="0" w:color="auto"/>
              <w:right w:val="single" w:sz="6" w:space="0" w:color="auto"/>
            </w:tcBorders>
          </w:tcPr>
          <w:p w14:paraId="23C15B4A" w14:textId="77777777" w:rsidR="00077922" w:rsidRPr="001E52BF" w:rsidRDefault="00077922" w:rsidP="007C0CBD">
            <w:pPr>
              <w:jc w:val="center"/>
              <w:rPr>
                <w:b/>
                <w:sz w:val="19"/>
                <w:szCs w:val="19"/>
              </w:rPr>
            </w:pPr>
          </w:p>
        </w:tc>
        <w:tc>
          <w:tcPr>
            <w:tcW w:w="709" w:type="dxa"/>
            <w:tcBorders>
              <w:top w:val="nil"/>
              <w:left w:val="single" w:sz="6" w:space="0" w:color="auto"/>
              <w:bottom w:val="double" w:sz="4" w:space="0" w:color="auto"/>
            </w:tcBorders>
          </w:tcPr>
          <w:p w14:paraId="4BD7E50C" w14:textId="77777777" w:rsidR="00077922" w:rsidRPr="001E52BF" w:rsidRDefault="00077922" w:rsidP="007C0CBD">
            <w:pPr>
              <w:jc w:val="center"/>
              <w:rPr>
                <w:b/>
                <w:sz w:val="19"/>
                <w:szCs w:val="19"/>
              </w:rPr>
            </w:pPr>
            <w:r w:rsidRPr="001E52BF">
              <w:rPr>
                <w:b/>
                <w:sz w:val="19"/>
                <w:szCs w:val="19"/>
              </w:rPr>
              <w:t>Всего</w:t>
            </w:r>
          </w:p>
        </w:tc>
        <w:tc>
          <w:tcPr>
            <w:tcW w:w="992" w:type="dxa"/>
            <w:tcBorders>
              <w:bottom w:val="double" w:sz="4" w:space="0" w:color="auto"/>
            </w:tcBorders>
          </w:tcPr>
          <w:p w14:paraId="347ADBEB" w14:textId="77777777" w:rsidR="00077922" w:rsidRPr="001E52BF" w:rsidRDefault="00077922" w:rsidP="007C0CBD">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6853A90D" w14:textId="77777777" w:rsidR="00077922" w:rsidRPr="001E52BF" w:rsidRDefault="00077922" w:rsidP="007C0CBD">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6C893A07" w14:textId="77777777" w:rsidR="00077922" w:rsidRPr="001E52BF" w:rsidRDefault="00077922" w:rsidP="007C0CBD">
            <w:pPr>
              <w:rPr>
                <w:b/>
                <w:sz w:val="19"/>
                <w:szCs w:val="19"/>
              </w:rPr>
            </w:pPr>
          </w:p>
        </w:tc>
        <w:tc>
          <w:tcPr>
            <w:tcW w:w="993" w:type="dxa"/>
            <w:tcBorders>
              <w:bottom w:val="double" w:sz="4" w:space="0" w:color="auto"/>
            </w:tcBorders>
          </w:tcPr>
          <w:p w14:paraId="6784045E" w14:textId="77777777" w:rsidR="00077922" w:rsidRPr="001E52BF" w:rsidRDefault="00077922" w:rsidP="007C0CBD">
            <w:pPr>
              <w:jc w:val="center"/>
              <w:rPr>
                <w:b/>
                <w:sz w:val="19"/>
                <w:szCs w:val="19"/>
              </w:rPr>
            </w:pPr>
            <w:proofErr w:type="spellStart"/>
            <w:r w:rsidRPr="001E52BF">
              <w:rPr>
                <w:b/>
                <w:sz w:val="19"/>
                <w:szCs w:val="19"/>
              </w:rPr>
              <w:t>теорети-ческих</w:t>
            </w:r>
            <w:proofErr w:type="spellEnd"/>
          </w:p>
        </w:tc>
        <w:tc>
          <w:tcPr>
            <w:tcW w:w="1134" w:type="dxa"/>
            <w:tcBorders>
              <w:bottom w:val="double" w:sz="4" w:space="0" w:color="auto"/>
              <w:right w:val="single" w:sz="6" w:space="0" w:color="auto"/>
            </w:tcBorders>
          </w:tcPr>
          <w:p w14:paraId="4EA884A8" w14:textId="77777777" w:rsidR="00077922" w:rsidRPr="001E52BF" w:rsidRDefault="00077922" w:rsidP="007C0CBD">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31F5FA32" w14:textId="77777777" w:rsidR="00077922" w:rsidRPr="001E52BF" w:rsidRDefault="00077922" w:rsidP="007C0CBD">
            <w:pPr>
              <w:rPr>
                <w:b/>
                <w:sz w:val="19"/>
                <w:szCs w:val="19"/>
              </w:rPr>
            </w:pPr>
          </w:p>
        </w:tc>
        <w:tc>
          <w:tcPr>
            <w:tcW w:w="993" w:type="dxa"/>
            <w:tcBorders>
              <w:bottom w:val="double" w:sz="4" w:space="0" w:color="auto"/>
            </w:tcBorders>
          </w:tcPr>
          <w:p w14:paraId="448C2FD9" w14:textId="77777777" w:rsidR="00077922" w:rsidRPr="001E52BF" w:rsidRDefault="00077922" w:rsidP="007C0CBD">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51146FF2" w14:textId="77777777" w:rsidR="00077922" w:rsidRPr="001E52BF" w:rsidRDefault="00077922" w:rsidP="007C0CBD">
            <w:pPr>
              <w:jc w:val="center"/>
              <w:rPr>
                <w:sz w:val="19"/>
                <w:szCs w:val="19"/>
              </w:rPr>
            </w:pPr>
            <w:proofErr w:type="spellStart"/>
            <w:r w:rsidRPr="001E52BF">
              <w:rPr>
                <w:b/>
                <w:sz w:val="19"/>
                <w:szCs w:val="19"/>
              </w:rPr>
              <w:t>практи-ческих</w:t>
            </w:r>
            <w:proofErr w:type="spellEnd"/>
          </w:p>
        </w:tc>
      </w:tr>
      <w:tr w:rsidR="00077922" w:rsidRPr="001E52BF" w14:paraId="4DA9F0B9" w14:textId="77777777" w:rsidTr="007C0CBD">
        <w:trPr>
          <w:trHeight w:val="299"/>
        </w:trPr>
        <w:tc>
          <w:tcPr>
            <w:tcW w:w="451" w:type="dxa"/>
            <w:tcBorders>
              <w:top w:val="single" w:sz="4" w:space="0" w:color="auto"/>
              <w:left w:val="single" w:sz="6" w:space="0" w:color="auto"/>
              <w:bottom w:val="single" w:sz="4" w:space="0" w:color="auto"/>
              <w:right w:val="single" w:sz="6" w:space="0" w:color="auto"/>
            </w:tcBorders>
          </w:tcPr>
          <w:p w14:paraId="59CE456F" w14:textId="77777777" w:rsidR="00077922" w:rsidRPr="001E52BF" w:rsidRDefault="00077922" w:rsidP="007C0CBD">
            <w:pPr>
              <w:jc w:val="center"/>
              <w:rPr>
                <w:b/>
                <w:sz w:val="19"/>
                <w:szCs w:val="19"/>
              </w:rPr>
            </w:pPr>
            <w:r w:rsidRPr="001E52BF">
              <w:rPr>
                <w:b/>
                <w:sz w:val="19"/>
                <w:szCs w:val="19"/>
              </w:rPr>
              <w:t>1.</w:t>
            </w:r>
          </w:p>
        </w:tc>
        <w:tc>
          <w:tcPr>
            <w:tcW w:w="1701" w:type="dxa"/>
            <w:tcBorders>
              <w:top w:val="single" w:sz="4" w:space="0" w:color="auto"/>
              <w:left w:val="single" w:sz="4" w:space="0" w:color="auto"/>
              <w:bottom w:val="single" w:sz="4" w:space="0" w:color="auto"/>
              <w:right w:val="single" w:sz="4" w:space="0" w:color="auto"/>
            </w:tcBorders>
          </w:tcPr>
          <w:p w14:paraId="594A9F4B" w14:textId="77777777" w:rsidR="00077922" w:rsidRPr="001E52BF" w:rsidRDefault="00077922" w:rsidP="007C0CBD">
            <w:pPr>
              <w:autoSpaceDE w:val="0"/>
              <w:autoSpaceDN w:val="0"/>
              <w:adjustRightInd w:val="0"/>
              <w:rPr>
                <w:b/>
                <w:sz w:val="19"/>
                <w:szCs w:val="19"/>
                <w:lang w:eastAsia="ru-RU"/>
              </w:rPr>
            </w:pPr>
            <w:r w:rsidRPr="00347B6E">
              <w:rPr>
                <w:spacing w:val="-6"/>
                <w:sz w:val="19"/>
                <w:szCs w:val="19"/>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09" w:type="dxa"/>
            <w:tcBorders>
              <w:top w:val="single" w:sz="4" w:space="0" w:color="auto"/>
              <w:left w:val="single" w:sz="4" w:space="0" w:color="auto"/>
              <w:right w:val="single" w:sz="4" w:space="0" w:color="auto"/>
            </w:tcBorders>
          </w:tcPr>
          <w:p w14:paraId="1ECDF6A3" w14:textId="77777777" w:rsidR="00077922" w:rsidRDefault="00077922" w:rsidP="007C0CBD">
            <w:pPr>
              <w:jc w:val="center"/>
              <w:rPr>
                <w:sz w:val="22"/>
                <w:szCs w:val="22"/>
              </w:rPr>
            </w:pPr>
          </w:p>
          <w:p w14:paraId="5E7B7E64" w14:textId="77777777" w:rsidR="00077922" w:rsidRDefault="00077922" w:rsidP="007C0CBD">
            <w:pPr>
              <w:jc w:val="center"/>
              <w:rPr>
                <w:sz w:val="22"/>
                <w:szCs w:val="22"/>
              </w:rPr>
            </w:pPr>
          </w:p>
          <w:p w14:paraId="42AC9E7D" w14:textId="77777777" w:rsidR="00077922" w:rsidRDefault="00077922" w:rsidP="007C0CBD">
            <w:pPr>
              <w:jc w:val="center"/>
              <w:rPr>
                <w:sz w:val="22"/>
                <w:szCs w:val="22"/>
              </w:rPr>
            </w:pPr>
          </w:p>
          <w:p w14:paraId="73490B48" w14:textId="77777777" w:rsidR="00077922" w:rsidRDefault="00077922" w:rsidP="007C0CBD">
            <w:pPr>
              <w:jc w:val="center"/>
              <w:rPr>
                <w:sz w:val="22"/>
                <w:szCs w:val="22"/>
              </w:rPr>
            </w:pPr>
          </w:p>
          <w:p w14:paraId="5442BC3F" w14:textId="77777777" w:rsidR="00077922" w:rsidRDefault="00077922" w:rsidP="007C0CBD">
            <w:pPr>
              <w:jc w:val="center"/>
              <w:rPr>
                <w:sz w:val="22"/>
                <w:szCs w:val="22"/>
              </w:rPr>
            </w:pPr>
          </w:p>
          <w:p w14:paraId="1F3C96BA" w14:textId="77777777" w:rsidR="00077922" w:rsidRDefault="00077922" w:rsidP="007C0CBD">
            <w:pPr>
              <w:jc w:val="center"/>
              <w:rPr>
                <w:sz w:val="22"/>
                <w:szCs w:val="22"/>
              </w:rPr>
            </w:pPr>
          </w:p>
          <w:p w14:paraId="726F2F3D" w14:textId="77777777" w:rsidR="00077922" w:rsidRDefault="00077922" w:rsidP="007C0CBD">
            <w:pPr>
              <w:jc w:val="center"/>
              <w:rPr>
                <w:sz w:val="22"/>
                <w:szCs w:val="22"/>
              </w:rPr>
            </w:pPr>
          </w:p>
          <w:p w14:paraId="2E7436EA" w14:textId="3663FE7E" w:rsidR="00077922" w:rsidRPr="00097E57" w:rsidRDefault="00497F58" w:rsidP="007C0CBD">
            <w:pPr>
              <w:jc w:val="center"/>
              <w:rPr>
                <w:sz w:val="22"/>
                <w:szCs w:val="22"/>
              </w:rPr>
            </w:pPr>
            <w:r>
              <w:rPr>
                <w:sz w:val="22"/>
                <w:szCs w:val="22"/>
              </w:rPr>
              <w:t>1</w:t>
            </w:r>
          </w:p>
        </w:tc>
        <w:tc>
          <w:tcPr>
            <w:tcW w:w="992" w:type="dxa"/>
            <w:tcBorders>
              <w:top w:val="single" w:sz="4" w:space="0" w:color="auto"/>
              <w:left w:val="single" w:sz="4" w:space="0" w:color="auto"/>
              <w:right w:val="single" w:sz="4" w:space="0" w:color="auto"/>
            </w:tcBorders>
          </w:tcPr>
          <w:p w14:paraId="3B6B7D4F" w14:textId="77777777" w:rsidR="00077922" w:rsidRDefault="00077922" w:rsidP="007C0CBD">
            <w:pPr>
              <w:jc w:val="center"/>
              <w:rPr>
                <w:sz w:val="22"/>
                <w:szCs w:val="22"/>
              </w:rPr>
            </w:pPr>
          </w:p>
          <w:p w14:paraId="25B3126C" w14:textId="77777777" w:rsidR="00077922" w:rsidRDefault="00077922" w:rsidP="007C0CBD">
            <w:pPr>
              <w:jc w:val="center"/>
              <w:rPr>
                <w:sz w:val="22"/>
                <w:szCs w:val="22"/>
              </w:rPr>
            </w:pPr>
          </w:p>
          <w:p w14:paraId="61D68117" w14:textId="77777777" w:rsidR="00077922" w:rsidRDefault="00077922" w:rsidP="007C0CBD">
            <w:pPr>
              <w:jc w:val="center"/>
              <w:rPr>
                <w:sz w:val="22"/>
                <w:szCs w:val="22"/>
              </w:rPr>
            </w:pPr>
          </w:p>
          <w:p w14:paraId="7D23309C" w14:textId="77777777" w:rsidR="00077922" w:rsidRDefault="00077922" w:rsidP="007C0CBD">
            <w:pPr>
              <w:jc w:val="center"/>
              <w:rPr>
                <w:sz w:val="22"/>
                <w:szCs w:val="22"/>
              </w:rPr>
            </w:pPr>
          </w:p>
          <w:p w14:paraId="4A0CC808" w14:textId="77777777" w:rsidR="00077922" w:rsidRDefault="00077922" w:rsidP="007C0CBD">
            <w:pPr>
              <w:jc w:val="center"/>
              <w:rPr>
                <w:sz w:val="22"/>
                <w:szCs w:val="22"/>
              </w:rPr>
            </w:pPr>
          </w:p>
          <w:p w14:paraId="6762C261" w14:textId="77777777" w:rsidR="00077922" w:rsidRDefault="00077922" w:rsidP="007C0CBD">
            <w:pPr>
              <w:jc w:val="center"/>
              <w:rPr>
                <w:sz w:val="22"/>
                <w:szCs w:val="22"/>
              </w:rPr>
            </w:pPr>
          </w:p>
          <w:p w14:paraId="52C7FD85" w14:textId="77777777" w:rsidR="00077922" w:rsidRDefault="00077922" w:rsidP="007C0CBD">
            <w:pPr>
              <w:jc w:val="center"/>
              <w:rPr>
                <w:sz w:val="22"/>
                <w:szCs w:val="22"/>
              </w:rPr>
            </w:pPr>
          </w:p>
          <w:p w14:paraId="5D55C1F0" w14:textId="73905A80" w:rsidR="00077922" w:rsidRPr="00097E57" w:rsidRDefault="00497F58" w:rsidP="007C0CBD">
            <w:pPr>
              <w:jc w:val="center"/>
              <w:rPr>
                <w:sz w:val="22"/>
                <w:szCs w:val="22"/>
              </w:rPr>
            </w:pPr>
            <w:r>
              <w:rPr>
                <w:sz w:val="22"/>
                <w:szCs w:val="22"/>
              </w:rPr>
              <w:t>1</w:t>
            </w:r>
          </w:p>
        </w:tc>
        <w:tc>
          <w:tcPr>
            <w:tcW w:w="993" w:type="dxa"/>
            <w:tcBorders>
              <w:top w:val="single" w:sz="4" w:space="0" w:color="auto"/>
              <w:left w:val="single" w:sz="4" w:space="0" w:color="auto"/>
              <w:right w:val="single" w:sz="4" w:space="0" w:color="auto"/>
            </w:tcBorders>
          </w:tcPr>
          <w:p w14:paraId="3DFE003C" w14:textId="77777777" w:rsidR="00077922" w:rsidRDefault="00077922" w:rsidP="007C0CBD">
            <w:pPr>
              <w:jc w:val="center"/>
              <w:rPr>
                <w:sz w:val="22"/>
                <w:szCs w:val="22"/>
              </w:rPr>
            </w:pPr>
          </w:p>
          <w:p w14:paraId="545BD4CA" w14:textId="77777777" w:rsidR="00077922" w:rsidRDefault="00077922" w:rsidP="007C0CBD">
            <w:pPr>
              <w:jc w:val="center"/>
              <w:rPr>
                <w:sz w:val="22"/>
                <w:szCs w:val="22"/>
              </w:rPr>
            </w:pPr>
          </w:p>
          <w:p w14:paraId="61FF1ECD" w14:textId="77777777" w:rsidR="00077922" w:rsidRDefault="00077922" w:rsidP="007C0CBD">
            <w:pPr>
              <w:jc w:val="center"/>
              <w:rPr>
                <w:sz w:val="22"/>
                <w:szCs w:val="22"/>
              </w:rPr>
            </w:pPr>
          </w:p>
          <w:p w14:paraId="134D7B03" w14:textId="77777777" w:rsidR="00077922" w:rsidRDefault="00077922" w:rsidP="007C0CBD">
            <w:pPr>
              <w:jc w:val="center"/>
              <w:rPr>
                <w:sz w:val="22"/>
                <w:szCs w:val="22"/>
              </w:rPr>
            </w:pPr>
          </w:p>
          <w:p w14:paraId="1E74E215" w14:textId="77777777" w:rsidR="00077922" w:rsidRDefault="00077922" w:rsidP="007C0CBD">
            <w:pPr>
              <w:jc w:val="center"/>
              <w:rPr>
                <w:sz w:val="22"/>
                <w:szCs w:val="22"/>
              </w:rPr>
            </w:pPr>
          </w:p>
          <w:p w14:paraId="0511F7C1" w14:textId="77777777" w:rsidR="00077922" w:rsidRDefault="00077922" w:rsidP="007C0CBD">
            <w:pPr>
              <w:jc w:val="center"/>
              <w:rPr>
                <w:sz w:val="22"/>
                <w:szCs w:val="22"/>
              </w:rPr>
            </w:pPr>
          </w:p>
          <w:p w14:paraId="1D5A5C77" w14:textId="77777777" w:rsidR="00077922" w:rsidRDefault="00077922" w:rsidP="007C0CBD">
            <w:pPr>
              <w:jc w:val="center"/>
              <w:rPr>
                <w:sz w:val="22"/>
                <w:szCs w:val="22"/>
              </w:rPr>
            </w:pPr>
          </w:p>
          <w:p w14:paraId="2E9A014C" w14:textId="77777777" w:rsidR="00077922" w:rsidRPr="00097E57" w:rsidRDefault="00077922" w:rsidP="007C0CBD">
            <w:pPr>
              <w:jc w:val="center"/>
              <w:rPr>
                <w:sz w:val="22"/>
                <w:szCs w:val="22"/>
              </w:rPr>
            </w:pPr>
            <w:r w:rsidRPr="00097E57">
              <w:rPr>
                <w:sz w:val="22"/>
                <w:szCs w:val="22"/>
              </w:rPr>
              <w:t>-</w:t>
            </w:r>
          </w:p>
        </w:tc>
        <w:tc>
          <w:tcPr>
            <w:tcW w:w="708" w:type="dxa"/>
            <w:tcBorders>
              <w:top w:val="single" w:sz="4" w:space="0" w:color="auto"/>
              <w:left w:val="single" w:sz="4" w:space="0" w:color="auto"/>
              <w:right w:val="single" w:sz="4" w:space="0" w:color="auto"/>
            </w:tcBorders>
          </w:tcPr>
          <w:p w14:paraId="65307FB2" w14:textId="77777777" w:rsidR="00077922" w:rsidRDefault="00077922" w:rsidP="007C0CBD">
            <w:pPr>
              <w:jc w:val="center"/>
              <w:rPr>
                <w:sz w:val="22"/>
                <w:szCs w:val="22"/>
              </w:rPr>
            </w:pPr>
          </w:p>
          <w:p w14:paraId="109FCD9F" w14:textId="77777777" w:rsidR="00077922" w:rsidRDefault="00077922" w:rsidP="007C0CBD">
            <w:pPr>
              <w:jc w:val="center"/>
              <w:rPr>
                <w:sz w:val="22"/>
                <w:szCs w:val="22"/>
              </w:rPr>
            </w:pPr>
          </w:p>
          <w:p w14:paraId="5DA00D33" w14:textId="77777777" w:rsidR="00077922" w:rsidRDefault="00077922" w:rsidP="007C0CBD">
            <w:pPr>
              <w:jc w:val="center"/>
              <w:rPr>
                <w:sz w:val="22"/>
                <w:szCs w:val="22"/>
              </w:rPr>
            </w:pPr>
          </w:p>
          <w:p w14:paraId="60273F75" w14:textId="77777777" w:rsidR="00077922" w:rsidRDefault="00077922" w:rsidP="007C0CBD">
            <w:pPr>
              <w:jc w:val="center"/>
              <w:rPr>
                <w:sz w:val="22"/>
                <w:szCs w:val="22"/>
              </w:rPr>
            </w:pPr>
          </w:p>
          <w:p w14:paraId="5CBA54DA" w14:textId="77777777" w:rsidR="00077922" w:rsidRDefault="00077922" w:rsidP="007C0CBD">
            <w:pPr>
              <w:jc w:val="center"/>
              <w:rPr>
                <w:sz w:val="22"/>
                <w:szCs w:val="22"/>
              </w:rPr>
            </w:pPr>
          </w:p>
          <w:p w14:paraId="735617DE" w14:textId="77777777" w:rsidR="00077922" w:rsidRDefault="00077922" w:rsidP="007C0CBD">
            <w:pPr>
              <w:jc w:val="center"/>
              <w:rPr>
                <w:sz w:val="22"/>
                <w:szCs w:val="22"/>
              </w:rPr>
            </w:pPr>
          </w:p>
          <w:p w14:paraId="48DE9656" w14:textId="77777777" w:rsidR="00077922" w:rsidRDefault="00077922" w:rsidP="007C0CBD">
            <w:pPr>
              <w:jc w:val="center"/>
              <w:rPr>
                <w:sz w:val="22"/>
                <w:szCs w:val="22"/>
              </w:rPr>
            </w:pPr>
          </w:p>
          <w:p w14:paraId="1E3A304B" w14:textId="72F30075" w:rsidR="00077922" w:rsidRPr="00097E57" w:rsidRDefault="00497F58" w:rsidP="007C0CBD">
            <w:pPr>
              <w:jc w:val="center"/>
              <w:rPr>
                <w:sz w:val="22"/>
                <w:szCs w:val="22"/>
              </w:rPr>
            </w:pPr>
            <w:r>
              <w:rPr>
                <w:sz w:val="22"/>
                <w:szCs w:val="22"/>
              </w:rPr>
              <w:t>1</w:t>
            </w:r>
          </w:p>
        </w:tc>
        <w:tc>
          <w:tcPr>
            <w:tcW w:w="993" w:type="dxa"/>
            <w:tcBorders>
              <w:top w:val="single" w:sz="4" w:space="0" w:color="auto"/>
              <w:left w:val="single" w:sz="4" w:space="0" w:color="auto"/>
              <w:right w:val="single" w:sz="4" w:space="0" w:color="auto"/>
            </w:tcBorders>
          </w:tcPr>
          <w:p w14:paraId="395B78ED" w14:textId="77777777" w:rsidR="00077922" w:rsidRDefault="00077922" w:rsidP="007C0CBD">
            <w:pPr>
              <w:jc w:val="center"/>
              <w:rPr>
                <w:sz w:val="22"/>
                <w:szCs w:val="22"/>
              </w:rPr>
            </w:pPr>
          </w:p>
          <w:p w14:paraId="053AE11C" w14:textId="77777777" w:rsidR="00077922" w:rsidRDefault="00077922" w:rsidP="007C0CBD">
            <w:pPr>
              <w:jc w:val="center"/>
              <w:rPr>
                <w:sz w:val="22"/>
                <w:szCs w:val="22"/>
              </w:rPr>
            </w:pPr>
          </w:p>
          <w:p w14:paraId="3EDAADD0" w14:textId="77777777" w:rsidR="00077922" w:rsidRDefault="00077922" w:rsidP="007C0CBD">
            <w:pPr>
              <w:jc w:val="center"/>
              <w:rPr>
                <w:sz w:val="22"/>
                <w:szCs w:val="22"/>
              </w:rPr>
            </w:pPr>
          </w:p>
          <w:p w14:paraId="664AD8B4" w14:textId="77777777" w:rsidR="00077922" w:rsidRDefault="00077922" w:rsidP="007C0CBD">
            <w:pPr>
              <w:jc w:val="center"/>
              <w:rPr>
                <w:sz w:val="22"/>
                <w:szCs w:val="22"/>
              </w:rPr>
            </w:pPr>
          </w:p>
          <w:p w14:paraId="606870EB" w14:textId="77777777" w:rsidR="00077922" w:rsidRDefault="00077922" w:rsidP="007C0CBD">
            <w:pPr>
              <w:jc w:val="center"/>
              <w:rPr>
                <w:sz w:val="22"/>
                <w:szCs w:val="22"/>
              </w:rPr>
            </w:pPr>
          </w:p>
          <w:p w14:paraId="21C0C70F" w14:textId="77777777" w:rsidR="00077922" w:rsidRDefault="00077922" w:rsidP="007C0CBD">
            <w:pPr>
              <w:jc w:val="center"/>
              <w:rPr>
                <w:sz w:val="22"/>
                <w:szCs w:val="22"/>
              </w:rPr>
            </w:pPr>
          </w:p>
          <w:p w14:paraId="7BA13C33" w14:textId="77777777" w:rsidR="00077922" w:rsidRDefault="00077922" w:rsidP="007C0CBD">
            <w:pPr>
              <w:jc w:val="center"/>
              <w:rPr>
                <w:sz w:val="22"/>
                <w:szCs w:val="22"/>
              </w:rPr>
            </w:pPr>
          </w:p>
          <w:p w14:paraId="738F61BE" w14:textId="12ACB45D" w:rsidR="00077922" w:rsidRPr="00097E57" w:rsidRDefault="00497F58" w:rsidP="007C0CBD">
            <w:pPr>
              <w:jc w:val="center"/>
              <w:rPr>
                <w:sz w:val="22"/>
                <w:szCs w:val="22"/>
              </w:rPr>
            </w:pPr>
            <w:r>
              <w:rPr>
                <w:sz w:val="22"/>
                <w:szCs w:val="22"/>
              </w:rPr>
              <w:t>1</w:t>
            </w:r>
          </w:p>
        </w:tc>
        <w:tc>
          <w:tcPr>
            <w:tcW w:w="1134" w:type="dxa"/>
            <w:tcBorders>
              <w:top w:val="single" w:sz="4" w:space="0" w:color="auto"/>
              <w:left w:val="single" w:sz="4" w:space="0" w:color="auto"/>
              <w:right w:val="single" w:sz="4" w:space="0" w:color="auto"/>
            </w:tcBorders>
          </w:tcPr>
          <w:p w14:paraId="5EA5A18B" w14:textId="77777777" w:rsidR="00077922" w:rsidRDefault="00077922" w:rsidP="007C0CBD">
            <w:pPr>
              <w:jc w:val="center"/>
              <w:rPr>
                <w:sz w:val="22"/>
                <w:szCs w:val="22"/>
              </w:rPr>
            </w:pPr>
          </w:p>
          <w:p w14:paraId="13334484" w14:textId="77777777" w:rsidR="00077922" w:rsidRDefault="00077922" w:rsidP="007C0CBD">
            <w:pPr>
              <w:jc w:val="center"/>
              <w:rPr>
                <w:sz w:val="22"/>
                <w:szCs w:val="22"/>
              </w:rPr>
            </w:pPr>
          </w:p>
          <w:p w14:paraId="30D82876" w14:textId="77777777" w:rsidR="00077922" w:rsidRDefault="00077922" w:rsidP="007C0CBD">
            <w:pPr>
              <w:jc w:val="center"/>
              <w:rPr>
                <w:sz w:val="22"/>
                <w:szCs w:val="22"/>
              </w:rPr>
            </w:pPr>
          </w:p>
          <w:p w14:paraId="6F950CA8" w14:textId="77777777" w:rsidR="00077922" w:rsidRDefault="00077922" w:rsidP="007C0CBD">
            <w:pPr>
              <w:jc w:val="center"/>
              <w:rPr>
                <w:sz w:val="22"/>
                <w:szCs w:val="22"/>
              </w:rPr>
            </w:pPr>
          </w:p>
          <w:p w14:paraId="44138869" w14:textId="77777777" w:rsidR="00077922" w:rsidRDefault="00077922" w:rsidP="007C0CBD">
            <w:pPr>
              <w:jc w:val="center"/>
              <w:rPr>
                <w:sz w:val="22"/>
                <w:szCs w:val="22"/>
              </w:rPr>
            </w:pPr>
          </w:p>
          <w:p w14:paraId="3C64F5E4" w14:textId="77777777" w:rsidR="00077922" w:rsidRDefault="00077922" w:rsidP="007C0CBD">
            <w:pPr>
              <w:jc w:val="center"/>
              <w:rPr>
                <w:sz w:val="22"/>
                <w:szCs w:val="22"/>
              </w:rPr>
            </w:pPr>
          </w:p>
          <w:p w14:paraId="083A0C31" w14:textId="77777777" w:rsidR="00077922" w:rsidRDefault="00077922" w:rsidP="007C0CBD">
            <w:pPr>
              <w:rPr>
                <w:sz w:val="22"/>
                <w:szCs w:val="22"/>
              </w:rPr>
            </w:pPr>
          </w:p>
          <w:p w14:paraId="35F2578B" w14:textId="77777777" w:rsidR="00077922" w:rsidRPr="00097E57" w:rsidRDefault="00077922" w:rsidP="007C0CBD">
            <w:pPr>
              <w:jc w:val="center"/>
              <w:rPr>
                <w:sz w:val="22"/>
                <w:szCs w:val="22"/>
              </w:rPr>
            </w:pPr>
            <w:r w:rsidRPr="00097E57">
              <w:rPr>
                <w:sz w:val="22"/>
                <w:szCs w:val="22"/>
              </w:rPr>
              <w:t>-</w:t>
            </w:r>
          </w:p>
        </w:tc>
        <w:tc>
          <w:tcPr>
            <w:tcW w:w="708" w:type="dxa"/>
            <w:tcBorders>
              <w:top w:val="single" w:sz="4" w:space="0" w:color="auto"/>
              <w:left w:val="single" w:sz="4" w:space="0" w:color="auto"/>
              <w:right w:val="single" w:sz="4" w:space="0" w:color="auto"/>
            </w:tcBorders>
          </w:tcPr>
          <w:p w14:paraId="2D153BA0" w14:textId="77777777" w:rsidR="00077922" w:rsidRDefault="00077922" w:rsidP="007C0CBD">
            <w:pPr>
              <w:jc w:val="center"/>
              <w:rPr>
                <w:sz w:val="22"/>
                <w:szCs w:val="22"/>
              </w:rPr>
            </w:pPr>
          </w:p>
          <w:p w14:paraId="229D3195" w14:textId="77777777" w:rsidR="00077922" w:rsidRDefault="00077922" w:rsidP="007C0CBD">
            <w:pPr>
              <w:jc w:val="center"/>
              <w:rPr>
                <w:sz w:val="22"/>
                <w:szCs w:val="22"/>
              </w:rPr>
            </w:pPr>
          </w:p>
          <w:p w14:paraId="0383ED69" w14:textId="77777777" w:rsidR="00077922" w:rsidRDefault="00077922" w:rsidP="007C0CBD">
            <w:pPr>
              <w:jc w:val="center"/>
              <w:rPr>
                <w:sz w:val="22"/>
                <w:szCs w:val="22"/>
              </w:rPr>
            </w:pPr>
          </w:p>
          <w:p w14:paraId="7737852C" w14:textId="77777777" w:rsidR="00077922" w:rsidRDefault="00077922" w:rsidP="007C0CBD">
            <w:pPr>
              <w:jc w:val="center"/>
              <w:rPr>
                <w:sz w:val="22"/>
                <w:szCs w:val="22"/>
              </w:rPr>
            </w:pPr>
          </w:p>
          <w:p w14:paraId="27FCD362" w14:textId="77777777" w:rsidR="00077922" w:rsidRDefault="00077922" w:rsidP="007C0CBD">
            <w:pPr>
              <w:jc w:val="center"/>
              <w:rPr>
                <w:sz w:val="22"/>
                <w:szCs w:val="22"/>
              </w:rPr>
            </w:pPr>
          </w:p>
          <w:p w14:paraId="29462DBF" w14:textId="77777777" w:rsidR="00077922" w:rsidRDefault="00077922" w:rsidP="007C0CBD">
            <w:pPr>
              <w:jc w:val="center"/>
              <w:rPr>
                <w:sz w:val="22"/>
                <w:szCs w:val="22"/>
              </w:rPr>
            </w:pPr>
          </w:p>
          <w:p w14:paraId="0455B562" w14:textId="77777777" w:rsidR="00077922" w:rsidRDefault="00077922" w:rsidP="007C0CBD">
            <w:pPr>
              <w:jc w:val="center"/>
              <w:rPr>
                <w:sz w:val="22"/>
                <w:szCs w:val="22"/>
              </w:rPr>
            </w:pPr>
          </w:p>
          <w:p w14:paraId="671C1E88" w14:textId="208D6357" w:rsidR="00077922" w:rsidRPr="00097E57" w:rsidRDefault="00497F58" w:rsidP="007C0CBD">
            <w:pPr>
              <w:jc w:val="center"/>
              <w:rPr>
                <w:sz w:val="22"/>
                <w:szCs w:val="22"/>
              </w:rPr>
            </w:pPr>
            <w:r>
              <w:rPr>
                <w:sz w:val="22"/>
                <w:szCs w:val="22"/>
              </w:rPr>
              <w:t>1</w:t>
            </w:r>
          </w:p>
        </w:tc>
        <w:tc>
          <w:tcPr>
            <w:tcW w:w="993" w:type="dxa"/>
            <w:tcBorders>
              <w:top w:val="single" w:sz="4" w:space="0" w:color="auto"/>
              <w:left w:val="single" w:sz="4" w:space="0" w:color="auto"/>
              <w:right w:val="single" w:sz="4" w:space="0" w:color="auto"/>
            </w:tcBorders>
          </w:tcPr>
          <w:p w14:paraId="3CCC2E82" w14:textId="77777777" w:rsidR="00077922" w:rsidRDefault="00077922" w:rsidP="007C0CBD">
            <w:pPr>
              <w:jc w:val="center"/>
              <w:rPr>
                <w:sz w:val="22"/>
                <w:szCs w:val="22"/>
              </w:rPr>
            </w:pPr>
          </w:p>
          <w:p w14:paraId="002108AC" w14:textId="77777777" w:rsidR="00077922" w:rsidRDefault="00077922" w:rsidP="007C0CBD">
            <w:pPr>
              <w:jc w:val="center"/>
              <w:rPr>
                <w:sz w:val="22"/>
                <w:szCs w:val="22"/>
              </w:rPr>
            </w:pPr>
          </w:p>
          <w:p w14:paraId="0E5660FD" w14:textId="77777777" w:rsidR="00077922" w:rsidRDefault="00077922" w:rsidP="007C0CBD">
            <w:pPr>
              <w:jc w:val="center"/>
              <w:rPr>
                <w:sz w:val="22"/>
                <w:szCs w:val="22"/>
              </w:rPr>
            </w:pPr>
          </w:p>
          <w:p w14:paraId="22D38DB9" w14:textId="77777777" w:rsidR="00077922" w:rsidRDefault="00077922" w:rsidP="007C0CBD">
            <w:pPr>
              <w:jc w:val="center"/>
              <w:rPr>
                <w:sz w:val="22"/>
                <w:szCs w:val="22"/>
              </w:rPr>
            </w:pPr>
          </w:p>
          <w:p w14:paraId="28F0C2D0" w14:textId="77777777" w:rsidR="00077922" w:rsidRDefault="00077922" w:rsidP="007C0CBD">
            <w:pPr>
              <w:jc w:val="center"/>
              <w:rPr>
                <w:sz w:val="22"/>
                <w:szCs w:val="22"/>
              </w:rPr>
            </w:pPr>
          </w:p>
          <w:p w14:paraId="376E71FD" w14:textId="77777777" w:rsidR="00077922" w:rsidRDefault="00077922" w:rsidP="007C0CBD">
            <w:pPr>
              <w:jc w:val="center"/>
              <w:rPr>
                <w:sz w:val="22"/>
                <w:szCs w:val="22"/>
              </w:rPr>
            </w:pPr>
          </w:p>
          <w:p w14:paraId="2317DB3E" w14:textId="77777777" w:rsidR="00077922" w:rsidRDefault="00077922" w:rsidP="007C0CBD">
            <w:pPr>
              <w:jc w:val="center"/>
              <w:rPr>
                <w:sz w:val="22"/>
                <w:szCs w:val="22"/>
              </w:rPr>
            </w:pPr>
          </w:p>
          <w:p w14:paraId="65429550" w14:textId="29F37061" w:rsidR="00077922" w:rsidRPr="00097E57" w:rsidRDefault="00497F58" w:rsidP="007C0CBD">
            <w:pPr>
              <w:jc w:val="center"/>
              <w:rPr>
                <w:sz w:val="22"/>
                <w:szCs w:val="22"/>
              </w:rPr>
            </w:pPr>
            <w:r>
              <w:rPr>
                <w:sz w:val="22"/>
                <w:szCs w:val="22"/>
              </w:rPr>
              <w:t>1</w:t>
            </w:r>
          </w:p>
        </w:tc>
        <w:tc>
          <w:tcPr>
            <w:tcW w:w="992" w:type="dxa"/>
            <w:tcBorders>
              <w:top w:val="single" w:sz="4" w:space="0" w:color="auto"/>
              <w:left w:val="single" w:sz="4" w:space="0" w:color="auto"/>
              <w:right w:val="single" w:sz="4" w:space="0" w:color="auto"/>
            </w:tcBorders>
          </w:tcPr>
          <w:p w14:paraId="46671C51" w14:textId="77777777" w:rsidR="00077922" w:rsidRDefault="00077922" w:rsidP="007C0CBD">
            <w:pPr>
              <w:jc w:val="center"/>
              <w:rPr>
                <w:sz w:val="22"/>
                <w:szCs w:val="22"/>
              </w:rPr>
            </w:pPr>
          </w:p>
          <w:p w14:paraId="7CB62BBC" w14:textId="77777777" w:rsidR="00077922" w:rsidRDefault="00077922" w:rsidP="007C0CBD">
            <w:pPr>
              <w:jc w:val="center"/>
              <w:rPr>
                <w:sz w:val="22"/>
                <w:szCs w:val="22"/>
              </w:rPr>
            </w:pPr>
          </w:p>
          <w:p w14:paraId="73B8C31B" w14:textId="77777777" w:rsidR="00077922" w:rsidRDefault="00077922" w:rsidP="007C0CBD">
            <w:pPr>
              <w:jc w:val="center"/>
              <w:rPr>
                <w:sz w:val="22"/>
                <w:szCs w:val="22"/>
              </w:rPr>
            </w:pPr>
          </w:p>
          <w:p w14:paraId="1221CDBC" w14:textId="77777777" w:rsidR="00077922" w:rsidRDefault="00077922" w:rsidP="007C0CBD">
            <w:pPr>
              <w:jc w:val="center"/>
              <w:rPr>
                <w:sz w:val="22"/>
                <w:szCs w:val="22"/>
              </w:rPr>
            </w:pPr>
          </w:p>
          <w:p w14:paraId="35DE6091" w14:textId="77777777" w:rsidR="00077922" w:rsidRDefault="00077922" w:rsidP="007C0CBD">
            <w:pPr>
              <w:jc w:val="center"/>
              <w:rPr>
                <w:sz w:val="22"/>
                <w:szCs w:val="22"/>
              </w:rPr>
            </w:pPr>
          </w:p>
          <w:p w14:paraId="2F2B6827" w14:textId="77777777" w:rsidR="00077922" w:rsidRDefault="00077922" w:rsidP="007C0CBD">
            <w:pPr>
              <w:jc w:val="center"/>
              <w:rPr>
                <w:sz w:val="22"/>
                <w:szCs w:val="22"/>
              </w:rPr>
            </w:pPr>
          </w:p>
          <w:p w14:paraId="2F4772F7" w14:textId="77777777" w:rsidR="00077922" w:rsidRDefault="00077922" w:rsidP="007C0CBD">
            <w:pPr>
              <w:jc w:val="center"/>
              <w:rPr>
                <w:sz w:val="22"/>
                <w:szCs w:val="22"/>
              </w:rPr>
            </w:pPr>
          </w:p>
          <w:p w14:paraId="63123C8E" w14:textId="77777777" w:rsidR="00077922" w:rsidRPr="00097E57" w:rsidRDefault="00077922" w:rsidP="007C0CBD">
            <w:pPr>
              <w:jc w:val="center"/>
              <w:rPr>
                <w:sz w:val="22"/>
                <w:szCs w:val="22"/>
              </w:rPr>
            </w:pPr>
            <w:r w:rsidRPr="00097E57">
              <w:rPr>
                <w:sz w:val="22"/>
                <w:szCs w:val="22"/>
              </w:rPr>
              <w:t>-</w:t>
            </w:r>
          </w:p>
        </w:tc>
      </w:tr>
      <w:tr w:rsidR="00077922" w:rsidRPr="001E52BF" w14:paraId="452A32A4" w14:textId="77777777" w:rsidTr="007C0CBD">
        <w:trPr>
          <w:trHeight w:val="296"/>
        </w:trPr>
        <w:tc>
          <w:tcPr>
            <w:tcW w:w="451" w:type="dxa"/>
            <w:tcBorders>
              <w:top w:val="single" w:sz="4" w:space="0" w:color="auto"/>
              <w:left w:val="single" w:sz="6" w:space="0" w:color="auto"/>
              <w:bottom w:val="single" w:sz="4" w:space="0" w:color="auto"/>
              <w:right w:val="single" w:sz="6" w:space="0" w:color="auto"/>
            </w:tcBorders>
          </w:tcPr>
          <w:p w14:paraId="0B84BA95" w14:textId="77777777" w:rsidR="00077922" w:rsidRPr="001E52BF" w:rsidRDefault="00077922" w:rsidP="007C0CBD">
            <w:pPr>
              <w:jc w:val="center"/>
              <w:rPr>
                <w:b/>
                <w:sz w:val="19"/>
                <w:szCs w:val="19"/>
              </w:rPr>
            </w:pPr>
            <w:r w:rsidRPr="001E52BF">
              <w:rPr>
                <w:b/>
                <w:sz w:val="19"/>
                <w:szCs w:val="19"/>
              </w:rPr>
              <w:t>2.</w:t>
            </w:r>
          </w:p>
        </w:tc>
        <w:tc>
          <w:tcPr>
            <w:tcW w:w="1701" w:type="dxa"/>
            <w:tcBorders>
              <w:top w:val="single" w:sz="4" w:space="0" w:color="auto"/>
              <w:left w:val="single" w:sz="4" w:space="0" w:color="auto"/>
              <w:bottom w:val="single" w:sz="4" w:space="0" w:color="auto"/>
              <w:right w:val="single" w:sz="4" w:space="0" w:color="auto"/>
            </w:tcBorders>
          </w:tcPr>
          <w:p w14:paraId="7DF6A3A4" w14:textId="77777777" w:rsidR="00077922" w:rsidRPr="00347B6E" w:rsidRDefault="00077922" w:rsidP="007C0CBD">
            <w:pPr>
              <w:autoSpaceDE w:val="0"/>
              <w:autoSpaceDN w:val="0"/>
              <w:adjustRightInd w:val="0"/>
              <w:rPr>
                <w:rFonts w:eastAsia="Calibri"/>
                <w:sz w:val="19"/>
                <w:szCs w:val="19"/>
                <w:lang w:eastAsia="ru-RU"/>
              </w:rPr>
            </w:pPr>
            <w:r w:rsidRPr="00347B6E">
              <w:rPr>
                <w:rFonts w:eastAsia="Calibri"/>
                <w:sz w:val="19"/>
                <w:szCs w:val="19"/>
                <w:lang w:eastAsia="ru-RU"/>
              </w:rPr>
              <w:t xml:space="preserve">Практическая отработка приемов </w:t>
            </w:r>
          </w:p>
          <w:p w14:paraId="79F0CFA6" w14:textId="77777777" w:rsidR="00077922" w:rsidRPr="001E52BF" w:rsidRDefault="00077922" w:rsidP="007C0CBD">
            <w:pPr>
              <w:autoSpaceDE w:val="0"/>
              <w:autoSpaceDN w:val="0"/>
              <w:adjustRightInd w:val="0"/>
              <w:rPr>
                <w:b/>
                <w:sz w:val="19"/>
                <w:szCs w:val="19"/>
                <w:lang w:eastAsia="ru-RU"/>
              </w:rPr>
            </w:pPr>
            <w:r w:rsidRPr="00347B6E">
              <w:rPr>
                <w:rFonts w:eastAsia="Calibri"/>
                <w:sz w:val="19"/>
                <w:szCs w:val="19"/>
                <w:lang w:eastAsia="ru-RU"/>
              </w:rPr>
              <w:t>и способов применения специальных средств по их видам и типам</w:t>
            </w:r>
          </w:p>
        </w:tc>
        <w:tc>
          <w:tcPr>
            <w:tcW w:w="709" w:type="dxa"/>
            <w:tcBorders>
              <w:left w:val="single" w:sz="4" w:space="0" w:color="auto"/>
              <w:right w:val="single" w:sz="4" w:space="0" w:color="auto"/>
            </w:tcBorders>
          </w:tcPr>
          <w:p w14:paraId="265B03EC" w14:textId="77777777" w:rsidR="00077922" w:rsidRDefault="00077922" w:rsidP="007C0CBD">
            <w:pPr>
              <w:jc w:val="center"/>
              <w:rPr>
                <w:sz w:val="22"/>
                <w:szCs w:val="22"/>
              </w:rPr>
            </w:pPr>
          </w:p>
          <w:p w14:paraId="0CB24EE0" w14:textId="77777777" w:rsidR="00077922" w:rsidRDefault="00077922" w:rsidP="007C0CBD">
            <w:pPr>
              <w:jc w:val="center"/>
              <w:rPr>
                <w:sz w:val="22"/>
                <w:szCs w:val="22"/>
              </w:rPr>
            </w:pPr>
          </w:p>
          <w:p w14:paraId="2F88AE8F" w14:textId="77777777" w:rsidR="00077922" w:rsidRDefault="00077922" w:rsidP="007C0CBD">
            <w:pPr>
              <w:jc w:val="center"/>
              <w:rPr>
                <w:sz w:val="22"/>
                <w:szCs w:val="22"/>
              </w:rPr>
            </w:pPr>
          </w:p>
          <w:p w14:paraId="299D6CDB" w14:textId="305C84EA" w:rsidR="00077922" w:rsidRPr="00097E57" w:rsidRDefault="00497F58" w:rsidP="007C0CBD">
            <w:pPr>
              <w:jc w:val="center"/>
              <w:rPr>
                <w:sz w:val="22"/>
                <w:szCs w:val="22"/>
              </w:rPr>
            </w:pPr>
            <w:r>
              <w:rPr>
                <w:sz w:val="22"/>
                <w:szCs w:val="22"/>
              </w:rPr>
              <w:t>2</w:t>
            </w:r>
          </w:p>
        </w:tc>
        <w:tc>
          <w:tcPr>
            <w:tcW w:w="992" w:type="dxa"/>
            <w:tcBorders>
              <w:left w:val="single" w:sz="4" w:space="0" w:color="auto"/>
              <w:right w:val="single" w:sz="4" w:space="0" w:color="auto"/>
            </w:tcBorders>
          </w:tcPr>
          <w:p w14:paraId="1765DD49" w14:textId="77777777" w:rsidR="00077922" w:rsidRDefault="00077922" w:rsidP="007C0CBD">
            <w:pPr>
              <w:jc w:val="center"/>
              <w:rPr>
                <w:sz w:val="22"/>
                <w:szCs w:val="22"/>
              </w:rPr>
            </w:pPr>
          </w:p>
          <w:p w14:paraId="39E6F730" w14:textId="77777777" w:rsidR="00077922" w:rsidRDefault="00077922" w:rsidP="007C0CBD">
            <w:pPr>
              <w:jc w:val="center"/>
              <w:rPr>
                <w:sz w:val="22"/>
                <w:szCs w:val="22"/>
              </w:rPr>
            </w:pPr>
          </w:p>
          <w:p w14:paraId="6CA5B2B8" w14:textId="77777777" w:rsidR="00077922" w:rsidRDefault="00077922" w:rsidP="007C0CBD">
            <w:pPr>
              <w:jc w:val="center"/>
              <w:rPr>
                <w:sz w:val="22"/>
                <w:szCs w:val="22"/>
              </w:rPr>
            </w:pPr>
          </w:p>
          <w:p w14:paraId="2BC62538" w14:textId="77777777" w:rsidR="00077922" w:rsidRPr="00097E57" w:rsidRDefault="00077922" w:rsidP="007C0CBD">
            <w:pPr>
              <w:jc w:val="center"/>
              <w:rPr>
                <w:sz w:val="22"/>
                <w:szCs w:val="22"/>
              </w:rPr>
            </w:pPr>
            <w:r w:rsidRPr="00097E57">
              <w:rPr>
                <w:sz w:val="22"/>
                <w:szCs w:val="22"/>
              </w:rPr>
              <w:t>-</w:t>
            </w:r>
          </w:p>
        </w:tc>
        <w:tc>
          <w:tcPr>
            <w:tcW w:w="993" w:type="dxa"/>
            <w:tcBorders>
              <w:left w:val="single" w:sz="4" w:space="0" w:color="auto"/>
              <w:right w:val="single" w:sz="4" w:space="0" w:color="auto"/>
            </w:tcBorders>
          </w:tcPr>
          <w:p w14:paraId="6B8EB03B" w14:textId="77777777" w:rsidR="00077922" w:rsidRDefault="00077922" w:rsidP="007C0CBD">
            <w:pPr>
              <w:jc w:val="center"/>
              <w:rPr>
                <w:sz w:val="22"/>
                <w:szCs w:val="22"/>
              </w:rPr>
            </w:pPr>
          </w:p>
          <w:p w14:paraId="5C0BADEF" w14:textId="77777777" w:rsidR="00077922" w:rsidRDefault="00077922" w:rsidP="007C0CBD">
            <w:pPr>
              <w:jc w:val="center"/>
              <w:rPr>
                <w:sz w:val="22"/>
                <w:szCs w:val="22"/>
              </w:rPr>
            </w:pPr>
          </w:p>
          <w:p w14:paraId="471C963F" w14:textId="77777777" w:rsidR="00077922" w:rsidRDefault="00077922" w:rsidP="007C0CBD">
            <w:pPr>
              <w:jc w:val="center"/>
              <w:rPr>
                <w:sz w:val="22"/>
                <w:szCs w:val="22"/>
              </w:rPr>
            </w:pPr>
          </w:p>
          <w:p w14:paraId="2EBCC25C" w14:textId="77777777" w:rsidR="00077922" w:rsidRPr="00097E57" w:rsidRDefault="00077922" w:rsidP="007C0CBD">
            <w:pPr>
              <w:jc w:val="center"/>
              <w:rPr>
                <w:sz w:val="22"/>
                <w:szCs w:val="22"/>
              </w:rPr>
            </w:pPr>
            <w:r w:rsidRPr="00097E57">
              <w:rPr>
                <w:sz w:val="22"/>
                <w:szCs w:val="22"/>
              </w:rPr>
              <w:t>2</w:t>
            </w:r>
          </w:p>
        </w:tc>
        <w:tc>
          <w:tcPr>
            <w:tcW w:w="708" w:type="dxa"/>
            <w:tcBorders>
              <w:left w:val="single" w:sz="4" w:space="0" w:color="auto"/>
              <w:right w:val="single" w:sz="4" w:space="0" w:color="auto"/>
            </w:tcBorders>
          </w:tcPr>
          <w:p w14:paraId="1A79043D" w14:textId="77777777" w:rsidR="00077922" w:rsidRDefault="00077922" w:rsidP="007C0CBD">
            <w:pPr>
              <w:jc w:val="center"/>
              <w:rPr>
                <w:sz w:val="22"/>
                <w:szCs w:val="22"/>
              </w:rPr>
            </w:pPr>
          </w:p>
          <w:p w14:paraId="2FA45035" w14:textId="77777777" w:rsidR="00077922" w:rsidRDefault="00077922" w:rsidP="007C0CBD">
            <w:pPr>
              <w:jc w:val="center"/>
              <w:rPr>
                <w:sz w:val="22"/>
                <w:szCs w:val="22"/>
              </w:rPr>
            </w:pPr>
          </w:p>
          <w:p w14:paraId="4DA5D5FF" w14:textId="77777777" w:rsidR="00077922" w:rsidRDefault="00077922" w:rsidP="007C0CBD">
            <w:pPr>
              <w:jc w:val="center"/>
              <w:rPr>
                <w:sz w:val="22"/>
                <w:szCs w:val="22"/>
              </w:rPr>
            </w:pPr>
          </w:p>
          <w:p w14:paraId="6E0F822F" w14:textId="77777777" w:rsidR="00077922" w:rsidRPr="00097E57" w:rsidRDefault="00077922" w:rsidP="007C0CBD">
            <w:pPr>
              <w:jc w:val="center"/>
              <w:rPr>
                <w:sz w:val="22"/>
                <w:szCs w:val="22"/>
              </w:rPr>
            </w:pPr>
            <w:r w:rsidRPr="00097E57">
              <w:rPr>
                <w:sz w:val="22"/>
                <w:szCs w:val="22"/>
              </w:rPr>
              <w:t>2</w:t>
            </w:r>
          </w:p>
        </w:tc>
        <w:tc>
          <w:tcPr>
            <w:tcW w:w="993" w:type="dxa"/>
            <w:tcBorders>
              <w:left w:val="single" w:sz="4" w:space="0" w:color="auto"/>
              <w:right w:val="single" w:sz="4" w:space="0" w:color="auto"/>
            </w:tcBorders>
          </w:tcPr>
          <w:p w14:paraId="64022A27" w14:textId="77777777" w:rsidR="00077922" w:rsidRDefault="00077922" w:rsidP="007C0CBD">
            <w:pPr>
              <w:jc w:val="center"/>
              <w:rPr>
                <w:sz w:val="22"/>
                <w:szCs w:val="22"/>
              </w:rPr>
            </w:pPr>
          </w:p>
          <w:p w14:paraId="4217F55B" w14:textId="77777777" w:rsidR="00077922" w:rsidRDefault="00077922" w:rsidP="007C0CBD">
            <w:pPr>
              <w:jc w:val="center"/>
              <w:rPr>
                <w:sz w:val="22"/>
                <w:szCs w:val="22"/>
              </w:rPr>
            </w:pPr>
          </w:p>
          <w:p w14:paraId="2C2C8012" w14:textId="77777777" w:rsidR="00077922" w:rsidRDefault="00077922" w:rsidP="007C0CBD">
            <w:pPr>
              <w:jc w:val="center"/>
              <w:rPr>
                <w:sz w:val="22"/>
                <w:szCs w:val="22"/>
              </w:rPr>
            </w:pPr>
          </w:p>
          <w:p w14:paraId="423A0E7A" w14:textId="77777777" w:rsidR="00077922" w:rsidRPr="00097E57" w:rsidRDefault="00077922" w:rsidP="007C0CBD">
            <w:pPr>
              <w:jc w:val="center"/>
              <w:rPr>
                <w:sz w:val="22"/>
                <w:szCs w:val="22"/>
              </w:rPr>
            </w:pPr>
            <w:r w:rsidRPr="00097E57">
              <w:rPr>
                <w:sz w:val="22"/>
                <w:szCs w:val="22"/>
              </w:rPr>
              <w:t>-</w:t>
            </w:r>
          </w:p>
        </w:tc>
        <w:tc>
          <w:tcPr>
            <w:tcW w:w="1134" w:type="dxa"/>
            <w:tcBorders>
              <w:left w:val="single" w:sz="4" w:space="0" w:color="auto"/>
              <w:right w:val="single" w:sz="4" w:space="0" w:color="auto"/>
            </w:tcBorders>
          </w:tcPr>
          <w:p w14:paraId="484A334A" w14:textId="77777777" w:rsidR="00077922" w:rsidRDefault="00077922" w:rsidP="007C0CBD">
            <w:pPr>
              <w:jc w:val="center"/>
              <w:rPr>
                <w:sz w:val="22"/>
                <w:szCs w:val="22"/>
              </w:rPr>
            </w:pPr>
          </w:p>
          <w:p w14:paraId="619E76F9" w14:textId="77777777" w:rsidR="00077922" w:rsidRDefault="00077922" w:rsidP="007C0CBD">
            <w:pPr>
              <w:jc w:val="center"/>
              <w:rPr>
                <w:sz w:val="22"/>
                <w:szCs w:val="22"/>
              </w:rPr>
            </w:pPr>
          </w:p>
          <w:p w14:paraId="1747072D" w14:textId="77777777" w:rsidR="00077922" w:rsidRDefault="00077922" w:rsidP="007C0CBD">
            <w:pPr>
              <w:jc w:val="center"/>
              <w:rPr>
                <w:sz w:val="22"/>
                <w:szCs w:val="22"/>
              </w:rPr>
            </w:pPr>
          </w:p>
          <w:p w14:paraId="1AEAFF39" w14:textId="77777777" w:rsidR="00077922" w:rsidRPr="00097E57" w:rsidRDefault="00077922" w:rsidP="007C0CBD">
            <w:pPr>
              <w:jc w:val="center"/>
              <w:rPr>
                <w:sz w:val="22"/>
                <w:szCs w:val="22"/>
              </w:rPr>
            </w:pPr>
            <w:r w:rsidRPr="00097E57">
              <w:rPr>
                <w:sz w:val="22"/>
                <w:szCs w:val="22"/>
              </w:rPr>
              <w:t>2</w:t>
            </w:r>
          </w:p>
        </w:tc>
        <w:tc>
          <w:tcPr>
            <w:tcW w:w="708" w:type="dxa"/>
            <w:tcBorders>
              <w:left w:val="single" w:sz="4" w:space="0" w:color="auto"/>
              <w:right w:val="single" w:sz="4" w:space="0" w:color="auto"/>
            </w:tcBorders>
          </w:tcPr>
          <w:p w14:paraId="444DF830" w14:textId="77777777" w:rsidR="00077922" w:rsidRDefault="00077922" w:rsidP="007C0CBD">
            <w:pPr>
              <w:jc w:val="center"/>
              <w:rPr>
                <w:sz w:val="22"/>
                <w:szCs w:val="22"/>
              </w:rPr>
            </w:pPr>
          </w:p>
          <w:p w14:paraId="7E37120A" w14:textId="77777777" w:rsidR="00077922" w:rsidRDefault="00077922" w:rsidP="007C0CBD">
            <w:pPr>
              <w:jc w:val="center"/>
              <w:rPr>
                <w:sz w:val="22"/>
                <w:szCs w:val="22"/>
              </w:rPr>
            </w:pPr>
          </w:p>
          <w:p w14:paraId="21BC0A36" w14:textId="77777777" w:rsidR="00077922" w:rsidRDefault="00077922" w:rsidP="007C0CBD">
            <w:pPr>
              <w:jc w:val="center"/>
              <w:rPr>
                <w:sz w:val="22"/>
                <w:szCs w:val="22"/>
              </w:rPr>
            </w:pPr>
          </w:p>
          <w:p w14:paraId="45E087C4" w14:textId="77777777" w:rsidR="00077922" w:rsidRPr="00097E57" w:rsidRDefault="00077922" w:rsidP="007C0CBD">
            <w:pPr>
              <w:jc w:val="center"/>
              <w:rPr>
                <w:sz w:val="22"/>
                <w:szCs w:val="22"/>
              </w:rPr>
            </w:pPr>
            <w:r w:rsidRPr="00097E57">
              <w:rPr>
                <w:sz w:val="22"/>
                <w:szCs w:val="22"/>
              </w:rPr>
              <w:t>2</w:t>
            </w:r>
          </w:p>
        </w:tc>
        <w:tc>
          <w:tcPr>
            <w:tcW w:w="993" w:type="dxa"/>
            <w:tcBorders>
              <w:left w:val="single" w:sz="4" w:space="0" w:color="auto"/>
              <w:right w:val="single" w:sz="4" w:space="0" w:color="auto"/>
            </w:tcBorders>
          </w:tcPr>
          <w:p w14:paraId="51C5555A" w14:textId="77777777" w:rsidR="00077922" w:rsidRDefault="00077922" w:rsidP="007C0CBD">
            <w:pPr>
              <w:jc w:val="center"/>
              <w:rPr>
                <w:sz w:val="22"/>
                <w:szCs w:val="22"/>
              </w:rPr>
            </w:pPr>
          </w:p>
          <w:p w14:paraId="1A682DCC" w14:textId="77777777" w:rsidR="00077922" w:rsidRDefault="00077922" w:rsidP="007C0CBD">
            <w:pPr>
              <w:jc w:val="center"/>
              <w:rPr>
                <w:sz w:val="22"/>
                <w:szCs w:val="22"/>
              </w:rPr>
            </w:pPr>
          </w:p>
          <w:p w14:paraId="29B1A541" w14:textId="77777777" w:rsidR="00077922" w:rsidRDefault="00077922" w:rsidP="007C0CBD">
            <w:pPr>
              <w:jc w:val="center"/>
              <w:rPr>
                <w:sz w:val="22"/>
                <w:szCs w:val="22"/>
              </w:rPr>
            </w:pPr>
          </w:p>
          <w:p w14:paraId="1F1D86A8" w14:textId="77777777" w:rsidR="00077922" w:rsidRPr="00097E57" w:rsidRDefault="00077922" w:rsidP="007C0CBD">
            <w:pPr>
              <w:jc w:val="center"/>
              <w:rPr>
                <w:sz w:val="22"/>
                <w:szCs w:val="22"/>
              </w:rPr>
            </w:pPr>
            <w:r w:rsidRPr="00097E57">
              <w:rPr>
                <w:sz w:val="22"/>
                <w:szCs w:val="22"/>
              </w:rPr>
              <w:t>-</w:t>
            </w:r>
          </w:p>
        </w:tc>
        <w:tc>
          <w:tcPr>
            <w:tcW w:w="992" w:type="dxa"/>
            <w:tcBorders>
              <w:left w:val="single" w:sz="4" w:space="0" w:color="auto"/>
              <w:right w:val="single" w:sz="4" w:space="0" w:color="auto"/>
            </w:tcBorders>
          </w:tcPr>
          <w:p w14:paraId="4AC39EEA" w14:textId="77777777" w:rsidR="00077922" w:rsidRDefault="00077922" w:rsidP="007C0CBD">
            <w:pPr>
              <w:jc w:val="center"/>
              <w:rPr>
                <w:sz w:val="22"/>
                <w:szCs w:val="22"/>
              </w:rPr>
            </w:pPr>
          </w:p>
          <w:p w14:paraId="4DB46693" w14:textId="77777777" w:rsidR="00077922" w:rsidRDefault="00077922" w:rsidP="007C0CBD">
            <w:pPr>
              <w:jc w:val="center"/>
              <w:rPr>
                <w:sz w:val="22"/>
                <w:szCs w:val="22"/>
              </w:rPr>
            </w:pPr>
          </w:p>
          <w:p w14:paraId="1CD00100" w14:textId="77777777" w:rsidR="00077922" w:rsidRDefault="00077922" w:rsidP="007C0CBD">
            <w:pPr>
              <w:jc w:val="center"/>
              <w:rPr>
                <w:sz w:val="22"/>
                <w:szCs w:val="22"/>
              </w:rPr>
            </w:pPr>
          </w:p>
          <w:p w14:paraId="72C3308B" w14:textId="77777777" w:rsidR="00077922" w:rsidRPr="00097E57" w:rsidRDefault="00077922" w:rsidP="007C0CBD">
            <w:pPr>
              <w:jc w:val="center"/>
              <w:rPr>
                <w:sz w:val="22"/>
                <w:szCs w:val="22"/>
              </w:rPr>
            </w:pPr>
            <w:r w:rsidRPr="00097E57">
              <w:rPr>
                <w:sz w:val="22"/>
                <w:szCs w:val="22"/>
              </w:rPr>
              <w:t>2</w:t>
            </w:r>
          </w:p>
        </w:tc>
      </w:tr>
      <w:tr w:rsidR="00077922" w:rsidRPr="001E52BF" w14:paraId="1C8F0AAE" w14:textId="77777777" w:rsidTr="007C0CBD">
        <w:trPr>
          <w:trHeight w:val="259"/>
        </w:trPr>
        <w:tc>
          <w:tcPr>
            <w:tcW w:w="2152" w:type="dxa"/>
            <w:gridSpan w:val="2"/>
            <w:tcBorders>
              <w:top w:val="single" w:sz="4" w:space="0" w:color="auto"/>
              <w:left w:val="single" w:sz="6" w:space="0" w:color="auto"/>
              <w:bottom w:val="single" w:sz="4" w:space="0" w:color="auto"/>
              <w:right w:val="single" w:sz="6" w:space="0" w:color="auto"/>
            </w:tcBorders>
          </w:tcPr>
          <w:p w14:paraId="7EE59803" w14:textId="77777777" w:rsidR="00077922" w:rsidRPr="001E52BF" w:rsidRDefault="00077922" w:rsidP="007C0CBD">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4905B482" w14:textId="6863C00D" w:rsidR="00077922" w:rsidRPr="00097E57" w:rsidRDefault="00497F58" w:rsidP="007C0CBD">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7AEABE28" w14:textId="2DCC154D" w:rsidR="00077922" w:rsidRPr="00097E57" w:rsidRDefault="00497F58" w:rsidP="007C0CBD">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1A8E0A0E" w14:textId="061A3B91" w:rsidR="00077922" w:rsidRPr="00097E57" w:rsidRDefault="00497F58" w:rsidP="007C0CBD">
            <w:pPr>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562488EF" w14:textId="77777777" w:rsidR="00077922" w:rsidRPr="00097E57" w:rsidRDefault="00077922" w:rsidP="007C0CBD">
            <w:pPr>
              <w:jc w:val="center"/>
              <w:rPr>
                <w:sz w:val="22"/>
                <w:szCs w:val="22"/>
              </w:rPr>
            </w:pPr>
            <w:r w:rsidRPr="00097E57">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52A62E76" w14:textId="61AF41C4" w:rsidR="00077922" w:rsidRPr="00097E57" w:rsidRDefault="00497F58" w:rsidP="007C0CBD">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C514573" w14:textId="35A87BAB" w:rsidR="00077922" w:rsidRPr="00097E57" w:rsidRDefault="00497F58" w:rsidP="007C0CBD">
            <w:pPr>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64E22BC9" w14:textId="77777777" w:rsidR="00077922" w:rsidRPr="00097E57" w:rsidRDefault="00077922" w:rsidP="007C0CBD">
            <w:pPr>
              <w:jc w:val="center"/>
              <w:rPr>
                <w:sz w:val="22"/>
                <w:szCs w:val="22"/>
              </w:rPr>
            </w:pPr>
            <w:r w:rsidRPr="00097E57">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53B6A425" w14:textId="3E14BD1C" w:rsidR="00077922" w:rsidRPr="00097E57" w:rsidRDefault="00497F58" w:rsidP="007C0CBD">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20C40F63" w14:textId="23171B0D" w:rsidR="00077922" w:rsidRPr="00097E57" w:rsidRDefault="00497F58" w:rsidP="007C0CBD">
            <w:pPr>
              <w:jc w:val="center"/>
              <w:rPr>
                <w:sz w:val="22"/>
                <w:szCs w:val="22"/>
              </w:rPr>
            </w:pPr>
            <w:r>
              <w:rPr>
                <w:sz w:val="22"/>
                <w:szCs w:val="22"/>
              </w:rPr>
              <w:t>1</w:t>
            </w:r>
          </w:p>
        </w:tc>
      </w:tr>
      <w:tr w:rsidR="00077922" w:rsidRPr="001E52BF" w14:paraId="461E7D0A" w14:textId="77777777" w:rsidTr="007C0CBD">
        <w:trPr>
          <w:trHeight w:val="343"/>
        </w:trPr>
        <w:tc>
          <w:tcPr>
            <w:tcW w:w="2152" w:type="dxa"/>
            <w:gridSpan w:val="2"/>
            <w:tcBorders>
              <w:top w:val="single" w:sz="4" w:space="0" w:color="auto"/>
              <w:left w:val="single" w:sz="6" w:space="0" w:color="auto"/>
              <w:right w:val="nil"/>
            </w:tcBorders>
          </w:tcPr>
          <w:p w14:paraId="36997427" w14:textId="77777777" w:rsidR="00077922" w:rsidRPr="001E52BF" w:rsidRDefault="00077922" w:rsidP="007C0CBD">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3809C5D3" w14:textId="55CB91A8" w:rsidR="00077922" w:rsidRPr="00097E57" w:rsidRDefault="00497F58" w:rsidP="007C0CBD">
            <w:pPr>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14:paraId="69F6F855" w14:textId="58CE86E7" w:rsidR="00077922" w:rsidRPr="00097E57" w:rsidRDefault="00497F58" w:rsidP="007C0CBD">
            <w:pPr>
              <w:jc w:val="center"/>
              <w:rPr>
                <w:sz w:val="22"/>
                <w:szCs w:val="22"/>
              </w:rPr>
            </w:pPr>
            <w:r>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42A1B610" w14:textId="3E04CA61" w:rsidR="00077922" w:rsidRPr="00097E57" w:rsidRDefault="00497F58" w:rsidP="007C0CBD">
            <w:pPr>
              <w:jc w:val="center"/>
              <w:rPr>
                <w:sz w:val="22"/>
                <w:szCs w:val="22"/>
              </w:rPr>
            </w:pPr>
            <w:r>
              <w:rPr>
                <w:sz w:val="22"/>
                <w:szCs w:val="22"/>
              </w:rPr>
              <w:t>3</w:t>
            </w:r>
          </w:p>
        </w:tc>
        <w:tc>
          <w:tcPr>
            <w:tcW w:w="708" w:type="dxa"/>
            <w:tcBorders>
              <w:top w:val="single" w:sz="4" w:space="0" w:color="auto"/>
              <w:left w:val="single" w:sz="4" w:space="0" w:color="auto"/>
              <w:bottom w:val="single" w:sz="4" w:space="0" w:color="auto"/>
              <w:right w:val="single" w:sz="4" w:space="0" w:color="auto"/>
            </w:tcBorders>
          </w:tcPr>
          <w:p w14:paraId="50D24DD7" w14:textId="216EC537" w:rsidR="00077922" w:rsidRPr="00097E57" w:rsidRDefault="00497F58" w:rsidP="007C0CBD">
            <w:pPr>
              <w:jc w:val="center"/>
              <w:rPr>
                <w:sz w:val="22"/>
                <w:szCs w:val="22"/>
              </w:rPr>
            </w:pPr>
            <w:r>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2F011CA1" w14:textId="52BCF24E" w:rsidR="00077922" w:rsidRPr="00097E57" w:rsidRDefault="00497F58" w:rsidP="007C0CBD">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8B41910" w14:textId="76F15A45" w:rsidR="00077922" w:rsidRPr="00097E57" w:rsidRDefault="00497F58" w:rsidP="007C0CBD">
            <w:pPr>
              <w:jc w:val="center"/>
              <w:rPr>
                <w:sz w:val="22"/>
                <w:szCs w:val="22"/>
              </w:rPr>
            </w:pPr>
            <w:r>
              <w:rPr>
                <w:sz w:val="22"/>
                <w:szCs w:val="22"/>
              </w:rPr>
              <w:t>3</w:t>
            </w:r>
          </w:p>
        </w:tc>
        <w:tc>
          <w:tcPr>
            <w:tcW w:w="708" w:type="dxa"/>
            <w:tcBorders>
              <w:top w:val="single" w:sz="4" w:space="0" w:color="auto"/>
              <w:left w:val="single" w:sz="4" w:space="0" w:color="auto"/>
              <w:bottom w:val="single" w:sz="4" w:space="0" w:color="auto"/>
              <w:right w:val="single" w:sz="4" w:space="0" w:color="auto"/>
            </w:tcBorders>
          </w:tcPr>
          <w:p w14:paraId="10326D15" w14:textId="13270017" w:rsidR="00077922" w:rsidRPr="00097E57" w:rsidRDefault="00497F58" w:rsidP="007C0CBD">
            <w:pPr>
              <w:jc w:val="center"/>
              <w:rPr>
                <w:sz w:val="22"/>
                <w:szCs w:val="22"/>
              </w:rPr>
            </w:pPr>
            <w:r>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798F722D" w14:textId="0A8172A0" w:rsidR="00077922" w:rsidRPr="00097E57" w:rsidRDefault="00497F58" w:rsidP="007C0CBD">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0F1C275B" w14:textId="5DEFCDC2" w:rsidR="00077922" w:rsidRPr="00097E57" w:rsidRDefault="00497F58" w:rsidP="007C0CBD">
            <w:pPr>
              <w:jc w:val="center"/>
              <w:rPr>
                <w:sz w:val="22"/>
                <w:szCs w:val="22"/>
              </w:rPr>
            </w:pPr>
            <w:r>
              <w:rPr>
                <w:sz w:val="22"/>
                <w:szCs w:val="22"/>
              </w:rPr>
              <w:t>3</w:t>
            </w:r>
          </w:p>
        </w:tc>
      </w:tr>
    </w:tbl>
    <w:p w14:paraId="1AAFBE34" w14:textId="15FCCBC1" w:rsidR="001B105F" w:rsidRDefault="001B105F" w:rsidP="0075005D">
      <w:pPr>
        <w:rPr>
          <w:sz w:val="28"/>
          <w:szCs w:val="28"/>
        </w:rPr>
      </w:pPr>
    </w:p>
    <w:p w14:paraId="1E2170F3" w14:textId="03F6D8D9" w:rsidR="0024618A" w:rsidRDefault="0024618A" w:rsidP="0075005D">
      <w:pPr>
        <w:rPr>
          <w:sz w:val="28"/>
          <w:szCs w:val="28"/>
        </w:rPr>
      </w:pPr>
    </w:p>
    <w:p w14:paraId="2FE9A3A5" w14:textId="77777777" w:rsidR="0024618A" w:rsidRDefault="0024618A" w:rsidP="0075005D">
      <w:pPr>
        <w:rPr>
          <w:sz w:val="28"/>
          <w:szCs w:val="28"/>
        </w:rPr>
      </w:pPr>
    </w:p>
    <w:p w14:paraId="63209500" w14:textId="77777777" w:rsidR="001B105F" w:rsidRPr="001B105F" w:rsidRDefault="001B105F" w:rsidP="001B105F">
      <w:pPr>
        <w:ind w:firstLine="567"/>
        <w:jc w:val="both"/>
        <w:rPr>
          <w:rFonts w:eastAsia="Calibri"/>
          <w:b/>
          <w:i/>
          <w:sz w:val="28"/>
          <w:szCs w:val="28"/>
        </w:rPr>
      </w:pPr>
      <w:r w:rsidRPr="001B105F">
        <w:rPr>
          <w:rFonts w:eastAsia="Calibri"/>
          <w:b/>
          <w:i/>
          <w:sz w:val="28"/>
          <w:szCs w:val="28"/>
        </w:rPr>
        <w:lastRenderedPageBreak/>
        <w:t xml:space="preserve">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w:t>
      </w:r>
      <w:r w:rsidRPr="001B105F">
        <w:rPr>
          <w:rFonts w:eastAsia="Calibri"/>
          <w:b/>
          <w:i/>
          <w:sz w:val="28"/>
          <w:szCs w:val="28"/>
        </w:rPr>
        <w:br/>
        <w:t>со специальными средствами.</w:t>
      </w:r>
    </w:p>
    <w:p w14:paraId="7400FF1B" w14:textId="77777777" w:rsidR="001B105F" w:rsidRPr="001B105F" w:rsidRDefault="001B105F" w:rsidP="001B105F">
      <w:pPr>
        <w:ind w:firstLine="567"/>
        <w:jc w:val="both"/>
        <w:rPr>
          <w:rFonts w:eastAsia="Calibri"/>
          <w:sz w:val="28"/>
          <w:szCs w:val="28"/>
        </w:rPr>
      </w:pPr>
      <w:r w:rsidRPr="001B105F">
        <w:rPr>
          <w:rFonts w:eastAsia="Calibri"/>
          <w:sz w:val="28"/>
          <w:szCs w:val="28"/>
        </w:rPr>
        <w:t>Назначение специальных средств в зависимости от их видов. Устройство и тактико-технические характеристики специальных средств.</w:t>
      </w:r>
    </w:p>
    <w:p w14:paraId="6547B467" w14:textId="77777777" w:rsidR="001B105F" w:rsidRPr="001B105F" w:rsidRDefault="001B105F" w:rsidP="001B105F">
      <w:pPr>
        <w:ind w:firstLine="567"/>
        <w:jc w:val="both"/>
        <w:rPr>
          <w:rFonts w:eastAsia="Calibri"/>
          <w:sz w:val="28"/>
          <w:szCs w:val="28"/>
        </w:rPr>
      </w:pPr>
      <w:r w:rsidRPr="001B105F">
        <w:rPr>
          <w:rFonts w:eastAsia="Calibri"/>
          <w:sz w:val="28"/>
          <w:szCs w:val="28"/>
        </w:rPr>
        <w:t>Проверка технического состояния (исправности), правила и меры безопасности при ношении и применении специальных средств.</w:t>
      </w:r>
    </w:p>
    <w:p w14:paraId="0AE0CE87" w14:textId="77777777" w:rsidR="001B105F" w:rsidRPr="001B105F" w:rsidRDefault="001B105F" w:rsidP="001B105F">
      <w:pPr>
        <w:ind w:firstLine="567"/>
        <w:jc w:val="both"/>
        <w:rPr>
          <w:rFonts w:eastAsia="Calibri"/>
          <w:sz w:val="28"/>
          <w:szCs w:val="28"/>
        </w:rPr>
      </w:pPr>
      <w:r w:rsidRPr="001B105F">
        <w:rPr>
          <w:rFonts w:eastAsia="Calibri"/>
          <w:sz w:val="28"/>
          <w:szCs w:val="28"/>
        </w:rPr>
        <w:t>Основы применения специальных средств в зависимости от их вида и типа. Контрольный осмотр специальных средств.</w:t>
      </w:r>
    </w:p>
    <w:p w14:paraId="6D5FD53A" w14:textId="77777777" w:rsidR="00347B6E" w:rsidRPr="00077922" w:rsidRDefault="001B105F" w:rsidP="00077922">
      <w:pPr>
        <w:ind w:firstLine="567"/>
        <w:jc w:val="both"/>
        <w:rPr>
          <w:rFonts w:eastAsia="Calibri"/>
          <w:sz w:val="28"/>
          <w:szCs w:val="28"/>
        </w:rPr>
      </w:pPr>
      <w:r w:rsidRPr="001B105F">
        <w:rPr>
          <w:rFonts w:eastAsia="Calibri"/>
          <w:sz w:val="28"/>
          <w:szCs w:val="28"/>
        </w:rPr>
        <w:t>Правила использования и хранения специальных средств, обеспечивающие их надлежащее техни</w:t>
      </w:r>
      <w:r w:rsidR="00077922">
        <w:rPr>
          <w:rFonts w:eastAsia="Calibri"/>
          <w:sz w:val="28"/>
          <w:szCs w:val="28"/>
        </w:rPr>
        <w:t>ческое состояние (исправность).</w:t>
      </w:r>
    </w:p>
    <w:p w14:paraId="1083F727" w14:textId="77777777" w:rsidR="001B105F" w:rsidRPr="001B105F" w:rsidRDefault="001B105F" w:rsidP="001B105F">
      <w:pPr>
        <w:ind w:firstLine="567"/>
        <w:jc w:val="both"/>
        <w:rPr>
          <w:sz w:val="28"/>
          <w:szCs w:val="28"/>
        </w:rPr>
      </w:pPr>
      <w:r w:rsidRPr="001B105F">
        <w:rPr>
          <w:sz w:val="28"/>
          <w:szCs w:val="28"/>
        </w:rPr>
        <w:t>Назначение, устройство и тактико-технические характеристики специальных средств, используемых в частной охранной деятельности. Назначение и устройство основных частей специальных средств.</w:t>
      </w:r>
    </w:p>
    <w:p w14:paraId="31AD47FE" w14:textId="77777777" w:rsidR="001B105F" w:rsidRPr="001B105F" w:rsidRDefault="001B105F" w:rsidP="001B105F">
      <w:pPr>
        <w:ind w:firstLine="567"/>
        <w:jc w:val="both"/>
        <w:rPr>
          <w:sz w:val="28"/>
          <w:szCs w:val="28"/>
        </w:rPr>
      </w:pPr>
      <w:r w:rsidRPr="001B105F">
        <w:rPr>
          <w:sz w:val="28"/>
          <w:szCs w:val="28"/>
        </w:rPr>
        <w:t xml:space="preserve">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w:t>
      </w:r>
    </w:p>
    <w:p w14:paraId="5FAFB749" w14:textId="77777777" w:rsidR="001B105F" w:rsidRPr="001B105F" w:rsidRDefault="001B105F" w:rsidP="001B105F">
      <w:pPr>
        <w:ind w:firstLine="567"/>
        <w:jc w:val="both"/>
        <w:rPr>
          <w:sz w:val="28"/>
          <w:szCs w:val="28"/>
        </w:rPr>
      </w:pPr>
      <w:r w:rsidRPr="001B105F">
        <w:rPr>
          <w:sz w:val="28"/>
          <w:szCs w:val="28"/>
        </w:rPr>
        <w:t>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 Условия хранения жилетов и шлемов защитных, наручников, резиновых палок.</w:t>
      </w:r>
    </w:p>
    <w:p w14:paraId="73174774" w14:textId="77777777" w:rsidR="001B105F" w:rsidRPr="001B105F" w:rsidRDefault="001B105F" w:rsidP="001B105F">
      <w:pPr>
        <w:ind w:firstLine="567"/>
        <w:jc w:val="both"/>
        <w:rPr>
          <w:sz w:val="28"/>
          <w:szCs w:val="28"/>
        </w:rPr>
      </w:pPr>
      <w:r w:rsidRPr="001B105F">
        <w:rPr>
          <w:sz w:val="28"/>
          <w:szCs w:val="28"/>
        </w:rPr>
        <w:tab/>
        <w:t xml:space="preserve">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w:t>
      </w:r>
    </w:p>
    <w:p w14:paraId="5F1D2879" w14:textId="77777777" w:rsidR="001B105F" w:rsidRPr="001B105F" w:rsidRDefault="001B105F" w:rsidP="001B105F">
      <w:pPr>
        <w:ind w:firstLine="567"/>
        <w:jc w:val="both"/>
        <w:rPr>
          <w:sz w:val="28"/>
          <w:szCs w:val="28"/>
        </w:rPr>
      </w:pPr>
      <w:r w:rsidRPr="001B105F">
        <w:rPr>
          <w:sz w:val="28"/>
          <w:szCs w:val="28"/>
        </w:rPr>
        <w:tab/>
        <w:t xml:space="preserve">Методы и способы рационального применения специальных средств. </w:t>
      </w:r>
    </w:p>
    <w:p w14:paraId="7CA68331" w14:textId="77777777" w:rsidR="001B105F" w:rsidRPr="001B105F" w:rsidRDefault="001B105F" w:rsidP="001B105F">
      <w:pPr>
        <w:ind w:firstLine="567"/>
        <w:jc w:val="both"/>
        <w:rPr>
          <w:b/>
          <w:i/>
          <w:sz w:val="28"/>
          <w:szCs w:val="28"/>
        </w:rPr>
      </w:pPr>
      <w:r w:rsidRPr="001B105F">
        <w:rPr>
          <w:b/>
          <w:i/>
          <w:sz w:val="28"/>
          <w:szCs w:val="28"/>
        </w:rPr>
        <w:t>Тема 2. Практическая отработка приемов и способов применения специальных средств по их видам и типам.</w:t>
      </w:r>
    </w:p>
    <w:p w14:paraId="1B03FBD2" w14:textId="77777777" w:rsidR="001B105F" w:rsidRPr="001B105F" w:rsidRDefault="001B105F" w:rsidP="001B105F">
      <w:pPr>
        <w:ind w:firstLine="567"/>
        <w:jc w:val="both"/>
        <w:rPr>
          <w:sz w:val="28"/>
          <w:szCs w:val="28"/>
        </w:rPr>
      </w:pPr>
      <w:r w:rsidRPr="001B105F">
        <w:rPr>
          <w:sz w:val="28"/>
          <w:szCs w:val="28"/>
        </w:rPr>
        <w:t xml:space="preserve">Практическая отработка извлечения (надевания) и применения специальных средств (для каждого вида и отдельных моделей). </w:t>
      </w:r>
    </w:p>
    <w:p w14:paraId="02E05513" w14:textId="77777777" w:rsidR="001B105F" w:rsidRPr="001B105F" w:rsidRDefault="001B105F" w:rsidP="001B105F">
      <w:pPr>
        <w:ind w:firstLine="567"/>
        <w:jc w:val="both"/>
        <w:rPr>
          <w:sz w:val="28"/>
          <w:szCs w:val="28"/>
        </w:rPr>
      </w:pPr>
      <w:r w:rsidRPr="001B105F">
        <w:rPr>
          <w:sz w:val="28"/>
          <w:szCs w:val="28"/>
        </w:rPr>
        <w:t>Занятие 1. Извлечение из чехлов, проверка состояния, подгонка и тренировка в надевании шлемов и жилетов защитных.</w:t>
      </w:r>
    </w:p>
    <w:p w14:paraId="732C6CB3" w14:textId="77777777" w:rsidR="001B105F" w:rsidRPr="001B105F" w:rsidRDefault="001B105F" w:rsidP="001B105F">
      <w:pPr>
        <w:ind w:firstLine="567"/>
        <w:jc w:val="both"/>
        <w:rPr>
          <w:sz w:val="28"/>
          <w:szCs w:val="28"/>
        </w:rPr>
      </w:pPr>
      <w:r w:rsidRPr="001B105F">
        <w:rPr>
          <w:sz w:val="28"/>
          <w:szCs w:val="28"/>
        </w:rPr>
        <w:t>Занятие 2. Извлечение из чехлов (кобур), проверка состояния и тренировка в надевании наручников "БР-С", "БР-С2", "БКС-1", "БОС". Проверка безопасного состояния фиксации замков наручников. Особенности применения наручников "БКС-1" (вариант для сковывания нескольких правонарушителей «Букет»; модификация «Прикол»).</w:t>
      </w:r>
    </w:p>
    <w:p w14:paraId="0A531514" w14:textId="77777777" w:rsidR="001B105F" w:rsidRPr="001B105F" w:rsidRDefault="001B105F" w:rsidP="001B105F">
      <w:pPr>
        <w:ind w:firstLine="567"/>
        <w:jc w:val="both"/>
        <w:rPr>
          <w:sz w:val="28"/>
          <w:szCs w:val="28"/>
        </w:rPr>
      </w:pPr>
      <w:r w:rsidRPr="001B105F">
        <w:rPr>
          <w:sz w:val="28"/>
          <w:szCs w:val="28"/>
        </w:rPr>
        <w:t>Занятие 3. Извлечение из чехлов (кобур), проверка состояния и тренировка в применении палок резиновых "ПР-73М", "ПР-К", "ПР-Т", "ПУС-1", "ПУС-2", "ПУС-3". Особенности применения резиновой палки "ПУС-3". Модификации «нунчаки», «телескопическая».</w:t>
      </w:r>
    </w:p>
    <w:p w14:paraId="305C6906" w14:textId="77777777" w:rsidR="00334516" w:rsidRDefault="00334516" w:rsidP="0075005D">
      <w:pPr>
        <w:rPr>
          <w:b/>
          <w:sz w:val="28"/>
          <w:szCs w:val="28"/>
        </w:rPr>
      </w:pPr>
    </w:p>
    <w:p w14:paraId="6435CCF7" w14:textId="77777777" w:rsidR="00334516" w:rsidRDefault="00334516" w:rsidP="0075005D">
      <w:pPr>
        <w:rPr>
          <w:b/>
          <w:sz w:val="28"/>
          <w:szCs w:val="28"/>
        </w:rPr>
      </w:pPr>
    </w:p>
    <w:p w14:paraId="7F050C00" w14:textId="77777777" w:rsidR="00334516" w:rsidRDefault="00334516" w:rsidP="0075005D">
      <w:pPr>
        <w:rPr>
          <w:b/>
          <w:sz w:val="28"/>
          <w:szCs w:val="28"/>
        </w:rPr>
      </w:pPr>
    </w:p>
    <w:p w14:paraId="7FAA47E5" w14:textId="77777777" w:rsidR="00334516" w:rsidRDefault="00334516" w:rsidP="0075005D">
      <w:pPr>
        <w:rPr>
          <w:b/>
          <w:sz w:val="28"/>
          <w:szCs w:val="28"/>
        </w:rPr>
      </w:pPr>
    </w:p>
    <w:p w14:paraId="42950B9C" w14:textId="264F62EE" w:rsidR="00334516" w:rsidRPr="0024618A" w:rsidRDefault="0024618A" w:rsidP="0075005D">
      <w:pPr>
        <w:rPr>
          <w:bCs/>
          <w:sz w:val="28"/>
          <w:szCs w:val="28"/>
        </w:rPr>
      </w:pPr>
      <w:r w:rsidRPr="0024618A">
        <w:rPr>
          <w:bCs/>
          <w:sz w:val="28"/>
          <w:szCs w:val="28"/>
        </w:rPr>
        <w:lastRenderedPageBreak/>
        <w:t>6.7. ОКАЗАНИЕ ПЕРВОЙ ПОМОЩИ.</w:t>
      </w:r>
    </w:p>
    <w:p w14:paraId="5004EE31" w14:textId="77777777" w:rsidR="007C0CBD" w:rsidRDefault="007C0CBD" w:rsidP="0075005D">
      <w:pPr>
        <w:rPr>
          <w:b/>
          <w:sz w:val="28"/>
          <w:szCs w:val="28"/>
        </w:rPr>
      </w:pPr>
    </w:p>
    <w:tbl>
      <w:tblPr>
        <w:tblpPr w:leftFromText="180" w:rightFromText="180" w:vertAnchor="page" w:horzAnchor="margin" w:tblpY="184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820"/>
        <w:gridCol w:w="992"/>
        <w:gridCol w:w="1559"/>
        <w:gridCol w:w="1450"/>
      </w:tblGrid>
      <w:tr w:rsidR="004216AD" w:rsidRPr="001E52BF" w14:paraId="70A51A7B" w14:textId="77777777" w:rsidTr="004216AD">
        <w:trPr>
          <w:trHeight w:val="254"/>
        </w:trPr>
        <w:tc>
          <w:tcPr>
            <w:tcW w:w="559" w:type="dxa"/>
            <w:vMerge w:val="restart"/>
            <w:tcBorders>
              <w:top w:val="double" w:sz="4" w:space="0" w:color="auto"/>
              <w:left w:val="single" w:sz="6" w:space="0" w:color="auto"/>
              <w:right w:val="single" w:sz="6" w:space="0" w:color="auto"/>
            </w:tcBorders>
          </w:tcPr>
          <w:p w14:paraId="6832BD71" w14:textId="77777777" w:rsidR="004216AD" w:rsidRPr="001E52BF" w:rsidRDefault="004216AD" w:rsidP="00077922">
            <w:pPr>
              <w:rPr>
                <w:b/>
                <w:sz w:val="19"/>
                <w:szCs w:val="19"/>
              </w:rPr>
            </w:pPr>
          </w:p>
          <w:p w14:paraId="7D9A8A9D" w14:textId="77777777" w:rsidR="004216AD" w:rsidRPr="001E52BF" w:rsidRDefault="004216AD" w:rsidP="00077922">
            <w:pPr>
              <w:jc w:val="center"/>
              <w:rPr>
                <w:b/>
                <w:sz w:val="19"/>
                <w:szCs w:val="19"/>
              </w:rPr>
            </w:pPr>
            <w:r w:rsidRPr="001E52BF">
              <w:rPr>
                <w:b/>
                <w:sz w:val="19"/>
                <w:szCs w:val="19"/>
              </w:rPr>
              <w:t>№</w:t>
            </w:r>
          </w:p>
          <w:p w14:paraId="2CC49ED3" w14:textId="77777777" w:rsidR="004216AD" w:rsidRPr="001E52BF" w:rsidRDefault="004216AD" w:rsidP="00077922">
            <w:pPr>
              <w:jc w:val="center"/>
              <w:rPr>
                <w:b/>
                <w:sz w:val="19"/>
                <w:szCs w:val="19"/>
              </w:rPr>
            </w:pPr>
            <w:r w:rsidRPr="001E52BF">
              <w:rPr>
                <w:b/>
                <w:sz w:val="19"/>
                <w:szCs w:val="19"/>
              </w:rPr>
              <w:t>п/п</w:t>
            </w:r>
          </w:p>
        </w:tc>
        <w:tc>
          <w:tcPr>
            <w:tcW w:w="4820" w:type="dxa"/>
            <w:vMerge w:val="restart"/>
            <w:tcBorders>
              <w:top w:val="double" w:sz="4" w:space="0" w:color="auto"/>
              <w:left w:val="single" w:sz="6" w:space="0" w:color="auto"/>
              <w:right w:val="single" w:sz="6" w:space="0" w:color="auto"/>
            </w:tcBorders>
          </w:tcPr>
          <w:p w14:paraId="0E0DCCD0" w14:textId="77777777" w:rsidR="004216AD" w:rsidRPr="001E52BF" w:rsidRDefault="004216AD" w:rsidP="00077922">
            <w:pPr>
              <w:jc w:val="center"/>
              <w:rPr>
                <w:b/>
                <w:sz w:val="19"/>
                <w:szCs w:val="19"/>
              </w:rPr>
            </w:pPr>
          </w:p>
          <w:p w14:paraId="4276F7F7" w14:textId="77777777" w:rsidR="004216AD" w:rsidRPr="001E52BF" w:rsidRDefault="004216AD" w:rsidP="00077922">
            <w:pPr>
              <w:jc w:val="center"/>
              <w:rPr>
                <w:b/>
                <w:sz w:val="19"/>
                <w:szCs w:val="19"/>
              </w:rPr>
            </w:pPr>
            <w:r w:rsidRPr="001E52BF">
              <w:rPr>
                <w:b/>
                <w:sz w:val="19"/>
                <w:szCs w:val="19"/>
              </w:rPr>
              <w:t>Наименование дисциплин</w:t>
            </w:r>
          </w:p>
          <w:p w14:paraId="6913A59B" w14:textId="77777777" w:rsidR="004216AD" w:rsidRPr="001E52BF" w:rsidRDefault="004216AD" w:rsidP="00077922">
            <w:pPr>
              <w:jc w:val="center"/>
              <w:rPr>
                <w:b/>
                <w:sz w:val="19"/>
                <w:szCs w:val="19"/>
              </w:rPr>
            </w:pPr>
            <w:r w:rsidRPr="001E52BF">
              <w:rPr>
                <w:b/>
                <w:sz w:val="19"/>
                <w:szCs w:val="19"/>
              </w:rPr>
              <w:t>(модулей)</w:t>
            </w:r>
          </w:p>
        </w:tc>
        <w:tc>
          <w:tcPr>
            <w:tcW w:w="4001" w:type="dxa"/>
            <w:gridSpan w:val="3"/>
            <w:tcBorders>
              <w:top w:val="double" w:sz="4" w:space="0" w:color="auto"/>
              <w:left w:val="single" w:sz="6" w:space="0" w:color="auto"/>
              <w:right w:val="single" w:sz="6" w:space="0" w:color="auto"/>
            </w:tcBorders>
          </w:tcPr>
          <w:p w14:paraId="31C51436" w14:textId="77777777" w:rsidR="004216AD" w:rsidRPr="001E52BF" w:rsidRDefault="004216AD" w:rsidP="0040025A">
            <w:pPr>
              <w:jc w:val="center"/>
              <w:rPr>
                <w:b/>
                <w:sz w:val="19"/>
                <w:szCs w:val="19"/>
              </w:rPr>
            </w:pPr>
            <w:r w:rsidRPr="001E52BF">
              <w:rPr>
                <w:b/>
                <w:sz w:val="19"/>
                <w:szCs w:val="19"/>
              </w:rPr>
              <w:t>Количество часов</w:t>
            </w:r>
          </w:p>
        </w:tc>
      </w:tr>
      <w:tr w:rsidR="00077922" w:rsidRPr="001E52BF" w14:paraId="3AE0E869" w14:textId="77777777" w:rsidTr="00077922">
        <w:trPr>
          <w:trHeight w:val="109"/>
        </w:trPr>
        <w:tc>
          <w:tcPr>
            <w:tcW w:w="559" w:type="dxa"/>
            <w:vMerge/>
            <w:tcBorders>
              <w:left w:val="single" w:sz="6" w:space="0" w:color="auto"/>
              <w:right w:val="single" w:sz="6" w:space="0" w:color="auto"/>
            </w:tcBorders>
          </w:tcPr>
          <w:p w14:paraId="08F5C9BD" w14:textId="77777777" w:rsidR="00077922" w:rsidRPr="001E52BF" w:rsidRDefault="00077922" w:rsidP="00077922">
            <w:pPr>
              <w:jc w:val="center"/>
              <w:rPr>
                <w:b/>
                <w:sz w:val="19"/>
                <w:szCs w:val="19"/>
              </w:rPr>
            </w:pPr>
          </w:p>
        </w:tc>
        <w:tc>
          <w:tcPr>
            <w:tcW w:w="4820" w:type="dxa"/>
            <w:vMerge/>
            <w:tcBorders>
              <w:left w:val="single" w:sz="6" w:space="0" w:color="auto"/>
              <w:right w:val="single" w:sz="6" w:space="0" w:color="auto"/>
            </w:tcBorders>
          </w:tcPr>
          <w:p w14:paraId="5848FE3F" w14:textId="77777777" w:rsidR="00077922" w:rsidRPr="001E52BF" w:rsidRDefault="00077922" w:rsidP="00077922">
            <w:pPr>
              <w:jc w:val="center"/>
              <w:rPr>
                <w:b/>
                <w:sz w:val="19"/>
                <w:szCs w:val="19"/>
              </w:rPr>
            </w:pPr>
          </w:p>
        </w:tc>
        <w:tc>
          <w:tcPr>
            <w:tcW w:w="992" w:type="dxa"/>
            <w:tcBorders>
              <w:left w:val="single" w:sz="6" w:space="0" w:color="auto"/>
              <w:bottom w:val="nil"/>
            </w:tcBorders>
          </w:tcPr>
          <w:p w14:paraId="034EA5A2" w14:textId="77777777" w:rsidR="00077922" w:rsidRPr="001E52BF" w:rsidRDefault="00077922" w:rsidP="00077922">
            <w:pPr>
              <w:ind w:left="84" w:hanging="84"/>
              <w:jc w:val="center"/>
              <w:rPr>
                <w:b/>
                <w:sz w:val="19"/>
                <w:szCs w:val="19"/>
              </w:rPr>
            </w:pPr>
          </w:p>
        </w:tc>
        <w:tc>
          <w:tcPr>
            <w:tcW w:w="3009" w:type="dxa"/>
            <w:gridSpan w:val="2"/>
            <w:tcBorders>
              <w:right w:val="single" w:sz="6" w:space="0" w:color="auto"/>
            </w:tcBorders>
          </w:tcPr>
          <w:p w14:paraId="7B34FD28" w14:textId="77777777" w:rsidR="00077922" w:rsidRPr="001E52BF" w:rsidRDefault="00077922" w:rsidP="00077922">
            <w:pPr>
              <w:jc w:val="center"/>
              <w:rPr>
                <w:b/>
                <w:sz w:val="19"/>
                <w:szCs w:val="19"/>
              </w:rPr>
            </w:pPr>
            <w:r w:rsidRPr="001E52BF">
              <w:rPr>
                <w:b/>
                <w:sz w:val="19"/>
                <w:szCs w:val="19"/>
              </w:rPr>
              <w:t>В том числе</w:t>
            </w:r>
          </w:p>
        </w:tc>
      </w:tr>
      <w:tr w:rsidR="00077922" w:rsidRPr="001E52BF" w14:paraId="4B81AA2E" w14:textId="77777777" w:rsidTr="00077922">
        <w:trPr>
          <w:trHeight w:val="415"/>
        </w:trPr>
        <w:tc>
          <w:tcPr>
            <w:tcW w:w="559" w:type="dxa"/>
            <w:vMerge/>
            <w:tcBorders>
              <w:left w:val="single" w:sz="6" w:space="0" w:color="auto"/>
              <w:bottom w:val="double" w:sz="4" w:space="0" w:color="auto"/>
              <w:right w:val="single" w:sz="6" w:space="0" w:color="auto"/>
            </w:tcBorders>
          </w:tcPr>
          <w:p w14:paraId="6140DEE2" w14:textId="77777777" w:rsidR="00077922" w:rsidRPr="001E52BF" w:rsidRDefault="00077922" w:rsidP="00077922">
            <w:pPr>
              <w:jc w:val="center"/>
              <w:rPr>
                <w:b/>
                <w:sz w:val="19"/>
                <w:szCs w:val="19"/>
              </w:rPr>
            </w:pPr>
          </w:p>
        </w:tc>
        <w:tc>
          <w:tcPr>
            <w:tcW w:w="4820" w:type="dxa"/>
            <w:vMerge/>
            <w:tcBorders>
              <w:left w:val="single" w:sz="6" w:space="0" w:color="auto"/>
              <w:bottom w:val="double" w:sz="4" w:space="0" w:color="auto"/>
              <w:right w:val="single" w:sz="6" w:space="0" w:color="auto"/>
            </w:tcBorders>
          </w:tcPr>
          <w:p w14:paraId="10B35CAC" w14:textId="77777777" w:rsidR="00077922" w:rsidRPr="001E52BF" w:rsidRDefault="00077922" w:rsidP="00077922">
            <w:pPr>
              <w:jc w:val="center"/>
              <w:rPr>
                <w:b/>
                <w:sz w:val="19"/>
                <w:szCs w:val="19"/>
              </w:rPr>
            </w:pPr>
          </w:p>
        </w:tc>
        <w:tc>
          <w:tcPr>
            <w:tcW w:w="992" w:type="dxa"/>
            <w:tcBorders>
              <w:top w:val="nil"/>
              <w:left w:val="single" w:sz="6" w:space="0" w:color="auto"/>
              <w:bottom w:val="double" w:sz="4" w:space="0" w:color="auto"/>
            </w:tcBorders>
          </w:tcPr>
          <w:p w14:paraId="4BF6DA6C" w14:textId="77777777" w:rsidR="00077922" w:rsidRPr="001E52BF" w:rsidRDefault="00077922" w:rsidP="00077922">
            <w:pPr>
              <w:jc w:val="center"/>
              <w:rPr>
                <w:b/>
                <w:sz w:val="19"/>
                <w:szCs w:val="19"/>
              </w:rPr>
            </w:pPr>
            <w:r w:rsidRPr="001E52BF">
              <w:rPr>
                <w:b/>
                <w:sz w:val="19"/>
                <w:szCs w:val="19"/>
              </w:rPr>
              <w:t>Всего</w:t>
            </w:r>
          </w:p>
        </w:tc>
        <w:tc>
          <w:tcPr>
            <w:tcW w:w="1559" w:type="dxa"/>
            <w:tcBorders>
              <w:bottom w:val="double" w:sz="4" w:space="0" w:color="auto"/>
            </w:tcBorders>
          </w:tcPr>
          <w:p w14:paraId="582633F4" w14:textId="77777777" w:rsidR="00077922" w:rsidRPr="001E52BF" w:rsidRDefault="00077922" w:rsidP="00077922">
            <w:pPr>
              <w:rPr>
                <w:b/>
                <w:sz w:val="19"/>
                <w:szCs w:val="19"/>
              </w:rPr>
            </w:pPr>
            <w:r>
              <w:rPr>
                <w:b/>
                <w:sz w:val="19"/>
                <w:szCs w:val="19"/>
              </w:rPr>
              <w:t>теорети</w:t>
            </w:r>
            <w:r w:rsidRPr="001E52BF">
              <w:rPr>
                <w:b/>
                <w:sz w:val="19"/>
                <w:szCs w:val="19"/>
              </w:rPr>
              <w:t>ческих</w:t>
            </w:r>
          </w:p>
        </w:tc>
        <w:tc>
          <w:tcPr>
            <w:tcW w:w="1450" w:type="dxa"/>
            <w:tcBorders>
              <w:bottom w:val="double" w:sz="4" w:space="0" w:color="auto"/>
              <w:right w:val="single" w:sz="6" w:space="0" w:color="auto"/>
            </w:tcBorders>
          </w:tcPr>
          <w:p w14:paraId="4CA405DC" w14:textId="77777777" w:rsidR="00077922" w:rsidRPr="001E52BF" w:rsidRDefault="00077922" w:rsidP="00077922">
            <w:pPr>
              <w:jc w:val="center"/>
              <w:rPr>
                <w:b/>
                <w:sz w:val="19"/>
                <w:szCs w:val="19"/>
              </w:rPr>
            </w:pPr>
            <w:r>
              <w:rPr>
                <w:b/>
                <w:sz w:val="19"/>
                <w:szCs w:val="19"/>
              </w:rPr>
              <w:t>практи</w:t>
            </w:r>
            <w:r w:rsidRPr="001E52BF">
              <w:rPr>
                <w:b/>
                <w:sz w:val="19"/>
                <w:szCs w:val="19"/>
              </w:rPr>
              <w:t>ческих</w:t>
            </w:r>
          </w:p>
        </w:tc>
      </w:tr>
      <w:tr w:rsidR="00077922" w:rsidRPr="001E52BF" w14:paraId="2ADF0956"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486A77B5" w14:textId="77777777" w:rsidR="00077922" w:rsidRPr="00CA736F" w:rsidRDefault="00077922" w:rsidP="00077922">
            <w:pPr>
              <w:jc w:val="right"/>
              <w:rPr>
                <w:sz w:val="19"/>
                <w:szCs w:val="19"/>
              </w:rPr>
            </w:pPr>
            <w:r w:rsidRPr="00CA736F">
              <w:rPr>
                <w:sz w:val="19"/>
                <w:szCs w:val="19"/>
              </w:rPr>
              <w:t>1.</w:t>
            </w:r>
          </w:p>
        </w:tc>
        <w:tc>
          <w:tcPr>
            <w:tcW w:w="4820" w:type="dxa"/>
            <w:tcBorders>
              <w:top w:val="single" w:sz="4" w:space="0" w:color="auto"/>
              <w:left w:val="single" w:sz="4" w:space="0" w:color="auto"/>
              <w:bottom w:val="single" w:sz="4" w:space="0" w:color="auto"/>
              <w:right w:val="single" w:sz="4" w:space="0" w:color="auto"/>
            </w:tcBorders>
          </w:tcPr>
          <w:p w14:paraId="377F4228" w14:textId="77777777" w:rsidR="00077922" w:rsidRPr="001E52BF" w:rsidRDefault="00077922" w:rsidP="00077922">
            <w:pPr>
              <w:autoSpaceDE w:val="0"/>
              <w:autoSpaceDN w:val="0"/>
              <w:adjustRightInd w:val="0"/>
              <w:rPr>
                <w:b/>
                <w:sz w:val="19"/>
                <w:szCs w:val="19"/>
                <w:lang w:eastAsia="ru-RU"/>
              </w:rPr>
            </w:pPr>
            <w:r>
              <w:rPr>
                <w:b/>
                <w:sz w:val="19"/>
                <w:szCs w:val="19"/>
                <w:lang w:eastAsia="ru-RU"/>
              </w:rPr>
              <w:t>ИЗУЧЕНИЕ НОРМ И ПРАВИЛ ПО ДИСЦИПЛИНЕ «ОКАЗАНИЕ ПЕРВОЙ ПОМОЩИ»</w:t>
            </w:r>
          </w:p>
        </w:tc>
        <w:tc>
          <w:tcPr>
            <w:tcW w:w="992" w:type="dxa"/>
            <w:vMerge w:val="restart"/>
            <w:tcBorders>
              <w:top w:val="single" w:sz="4" w:space="0" w:color="auto"/>
              <w:left w:val="single" w:sz="4" w:space="0" w:color="auto"/>
              <w:right w:val="single" w:sz="4" w:space="0" w:color="auto"/>
            </w:tcBorders>
          </w:tcPr>
          <w:p w14:paraId="2819C57C" w14:textId="77777777" w:rsidR="00077922" w:rsidRDefault="00077922" w:rsidP="00077922">
            <w:pPr>
              <w:jc w:val="center"/>
              <w:rPr>
                <w:sz w:val="22"/>
                <w:szCs w:val="22"/>
              </w:rPr>
            </w:pPr>
          </w:p>
          <w:p w14:paraId="7FB9EE6D" w14:textId="77777777" w:rsidR="00077922" w:rsidRDefault="00077922" w:rsidP="00077922">
            <w:pPr>
              <w:jc w:val="center"/>
              <w:rPr>
                <w:sz w:val="22"/>
                <w:szCs w:val="22"/>
              </w:rPr>
            </w:pPr>
          </w:p>
          <w:p w14:paraId="1AFCB746" w14:textId="77777777" w:rsidR="00077922" w:rsidRDefault="00077922" w:rsidP="00077922">
            <w:pPr>
              <w:jc w:val="center"/>
              <w:rPr>
                <w:sz w:val="22"/>
                <w:szCs w:val="22"/>
              </w:rPr>
            </w:pPr>
          </w:p>
          <w:p w14:paraId="6C0FACA7" w14:textId="77777777" w:rsidR="00077922" w:rsidRDefault="00077922" w:rsidP="00077922">
            <w:pPr>
              <w:jc w:val="center"/>
              <w:rPr>
                <w:sz w:val="22"/>
                <w:szCs w:val="22"/>
              </w:rPr>
            </w:pPr>
          </w:p>
          <w:p w14:paraId="305F73A9" w14:textId="77777777" w:rsidR="00077922" w:rsidRDefault="00077922" w:rsidP="00077922">
            <w:pPr>
              <w:jc w:val="center"/>
              <w:rPr>
                <w:sz w:val="22"/>
                <w:szCs w:val="22"/>
              </w:rPr>
            </w:pPr>
          </w:p>
          <w:p w14:paraId="58E4F0EF" w14:textId="77777777" w:rsidR="00077922" w:rsidRDefault="00077922" w:rsidP="00077922">
            <w:pPr>
              <w:jc w:val="center"/>
              <w:rPr>
                <w:sz w:val="22"/>
                <w:szCs w:val="22"/>
              </w:rPr>
            </w:pPr>
          </w:p>
          <w:p w14:paraId="61FBF928" w14:textId="77777777" w:rsidR="00077922" w:rsidRDefault="00077922" w:rsidP="00077922">
            <w:pPr>
              <w:jc w:val="center"/>
              <w:rPr>
                <w:sz w:val="22"/>
                <w:szCs w:val="22"/>
              </w:rPr>
            </w:pPr>
          </w:p>
          <w:p w14:paraId="1A9268CC" w14:textId="77777777" w:rsidR="00077922" w:rsidRDefault="00077922" w:rsidP="00077922">
            <w:pPr>
              <w:jc w:val="center"/>
              <w:rPr>
                <w:sz w:val="22"/>
                <w:szCs w:val="22"/>
              </w:rPr>
            </w:pPr>
          </w:p>
          <w:p w14:paraId="7DCB17D9" w14:textId="77777777" w:rsidR="00077922" w:rsidRDefault="00077922" w:rsidP="00077922">
            <w:pPr>
              <w:jc w:val="center"/>
              <w:rPr>
                <w:sz w:val="22"/>
                <w:szCs w:val="22"/>
              </w:rPr>
            </w:pPr>
          </w:p>
          <w:p w14:paraId="735ED372" w14:textId="77777777" w:rsidR="00077922" w:rsidRPr="00425DE5" w:rsidRDefault="00077922" w:rsidP="00077922">
            <w:pPr>
              <w:jc w:val="center"/>
              <w:rPr>
                <w:sz w:val="22"/>
                <w:szCs w:val="22"/>
              </w:rPr>
            </w:pPr>
            <w:r w:rsidRPr="00425DE5">
              <w:rPr>
                <w:sz w:val="22"/>
                <w:szCs w:val="22"/>
              </w:rPr>
              <w:t>4</w:t>
            </w:r>
          </w:p>
        </w:tc>
        <w:tc>
          <w:tcPr>
            <w:tcW w:w="1559" w:type="dxa"/>
            <w:vMerge w:val="restart"/>
            <w:tcBorders>
              <w:top w:val="single" w:sz="4" w:space="0" w:color="auto"/>
              <w:left w:val="single" w:sz="4" w:space="0" w:color="auto"/>
              <w:right w:val="single" w:sz="4" w:space="0" w:color="auto"/>
            </w:tcBorders>
          </w:tcPr>
          <w:p w14:paraId="17E2A0BF" w14:textId="77777777" w:rsidR="00077922" w:rsidRDefault="00077922" w:rsidP="00077922">
            <w:pPr>
              <w:jc w:val="center"/>
              <w:rPr>
                <w:sz w:val="22"/>
                <w:szCs w:val="22"/>
              </w:rPr>
            </w:pPr>
          </w:p>
          <w:p w14:paraId="6C3D7B41" w14:textId="77777777" w:rsidR="00077922" w:rsidRDefault="00077922" w:rsidP="00077922">
            <w:pPr>
              <w:jc w:val="center"/>
              <w:rPr>
                <w:sz w:val="22"/>
                <w:szCs w:val="22"/>
              </w:rPr>
            </w:pPr>
          </w:p>
          <w:p w14:paraId="0DAE4B7A" w14:textId="77777777" w:rsidR="00077922" w:rsidRDefault="00077922" w:rsidP="00077922">
            <w:pPr>
              <w:jc w:val="center"/>
              <w:rPr>
                <w:sz w:val="22"/>
                <w:szCs w:val="22"/>
              </w:rPr>
            </w:pPr>
          </w:p>
          <w:p w14:paraId="7292394B" w14:textId="77777777" w:rsidR="00077922" w:rsidRDefault="00077922" w:rsidP="00077922">
            <w:pPr>
              <w:jc w:val="center"/>
              <w:rPr>
                <w:sz w:val="22"/>
                <w:szCs w:val="22"/>
              </w:rPr>
            </w:pPr>
          </w:p>
          <w:p w14:paraId="6EACF85D" w14:textId="77777777" w:rsidR="00077922" w:rsidRDefault="00077922" w:rsidP="00077922">
            <w:pPr>
              <w:jc w:val="center"/>
              <w:rPr>
                <w:sz w:val="22"/>
                <w:szCs w:val="22"/>
              </w:rPr>
            </w:pPr>
          </w:p>
          <w:p w14:paraId="7CC10D61" w14:textId="77777777" w:rsidR="00077922" w:rsidRDefault="00077922" w:rsidP="00077922">
            <w:pPr>
              <w:jc w:val="center"/>
              <w:rPr>
                <w:sz w:val="22"/>
                <w:szCs w:val="22"/>
              </w:rPr>
            </w:pPr>
          </w:p>
          <w:p w14:paraId="152B3D59" w14:textId="77777777" w:rsidR="00077922" w:rsidRDefault="00077922" w:rsidP="00077922">
            <w:pPr>
              <w:jc w:val="center"/>
              <w:rPr>
                <w:sz w:val="22"/>
                <w:szCs w:val="22"/>
              </w:rPr>
            </w:pPr>
          </w:p>
          <w:p w14:paraId="36DD4398" w14:textId="77777777" w:rsidR="00077922" w:rsidRDefault="00077922" w:rsidP="00077922">
            <w:pPr>
              <w:jc w:val="center"/>
              <w:rPr>
                <w:sz w:val="22"/>
                <w:szCs w:val="22"/>
              </w:rPr>
            </w:pPr>
          </w:p>
          <w:p w14:paraId="6176E3E6" w14:textId="77777777" w:rsidR="00077922" w:rsidRDefault="00077922" w:rsidP="00077922">
            <w:pPr>
              <w:jc w:val="center"/>
              <w:rPr>
                <w:sz w:val="22"/>
                <w:szCs w:val="22"/>
              </w:rPr>
            </w:pPr>
          </w:p>
          <w:p w14:paraId="2911EBE9" w14:textId="77777777" w:rsidR="00077922" w:rsidRPr="00425DE5" w:rsidRDefault="00077922" w:rsidP="00077922">
            <w:pPr>
              <w:jc w:val="center"/>
              <w:rPr>
                <w:sz w:val="22"/>
                <w:szCs w:val="22"/>
              </w:rPr>
            </w:pPr>
            <w:r w:rsidRPr="00425DE5">
              <w:rPr>
                <w:sz w:val="22"/>
                <w:szCs w:val="22"/>
              </w:rPr>
              <w:t>2</w:t>
            </w:r>
          </w:p>
        </w:tc>
        <w:tc>
          <w:tcPr>
            <w:tcW w:w="1450" w:type="dxa"/>
            <w:vMerge w:val="restart"/>
            <w:tcBorders>
              <w:top w:val="single" w:sz="4" w:space="0" w:color="auto"/>
              <w:left w:val="single" w:sz="4" w:space="0" w:color="auto"/>
              <w:right w:val="single" w:sz="4" w:space="0" w:color="auto"/>
            </w:tcBorders>
          </w:tcPr>
          <w:p w14:paraId="2F941F10" w14:textId="77777777" w:rsidR="00077922" w:rsidRDefault="00077922" w:rsidP="00077922">
            <w:pPr>
              <w:jc w:val="center"/>
              <w:rPr>
                <w:sz w:val="22"/>
                <w:szCs w:val="22"/>
              </w:rPr>
            </w:pPr>
          </w:p>
          <w:p w14:paraId="60788559" w14:textId="77777777" w:rsidR="00077922" w:rsidRDefault="00077922" w:rsidP="00077922">
            <w:pPr>
              <w:jc w:val="center"/>
              <w:rPr>
                <w:sz w:val="22"/>
                <w:szCs w:val="22"/>
              </w:rPr>
            </w:pPr>
          </w:p>
          <w:p w14:paraId="0AA08DB0" w14:textId="77777777" w:rsidR="00077922" w:rsidRDefault="00077922" w:rsidP="00077922">
            <w:pPr>
              <w:jc w:val="center"/>
              <w:rPr>
                <w:sz w:val="22"/>
                <w:szCs w:val="22"/>
              </w:rPr>
            </w:pPr>
          </w:p>
          <w:p w14:paraId="4C68510F" w14:textId="77777777" w:rsidR="00077922" w:rsidRDefault="00077922" w:rsidP="00077922">
            <w:pPr>
              <w:jc w:val="center"/>
              <w:rPr>
                <w:sz w:val="22"/>
                <w:szCs w:val="22"/>
              </w:rPr>
            </w:pPr>
          </w:p>
          <w:p w14:paraId="58FA8829" w14:textId="77777777" w:rsidR="00077922" w:rsidRDefault="00077922" w:rsidP="00077922">
            <w:pPr>
              <w:jc w:val="center"/>
              <w:rPr>
                <w:sz w:val="22"/>
                <w:szCs w:val="22"/>
              </w:rPr>
            </w:pPr>
          </w:p>
          <w:p w14:paraId="1E467353" w14:textId="77777777" w:rsidR="00077922" w:rsidRDefault="00077922" w:rsidP="00077922">
            <w:pPr>
              <w:jc w:val="center"/>
              <w:rPr>
                <w:sz w:val="22"/>
                <w:szCs w:val="22"/>
              </w:rPr>
            </w:pPr>
          </w:p>
          <w:p w14:paraId="0FC2F63F" w14:textId="77777777" w:rsidR="00077922" w:rsidRDefault="00077922" w:rsidP="00077922">
            <w:pPr>
              <w:jc w:val="center"/>
              <w:rPr>
                <w:sz w:val="22"/>
                <w:szCs w:val="22"/>
              </w:rPr>
            </w:pPr>
          </w:p>
          <w:p w14:paraId="456D801D" w14:textId="77777777" w:rsidR="00077922" w:rsidRDefault="00077922" w:rsidP="00077922">
            <w:pPr>
              <w:jc w:val="center"/>
              <w:rPr>
                <w:sz w:val="22"/>
                <w:szCs w:val="22"/>
              </w:rPr>
            </w:pPr>
          </w:p>
          <w:p w14:paraId="14D8BF57" w14:textId="77777777" w:rsidR="00077922" w:rsidRDefault="00077922" w:rsidP="00077922">
            <w:pPr>
              <w:jc w:val="center"/>
              <w:rPr>
                <w:sz w:val="22"/>
                <w:szCs w:val="22"/>
              </w:rPr>
            </w:pPr>
          </w:p>
          <w:p w14:paraId="5A31282C" w14:textId="77777777" w:rsidR="00077922" w:rsidRPr="00425DE5" w:rsidRDefault="00077922" w:rsidP="00077922">
            <w:pPr>
              <w:jc w:val="center"/>
              <w:rPr>
                <w:sz w:val="22"/>
                <w:szCs w:val="22"/>
              </w:rPr>
            </w:pPr>
            <w:r w:rsidRPr="00425DE5">
              <w:rPr>
                <w:sz w:val="22"/>
                <w:szCs w:val="22"/>
              </w:rPr>
              <w:t>2</w:t>
            </w:r>
          </w:p>
        </w:tc>
      </w:tr>
      <w:tr w:rsidR="00077922" w:rsidRPr="001E52BF" w14:paraId="137F9BCD"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4975EA8E" w14:textId="77777777" w:rsidR="00077922" w:rsidRPr="00CA736F" w:rsidRDefault="00077922" w:rsidP="00077922">
            <w:pPr>
              <w:jc w:val="center"/>
              <w:rPr>
                <w:sz w:val="19"/>
                <w:szCs w:val="19"/>
              </w:rPr>
            </w:pPr>
            <w:r w:rsidRPr="00CA736F">
              <w:rPr>
                <w:sz w:val="19"/>
                <w:szCs w:val="19"/>
              </w:rPr>
              <w:t>1.1.</w:t>
            </w:r>
          </w:p>
        </w:tc>
        <w:tc>
          <w:tcPr>
            <w:tcW w:w="4820" w:type="dxa"/>
            <w:tcBorders>
              <w:top w:val="single" w:sz="4" w:space="0" w:color="auto"/>
              <w:left w:val="single" w:sz="4" w:space="0" w:color="auto"/>
              <w:bottom w:val="single" w:sz="4" w:space="0" w:color="auto"/>
              <w:right w:val="single" w:sz="4" w:space="0" w:color="auto"/>
            </w:tcBorders>
          </w:tcPr>
          <w:p w14:paraId="4BB419E9"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1:</w:t>
            </w:r>
          </w:p>
          <w:p w14:paraId="5752CEB1"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992" w:type="dxa"/>
            <w:vMerge/>
            <w:tcBorders>
              <w:left w:val="single" w:sz="4" w:space="0" w:color="auto"/>
              <w:right w:val="single" w:sz="4" w:space="0" w:color="auto"/>
            </w:tcBorders>
          </w:tcPr>
          <w:p w14:paraId="1ED04E58" w14:textId="77777777" w:rsidR="00077922" w:rsidRPr="00097E57" w:rsidRDefault="00077922" w:rsidP="00077922">
            <w:pPr>
              <w:jc w:val="center"/>
              <w:rPr>
                <w:sz w:val="22"/>
                <w:szCs w:val="22"/>
              </w:rPr>
            </w:pPr>
          </w:p>
        </w:tc>
        <w:tc>
          <w:tcPr>
            <w:tcW w:w="1559" w:type="dxa"/>
            <w:vMerge/>
            <w:tcBorders>
              <w:left w:val="single" w:sz="4" w:space="0" w:color="auto"/>
              <w:right w:val="single" w:sz="4" w:space="0" w:color="auto"/>
            </w:tcBorders>
          </w:tcPr>
          <w:p w14:paraId="385A4AFA"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7AFB3DD2" w14:textId="77777777" w:rsidR="00077922" w:rsidRPr="00097E57" w:rsidRDefault="00077922" w:rsidP="00077922">
            <w:pPr>
              <w:jc w:val="center"/>
              <w:rPr>
                <w:sz w:val="22"/>
                <w:szCs w:val="22"/>
              </w:rPr>
            </w:pPr>
          </w:p>
        </w:tc>
      </w:tr>
      <w:tr w:rsidR="00077922" w:rsidRPr="001E52BF" w14:paraId="75ABB8E3"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2188BA5A" w14:textId="77777777" w:rsidR="00077922" w:rsidRPr="00CA736F" w:rsidRDefault="00077922" w:rsidP="00077922">
            <w:pPr>
              <w:jc w:val="center"/>
              <w:rPr>
                <w:sz w:val="19"/>
                <w:szCs w:val="19"/>
              </w:rPr>
            </w:pPr>
            <w:r w:rsidRPr="00CA736F">
              <w:rPr>
                <w:sz w:val="19"/>
                <w:szCs w:val="19"/>
              </w:rPr>
              <w:t>1.2.</w:t>
            </w:r>
          </w:p>
        </w:tc>
        <w:tc>
          <w:tcPr>
            <w:tcW w:w="4820" w:type="dxa"/>
            <w:tcBorders>
              <w:top w:val="single" w:sz="4" w:space="0" w:color="auto"/>
              <w:left w:val="single" w:sz="4" w:space="0" w:color="auto"/>
              <w:bottom w:val="single" w:sz="4" w:space="0" w:color="auto"/>
              <w:right w:val="single" w:sz="4" w:space="0" w:color="auto"/>
            </w:tcBorders>
          </w:tcPr>
          <w:p w14:paraId="1561CEFD"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2:</w:t>
            </w:r>
          </w:p>
          <w:p w14:paraId="644E6D8A"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Правила и порядок осмотра пострадавшего. Оценка состояния пострадавшего</w:t>
            </w:r>
          </w:p>
        </w:tc>
        <w:tc>
          <w:tcPr>
            <w:tcW w:w="992" w:type="dxa"/>
            <w:vMerge/>
            <w:tcBorders>
              <w:left w:val="single" w:sz="4" w:space="0" w:color="auto"/>
              <w:right w:val="single" w:sz="4" w:space="0" w:color="auto"/>
            </w:tcBorders>
          </w:tcPr>
          <w:p w14:paraId="2FCD38BA" w14:textId="77777777" w:rsidR="00077922" w:rsidRPr="00097E57" w:rsidRDefault="00077922" w:rsidP="00077922">
            <w:pPr>
              <w:jc w:val="center"/>
              <w:rPr>
                <w:sz w:val="22"/>
                <w:szCs w:val="22"/>
              </w:rPr>
            </w:pPr>
          </w:p>
        </w:tc>
        <w:tc>
          <w:tcPr>
            <w:tcW w:w="1559" w:type="dxa"/>
            <w:vMerge/>
            <w:tcBorders>
              <w:left w:val="single" w:sz="4" w:space="0" w:color="auto"/>
              <w:right w:val="single" w:sz="4" w:space="0" w:color="auto"/>
            </w:tcBorders>
          </w:tcPr>
          <w:p w14:paraId="6F05F921"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533364B8" w14:textId="77777777" w:rsidR="00077922" w:rsidRPr="00097E57" w:rsidRDefault="00077922" w:rsidP="00077922">
            <w:pPr>
              <w:jc w:val="center"/>
              <w:rPr>
                <w:sz w:val="22"/>
                <w:szCs w:val="22"/>
              </w:rPr>
            </w:pPr>
          </w:p>
        </w:tc>
      </w:tr>
      <w:tr w:rsidR="00077922" w:rsidRPr="001E52BF" w14:paraId="60B1AC76"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57E0D8B2" w14:textId="77777777" w:rsidR="00077922" w:rsidRPr="00CA736F" w:rsidRDefault="00077922" w:rsidP="00077922">
            <w:pPr>
              <w:jc w:val="center"/>
              <w:rPr>
                <w:sz w:val="19"/>
                <w:szCs w:val="19"/>
              </w:rPr>
            </w:pPr>
            <w:r w:rsidRPr="00CA736F">
              <w:rPr>
                <w:sz w:val="19"/>
                <w:szCs w:val="19"/>
              </w:rPr>
              <w:t>1.3.</w:t>
            </w:r>
          </w:p>
        </w:tc>
        <w:tc>
          <w:tcPr>
            <w:tcW w:w="4820" w:type="dxa"/>
            <w:tcBorders>
              <w:top w:val="single" w:sz="4" w:space="0" w:color="auto"/>
              <w:left w:val="single" w:sz="4" w:space="0" w:color="auto"/>
              <w:bottom w:val="single" w:sz="4" w:space="0" w:color="auto"/>
              <w:right w:val="single" w:sz="4" w:space="0" w:color="auto"/>
            </w:tcBorders>
          </w:tcPr>
          <w:p w14:paraId="67E604CC"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3:</w:t>
            </w:r>
          </w:p>
          <w:p w14:paraId="7E52E1AB"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92" w:type="dxa"/>
            <w:vMerge/>
            <w:tcBorders>
              <w:left w:val="single" w:sz="4" w:space="0" w:color="auto"/>
              <w:right w:val="single" w:sz="4" w:space="0" w:color="auto"/>
            </w:tcBorders>
          </w:tcPr>
          <w:p w14:paraId="4CA85BF9" w14:textId="77777777" w:rsidR="00077922" w:rsidRPr="00097E57" w:rsidRDefault="00077922" w:rsidP="00077922">
            <w:pPr>
              <w:jc w:val="center"/>
              <w:rPr>
                <w:sz w:val="22"/>
                <w:szCs w:val="22"/>
              </w:rPr>
            </w:pPr>
          </w:p>
        </w:tc>
        <w:tc>
          <w:tcPr>
            <w:tcW w:w="1559" w:type="dxa"/>
            <w:vMerge/>
            <w:tcBorders>
              <w:left w:val="single" w:sz="4" w:space="0" w:color="auto"/>
              <w:right w:val="single" w:sz="4" w:space="0" w:color="auto"/>
            </w:tcBorders>
          </w:tcPr>
          <w:p w14:paraId="71DD4D39"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51E887E1" w14:textId="77777777" w:rsidR="00077922" w:rsidRPr="00097E57" w:rsidRDefault="00077922" w:rsidP="00077922">
            <w:pPr>
              <w:jc w:val="center"/>
              <w:rPr>
                <w:sz w:val="22"/>
                <w:szCs w:val="22"/>
              </w:rPr>
            </w:pPr>
          </w:p>
        </w:tc>
      </w:tr>
      <w:tr w:rsidR="00077922" w:rsidRPr="001E52BF" w14:paraId="3ECEE53F"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1B321006" w14:textId="77777777" w:rsidR="00077922" w:rsidRPr="00CA736F" w:rsidRDefault="00077922" w:rsidP="00077922">
            <w:pPr>
              <w:jc w:val="center"/>
              <w:rPr>
                <w:sz w:val="19"/>
                <w:szCs w:val="19"/>
              </w:rPr>
            </w:pPr>
            <w:r w:rsidRPr="00CA736F">
              <w:rPr>
                <w:sz w:val="19"/>
                <w:szCs w:val="19"/>
              </w:rPr>
              <w:t>.14.</w:t>
            </w:r>
          </w:p>
        </w:tc>
        <w:tc>
          <w:tcPr>
            <w:tcW w:w="4820" w:type="dxa"/>
            <w:tcBorders>
              <w:top w:val="single" w:sz="4" w:space="0" w:color="auto"/>
              <w:left w:val="single" w:sz="4" w:space="0" w:color="auto"/>
              <w:bottom w:val="single" w:sz="4" w:space="0" w:color="auto"/>
              <w:right w:val="single" w:sz="4" w:space="0" w:color="auto"/>
            </w:tcBorders>
          </w:tcPr>
          <w:p w14:paraId="6A9D71E5"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3:</w:t>
            </w:r>
          </w:p>
          <w:p w14:paraId="3527557A"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92" w:type="dxa"/>
            <w:vMerge/>
            <w:tcBorders>
              <w:left w:val="single" w:sz="4" w:space="0" w:color="auto"/>
              <w:right w:val="single" w:sz="4" w:space="0" w:color="auto"/>
            </w:tcBorders>
          </w:tcPr>
          <w:p w14:paraId="410709C1" w14:textId="77777777" w:rsidR="00077922" w:rsidRPr="00097E57" w:rsidRDefault="00077922" w:rsidP="00077922">
            <w:pPr>
              <w:jc w:val="center"/>
              <w:rPr>
                <w:sz w:val="22"/>
                <w:szCs w:val="22"/>
              </w:rPr>
            </w:pPr>
          </w:p>
        </w:tc>
        <w:tc>
          <w:tcPr>
            <w:tcW w:w="1559" w:type="dxa"/>
            <w:vMerge/>
            <w:tcBorders>
              <w:left w:val="single" w:sz="4" w:space="0" w:color="auto"/>
              <w:right w:val="single" w:sz="4" w:space="0" w:color="auto"/>
            </w:tcBorders>
          </w:tcPr>
          <w:p w14:paraId="460E0230"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2276B372" w14:textId="77777777" w:rsidR="00077922" w:rsidRPr="00097E57" w:rsidRDefault="00077922" w:rsidP="00077922">
            <w:pPr>
              <w:jc w:val="center"/>
              <w:rPr>
                <w:sz w:val="22"/>
                <w:szCs w:val="22"/>
              </w:rPr>
            </w:pPr>
          </w:p>
        </w:tc>
      </w:tr>
      <w:tr w:rsidR="00077922" w:rsidRPr="001E52BF" w14:paraId="59821A31"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223D6AA5" w14:textId="77777777" w:rsidR="00077922" w:rsidRPr="00CA736F" w:rsidRDefault="00077922" w:rsidP="00077922">
            <w:pPr>
              <w:jc w:val="center"/>
              <w:rPr>
                <w:sz w:val="19"/>
                <w:szCs w:val="19"/>
              </w:rPr>
            </w:pPr>
            <w:r w:rsidRPr="00CA736F">
              <w:rPr>
                <w:sz w:val="19"/>
                <w:szCs w:val="19"/>
              </w:rPr>
              <w:t>1.5.</w:t>
            </w:r>
          </w:p>
        </w:tc>
        <w:tc>
          <w:tcPr>
            <w:tcW w:w="4820" w:type="dxa"/>
            <w:tcBorders>
              <w:top w:val="single" w:sz="4" w:space="0" w:color="auto"/>
              <w:left w:val="single" w:sz="4" w:space="0" w:color="auto"/>
              <w:bottom w:val="single" w:sz="4" w:space="0" w:color="auto"/>
              <w:right w:val="single" w:sz="4" w:space="0" w:color="auto"/>
            </w:tcBorders>
          </w:tcPr>
          <w:p w14:paraId="2930FDBB"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5:</w:t>
            </w:r>
          </w:p>
          <w:p w14:paraId="5782B4D7"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992" w:type="dxa"/>
            <w:vMerge/>
            <w:tcBorders>
              <w:left w:val="single" w:sz="4" w:space="0" w:color="auto"/>
              <w:right w:val="single" w:sz="4" w:space="0" w:color="auto"/>
            </w:tcBorders>
          </w:tcPr>
          <w:p w14:paraId="4C608800" w14:textId="77777777" w:rsidR="00077922" w:rsidRPr="00097E57" w:rsidRDefault="00077922" w:rsidP="00077922">
            <w:pPr>
              <w:jc w:val="center"/>
              <w:rPr>
                <w:sz w:val="22"/>
                <w:szCs w:val="22"/>
              </w:rPr>
            </w:pPr>
          </w:p>
        </w:tc>
        <w:tc>
          <w:tcPr>
            <w:tcW w:w="1559" w:type="dxa"/>
            <w:vMerge/>
            <w:tcBorders>
              <w:left w:val="single" w:sz="4" w:space="0" w:color="auto"/>
              <w:right w:val="single" w:sz="4" w:space="0" w:color="auto"/>
            </w:tcBorders>
          </w:tcPr>
          <w:p w14:paraId="2E4E576B"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0E7C8189" w14:textId="77777777" w:rsidR="00077922" w:rsidRPr="00097E57" w:rsidRDefault="00077922" w:rsidP="00077922">
            <w:pPr>
              <w:jc w:val="center"/>
              <w:rPr>
                <w:sz w:val="22"/>
                <w:szCs w:val="22"/>
              </w:rPr>
            </w:pPr>
          </w:p>
        </w:tc>
      </w:tr>
      <w:tr w:rsidR="00077922" w:rsidRPr="001E52BF" w14:paraId="48E6FFB6" w14:textId="77777777" w:rsidTr="00077922">
        <w:trPr>
          <w:trHeight w:val="239"/>
        </w:trPr>
        <w:tc>
          <w:tcPr>
            <w:tcW w:w="559" w:type="dxa"/>
            <w:tcBorders>
              <w:top w:val="single" w:sz="4" w:space="0" w:color="auto"/>
              <w:left w:val="single" w:sz="6" w:space="0" w:color="auto"/>
              <w:bottom w:val="single" w:sz="4" w:space="0" w:color="auto"/>
              <w:right w:val="single" w:sz="6" w:space="0" w:color="auto"/>
            </w:tcBorders>
          </w:tcPr>
          <w:p w14:paraId="6F33B732" w14:textId="77777777" w:rsidR="00077922" w:rsidRPr="00CA736F" w:rsidRDefault="00077922" w:rsidP="00077922">
            <w:pPr>
              <w:jc w:val="center"/>
              <w:rPr>
                <w:sz w:val="19"/>
                <w:szCs w:val="19"/>
              </w:rPr>
            </w:pPr>
            <w:r w:rsidRPr="00CA736F">
              <w:rPr>
                <w:sz w:val="19"/>
                <w:szCs w:val="19"/>
              </w:rPr>
              <w:t>2.</w:t>
            </w:r>
          </w:p>
        </w:tc>
        <w:tc>
          <w:tcPr>
            <w:tcW w:w="4820" w:type="dxa"/>
            <w:tcBorders>
              <w:top w:val="single" w:sz="4" w:space="0" w:color="auto"/>
              <w:left w:val="single" w:sz="4" w:space="0" w:color="auto"/>
              <w:bottom w:val="single" w:sz="4" w:space="0" w:color="auto"/>
              <w:right w:val="single" w:sz="4" w:space="0" w:color="auto"/>
            </w:tcBorders>
          </w:tcPr>
          <w:p w14:paraId="2E07DA7F" w14:textId="77777777" w:rsidR="00077922" w:rsidRPr="001E52BF" w:rsidRDefault="00077922" w:rsidP="00077922">
            <w:pPr>
              <w:autoSpaceDE w:val="0"/>
              <w:autoSpaceDN w:val="0"/>
              <w:adjustRightInd w:val="0"/>
              <w:rPr>
                <w:b/>
                <w:sz w:val="19"/>
                <w:szCs w:val="19"/>
                <w:lang w:eastAsia="ru-RU"/>
              </w:rPr>
            </w:pPr>
            <w:r>
              <w:rPr>
                <w:b/>
                <w:sz w:val="19"/>
                <w:szCs w:val="19"/>
                <w:lang w:eastAsia="ru-RU"/>
              </w:rPr>
              <w:t>ОКАЗАНИЕ ПЕРВОЙ ПОМОЩИ</w:t>
            </w:r>
          </w:p>
        </w:tc>
        <w:tc>
          <w:tcPr>
            <w:tcW w:w="992" w:type="dxa"/>
            <w:vMerge w:val="restart"/>
            <w:tcBorders>
              <w:top w:val="single" w:sz="4" w:space="0" w:color="auto"/>
              <w:left w:val="single" w:sz="4" w:space="0" w:color="auto"/>
              <w:right w:val="single" w:sz="4" w:space="0" w:color="auto"/>
            </w:tcBorders>
          </w:tcPr>
          <w:p w14:paraId="7E56122D" w14:textId="77777777" w:rsidR="00077922" w:rsidRDefault="00077922" w:rsidP="00077922">
            <w:pPr>
              <w:jc w:val="center"/>
              <w:rPr>
                <w:sz w:val="22"/>
                <w:szCs w:val="22"/>
              </w:rPr>
            </w:pPr>
          </w:p>
          <w:p w14:paraId="47043299" w14:textId="77777777" w:rsidR="00077922" w:rsidRDefault="00077922" w:rsidP="00077922">
            <w:pPr>
              <w:jc w:val="center"/>
              <w:rPr>
                <w:sz w:val="22"/>
                <w:szCs w:val="22"/>
              </w:rPr>
            </w:pPr>
          </w:p>
          <w:p w14:paraId="0715E0F1" w14:textId="77777777" w:rsidR="00077922" w:rsidRDefault="00077922" w:rsidP="00077922">
            <w:pPr>
              <w:jc w:val="center"/>
              <w:rPr>
                <w:sz w:val="22"/>
                <w:szCs w:val="22"/>
              </w:rPr>
            </w:pPr>
          </w:p>
          <w:p w14:paraId="6D632A5B" w14:textId="77777777" w:rsidR="00077922" w:rsidRDefault="00077922" w:rsidP="00077922">
            <w:pPr>
              <w:jc w:val="center"/>
              <w:rPr>
                <w:sz w:val="22"/>
                <w:szCs w:val="22"/>
              </w:rPr>
            </w:pPr>
          </w:p>
          <w:p w14:paraId="105CD6BA" w14:textId="77777777" w:rsidR="00077922" w:rsidRDefault="00077922" w:rsidP="00077922">
            <w:pPr>
              <w:jc w:val="center"/>
              <w:rPr>
                <w:sz w:val="22"/>
                <w:szCs w:val="22"/>
              </w:rPr>
            </w:pPr>
          </w:p>
          <w:p w14:paraId="54A6662D" w14:textId="77777777" w:rsidR="00077922" w:rsidRDefault="00077922" w:rsidP="00077922">
            <w:pPr>
              <w:jc w:val="center"/>
              <w:rPr>
                <w:sz w:val="22"/>
                <w:szCs w:val="22"/>
              </w:rPr>
            </w:pPr>
          </w:p>
          <w:p w14:paraId="0EAAA691" w14:textId="77777777" w:rsidR="00077922" w:rsidRDefault="00077922" w:rsidP="00077922">
            <w:pPr>
              <w:jc w:val="center"/>
              <w:rPr>
                <w:sz w:val="22"/>
                <w:szCs w:val="22"/>
              </w:rPr>
            </w:pPr>
          </w:p>
          <w:p w14:paraId="43C4B076" w14:textId="77777777" w:rsidR="00077922" w:rsidRDefault="00077922" w:rsidP="00077922">
            <w:pPr>
              <w:jc w:val="center"/>
              <w:rPr>
                <w:sz w:val="22"/>
                <w:szCs w:val="22"/>
              </w:rPr>
            </w:pPr>
          </w:p>
          <w:p w14:paraId="6BB28A03" w14:textId="77777777" w:rsidR="00077922" w:rsidRDefault="00077922" w:rsidP="00077922">
            <w:pPr>
              <w:jc w:val="center"/>
              <w:rPr>
                <w:sz w:val="22"/>
                <w:szCs w:val="22"/>
              </w:rPr>
            </w:pPr>
          </w:p>
          <w:p w14:paraId="3B658B8D" w14:textId="77777777" w:rsidR="00077922" w:rsidRDefault="00077922" w:rsidP="00077922">
            <w:pPr>
              <w:jc w:val="center"/>
              <w:rPr>
                <w:sz w:val="22"/>
                <w:szCs w:val="22"/>
              </w:rPr>
            </w:pPr>
          </w:p>
          <w:p w14:paraId="41A780CE" w14:textId="77777777" w:rsidR="00077922" w:rsidRPr="00425DE5" w:rsidRDefault="00077922" w:rsidP="00077922">
            <w:pPr>
              <w:jc w:val="center"/>
              <w:rPr>
                <w:sz w:val="22"/>
                <w:szCs w:val="22"/>
              </w:rPr>
            </w:pPr>
            <w:r w:rsidRPr="00425DE5">
              <w:rPr>
                <w:sz w:val="22"/>
                <w:szCs w:val="22"/>
              </w:rPr>
              <w:t>3</w:t>
            </w:r>
          </w:p>
        </w:tc>
        <w:tc>
          <w:tcPr>
            <w:tcW w:w="1559" w:type="dxa"/>
            <w:vMerge w:val="restart"/>
            <w:tcBorders>
              <w:top w:val="single" w:sz="4" w:space="0" w:color="auto"/>
              <w:left w:val="single" w:sz="4" w:space="0" w:color="auto"/>
              <w:right w:val="single" w:sz="4" w:space="0" w:color="auto"/>
            </w:tcBorders>
          </w:tcPr>
          <w:p w14:paraId="52053DD8" w14:textId="77777777" w:rsidR="00077922" w:rsidRDefault="00077922" w:rsidP="00077922">
            <w:pPr>
              <w:jc w:val="center"/>
              <w:rPr>
                <w:sz w:val="22"/>
                <w:szCs w:val="22"/>
              </w:rPr>
            </w:pPr>
          </w:p>
          <w:p w14:paraId="2E226D99" w14:textId="77777777" w:rsidR="00077922" w:rsidRDefault="00077922" w:rsidP="00077922">
            <w:pPr>
              <w:jc w:val="center"/>
              <w:rPr>
                <w:sz w:val="22"/>
                <w:szCs w:val="22"/>
              </w:rPr>
            </w:pPr>
          </w:p>
          <w:p w14:paraId="79D35029" w14:textId="77777777" w:rsidR="00077922" w:rsidRDefault="00077922" w:rsidP="00077922">
            <w:pPr>
              <w:jc w:val="center"/>
              <w:rPr>
                <w:sz w:val="22"/>
                <w:szCs w:val="22"/>
              </w:rPr>
            </w:pPr>
          </w:p>
          <w:p w14:paraId="3AB71CF8" w14:textId="77777777" w:rsidR="00077922" w:rsidRDefault="00077922" w:rsidP="00077922">
            <w:pPr>
              <w:jc w:val="center"/>
              <w:rPr>
                <w:sz w:val="22"/>
                <w:szCs w:val="22"/>
              </w:rPr>
            </w:pPr>
          </w:p>
          <w:p w14:paraId="1DDF3B79" w14:textId="77777777" w:rsidR="00077922" w:rsidRDefault="00077922" w:rsidP="00077922">
            <w:pPr>
              <w:jc w:val="center"/>
              <w:rPr>
                <w:sz w:val="22"/>
                <w:szCs w:val="22"/>
              </w:rPr>
            </w:pPr>
          </w:p>
          <w:p w14:paraId="17F96195" w14:textId="77777777" w:rsidR="00077922" w:rsidRDefault="00077922" w:rsidP="00077922">
            <w:pPr>
              <w:jc w:val="center"/>
              <w:rPr>
                <w:sz w:val="22"/>
                <w:szCs w:val="22"/>
              </w:rPr>
            </w:pPr>
          </w:p>
          <w:p w14:paraId="552155B0" w14:textId="77777777" w:rsidR="00077922" w:rsidRDefault="00077922" w:rsidP="00077922">
            <w:pPr>
              <w:jc w:val="center"/>
              <w:rPr>
                <w:sz w:val="22"/>
                <w:szCs w:val="22"/>
              </w:rPr>
            </w:pPr>
          </w:p>
          <w:p w14:paraId="7AE1227E" w14:textId="77777777" w:rsidR="00077922" w:rsidRDefault="00077922" w:rsidP="00077922">
            <w:pPr>
              <w:jc w:val="center"/>
              <w:rPr>
                <w:sz w:val="22"/>
                <w:szCs w:val="22"/>
              </w:rPr>
            </w:pPr>
          </w:p>
          <w:p w14:paraId="29F528A5" w14:textId="77777777" w:rsidR="00077922" w:rsidRDefault="00077922" w:rsidP="00077922">
            <w:pPr>
              <w:jc w:val="center"/>
              <w:rPr>
                <w:sz w:val="22"/>
                <w:szCs w:val="22"/>
              </w:rPr>
            </w:pPr>
          </w:p>
          <w:p w14:paraId="3D2518EF" w14:textId="77777777" w:rsidR="00077922" w:rsidRDefault="00077922" w:rsidP="00077922">
            <w:pPr>
              <w:jc w:val="center"/>
              <w:rPr>
                <w:sz w:val="22"/>
                <w:szCs w:val="22"/>
              </w:rPr>
            </w:pPr>
          </w:p>
          <w:p w14:paraId="533A5E3E" w14:textId="77777777" w:rsidR="00077922" w:rsidRPr="00425DE5" w:rsidRDefault="00077922" w:rsidP="00077922">
            <w:pPr>
              <w:jc w:val="center"/>
              <w:rPr>
                <w:sz w:val="22"/>
                <w:szCs w:val="22"/>
              </w:rPr>
            </w:pPr>
            <w:r w:rsidRPr="00425DE5">
              <w:rPr>
                <w:sz w:val="22"/>
                <w:szCs w:val="22"/>
              </w:rPr>
              <w:t>1</w:t>
            </w:r>
          </w:p>
        </w:tc>
        <w:tc>
          <w:tcPr>
            <w:tcW w:w="1450" w:type="dxa"/>
            <w:vMerge w:val="restart"/>
            <w:tcBorders>
              <w:top w:val="single" w:sz="4" w:space="0" w:color="auto"/>
              <w:left w:val="single" w:sz="4" w:space="0" w:color="auto"/>
              <w:right w:val="single" w:sz="4" w:space="0" w:color="auto"/>
            </w:tcBorders>
          </w:tcPr>
          <w:p w14:paraId="013E4D10" w14:textId="77777777" w:rsidR="00077922" w:rsidRDefault="00077922" w:rsidP="00077922">
            <w:pPr>
              <w:jc w:val="center"/>
              <w:rPr>
                <w:sz w:val="22"/>
                <w:szCs w:val="22"/>
              </w:rPr>
            </w:pPr>
          </w:p>
          <w:p w14:paraId="4E1F1ECD" w14:textId="77777777" w:rsidR="00077922" w:rsidRDefault="00077922" w:rsidP="00077922">
            <w:pPr>
              <w:jc w:val="center"/>
              <w:rPr>
                <w:sz w:val="22"/>
                <w:szCs w:val="22"/>
              </w:rPr>
            </w:pPr>
          </w:p>
          <w:p w14:paraId="1AED7CF6" w14:textId="77777777" w:rsidR="00077922" w:rsidRDefault="00077922" w:rsidP="00077922">
            <w:pPr>
              <w:jc w:val="center"/>
              <w:rPr>
                <w:sz w:val="22"/>
                <w:szCs w:val="22"/>
              </w:rPr>
            </w:pPr>
          </w:p>
          <w:p w14:paraId="23DFAA2F" w14:textId="77777777" w:rsidR="00077922" w:rsidRDefault="00077922" w:rsidP="00077922">
            <w:pPr>
              <w:jc w:val="center"/>
              <w:rPr>
                <w:sz w:val="22"/>
                <w:szCs w:val="22"/>
              </w:rPr>
            </w:pPr>
          </w:p>
          <w:p w14:paraId="5690851F" w14:textId="77777777" w:rsidR="00077922" w:rsidRDefault="00077922" w:rsidP="00077922">
            <w:pPr>
              <w:jc w:val="center"/>
              <w:rPr>
                <w:sz w:val="22"/>
                <w:szCs w:val="22"/>
              </w:rPr>
            </w:pPr>
          </w:p>
          <w:p w14:paraId="014FCB03" w14:textId="77777777" w:rsidR="00077922" w:rsidRDefault="00077922" w:rsidP="00077922">
            <w:pPr>
              <w:jc w:val="center"/>
              <w:rPr>
                <w:sz w:val="22"/>
                <w:szCs w:val="22"/>
              </w:rPr>
            </w:pPr>
          </w:p>
          <w:p w14:paraId="6D2BCFE9" w14:textId="77777777" w:rsidR="00077922" w:rsidRDefault="00077922" w:rsidP="00077922">
            <w:pPr>
              <w:jc w:val="center"/>
              <w:rPr>
                <w:sz w:val="22"/>
                <w:szCs w:val="22"/>
              </w:rPr>
            </w:pPr>
          </w:p>
          <w:p w14:paraId="44D402B9" w14:textId="77777777" w:rsidR="00077922" w:rsidRDefault="00077922" w:rsidP="00077922">
            <w:pPr>
              <w:jc w:val="center"/>
              <w:rPr>
                <w:sz w:val="22"/>
                <w:szCs w:val="22"/>
              </w:rPr>
            </w:pPr>
          </w:p>
          <w:p w14:paraId="147959F0" w14:textId="77777777" w:rsidR="00077922" w:rsidRDefault="00077922" w:rsidP="00077922">
            <w:pPr>
              <w:jc w:val="center"/>
              <w:rPr>
                <w:sz w:val="22"/>
                <w:szCs w:val="22"/>
              </w:rPr>
            </w:pPr>
          </w:p>
          <w:p w14:paraId="0E7C00CA" w14:textId="77777777" w:rsidR="00077922" w:rsidRDefault="00077922" w:rsidP="00077922">
            <w:pPr>
              <w:jc w:val="center"/>
              <w:rPr>
                <w:sz w:val="22"/>
                <w:szCs w:val="22"/>
              </w:rPr>
            </w:pPr>
          </w:p>
          <w:p w14:paraId="46370C7D" w14:textId="77777777" w:rsidR="00077922" w:rsidRPr="00425DE5" w:rsidRDefault="00077922" w:rsidP="00077922">
            <w:pPr>
              <w:jc w:val="center"/>
              <w:rPr>
                <w:sz w:val="22"/>
                <w:szCs w:val="22"/>
              </w:rPr>
            </w:pPr>
            <w:r w:rsidRPr="00425DE5">
              <w:rPr>
                <w:sz w:val="22"/>
                <w:szCs w:val="22"/>
              </w:rPr>
              <w:t>2</w:t>
            </w:r>
          </w:p>
        </w:tc>
      </w:tr>
      <w:tr w:rsidR="00077922" w:rsidRPr="001E52BF" w14:paraId="13726605"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60ECBCF6" w14:textId="77777777" w:rsidR="00077922" w:rsidRPr="00CA736F" w:rsidRDefault="00077922" w:rsidP="00077922">
            <w:pPr>
              <w:jc w:val="center"/>
              <w:rPr>
                <w:sz w:val="19"/>
                <w:szCs w:val="19"/>
              </w:rPr>
            </w:pPr>
            <w:r w:rsidRPr="00CA736F">
              <w:rPr>
                <w:sz w:val="19"/>
                <w:szCs w:val="19"/>
              </w:rPr>
              <w:t>2.1.</w:t>
            </w:r>
          </w:p>
        </w:tc>
        <w:tc>
          <w:tcPr>
            <w:tcW w:w="4820" w:type="dxa"/>
            <w:tcBorders>
              <w:top w:val="single" w:sz="4" w:space="0" w:color="auto"/>
              <w:left w:val="single" w:sz="4" w:space="0" w:color="auto"/>
              <w:bottom w:val="single" w:sz="4" w:space="0" w:color="auto"/>
              <w:right w:val="single" w:sz="4" w:space="0" w:color="auto"/>
            </w:tcBorders>
          </w:tcPr>
          <w:p w14:paraId="751A0D05"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1:</w:t>
            </w:r>
          </w:p>
          <w:p w14:paraId="037268FD"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Первая помощь при острой кровопотере и травматическом шоке</w:t>
            </w:r>
          </w:p>
        </w:tc>
        <w:tc>
          <w:tcPr>
            <w:tcW w:w="992" w:type="dxa"/>
            <w:vMerge/>
            <w:tcBorders>
              <w:left w:val="single" w:sz="4" w:space="0" w:color="auto"/>
              <w:right w:val="single" w:sz="4" w:space="0" w:color="auto"/>
            </w:tcBorders>
          </w:tcPr>
          <w:p w14:paraId="5732623D"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42EF9E12"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7D8FDF31" w14:textId="77777777" w:rsidR="00077922" w:rsidRPr="00097E57" w:rsidRDefault="00077922" w:rsidP="00077922">
            <w:pPr>
              <w:jc w:val="center"/>
              <w:rPr>
                <w:sz w:val="22"/>
                <w:szCs w:val="22"/>
              </w:rPr>
            </w:pPr>
          </w:p>
        </w:tc>
      </w:tr>
      <w:tr w:rsidR="00077922" w:rsidRPr="001E52BF" w14:paraId="7610BF7D"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26C0942D" w14:textId="77777777" w:rsidR="00077922" w:rsidRPr="00CA736F" w:rsidRDefault="00077922" w:rsidP="00077922">
            <w:pPr>
              <w:jc w:val="center"/>
              <w:rPr>
                <w:sz w:val="19"/>
                <w:szCs w:val="19"/>
              </w:rPr>
            </w:pPr>
            <w:r w:rsidRPr="00CA736F">
              <w:rPr>
                <w:sz w:val="19"/>
                <w:szCs w:val="19"/>
              </w:rPr>
              <w:t>2.2.</w:t>
            </w:r>
          </w:p>
        </w:tc>
        <w:tc>
          <w:tcPr>
            <w:tcW w:w="4820" w:type="dxa"/>
            <w:tcBorders>
              <w:top w:val="single" w:sz="4" w:space="0" w:color="auto"/>
              <w:left w:val="single" w:sz="4" w:space="0" w:color="auto"/>
              <w:bottom w:val="single" w:sz="4" w:space="0" w:color="auto"/>
              <w:right w:val="single" w:sz="4" w:space="0" w:color="auto"/>
            </w:tcBorders>
          </w:tcPr>
          <w:p w14:paraId="45014B54"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2:</w:t>
            </w:r>
          </w:p>
          <w:p w14:paraId="5DB3AC35"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Первая помощь при ранениях</w:t>
            </w:r>
          </w:p>
        </w:tc>
        <w:tc>
          <w:tcPr>
            <w:tcW w:w="992" w:type="dxa"/>
            <w:vMerge/>
            <w:tcBorders>
              <w:left w:val="single" w:sz="4" w:space="0" w:color="auto"/>
              <w:right w:val="single" w:sz="4" w:space="0" w:color="auto"/>
            </w:tcBorders>
          </w:tcPr>
          <w:p w14:paraId="50E24D29"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14B70AEB"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4D2A97DC" w14:textId="77777777" w:rsidR="00077922" w:rsidRPr="00097E57" w:rsidRDefault="00077922" w:rsidP="00077922">
            <w:pPr>
              <w:jc w:val="center"/>
              <w:rPr>
                <w:sz w:val="22"/>
                <w:szCs w:val="22"/>
              </w:rPr>
            </w:pPr>
          </w:p>
        </w:tc>
      </w:tr>
      <w:tr w:rsidR="00077922" w:rsidRPr="001E52BF" w14:paraId="7B9DF045"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7B8F262D" w14:textId="77777777" w:rsidR="00077922" w:rsidRPr="00CA736F" w:rsidRDefault="00077922" w:rsidP="00077922">
            <w:pPr>
              <w:jc w:val="center"/>
              <w:rPr>
                <w:sz w:val="19"/>
                <w:szCs w:val="19"/>
              </w:rPr>
            </w:pPr>
            <w:r w:rsidRPr="00CA736F">
              <w:rPr>
                <w:sz w:val="19"/>
                <w:szCs w:val="19"/>
              </w:rPr>
              <w:t>2.3.</w:t>
            </w:r>
          </w:p>
        </w:tc>
        <w:tc>
          <w:tcPr>
            <w:tcW w:w="4820" w:type="dxa"/>
            <w:tcBorders>
              <w:top w:val="single" w:sz="4" w:space="0" w:color="auto"/>
              <w:left w:val="single" w:sz="4" w:space="0" w:color="auto"/>
              <w:bottom w:val="single" w:sz="4" w:space="0" w:color="auto"/>
              <w:right w:val="single" w:sz="4" w:space="0" w:color="auto"/>
            </w:tcBorders>
          </w:tcPr>
          <w:p w14:paraId="3DB891A5"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3:</w:t>
            </w:r>
          </w:p>
          <w:p w14:paraId="6CB8462C"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Первая помощь при травме опорно-двигательной системы</w:t>
            </w:r>
          </w:p>
        </w:tc>
        <w:tc>
          <w:tcPr>
            <w:tcW w:w="992" w:type="dxa"/>
            <w:vMerge/>
            <w:tcBorders>
              <w:left w:val="single" w:sz="4" w:space="0" w:color="auto"/>
              <w:right w:val="single" w:sz="4" w:space="0" w:color="auto"/>
            </w:tcBorders>
          </w:tcPr>
          <w:p w14:paraId="74690104"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7B58DA2E"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1AB70DED" w14:textId="77777777" w:rsidR="00077922" w:rsidRPr="00097E57" w:rsidRDefault="00077922" w:rsidP="00077922">
            <w:pPr>
              <w:jc w:val="center"/>
              <w:rPr>
                <w:sz w:val="22"/>
                <w:szCs w:val="22"/>
              </w:rPr>
            </w:pPr>
          </w:p>
        </w:tc>
      </w:tr>
      <w:tr w:rsidR="00077922" w:rsidRPr="001E52BF" w14:paraId="7AD3CFE5"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75178997" w14:textId="77777777" w:rsidR="00077922" w:rsidRPr="00CA736F" w:rsidRDefault="00077922" w:rsidP="00077922">
            <w:pPr>
              <w:jc w:val="center"/>
              <w:rPr>
                <w:sz w:val="19"/>
                <w:szCs w:val="19"/>
              </w:rPr>
            </w:pPr>
            <w:r w:rsidRPr="00CA736F">
              <w:rPr>
                <w:sz w:val="19"/>
                <w:szCs w:val="19"/>
              </w:rPr>
              <w:t>2.4.</w:t>
            </w:r>
          </w:p>
        </w:tc>
        <w:tc>
          <w:tcPr>
            <w:tcW w:w="4820" w:type="dxa"/>
            <w:tcBorders>
              <w:top w:val="single" w:sz="4" w:space="0" w:color="auto"/>
              <w:left w:val="single" w:sz="4" w:space="0" w:color="auto"/>
              <w:bottom w:val="single" w:sz="4" w:space="0" w:color="auto"/>
              <w:right w:val="single" w:sz="4" w:space="0" w:color="auto"/>
            </w:tcBorders>
          </w:tcPr>
          <w:p w14:paraId="23064FE2"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4:</w:t>
            </w:r>
          </w:p>
          <w:p w14:paraId="4433457A"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Первая помощь при травме головы. Первая помощь при травме груди. Первая помощь при травме живота</w:t>
            </w:r>
          </w:p>
        </w:tc>
        <w:tc>
          <w:tcPr>
            <w:tcW w:w="992" w:type="dxa"/>
            <w:vMerge/>
            <w:tcBorders>
              <w:left w:val="single" w:sz="4" w:space="0" w:color="auto"/>
              <w:right w:val="single" w:sz="4" w:space="0" w:color="auto"/>
            </w:tcBorders>
          </w:tcPr>
          <w:p w14:paraId="7DFD31E2"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756F9FC3"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5650F4FF" w14:textId="77777777" w:rsidR="00077922" w:rsidRPr="00097E57" w:rsidRDefault="00077922" w:rsidP="00077922">
            <w:pPr>
              <w:jc w:val="center"/>
              <w:rPr>
                <w:sz w:val="22"/>
                <w:szCs w:val="22"/>
              </w:rPr>
            </w:pPr>
          </w:p>
        </w:tc>
      </w:tr>
      <w:tr w:rsidR="00077922" w:rsidRPr="001E52BF" w14:paraId="5968DB45"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2ADB8EA9" w14:textId="77777777" w:rsidR="00077922" w:rsidRPr="00CA736F" w:rsidRDefault="00077922" w:rsidP="00077922">
            <w:pPr>
              <w:jc w:val="center"/>
              <w:rPr>
                <w:sz w:val="19"/>
                <w:szCs w:val="19"/>
              </w:rPr>
            </w:pPr>
            <w:r w:rsidRPr="00CA736F">
              <w:rPr>
                <w:sz w:val="19"/>
                <w:szCs w:val="19"/>
              </w:rPr>
              <w:t>2.5.</w:t>
            </w:r>
          </w:p>
        </w:tc>
        <w:tc>
          <w:tcPr>
            <w:tcW w:w="4820" w:type="dxa"/>
            <w:tcBorders>
              <w:top w:val="single" w:sz="4" w:space="0" w:color="auto"/>
              <w:left w:val="single" w:sz="4" w:space="0" w:color="auto"/>
              <w:bottom w:val="single" w:sz="4" w:space="0" w:color="auto"/>
              <w:right w:val="single" w:sz="4" w:space="0" w:color="auto"/>
            </w:tcBorders>
          </w:tcPr>
          <w:p w14:paraId="43FCB6A5"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5:</w:t>
            </w:r>
          </w:p>
          <w:p w14:paraId="50F7BC32"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92" w:type="dxa"/>
            <w:vMerge/>
            <w:tcBorders>
              <w:left w:val="single" w:sz="4" w:space="0" w:color="auto"/>
              <w:right w:val="single" w:sz="4" w:space="0" w:color="auto"/>
            </w:tcBorders>
          </w:tcPr>
          <w:p w14:paraId="4AFBA55A"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330349B5"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202F80B1" w14:textId="77777777" w:rsidR="00077922" w:rsidRPr="00097E57" w:rsidRDefault="00077922" w:rsidP="00077922">
            <w:pPr>
              <w:jc w:val="center"/>
              <w:rPr>
                <w:sz w:val="22"/>
                <w:szCs w:val="22"/>
              </w:rPr>
            </w:pPr>
          </w:p>
        </w:tc>
      </w:tr>
      <w:tr w:rsidR="00077922" w:rsidRPr="001E52BF" w14:paraId="53BAC45B"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26B0BF28" w14:textId="77777777" w:rsidR="00077922" w:rsidRPr="00CA736F" w:rsidRDefault="00077922" w:rsidP="00077922">
            <w:pPr>
              <w:jc w:val="center"/>
              <w:rPr>
                <w:sz w:val="19"/>
                <w:szCs w:val="19"/>
              </w:rPr>
            </w:pPr>
            <w:r w:rsidRPr="00CA736F">
              <w:rPr>
                <w:sz w:val="19"/>
                <w:szCs w:val="19"/>
              </w:rPr>
              <w:t>2.6.</w:t>
            </w:r>
          </w:p>
        </w:tc>
        <w:tc>
          <w:tcPr>
            <w:tcW w:w="4820" w:type="dxa"/>
            <w:tcBorders>
              <w:top w:val="single" w:sz="4" w:space="0" w:color="auto"/>
              <w:left w:val="single" w:sz="4" w:space="0" w:color="auto"/>
              <w:bottom w:val="single" w:sz="4" w:space="0" w:color="auto"/>
              <w:right w:val="single" w:sz="4" w:space="0" w:color="auto"/>
            </w:tcBorders>
          </w:tcPr>
          <w:p w14:paraId="65A23A3F"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6:</w:t>
            </w:r>
          </w:p>
          <w:p w14:paraId="1BA15F20"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Первая помощь при острых отравлениях</w:t>
            </w:r>
          </w:p>
        </w:tc>
        <w:tc>
          <w:tcPr>
            <w:tcW w:w="992" w:type="dxa"/>
            <w:vMerge/>
            <w:tcBorders>
              <w:left w:val="single" w:sz="4" w:space="0" w:color="auto"/>
              <w:right w:val="single" w:sz="4" w:space="0" w:color="auto"/>
            </w:tcBorders>
          </w:tcPr>
          <w:p w14:paraId="18CB191B"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428EE96A"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7F9D61B8" w14:textId="77777777" w:rsidR="00077922" w:rsidRPr="00097E57" w:rsidRDefault="00077922" w:rsidP="00077922">
            <w:pPr>
              <w:jc w:val="center"/>
              <w:rPr>
                <w:sz w:val="22"/>
                <w:szCs w:val="22"/>
              </w:rPr>
            </w:pPr>
          </w:p>
        </w:tc>
      </w:tr>
      <w:tr w:rsidR="00077922" w:rsidRPr="001E52BF" w14:paraId="0DFE52B2"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3F0BC248" w14:textId="77777777" w:rsidR="00077922" w:rsidRPr="00CA736F" w:rsidRDefault="00077922" w:rsidP="00077922">
            <w:pPr>
              <w:jc w:val="center"/>
              <w:rPr>
                <w:sz w:val="19"/>
                <w:szCs w:val="19"/>
              </w:rPr>
            </w:pPr>
            <w:r w:rsidRPr="00CA736F">
              <w:rPr>
                <w:sz w:val="19"/>
                <w:szCs w:val="19"/>
              </w:rPr>
              <w:t>2.7.</w:t>
            </w:r>
          </w:p>
        </w:tc>
        <w:tc>
          <w:tcPr>
            <w:tcW w:w="4820" w:type="dxa"/>
            <w:tcBorders>
              <w:top w:val="single" w:sz="4" w:space="0" w:color="auto"/>
              <w:left w:val="single" w:sz="4" w:space="0" w:color="auto"/>
              <w:bottom w:val="single" w:sz="4" w:space="0" w:color="auto"/>
              <w:right w:val="single" w:sz="4" w:space="0" w:color="auto"/>
            </w:tcBorders>
          </w:tcPr>
          <w:p w14:paraId="41291B39"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7:</w:t>
            </w:r>
          </w:p>
          <w:p w14:paraId="61063618"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92" w:type="dxa"/>
            <w:vMerge/>
            <w:tcBorders>
              <w:left w:val="single" w:sz="4" w:space="0" w:color="auto"/>
              <w:right w:val="single" w:sz="4" w:space="0" w:color="auto"/>
            </w:tcBorders>
          </w:tcPr>
          <w:p w14:paraId="46560F22"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6E8F7213"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1018443B" w14:textId="77777777" w:rsidR="00077922" w:rsidRPr="00097E57" w:rsidRDefault="00077922" w:rsidP="00077922">
            <w:pPr>
              <w:jc w:val="center"/>
              <w:rPr>
                <w:sz w:val="22"/>
                <w:szCs w:val="22"/>
              </w:rPr>
            </w:pPr>
          </w:p>
        </w:tc>
      </w:tr>
      <w:tr w:rsidR="00077922" w:rsidRPr="001E52BF" w14:paraId="29806897" w14:textId="77777777" w:rsidTr="00077922">
        <w:trPr>
          <w:trHeight w:val="539"/>
        </w:trPr>
        <w:tc>
          <w:tcPr>
            <w:tcW w:w="559" w:type="dxa"/>
            <w:tcBorders>
              <w:top w:val="single" w:sz="4" w:space="0" w:color="auto"/>
              <w:left w:val="single" w:sz="6" w:space="0" w:color="auto"/>
              <w:bottom w:val="single" w:sz="4" w:space="0" w:color="auto"/>
              <w:right w:val="single" w:sz="6" w:space="0" w:color="auto"/>
            </w:tcBorders>
          </w:tcPr>
          <w:p w14:paraId="70B7202C" w14:textId="77777777" w:rsidR="00077922" w:rsidRPr="00CA736F" w:rsidRDefault="00077922" w:rsidP="00077922">
            <w:pPr>
              <w:jc w:val="center"/>
              <w:rPr>
                <w:sz w:val="19"/>
                <w:szCs w:val="19"/>
              </w:rPr>
            </w:pPr>
            <w:r w:rsidRPr="00CA736F">
              <w:rPr>
                <w:sz w:val="19"/>
                <w:szCs w:val="19"/>
              </w:rPr>
              <w:t>2.8.</w:t>
            </w:r>
          </w:p>
        </w:tc>
        <w:tc>
          <w:tcPr>
            <w:tcW w:w="4820" w:type="dxa"/>
            <w:tcBorders>
              <w:top w:val="single" w:sz="4" w:space="0" w:color="auto"/>
              <w:left w:val="single" w:sz="4" w:space="0" w:color="auto"/>
              <w:bottom w:val="single" w:sz="4" w:space="0" w:color="auto"/>
              <w:right w:val="single" w:sz="4" w:space="0" w:color="auto"/>
            </w:tcBorders>
          </w:tcPr>
          <w:p w14:paraId="3C5A29F3" w14:textId="77777777" w:rsidR="00077922" w:rsidRPr="00CA736F" w:rsidRDefault="00077922" w:rsidP="00077922">
            <w:pPr>
              <w:autoSpaceDE w:val="0"/>
              <w:autoSpaceDN w:val="0"/>
              <w:adjustRightInd w:val="0"/>
              <w:rPr>
                <w:sz w:val="19"/>
                <w:szCs w:val="19"/>
                <w:u w:val="single"/>
                <w:lang w:eastAsia="ru-RU"/>
              </w:rPr>
            </w:pPr>
            <w:r w:rsidRPr="00CA736F">
              <w:rPr>
                <w:sz w:val="19"/>
                <w:szCs w:val="19"/>
                <w:u w:val="single"/>
                <w:lang w:eastAsia="ru-RU"/>
              </w:rPr>
              <w:t>Раздел 8:</w:t>
            </w:r>
          </w:p>
          <w:p w14:paraId="6A0833C1" w14:textId="77777777" w:rsidR="00077922" w:rsidRPr="00CA736F" w:rsidRDefault="00077922" w:rsidP="00077922">
            <w:pPr>
              <w:autoSpaceDE w:val="0"/>
              <w:autoSpaceDN w:val="0"/>
              <w:adjustRightInd w:val="0"/>
              <w:rPr>
                <w:sz w:val="19"/>
                <w:szCs w:val="19"/>
                <w:lang w:eastAsia="ru-RU"/>
              </w:rPr>
            </w:pPr>
            <w:r w:rsidRPr="00CA736F">
              <w:rPr>
                <w:sz w:val="19"/>
                <w:szCs w:val="19"/>
                <w:lang w:eastAsia="ru-RU"/>
              </w:rPr>
              <w:t xml:space="preserve">Первая помощь при </w:t>
            </w:r>
            <w:proofErr w:type="spellStart"/>
            <w:r w:rsidRPr="00CA736F">
              <w:rPr>
                <w:sz w:val="19"/>
                <w:szCs w:val="19"/>
                <w:lang w:eastAsia="ru-RU"/>
              </w:rPr>
              <w:t>политравме</w:t>
            </w:r>
            <w:proofErr w:type="spellEnd"/>
          </w:p>
        </w:tc>
        <w:tc>
          <w:tcPr>
            <w:tcW w:w="992" w:type="dxa"/>
            <w:vMerge/>
            <w:tcBorders>
              <w:left w:val="single" w:sz="4" w:space="0" w:color="auto"/>
              <w:right w:val="single" w:sz="4" w:space="0" w:color="auto"/>
            </w:tcBorders>
          </w:tcPr>
          <w:p w14:paraId="57B66334" w14:textId="77777777" w:rsidR="00077922" w:rsidRPr="00CA736F" w:rsidRDefault="00077922" w:rsidP="00077922">
            <w:pPr>
              <w:jc w:val="center"/>
              <w:rPr>
                <w:sz w:val="22"/>
                <w:szCs w:val="22"/>
              </w:rPr>
            </w:pPr>
          </w:p>
        </w:tc>
        <w:tc>
          <w:tcPr>
            <w:tcW w:w="1559" w:type="dxa"/>
            <w:vMerge/>
            <w:tcBorders>
              <w:left w:val="single" w:sz="4" w:space="0" w:color="auto"/>
              <w:right w:val="single" w:sz="4" w:space="0" w:color="auto"/>
            </w:tcBorders>
          </w:tcPr>
          <w:p w14:paraId="0B08B7E8" w14:textId="77777777" w:rsidR="00077922" w:rsidRPr="00097E57" w:rsidRDefault="00077922" w:rsidP="00077922">
            <w:pPr>
              <w:jc w:val="center"/>
              <w:rPr>
                <w:sz w:val="22"/>
                <w:szCs w:val="22"/>
              </w:rPr>
            </w:pPr>
          </w:p>
        </w:tc>
        <w:tc>
          <w:tcPr>
            <w:tcW w:w="1450" w:type="dxa"/>
            <w:vMerge/>
            <w:tcBorders>
              <w:left w:val="single" w:sz="4" w:space="0" w:color="auto"/>
              <w:right w:val="single" w:sz="4" w:space="0" w:color="auto"/>
            </w:tcBorders>
          </w:tcPr>
          <w:p w14:paraId="6883F5FA" w14:textId="77777777" w:rsidR="00077922" w:rsidRPr="00097E57" w:rsidRDefault="00077922" w:rsidP="00077922">
            <w:pPr>
              <w:jc w:val="center"/>
              <w:rPr>
                <w:sz w:val="22"/>
                <w:szCs w:val="22"/>
              </w:rPr>
            </w:pPr>
          </w:p>
        </w:tc>
      </w:tr>
      <w:tr w:rsidR="00077922" w:rsidRPr="001E52BF" w14:paraId="7939A3D4" w14:textId="77777777" w:rsidTr="00077922">
        <w:trPr>
          <w:trHeight w:val="170"/>
        </w:trPr>
        <w:tc>
          <w:tcPr>
            <w:tcW w:w="5379" w:type="dxa"/>
            <w:gridSpan w:val="2"/>
            <w:tcBorders>
              <w:top w:val="single" w:sz="4" w:space="0" w:color="auto"/>
              <w:left w:val="single" w:sz="6" w:space="0" w:color="auto"/>
              <w:bottom w:val="single" w:sz="4" w:space="0" w:color="auto"/>
              <w:right w:val="single" w:sz="6" w:space="0" w:color="auto"/>
            </w:tcBorders>
          </w:tcPr>
          <w:p w14:paraId="3E392A7E" w14:textId="77777777" w:rsidR="00077922" w:rsidRPr="001E52BF" w:rsidRDefault="00077922" w:rsidP="00077922">
            <w:pPr>
              <w:rPr>
                <w:b/>
                <w:sz w:val="19"/>
                <w:szCs w:val="19"/>
              </w:rPr>
            </w:pPr>
            <w:r w:rsidRPr="001E52BF">
              <w:rPr>
                <w:b/>
                <w:sz w:val="19"/>
                <w:szCs w:val="19"/>
                <w:lang w:eastAsia="ru-RU"/>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14:paraId="3220021C" w14:textId="77777777" w:rsidR="00077922" w:rsidRPr="00425DE5" w:rsidRDefault="00077922" w:rsidP="00077922">
            <w:pPr>
              <w:jc w:val="center"/>
              <w:rPr>
                <w:sz w:val="22"/>
                <w:szCs w:val="22"/>
              </w:rPr>
            </w:pPr>
            <w:r w:rsidRPr="00425DE5">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0FDB9F3" w14:textId="77777777" w:rsidR="00077922" w:rsidRPr="00425DE5" w:rsidRDefault="00077922" w:rsidP="00077922">
            <w:pPr>
              <w:jc w:val="center"/>
              <w:rPr>
                <w:sz w:val="22"/>
                <w:szCs w:val="22"/>
              </w:rPr>
            </w:pPr>
            <w:r w:rsidRPr="00425DE5">
              <w:rPr>
                <w:sz w:val="22"/>
                <w:szCs w:val="22"/>
              </w:rPr>
              <w:t>-</w:t>
            </w:r>
          </w:p>
        </w:tc>
        <w:tc>
          <w:tcPr>
            <w:tcW w:w="1450" w:type="dxa"/>
            <w:tcBorders>
              <w:top w:val="single" w:sz="4" w:space="0" w:color="auto"/>
              <w:left w:val="single" w:sz="4" w:space="0" w:color="auto"/>
              <w:bottom w:val="single" w:sz="4" w:space="0" w:color="auto"/>
              <w:right w:val="single" w:sz="4" w:space="0" w:color="auto"/>
            </w:tcBorders>
          </w:tcPr>
          <w:p w14:paraId="70D36795" w14:textId="77777777" w:rsidR="00077922" w:rsidRPr="00425DE5" w:rsidRDefault="00077922" w:rsidP="00077922">
            <w:pPr>
              <w:jc w:val="center"/>
              <w:rPr>
                <w:sz w:val="22"/>
                <w:szCs w:val="22"/>
              </w:rPr>
            </w:pPr>
            <w:r w:rsidRPr="00425DE5">
              <w:rPr>
                <w:sz w:val="22"/>
                <w:szCs w:val="22"/>
              </w:rPr>
              <w:t>1</w:t>
            </w:r>
          </w:p>
        </w:tc>
      </w:tr>
      <w:tr w:rsidR="00077922" w:rsidRPr="001E52BF" w14:paraId="59D2A7FA" w14:textId="77777777" w:rsidTr="00077922">
        <w:trPr>
          <w:trHeight w:val="226"/>
        </w:trPr>
        <w:tc>
          <w:tcPr>
            <w:tcW w:w="5379" w:type="dxa"/>
            <w:gridSpan w:val="2"/>
            <w:tcBorders>
              <w:top w:val="single" w:sz="4" w:space="0" w:color="auto"/>
              <w:left w:val="single" w:sz="6" w:space="0" w:color="auto"/>
              <w:right w:val="nil"/>
            </w:tcBorders>
          </w:tcPr>
          <w:p w14:paraId="334F0104" w14:textId="77777777" w:rsidR="00077922" w:rsidRPr="001E52BF" w:rsidRDefault="00077922" w:rsidP="00077922">
            <w:pPr>
              <w:rPr>
                <w:b/>
                <w:sz w:val="19"/>
                <w:szCs w:val="19"/>
              </w:rPr>
            </w:pPr>
            <w:r w:rsidRPr="001E52BF">
              <w:rPr>
                <w:b/>
                <w:sz w:val="19"/>
                <w:szCs w:val="19"/>
              </w:rPr>
              <w:t>ИТОГО</w:t>
            </w:r>
          </w:p>
        </w:tc>
        <w:tc>
          <w:tcPr>
            <w:tcW w:w="992" w:type="dxa"/>
            <w:tcBorders>
              <w:top w:val="single" w:sz="4" w:space="0" w:color="auto"/>
              <w:left w:val="single" w:sz="4" w:space="0" w:color="auto"/>
              <w:bottom w:val="single" w:sz="4" w:space="0" w:color="auto"/>
              <w:right w:val="single" w:sz="4" w:space="0" w:color="auto"/>
            </w:tcBorders>
          </w:tcPr>
          <w:p w14:paraId="78E6B9CF" w14:textId="77777777" w:rsidR="00077922" w:rsidRPr="00425DE5" w:rsidRDefault="00077922" w:rsidP="00077922">
            <w:pPr>
              <w:jc w:val="center"/>
              <w:rPr>
                <w:sz w:val="22"/>
                <w:szCs w:val="22"/>
              </w:rPr>
            </w:pPr>
            <w:r w:rsidRPr="00425DE5">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14:paraId="467345B7" w14:textId="77777777" w:rsidR="00077922" w:rsidRPr="00425DE5" w:rsidRDefault="00077922" w:rsidP="00077922">
            <w:pPr>
              <w:jc w:val="center"/>
              <w:rPr>
                <w:sz w:val="22"/>
                <w:szCs w:val="22"/>
              </w:rPr>
            </w:pPr>
            <w:r w:rsidRPr="00425DE5">
              <w:rPr>
                <w:sz w:val="22"/>
                <w:szCs w:val="22"/>
              </w:rPr>
              <w:t>3</w:t>
            </w:r>
          </w:p>
        </w:tc>
        <w:tc>
          <w:tcPr>
            <w:tcW w:w="1450" w:type="dxa"/>
            <w:tcBorders>
              <w:top w:val="single" w:sz="4" w:space="0" w:color="auto"/>
              <w:left w:val="single" w:sz="4" w:space="0" w:color="auto"/>
              <w:bottom w:val="single" w:sz="4" w:space="0" w:color="auto"/>
              <w:right w:val="single" w:sz="4" w:space="0" w:color="auto"/>
            </w:tcBorders>
          </w:tcPr>
          <w:p w14:paraId="4F465FB6" w14:textId="77777777" w:rsidR="00077922" w:rsidRPr="00425DE5" w:rsidRDefault="00077922" w:rsidP="00077922">
            <w:pPr>
              <w:jc w:val="center"/>
              <w:rPr>
                <w:sz w:val="22"/>
                <w:szCs w:val="22"/>
              </w:rPr>
            </w:pPr>
            <w:r w:rsidRPr="00425DE5">
              <w:rPr>
                <w:sz w:val="22"/>
                <w:szCs w:val="22"/>
              </w:rPr>
              <w:t>5</w:t>
            </w:r>
          </w:p>
        </w:tc>
      </w:tr>
    </w:tbl>
    <w:p w14:paraId="18BE16EA" w14:textId="77777777" w:rsidR="00334516" w:rsidRDefault="00334516" w:rsidP="0075005D">
      <w:pPr>
        <w:rPr>
          <w:b/>
          <w:sz w:val="28"/>
          <w:szCs w:val="28"/>
        </w:rPr>
      </w:pPr>
    </w:p>
    <w:p w14:paraId="4F81CFF9" w14:textId="77777777" w:rsidR="00425DE5" w:rsidRDefault="00425DE5" w:rsidP="00425DE5">
      <w:pPr>
        <w:pStyle w:val="21"/>
        <w:ind w:firstLine="567"/>
        <w:rPr>
          <w:b/>
          <w:szCs w:val="28"/>
          <w:u w:val="single"/>
        </w:rPr>
      </w:pPr>
      <w:r>
        <w:rPr>
          <w:szCs w:val="28"/>
        </w:rPr>
        <w:t xml:space="preserve">Теоретическое и практическое обучение по учебной дисциплине «Первая помощь» проводится с изучением обязательных практических навыков и </w:t>
      </w:r>
      <w:r>
        <w:rPr>
          <w:szCs w:val="28"/>
        </w:rPr>
        <w:lastRenderedPageBreak/>
        <w:t>приемов оказания первой помощи и с использованием учебных материалов к учебной дисциплине «Первая помощь» (Приложение 4)</w:t>
      </w:r>
    </w:p>
    <w:p w14:paraId="421454F1" w14:textId="77777777" w:rsidR="00425DE5" w:rsidRDefault="00425DE5" w:rsidP="00425DE5">
      <w:pPr>
        <w:ind w:firstLine="567"/>
        <w:jc w:val="both"/>
        <w:rPr>
          <w:rFonts w:eastAsia="Calibri"/>
          <w:sz w:val="28"/>
          <w:szCs w:val="28"/>
        </w:rPr>
      </w:pPr>
      <w:r w:rsidRPr="00425DE5">
        <w:rPr>
          <w:rFonts w:eastAsia="Calibri"/>
          <w:b/>
          <w:i/>
          <w:sz w:val="28"/>
          <w:szCs w:val="28"/>
        </w:rPr>
        <w:t>Тема 1: Изучение норм и правил по дисциплине «Оказание первой помощи»</w:t>
      </w:r>
      <w:r>
        <w:rPr>
          <w:rFonts w:eastAsia="Calibri"/>
          <w:sz w:val="28"/>
          <w:szCs w:val="28"/>
        </w:rPr>
        <w:t xml:space="preserve">. </w:t>
      </w:r>
    </w:p>
    <w:p w14:paraId="210B7CAA" w14:textId="77777777" w:rsidR="00425DE5" w:rsidRPr="00425DE5" w:rsidRDefault="00291144" w:rsidP="00291144">
      <w:pPr>
        <w:ind w:firstLine="567"/>
        <w:jc w:val="both"/>
        <w:rPr>
          <w:rFonts w:eastAsia="Calibri"/>
          <w:sz w:val="28"/>
          <w:szCs w:val="28"/>
        </w:rPr>
      </w:pPr>
      <w:r>
        <w:rPr>
          <w:rFonts w:eastAsia="Calibri"/>
          <w:b/>
          <w:sz w:val="28"/>
          <w:szCs w:val="28"/>
          <w:u w:val="single"/>
        </w:rPr>
        <w:t>Раздел 1.</w:t>
      </w:r>
      <w:r w:rsidR="00425DE5" w:rsidRPr="00425DE5">
        <w:rPr>
          <w:rFonts w:eastAsia="Calibri"/>
          <w:sz w:val="28"/>
          <w:szCs w:val="28"/>
        </w:rPr>
        <w:t> Организационно-правовые аспекты оказания первой помощи пострадавшим. Оказание первой психологической помощи пострадавшим.</w:t>
      </w:r>
    </w:p>
    <w:p w14:paraId="50BA5ACD" w14:textId="77777777" w:rsidR="00425DE5" w:rsidRPr="00425DE5" w:rsidRDefault="00425DE5" w:rsidP="00425DE5">
      <w:pPr>
        <w:ind w:firstLine="567"/>
        <w:jc w:val="both"/>
        <w:rPr>
          <w:rFonts w:eastAsia="Calibri"/>
          <w:sz w:val="28"/>
          <w:szCs w:val="28"/>
        </w:rPr>
      </w:pPr>
      <w:r w:rsidRPr="00425DE5">
        <w:rPr>
          <w:rFonts w:eastAsia="Calibri"/>
          <w:sz w:val="28"/>
          <w:szCs w:val="28"/>
        </w:rPr>
        <w:t>Понятие «первая помощь». Неотложные состояния, требующие проведения мероприятий первой помощи, правила и порядок их проведения.</w:t>
      </w:r>
    </w:p>
    <w:p w14:paraId="183A4A89" w14:textId="77777777" w:rsidR="00425DE5" w:rsidRPr="00425DE5" w:rsidRDefault="00425DE5" w:rsidP="00425DE5">
      <w:pPr>
        <w:ind w:firstLine="567"/>
        <w:jc w:val="both"/>
        <w:rPr>
          <w:rFonts w:eastAsia="Calibri"/>
          <w:sz w:val="28"/>
          <w:szCs w:val="28"/>
        </w:rPr>
      </w:pPr>
      <w:r w:rsidRPr="00425DE5">
        <w:rPr>
          <w:rFonts w:eastAsia="Calibri"/>
          <w:sz w:val="28"/>
          <w:szCs w:val="28"/>
        </w:rPr>
        <w:t>Организация, виды помощи пострадавшим. Правила и порядок осмотра места происшествия. Порядок вызова скорой медицинской помощи.</w:t>
      </w:r>
    </w:p>
    <w:p w14:paraId="0F4A1801" w14:textId="77777777" w:rsidR="00425DE5" w:rsidRPr="00425DE5" w:rsidRDefault="00425DE5" w:rsidP="00425DE5">
      <w:pPr>
        <w:ind w:firstLine="567"/>
        <w:jc w:val="both"/>
        <w:rPr>
          <w:rFonts w:eastAsia="Calibri"/>
          <w:sz w:val="28"/>
          <w:szCs w:val="28"/>
        </w:rPr>
      </w:pPr>
      <w:r w:rsidRPr="00425DE5">
        <w:rPr>
          <w:rFonts w:eastAsia="Calibri"/>
          <w:sz w:val="28"/>
          <w:szCs w:val="28"/>
        </w:rPr>
        <w:t>Организационно-правовые аспекты оказания первой помощи.</w:t>
      </w:r>
    </w:p>
    <w:p w14:paraId="2887949D" w14:textId="77777777" w:rsidR="00425DE5" w:rsidRPr="00425DE5" w:rsidRDefault="00425DE5" w:rsidP="00425DE5">
      <w:pPr>
        <w:ind w:firstLine="567"/>
        <w:jc w:val="both"/>
        <w:rPr>
          <w:rFonts w:eastAsia="Calibri"/>
          <w:sz w:val="28"/>
          <w:szCs w:val="28"/>
        </w:rPr>
      </w:pPr>
      <w:r w:rsidRPr="00425DE5">
        <w:rPr>
          <w:rFonts w:eastAsia="Calibri"/>
          <w:sz w:val="28"/>
          <w:szCs w:val="28"/>
        </w:rPr>
        <w:t>Основные правила, приемы и этапы оказания первой психологической помощи пострадавшим. Особенности оказания помощи детям.</w:t>
      </w:r>
    </w:p>
    <w:p w14:paraId="745D11FD" w14:textId="77777777" w:rsidR="00425DE5" w:rsidRPr="00425DE5" w:rsidRDefault="00291144" w:rsidP="00425DE5">
      <w:pPr>
        <w:ind w:firstLine="567"/>
        <w:jc w:val="both"/>
        <w:rPr>
          <w:rFonts w:eastAsia="Calibri"/>
          <w:sz w:val="28"/>
          <w:szCs w:val="28"/>
        </w:rPr>
      </w:pPr>
      <w:bookmarkStart w:id="13" w:name="Par1046"/>
      <w:bookmarkEnd w:id="13"/>
      <w:r>
        <w:rPr>
          <w:rFonts w:eastAsia="Calibri"/>
          <w:b/>
          <w:sz w:val="28"/>
          <w:szCs w:val="28"/>
          <w:u w:val="single"/>
        </w:rPr>
        <w:t>Раздел 2.</w:t>
      </w:r>
      <w:r w:rsidR="00425DE5" w:rsidRPr="00425DE5">
        <w:rPr>
          <w:rFonts w:eastAsia="Calibri"/>
          <w:sz w:val="28"/>
          <w:szCs w:val="28"/>
        </w:rPr>
        <w:t> Правила и порядок осмотра пострадавшего. Оценка состояния пострадавшего.</w:t>
      </w:r>
    </w:p>
    <w:p w14:paraId="318817A3" w14:textId="77777777" w:rsidR="00425DE5" w:rsidRPr="00425DE5" w:rsidRDefault="00425DE5" w:rsidP="00425DE5">
      <w:pPr>
        <w:ind w:firstLine="567"/>
        <w:jc w:val="both"/>
        <w:rPr>
          <w:rFonts w:eastAsia="Calibri"/>
          <w:sz w:val="28"/>
          <w:szCs w:val="28"/>
        </w:rPr>
      </w:pPr>
      <w:r w:rsidRPr="00425DE5">
        <w:rPr>
          <w:rFonts w:eastAsia="Calibri"/>
          <w:sz w:val="28"/>
          <w:szCs w:val="28"/>
        </w:rPr>
        <w:t>Правила и порядок осмотра пострадавшего. Основные критерии оценки нарушения сознания, дыхания (частоты), кровообращения.</w:t>
      </w:r>
    </w:p>
    <w:p w14:paraId="4CFFA473"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14:paraId="0654C0A0"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приемов определения пульса (частота) на лучевой и сонной артериях.</w:t>
      </w:r>
    </w:p>
    <w:p w14:paraId="7C6E5C5D" w14:textId="77777777" w:rsidR="00425DE5" w:rsidRPr="00425DE5" w:rsidRDefault="00291144" w:rsidP="00425DE5">
      <w:pPr>
        <w:ind w:firstLine="567"/>
        <w:jc w:val="both"/>
        <w:rPr>
          <w:rFonts w:eastAsia="Calibri"/>
          <w:sz w:val="28"/>
          <w:szCs w:val="28"/>
        </w:rPr>
      </w:pPr>
      <w:bookmarkStart w:id="14" w:name="Par1049"/>
      <w:bookmarkEnd w:id="14"/>
      <w:r w:rsidRPr="00291144">
        <w:rPr>
          <w:rFonts w:eastAsia="Calibri"/>
          <w:b/>
          <w:sz w:val="28"/>
          <w:szCs w:val="28"/>
          <w:u w:val="single"/>
        </w:rPr>
        <w:t>Раздел 3.</w:t>
      </w:r>
      <w:r w:rsidR="00425DE5" w:rsidRPr="00425DE5">
        <w:rPr>
          <w:rFonts w:eastAsia="Calibri"/>
          <w:sz w:val="28"/>
          <w:szCs w:val="28"/>
        </w:rPr>
        <w:t>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30DA5C5D" w14:textId="77777777" w:rsidR="00425DE5" w:rsidRPr="00425DE5" w:rsidRDefault="00425DE5" w:rsidP="00425DE5">
      <w:pPr>
        <w:ind w:firstLine="567"/>
        <w:jc w:val="both"/>
        <w:rPr>
          <w:rFonts w:eastAsia="Calibri"/>
          <w:sz w:val="28"/>
          <w:szCs w:val="28"/>
        </w:rPr>
      </w:pPr>
      <w:r w:rsidRPr="00425DE5">
        <w:rPr>
          <w:rFonts w:eastAsia="Calibri"/>
          <w:sz w:val="28"/>
          <w:szCs w:val="28"/>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14:paraId="441629EF" w14:textId="77777777" w:rsidR="00425DE5" w:rsidRPr="00425DE5" w:rsidRDefault="00425DE5" w:rsidP="00425DE5">
      <w:pPr>
        <w:ind w:firstLine="567"/>
        <w:jc w:val="both"/>
        <w:rPr>
          <w:rFonts w:eastAsia="Calibri"/>
          <w:sz w:val="28"/>
          <w:szCs w:val="28"/>
        </w:rPr>
      </w:pPr>
      <w:r w:rsidRPr="00425DE5">
        <w:rPr>
          <w:rFonts w:eastAsia="Calibri"/>
          <w:sz w:val="28"/>
          <w:szCs w:val="28"/>
        </w:rPr>
        <w:t>Аптечка первой помощи (автомобильная). Состав, показания для использования.</w:t>
      </w:r>
    </w:p>
    <w:p w14:paraId="2153A0F9" w14:textId="77777777" w:rsidR="00425DE5" w:rsidRPr="00425DE5" w:rsidRDefault="00425DE5" w:rsidP="00425DE5">
      <w:pPr>
        <w:ind w:firstLine="567"/>
        <w:jc w:val="both"/>
        <w:rPr>
          <w:rFonts w:eastAsia="Calibri"/>
          <w:sz w:val="28"/>
          <w:szCs w:val="28"/>
        </w:rPr>
      </w:pPr>
      <w:r w:rsidRPr="00425DE5">
        <w:rPr>
          <w:rFonts w:eastAsia="Calibri"/>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2053408F" w14:textId="77777777" w:rsidR="00425DE5" w:rsidRPr="00425DE5" w:rsidRDefault="00425DE5" w:rsidP="00425DE5">
      <w:pPr>
        <w:ind w:firstLine="567"/>
        <w:jc w:val="both"/>
        <w:rPr>
          <w:rFonts w:eastAsia="Calibri"/>
          <w:sz w:val="28"/>
          <w:szCs w:val="28"/>
        </w:rPr>
      </w:pPr>
      <w:r w:rsidRPr="00425DE5">
        <w:rPr>
          <w:rFonts w:eastAsia="Calibri"/>
          <w:sz w:val="28"/>
          <w:szCs w:val="28"/>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14:paraId="34E06818" w14:textId="77777777" w:rsidR="00425DE5" w:rsidRPr="00425DE5" w:rsidRDefault="00291144" w:rsidP="00425DE5">
      <w:pPr>
        <w:ind w:firstLine="567"/>
        <w:jc w:val="both"/>
        <w:rPr>
          <w:rFonts w:eastAsia="Calibri"/>
          <w:sz w:val="28"/>
          <w:szCs w:val="28"/>
        </w:rPr>
      </w:pPr>
      <w:bookmarkStart w:id="15" w:name="Par1055"/>
      <w:bookmarkEnd w:id="15"/>
      <w:r>
        <w:rPr>
          <w:rFonts w:eastAsia="Calibri"/>
          <w:b/>
          <w:sz w:val="28"/>
          <w:szCs w:val="28"/>
          <w:u w:val="single"/>
        </w:rPr>
        <w:t>Раздел 4.</w:t>
      </w:r>
      <w:r w:rsidR="00425DE5" w:rsidRPr="00425DE5">
        <w:rPr>
          <w:rFonts w:eastAsia="Calibri"/>
          <w:sz w:val="28"/>
          <w:szCs w:val="28"/>
        </w:rPr>
        <w:t> Правила и способы извлечения пострадавшего из автомобиля. Основные транспортные положения. Транспортировка пострадавших.</w:t>
      </w:r>
    </w:p>
    <w:p w14:paraId="200638C3"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w:t>
      </w:r>
    </w:p>
    <w:p w14:paraId="29BC54BA" w14:textId="77777777" w:rsidR="00425DE5" w:rsidRPr="00425DE5" w:rsidRDefault="00425DE5" w:rsidP="00425DE5">
      <w:pPr>
        <w:ind w:firstLine="567"/>
        <w:jc w:val="both"/>
        <w:rPr>
          <w:rFonts w:eastAsia="Calibri"/>
          <w:sz w:val="28"/>
          <w:szCs w:val="28"/>
        </w:rPr>
      </w:pPr>
      <w:r w:rsidRPr="00425DE5">
        <w:rPr>
          <w:rFonts w:eastAsia="Calibri"/>
          <w:sz w:val="28"/>
          <w:szCs w:val="28"/>
        </w:rPr>
        <w:t>Извлечение пострадавшего из-под автомобиля приемом «натаскивания» на носилки.</w:t>
      </w:r>
    </w:p>
    <w:p w14:paraId="390B2CC7" w14:textId="77777777" w:rsidR="00425DE5" w:rsidRPr="00425DE5" w:rsidRDefault="00425DE5" w:rsidP="00425DE5">
      <w:pPr>
        <w:ind w:firstLine="567"/>
        <w:jc w:val="both"/>
        <w:rPr>
          <w:rFonts w:eastAsia="Calibri"/>
          <w:sz w:val="28"/>
          <w:szCs w:val="28"/>
        </w:rPr>
      </w:pPr>
      <w:r w:rsidRPr="00425DE5">
        <w:rPr>
          <w:rFonts w:eastAsia="Calibri"/>
          <w:sz w:val="28"/>
          <w:szCs w:val="28"/>
        </w:rPr>
        <w:lastRenderedPageBreak/>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14:paraId="7CC19386"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приема перевода пострадавшего в «стабильное боковое положение» из положений «лежа на спине», «лежа на животе».</w:t>
      </w:r>
    </w:p>
    <w:p w14:paraId="29457597"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традиционного способа перекладывания пострадавшего («скандинавский мост» и его варианты).</w:t>
      </w:r>
    </w:p>
    <w:p w14:paraId="68BCE9B6" w14:textId="77777777" w:rsidR="00425DE5" w:rsidRPr="00425DE5" w:rsidRDefault="00425DE5" w:rsidP="00425DE5">
      <w:pPr>
        <w:ind w:firstLine="567"/>
        <w:jc w:val="both"/>
        <w:rPr>
          <w:rFonts w:eastAsia="Calibri"/>
          <w:sz w:val="28"/>
          <w:szCs w:val="28"/>
        </w:rPr>
      </w:pPr>
      <w:r w:rsidRPr="00425DE5">
        <w:rPr>
          <w:rFonts w:eastAsia="Calibri"/>
          <w:sz w:val="28"/>
          <w:szCs w:val="28"/>
        </w:rPr>
        <w:t>Приемы транспортировки пострадавших на руках одним и двумя спасающими.</w:t>
      </w:r>
    </w:p>
    <w:p w14:paraId="325ECC60" w14:textId="77777777" w:rsidR="00425DE5" w:rsidRPr="00425DE5" w:rsidRDefault="00425DE5" w:rsidP="00425DE5">
      <w:pPr>
        <w:ind w:firstLine="567"/>
        <w:jc w:val="both"/>
        <w:rPr>
          <w:rFonts w:eastAsia="Calibri"/>
          <w:sz w:val="28"/>
          <w:szCs w:val="28"/>
        </w:rPr>
      </w:pPr>
      <w:r w:rsidRPr="00425DE5">
        <w:rPr>
          <w:rFonts w:eastAsia="Calibri"/>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79D34FDF" w14:textId="77777777" w:rsidR="00425DE5" w:rsidRPr="00425DE5" w:rsidRDefault="00291144" w:rsidP="00425DE5">
      <w:pPr>
        <w:ind w:firstLine="567"/>
        <w:jc w:val="both"/>
        <w:rPr>
          <w:rFonts w:eastAsia="Calibri"/>
          <w:sz w:val="28"/>
          <w:szCs w:val="28"/>
        </w:rPr>
      </w:pPr>
      <w:bookmarkStart w:id="16" w:name="Par1062"/>
      <w:bookmarkEnd w:id="16"/>
      <w:r>
        <w:rPr>
          <w:rFonts w:eastAsia="Calibri"/>
          <w:b/>
          <w:sz w:val="28"/>
          <w:szCs w:val="28"/>
          <w:u w:val="single"/>
        </w:rPr>
        <w:t>Раздел 5.</w:t>
      </w:r>
      <w:r w:rsidR="00425DE5" w:rsidRPr="00425DE5">
        <w:rPr>
          <w:rFonts w:eastAsia="Calibri"/>
          <w:sz w:val="28"/>
          <w:szCs w:val="28"/>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14:paraId="3AAC056A" w14:textId="77777777" w:rsidR="00425DE5" w:rsidRPr="00425DE5" w:rsidRDefault="00425DE5" w:rsidP="00425DE5">
      <w:pPr>
        <w:ind w:firstLine="567"/>
        <w:jc w:val="both"/>
        <w:rPr>
          <w:rFonts w:eastAsia="Calibri"/>
          <w:sz w:val="28"/>
          <w:szCs w:val="28"/>
        </w:rPr>
      </w:pPr>
      <w:r w:rsidRPr="00425DE5">
        <w:rPr>
          <w:rFonts w:eastAsia="Calibri"/>
          <w:sz w:val="28"/>
          <w:szCs w:val="28"/>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Pr>
          <w:rFonts w:eastAsia="Calibri"/>
          <w:sz w:val="28"/>
          <w:szCs w:val="28"/>
          <w:vertAlign w:val="superscript"/>
        </w:rPr>
        <w:t>1</w:t>
      </w:r>
      <w:r w:rsidRPr="00425DE5">
        <w:rPr>
          <w:rFonts w:eastAsia="Calibri"/>
          <w:sz w:val="28"/>
          <w:szCs w:val="28"/>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74588075"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14:paraId="0244F741" w14:textId="77777777" w:rsidR="00425DE5" w:rsidRPr="00425DE5" w:rsidRDefault="00425DE5" w:rsidP="00425DE5">
      <w:pPr>
        <w:ind w:firstLine="567"/>
        <w:jc w:val="both"/>
        <w:rPr>
          <w:rFonts w:eastAsia="Calibri"/>
          <w:sz w:val="28"/>
          <w:szCs w:val="28"/>
        </w:rPr>
      </w:pPr>
      <w:r w:rsidRPr="00425DE5">
        <w:rPr>
          <w:rFonts w:eastAsia="Calibri"/>
          <w:sz w:val="28"/>
          <w:szCs w:val="28"/>
        </w:rPr>
        <w:t>Особенности оказания первой помощи пострадавшему с избыточной массой тела, беременной женщине и ребенку.</w:t>
      </w:r>
    </w:p>
    <w:p w14:paraId="2ACE17B6"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14:paraId="3F706335"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приемов удаления инородного тела из верхних дыхательных путей пострадавшего.</w:t>
      </w:r>
    </w:p>
    <w:p w14:paraId="7AB6BBE5" w14:textId="77777777" w:rsidR="0024618A" w:rsidRDefault="0024618A" w:rsidP="00425DE5">
      <w:pPr>
        <w:ind w:firstLine="567"/>
        <w:jc w:val="both"/>
        <w:rPr>
          <w:rFonts w:eastAsia="Calibri"/>
          <w:b/>
          <w:i/>
          <w:sz w:val="28"/>
          <w:szCs w:val="28"/>
        </w:rPr>
      </w:pPr>
      <w:bookmarkStart w:id="17" w:name="Par1073"/>
      <w:bookmarkEnd w:id="17"/>
    </w:p>
    <w:p w14:paraId="46AC6218" w14:textId="77777777" w:rsidR="0024618A" w:rsidRDefault="0024618A" w:rsidP="00425DE5">
      <w:pPr>
        <w:ind w:firstLine="567"/>
        <w:jc w:val="both"/>
        <w:rPr>
          <w:rFonts w:eastAsia="Calibri"/>
          <w:b/>
          <w:i/>
          <w:sz w:val="28"/>
          <w:szCs w:val="28"/>
        </w:rPr>
      </w:pPr>
    </w:p>
    <w:p w14:paraId="559ABAAD" w14:textId="4F533887" w:rsidR="00291144" w:rsidRDefault="00425DE5" w:rsidP="00425DE5">
      <w:pPr>
        <w:ind w:firstLine="567"/>
        <w:jc w:val="both"/>
        <w:rPr>
          <w:rFonts w:eastAsia="Calibri"/>
          <w:sz w:val="28"/>
          <w:szCs w:val="28"/>
        </w:rPr>
      </w:pPr>
      <w:r w:rsidRPr="00291144">
        <w:rPr>
          <w:rFonts w:eastAsia="Calibri"/>
          <w:b/>
          <w:i/>
          <w:sz w:val="28"/>
          <w:szCs w:val="28"/>
        </w:rPr>
        <w:lastRenderedPageBreak/>
        <w:t>Тема 2: Оказание первой помощи</w:t>
      </w:r>
    </w:p>
    <w:p w14:paraId="2BF85132" w14:textId="77777777" w:rsidR="00425DE5" w:rsidRPr="00425DE5" w:rsidRDefault="00291144" w:rsidP="00425DE5">
      <w:pPr>
        <w:ind w:firstLine="567"/>
        <w:jc w:val="both"/>
        <w:rPr>
          <w:rFonts w:eastAsia="Calibri"/>
          <w:sz w:val="28"/>
          <w:szCs w:val="28"/>
        </w:rPr>
      </w:pPr>
      <w:r w:rsidRPr="00291144">
        <w:rPr>
          <w:rFonts w:eastAsia="Calibri"/>
          <w:b/>
          <w:sz w:val="28"/>
          <w:szCs w:val="28"/>
          <w:u w:val="single"/>
        </w:rPr>
        <w:t>Раздел 1.</w:t>
      </w:r>
      <w:r w:rsidR="00425DE5" w:rsidRPr="00425DE5">
        <w:rPr>
          <w:rFonts w:eastAsia="Calibri"/>
          <w:sz w:val="28"/>
          <w:szCs w:val="28"/>
        </w:rPr>
        <w:t>Первая помощь при острой кровопотере и травматическом шоке.</w:t>
      </w:r>
    </w:p>
    <w:p w14:paraId="704FB68A" w14:textId="77777777" w:rsidR="00425DE5" w:rsidRPr="00425DE5" w:rsidRDefault="00425DE5" w:rsidP="00425DE5">
      <w:pPr>
        <w:ind w:firstLine="567"/>
        <w:jc w:val="both"/>
        <w:rPr>
          <w:rFonts w:eastAsia="Calibri"/>
          <w:sz w:val="28"/>
          <w:szCs w:val="28"/>
        </w:rPr>
      </w:pPr>
      <w:r w:rsidRPr="00425DE5">
        <w:rPr>
          <w:rFonts w:eastAsia="Calibri"/>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3D1AC1FF" w14:textId="77777777" w:rsidR="00425DE5" w:rsidRPr="00425DE5" w:rsidRDefault="00425DE5" w:rsidP="00425DE5">
      <w:pPr>
        <w:ind w:firstLine="567"/>
        <w:jc w:val="both"/>
        <w:rPr>
          <w:rFonts w:eastAsia="Calibri"/>
          <w:sz w:val="28"/>
          <w:szCs w:val="28"/>
        </w:rPr>
      </w:pPr>
      <w:r w:rsidRPr="00425DE5">
        <w:rPr>
          <w:rFonts w:eastAsia="Calibri"/>
          <w:sz w:val="28"/>
          <w:szCs w:val="28"/>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469122D6" w14:textId="77777777" w:rsidR="00425DE5" w:rsidRPr="00425DE5" w:rsidRDefault="00425DE5" w:rsidP="00425DE5">
      <w:pPr>
        <w:ind w:firstLine="567"/>
        <w:jc w:val="both"/>
        <w:rPr>
          <w:rFonts w:eastAsia="Calibri"/>
          <w:sz w:val="28"/>
          <w:szCs w:val="28"/>
        </w:rPr>
      </w:pPr>
      <w:r w:rsidRPr="00425DE5">
        <w:rPr>
          <w:rFonts w:eastAsia="Calibri"/>
          <w:sz w:val="28"/>
          <w:szCs w:val="28"/>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14:paraId="48F2455B"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115B9731" w14:textId="77777777" w:rsidR="00425DE5" w:rsidRPr="00425DE5" w:rsidRDefault="00291144" w:rsidP="00425DE5">
      <w:pPr>
        <w:ind w:firstLine="567"/>
        <w:jc w:val="both"/>
        <w:rPr>
          <w:rFonts w:eastAsia="Calibri"/>
          <w:sz w:val="28"/>
          <w:szCs w:val="28"/>
        </w:rPr>
      </w:pPr>
      <w:bookmarkStart w:id="18" w:name="Par1081"/>
      <w:bookmarkEnd w:id="18"/>
      <w:r w:rsidRPr="00291144">
        <w:rPr>
          <w:rFonts w:eastAsia="Calibri"/>
          <w:b/>
          <w:sz w:val="28"/>
          <w:szCs w:val="28"/>
          <w:u w:val="single"/>
        </w:rPr>
        <w:t>Раздел 2.</w:t>
      </w:r>
      <w:r w:rsidR="00425DE5" w:rsidRPr="00425DE5">
        <w:rPr>
          <w:rFonts w:eastAsia="Calibri"/>
          <w:sz w:val="28"/>
          <w:szCs w:val="28"/>
        </w:rPr>
        <w:t>Первая помощь при ранениях.</w:t>
      </w:r>
    </w:p>
    <w:p w14:paraId="01C3F232" w14:textId="77777777" w:rsidR="00425DE5" w:rsidRPr="00425DE5" w:rsidRDefault="00425DE5" w:rsidP="00425DE5">
      <w:pPr>
        <w:ind w:firstLine="567"/>
        <w:jc w:val="both"/>
        <w:rPr>
          <w:rFonts w:eastAsia="Calibri"/>
          <w:sz w:val="28"/>
          <w:szCs w:val="28"/>
        </w:rPr>
      </w:pPr>
      <w:r w:rsidRPr="00425DE5">
        <w:rPr>
          <w:rFonts w:eastAsia="Calibri"/>
          <w:sz w:val="28"/>
          <w:szCs w:val="28"/>
        </w:rPr>
        <w:t>Понятие «травма», виды травм. Ранения, виды ран. Понятие «</w:t>
      </w:r>
      <w:proofErr w:type="spellStart"/>
      <w:r w:rsidRPr="00425DE5">
        <w:rPr>
          <w:rFonts w:eastAsia="Calibri"/>
          <w:sz w:val="28"/>
          <w:szCs w:val="28"/>
        </w:rPr>
        <w:t>политравма</w:t>
      </w:r>
      <w:proofErr w:type="spellEnd"/>
      <w:r w:rsidRPr="00425DE5">
        <w:rPr>
          <w:rFonts w:eastAsia="Calibri"/>
          <w:sz w:val="28"/>
          <w:szCs w:val="28"/>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552F0EE7" w14:textId="77777777" w:rsidR="00425DE5" w:rsidRPr="00425DE5" w:rsidRDefault="00425DE5" w:rsidP="00425DE5">
      <w:pPr>
        <w:ind w:firstLine="567"/>
        <w:jc w:val="both"/>
        <w:rPr>
          <w:rFonts w:eastAsia="Calibri"/>
          <w:sz w:val="28"/>
          <w:szCs w:val="28"/>
        </w:rPr>
      </w:pPr>
      <w:r w:rsidRPr="00425DE5">
        <w:rPr>
          <w:rFonts w:eastAsia="Calibri"/>
          <w:sz w:val="28"/>
          <w:szCs w:val="28"/>
        </w:rPr>
        <w:t>Наложение повязок на различные области тела человека. Правила, особенности, отработка приемов наложения повязок.</w:t>
      </w:r>
    </w:p>
    <w:p w14:paraId="095B8A3E" w14:textId="77777777" w:rsidR="00425DE5" w:rsidRPr="00425DE5" w:rsidRDefault="00291144" w:rsidP="00425DE5">
      <w:pPr>
        <w:ind w:firstLine="567"/>
        <w:jc w:val="both"/>
        <w:rPr>
          <w:rFonts w:eastAsia="Calibri"/>
          <w:sz w:val="28"/>
          <w:szCs w:val="28"/>
        </w:rPr>
      </w:pPr>
      <w:bookmarkStart w:id="19" w:name="Par1087"/>
      <w:bookmarkEnd w:id="19"/>
      <w:r w:rsidRPr="00291144">
        <w:rPr>
          <w:rFonts w:eastAsia="Calibri"/>
          <w:b/>
          <w:sz w:val="28"/>
          <w:szCs w:val="28"/>
          <w:u w:val="single"/>
        </w:rPr>
        <w:t>Раздел 3.</w:t>
      </w:r>
      <w:r w:rsidR="00425DE5" w:rsidRPr="00425DE5">
        <w:rPr>
          <w:rFonts w:eastAsia="Calibri"/>
          <w:sz w:val="28"/>
          <w:szCs w:val="28"/>
        </w:rPr>
        <w:t> Первая помощь при травме опорно-двигательной системы.</w:t>
      </w:r>
    </w:p>
    <w:p w14:paraId="17D31A3C"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Понятие «травма опорно-двигательной системы»: ушибы, вывихи, повреждения связок, переломы (открытые, закрытые). Основные признаки </w:t>
      </w:r>
      <w:r w:rsidRPr="00425DE5">
        <w:rPr>
          <w:rFonts w:eastAsia="Calibri"/>
          <w:sz w:val="28"/>
          <w:szCs w:val="28"/>
        </w:rPr>
        <w:lastRenderedPageBreak/>
        <w:t>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14:paraId="18A21BA2" w14:textId="77777777" w:rsidR="00425DE5" w:rsidRPr="00425DE5" w:rsidRDefault="00425DE5" w:rsidP="00425DE5">
      <w:pPr>
        <w:ind w:firstLine="567"/>
        <w:jc w:val="both"/>
        <w:rPr>
          <w:rFonts w:eastAsia="Calibri"/>
          <w:sz w:val="28"/>
          <w:szCs w:val="28"/>
        </w:rPr>
      </w:pPr>
      <w:r w:rsidRPr="00425DE5">
        <w:rPr>
          <w:rFonts w:eastAsia="Calibri"/>
          <w:sz w:val="28"/>
          <w:szCs w:val="28"/>
        </w:rPr>
        <w:t>Способы иммобилизации при травме ключицы, плечевой кости, костей предплечья, бедренной кости, костей голени.</w:t>
      </w:r>
    </w:p>
    <w:p w14:paraId="1E0AD34C" w14:textId="77777777" w:rsidR="00425DE5" w:rsidRPr="00425DE5" w:rsidRDefault="00425DE5" w:rsidP="00425DE5">
      <w:pPr>
        <w:ind w:firstLine="567"/>
        <w:jc w:val="both"/>
        <w:rPr>
          <w:rFonts w:eastAsia="Calibri"/>
          <w:sz w:val="28"/>
          <w:szCs w:val="28"/>
        </w:rPr>
      </w:pPr>
      <w:r w:rsidRPr="00425DE5">
        <w:rPr>
          <w:rFonts w:eastAsia="Calibri"/>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2058BBFD"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425DE5">
        <w:rPr>
          <w:rFonts w:eastAsia="Calibri"/>
          <w:sz w:val="28"/>
          <w:szCs w:val="28"/>
        </w:rPr>
        <w:t>Аутоиммобилизация</w:t>
      </w:r>
      <w:proofErr w:type="spellEnd"/>
      <w:r w:rsidRPr="00425DE5">
        <w:rPr>
          <w:rFonts w:eastAsia="Calibri"/>
          <w:sz w:val="28"/>
          <w:szCs w:val="28"/>
        </w:rPr>
        <w:t xml:space="preserve"> верхних и нижних конечностей. Наложение шейной шины, изготовленной из подручных материалов.</w:t>
      </w:r>
    </w:p>
    <w:p w14:paraId="0730A74A"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приема придания транспортного положения пострадавшему с травмой таза, приемы фиксации костей таза.</w:t>
      </w:r>
    </w:p>
    <w:p w14:paraId="708E7535" w14:textId="77777777" w:rsidR="00425DE5" w:rsidRPr="00425DE5" w:rsidRDefault="00291144" w:rsidP="00425DE5">
      <w:pPr>
        <w:ind w:firstLine="567"/>
        <w:jc w:val="both"/>
        <w:rPr>
          <w:rFonts w:eastAsia="Calibri"/>
          <w:sz w:val="28"/>
          <w:szCs w:val="28"/>
        </w:rPr>
      </w:pPr>
      <w:bookmarkStart w:id="20" w:name="Par1095"/>
      <w:bookmarkEnd w:id="20"/>
      <w:r w:rsidRPr="00291144">
        <w:rPr>
          <w:rFonts w:eastAsia="Calibri"/>
          <w:b/>
          <w:sz w:val="28"/>
          <w:szCs w:val="28"/>
          <w:u w:val="single"/>
        </w:rPr>
        <w:t>Раздел 4.</w:t>
      </w:r>
      <w:r w:rsidR="00425DE5" w:rsidRPr="00425DE5">
        <w:rPr>
          <w:rFonts w:eastAsia="Calibri"/>
          <w:sz w:val="28"/>
          <w:szCs w:val="28"/>
        </w:rPr>
        <w:t>Первая помощь при травме головы. Первая помощь при травме груди. Первая помощь при травме живота.</w:t>
      </w:r>
    </w:p>
    <w:p w14:paraId="24335C5B" w14:textId="77777777" w:rsidR="00425DE5" w:rsidRPr="00425DE5" w:rsidRDefault="00425DE5" w:rsidP="00425DE5">
      <w:pPr>
        <w:ind w:firstLine="567"/>
        <w:jc w:val="both"/>
        <w:rPr>
          <w:rFonts w:eastAsia="Calibri"/>
          <w:sz w:val="28"/>
          <w:szCs w:val="28"/>
        </w:rPr>
      </w:pPr>
      <w:r w:rsidRPr="00425DE5">
        <w:rPr>
          <w:rFonts w:eastAsia="Calibri"/>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616ACA53" w14:textId="77777777" w:rsidR="00425DE5" w:rsidRPr="00425DE5" w:rsidRDefault="00425DE5" w:rsidP="00425DE5">
      <w:pPr>
        <w:ind w:firstLine="567"/>
        <w:jc w:val="both"/>
        <w:rPr>
          <w:rFonts w:eastAsia="Calibri"/>
          <w:sz w:val="28"/>
          <w:szCs w:val="28"/>
        </w:rPr>
      </w:pPr>
      <w:r w:rsidRPr="00425DE5">
        <w:rPr>
          <w:rFonts w:eastAsia="Calibri"/>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58E0C5FE" w14:textId="77777777" w:rsidR="00425DE5" w:rsidRPr="00425DE5" w:rsidRDefault="00425DE5" w:rsidP="00425DE5">
      <w:pPr>
        <w:ind w:firstLine="567"/>
        <w:jc w:val="both"/>
        <w:rPr>
          <w:rFonts w:eastAsia="Calibri"/>
          <w:sz w:val="28"/>
          <w:szCs w:val="28"/>
        </w:rPr>
      </w:pPr>
      <w:r w:rsidRPr="00425DE5">
        <w:rPr>
          <w:rFonts w:eastAsia="Calibri"/>
          <w:sz w:val="28"/>
          <w:szCs w:val="28"/>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42187412" w14:textId="77777777" w:rsidR="00425DE5" w:rsidRPr="00425DE5" w:rsidRDefault="00425DE5" w:rsidP="00425DE5">
      <w:pPr>
        <w:ind w:firstLine="567"/>
        <w:jc w:val="both"/>
        <w:rPr>
          <w:rFonts w:eastAsia="Calibri"/>
          <w:sz w:val="28"/>
          <w:szCs w:val="28"/>
        </w:rPr>
      </w:pPr>
      <w:r w:rsidRPr="00425DE5">
        <w:rPr>
          <w:rFonts w:eastAsia="Calibri"/>
          <w:sz w:val="28"/>
          <w:szCs w:val="28"/>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3F29A55D" w14:textId="77777777" w:rsidR="00425DE5" w:rsidRPr="00425DE5" w:rsidRDefault="00425DE5" w:rsidP="00425DE5">
      <w:pPr>
        <w:ind w:firstLine="567"/>
        <w:jc w:val="both"/>
        <w:rPr>
          <w:rFonts w:eastAsia="Calibri"/>
          <w:sz w:val="28"/>
          <w:szCs w:val="28"/>
        </w:rPr>
      </w:pPr>
      <w:r w:rsidRPr="00425DE5">
        <w:rPr>
          <w:rFonts w:eastAsia="Calibri"/>
          <w:sz w:val="28"/>
          <w:szCs w:val="28"/>
        </w:rPr>
        <w:t>Наложение бинтовых повязок на раны волосистой части головы при травмах глаза, уха, носа.</w:t>
      </w:r>
    </w:p>
    <w:p w14:paraId="3BB9BDEC"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Отработка приемов оказания первой помощи пострадавшему с черепно-мозговой травмой. Придание транспортного положения пострадавшему в </w:t>
      </w:r>
      <w:r w:rsidRPr="00425DE5">
        <w:rPr>
          <w:rFonts w:eastAsia="Calibri"/>
          <w:sz w:val="28"/>
          <w:szCs w:val="28"/>
        </w:rPr>
        <w:lastRenderedPageBreak/>
        <w:t>сознании, без сознания. Наложение повязки при подозрении на открытый перелом костей черепа.</w:t>
      </w:r>
    </w:p>
    <w:p w14:paraId="5FB7D81B"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14:paraId="2AEA67B1" w14:textId="77777777" w:rsidR="00425DE5" w:rsidRPr="00425DE5" w:rsidRDefault="00425DE5" w:rsidP="00425DE5">
      <w:pPr>
        <w:ind w:firstLine="567"/>
        <w:jc w:val="both"/>
        <w:rPr>
          <w:rFonts w:eastAsia="Calibri"/>
          <w:sz w:val="28"/>
          <w:szCs w:val="28"/>
        </w:rPr>
      </w:pPr>
      <w:r w:rsidRPr="00425DE5">
        <w:rPr>
          <w:rFonts w:eastAsia="Calibri"/>
          <w:sz w:val="28"/>
          <w:szCs w:val="28"/>
        </w:rPr>
        <w:t>Придание транспортного положения при травме груди.</w:t>
      </w:r>
    </w:p>
    <w:p w14:paraId="7D98A9A5"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14:paraId="64B10F8F" w14:textId="77777777" w:rsidR="00425DE5" w:rsidRPr="00425DE5" w:rsidRDefault="00291144" w:rsidP="00425DE5">
      <w:pPr>
        <w:ind w:firstLine="567"/>
        <w:jc w:val="both"/>
        <w:rPr>
          <w:rFonts w:eastAsia="Calibri"/>
          <w:sz w:val="28"/>
          <w:szCs w:val="28"/>
        </w:rPr>
      </w:pPr>
      <w:bookmarkStart w:id="21" w:name="Par1107"/>
      <w:bookmarkEnd w:id="21"/>
      <w:r>
        <w:rPr>
          <w:rFonts w:eastAsia="Calibri"/>
          <w:b/>
          <w:sz w:val="28"/>
          <w:szCs w:val="28"/>
          <w:u w:val="single"/>
        </w:rPr>
        <w:t>Раздел 5</w:t>
      </w:r>
      <w:r w:rsidRPr="00291144">
        <w:rPr>
          <w:rFonts w:eastAsia="Calibri"/>
          <w:b/>
          <w:sz w:val="28"/>
          <w:szCs w:val="28"/>
        </w:rPr>
        <w:t xml:space="preserve">. </w:t>
      </w:r>
      <w:r w:rsidR="00425DE5" w:rsidRPr="00425DE5">
        <w:rPr>
          <w:rFonts w:eastAsia="Calibri"/>
          <w:sz w:val="28"/>
          <w:szCs w:val="28"/>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77AEBB16" w14:textId="77777777" w:rsidR="00425DE5" w:rsidRPr="00425DE5" w:rsidRDefault="00425DE5" w:rsidP="00425DE5">
      <w:pPr>
        <w:ind w:firstLine="567"/>
        <w:jc w:val="both"/>
        <w:rPr>
          <w:rFonts w:eastAsia="Calibri"/>
          <w:sz w:val="28"/>
          <w:szCs w:val="28"/>
        </w:rPr>
      </w:pPr>
      <w:r w:rsidRPr="00425DE5">
        <w:rPr>
          <w:rFonts w:eastAsia="Calibri"/>
          <w:sz w:val="28"/>
          <w:szCs w:val="28"/>
        </w:rPr>
        <w:t>Ожоговая травма, первая помощь.</w:t>
      </w:r>
    </w:p>
    <w:p w14:paraId="054C288B"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14:paraId="55BBFF30" w14:textId="77777777" w:rsidR="00425DE5" w:rsidRPr="00425DE5" w:rsidRDefault="00425DE5" w:rsidP="00425DE5">
      <w:pPr>
        <w:ind w:firstLine="567"/>
        <w:jc w:val="both"/>
        <w:rPr>
          <w:rFonts w:eastAsia="Calibri"/>
          <w:sz w:val="28"/>
          <w:szCs w:val="28"/>
        </w:rPr>
      </w:pPr>
      <w:r w:rsidRPr="00425DE5">
        <w:rPr>
          <w:rFonts w:eastAsia="Calibri"/>
          <w:sz w:val="28"/>
          <w:szCs w:val="28"/>
        </w:rPr>
        <w:t>Порядок оказания первой помощи.</w:t>
      </w:r>
    </w:p>
    <w:p w14:paraId="2839B21A" w14:textId="77777777" w:rsidR="00425DE5" w:rsidRPr="00425DE5" w:rsidRDefault="00425DE5" w:rsidP="00425DE5">
      <w:pPr>
        <w:ind w:firstLine="567"/>
        <w:jc w:val="both"/>
        <w:rPr>
          <w:rFonts w:eastAsia="Calibri"/>
          <w:sz w:val="28"/>
          <w:szCs w:val="28"/>
        </w:rPr>
      </w:pPr>
      <w:r w:rsidRPr="00425DE5">
        <w:rPr>
          <w:rFonts w:eastAsia="Calibri"/>
          <w:sz w:val="28"/>
          <w:szCs w:val="28"/>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487244DE" w14:textId="77777777" w:rsidR="00425DE5" w:rsidRPr="00425DE5" w:rsidRDefault="00425DE5" w:rsidP="00425DE5">
      <w:pPr>
        <w:ind w:firstLine="567"/>
        <w:jc w:val="both"/>
        <w:rPr>
          <w:rFonts w:eastAsia="Calibri"/>
          <w:sz w:val="28"/>
          <w:szCs w:val="28"/>
        </w:rPr>
      </w:pPr>
      <w:r w:rsidRPr="00425DE5">
        <w:rPr>
          <w:rFonts w:eastAsia="Calibri"/>
          <w:sz w:val="28"/>
          <w:szCs w:val="28"/>
        </w:rPr>
        <w:t>Холодовая травма, первая помощь.</w:t>
      </w:r>
    </w:p>
    <w:p w14:paraId="62C8E60B" w14:textId="77777777" w:rsidR="00425DE5" w:rsidRPr="00425DE5" w:rsidRDefault="00425DE5" w:rsidP="00425DE5">
      <w:pPr>
        <w:ind w:firstLine="567"/>
        <w:jc w:val="both"/>
        <w:rPr>
          <w:rFonts w:eastAsia="Calibri"/>
          <w:sz w:val="28"/>
          <w:szCs w:val="28"/>
        </w:rPr>
      </w:pPr>
      <w:r w:rsidRPr="00425DE5">
        <w:rPr>
          <w:rFonts w:eastAsia="Calibri"/>
          <w:sz w:val="28"/>
          <w:szCs w:val="28"/>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502E1554" w14:textId="77777777" w:rsidR="00425DE5" w:rsidRPr="00425DE5" w:rsidRDefault="00425DE5" w:rsidP="00425DE5">
      <w:pPr>
        <w:ind w:firstLine="567"/>
        <w:jc w:val="both"/>
        <w:rPr>
          <w:rFonts w:eastAsia="Calibri"/>
          <w:sz w:val="28"/>
          <w:szCs w:val="28"/>
        </w:rPr>
      </w:pPr>
      <w:r w:rsidRPr="00425DE5">
        <w:rPr>
          <w:rFonts w:eastAsia="Calibri"/>
          <w:sz w:val="28"/>
          <w:szCs w:val="28"/>
        </w:rPr>
        <w:t>Перегревание (гипертермия), первая помощь.</w:t>
      </w:r>
    </w:p>
    <w:p w14:paraId="12F50F7C" w14:textId="77777777" w:rsidR="00425DE5" w:rsidRPr="00425DE5" w:rsidRDefault="00425DE5" w:rsidP="00425DE5">
      <w:pPr>
        <w:ind w:firstLine="567"/>
        <w:jc w:val="both"/>
        <w:rPr>
          <w:rFonts w:eastAsia="Calibri"/>
          <w:sz w:val="28"/>
          <w:szCs w:val="28"/>
        </w:rPr>
      </w:pPr>
      <w:r w:rsidRPr="00425DE5">
        <w:rPr>
          <w:rFonts w:eastAsia="Calibri"/>
          <w:sz w:val="28"/>
          <w:szCs w:val="28"/>
        </w:rPr>
        <w:t>Факторы, способствующие развитию перегревания. Основные проявления перегревания, оказание первой помощи.</w:t>
      </w:r>
    </w:p>
    <w:p w14:paraId="5E5FC4F6" w14:textId="21C52B58" w:rsidR="00425DE5" w:rsidRPr="00425DE5" w:rsidRDefault="00291144" w:rsidP="00425DE5">
      <w:pPr>
        <w:ind w:firstLine="567"/>
        <w:jc w:val="both"/>
        <w:rPr>
          <w:rFonts w:eastAsia="Calibri"/>
          <w:sz w:val="28"/>
          <w:szCs w:val="28"/>
        </w:rPr>
      </w:pPr>
      <w:bookmarkStart w:id="22" w:name="Par1116"/>
      <w:bookmarkEnd w:id="22"/>
      <w:r w:rsidRPr="00291144">
        <w:rPr>
          <w:rFonts w:eastAsia="Calibri"/>
          <w:b/>
          <w:sz w:val="28"/>
          <w:szCs w:val="28"/>
          <w:u w:val="single"/>
        </w:rPr>
        <w:t>Раздел 6.</w:t>
      </w:r>
      <w:r w:rsidR="00227BCB" w:rsidRPr="00227BCB">
        <w:rPr>
          <w:rFonts w:eastAsia="Calibri"/>
          <w:b/>
          <w:sz w:val="28"/>
          <w:szCs w:val="28"/>
        </w:rPr>
        <w:t xml:space="preserve"> </w:t>
      </w:r>
      <w:r w:rsidR="00425DE5" w:rsidRPr="00425DE5">
        <w:rPr>
          <w:rFonts w:eastAsia="Calibri"/>
          <w:sz w:val="28"/>
          <w:szCs w:val="28"/>
        </w:rPr>
        <w:t>Первая помощь при острых отравлениях.</w:t>
      </w:r>
    </w:p>
    <w:p w14:paraId="1B14050F"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Влияние употребления этанола и </w:t>
      </w:r>
      <w:proofErr w:type="spellStart"/>
      <w:r w:rsidRPr="00425DE5">
        <w:rPr>
          <w:rFonts w:eastAsia="Calibri"/>
          <w:sz w:val="28"/>
          <w:szCs w:val="28"/>
        </w:rPr>
        <w:t>этанолсодержащих</w:t>
      </w:r>
      <w:proofErr w:type="spellEnd"/>
      <w:r w:rsidRPr="00425DE5">
        <w:rPr>
          <w:rFonts w:eastAsia="Calibri"/>
          <w:sz w:val="28"/>
          <w:szCs w:val="28"/>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14:paraId="6A12D54E" w14:textId="77777777" w:rsidR="00425DE5" w:rsidRPr="00425DE5" w:rsidRDefault="00425DE5" w:rsidP="00425DE5">
      <w:pPr>
        <w:ind w:firstLine="567"/>
        <w:jc w:val="both"/>
        <w:rPr>
          <w:rFonts w:eastAsia="Calibri"/>
          <w:sz w:val="28"/>
          <w:szCs w:val="28"/>
        </w:rPr>
      </w:pPr>
      <w:r w:rsidRPr="00425DE5">
        <w:rPr>
          <w:rFonts w:eastAsia="Calibri"/>
          <w:sz w:val="28"/>
          <w:szCs w:val="28"/>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14:paraId="6F8E0EC3" w14:textId="77777777" w:rsidR="00425DE5" w:rsidRPr="00425DE5" w:rsidRDefault="00425DE5" w:rsidP="00425DE5">
      <w:pPr>
        <w:ind w:firstLine="567"/>
        <w:jc w:val="both"/>
        <w:rPr>
          <w:rFonts w:eastAsia="Calibri"/>
          <w:sz w:val="28"/>
          <w:szCs w:val="28"/>
        </w:rPr>
      </w:pPr>
      <w:r w:rsidRPr="00425DE5">
        <w:rPr>
          <w:rFonts w:eastAsia="Calibri"/>
          <w:sz w:val="28"/>
          <w:szCs w:val="28"/>
        </w:rPr>
        <w:t>Основные проявления отравлений выхлопными газами, эксплуатационными жидкостями, бензином, этиленгликолем. Порядок оказания первой помощи.</w:t>
      </w:r>
    </w:p>
    <w:p w14:paraId="37D95197" w14:textId="77777777" w:rsidR="00425DE5" w:rsidRPr="00425DE5" w:rsidRDefault="00425DE5" w:rsidP="00425DE5">
      <w:pPr>
        <w:ind w:firstLine="567"/>
        <w:jc w:val="both"/>
        <w:rPr>
          <w:rFonts w:eastAsia="Calibri"/>
          <w:sz w:val="28"/>
          <w:szCs w:val="28"/>
        </w:rPr>
      </w:pPr>
      <w:r w:rsidRPr="00425DE5">
        <w:rPr>
          <w:rFonts w:eastAsia="Calibri"/>
          <w:sz w:val="28"/>
          <w:szCs w:val="28"/>
        </w:rPr>
        <w:t xml:space="preserve">Основные проявления отравлений этанолом и </w:t>
      </w:r>
      <w:proofErr w:type="spellStart"/>
      <w:r w:rsidRPr="00425DE5">
        <w:rPr>
          <w:rFonts w:eastAsia="Calibri"/>
          <w:sz w:val="28"/>
          <w:szCs w:val="28"/>
        </w:rPr>
        <w:t>этанолсодержащими</w:t>
      </w:r>
      <w:proofErr w:type="spellEnd"/>
      <w:r w:rsidRPr="00425DE5">
        <w:rPr>
          <w:rFonts w:eastAsia="Calibri"/>
          <w:sz w:val="28"/>
          <w:szCs w:val="28"/>
        </w:rPr>
        <w:t xml:space="preserve"> жидкостями, порядок оказания первой помощи.</w:t>
      </w:r>
    </w:p>
    <w:p w14:paraId="271BE659" w14:textId="77777777" w:rsidR="00425DE5" w:rsidRPr="00425DE5" w:rsidRDefault="00425DE5" w:rsidP="00425DE5">
      <w:pPr>
        <w:ind w:firstLine="567"/>
        <w:jc w:val="both"/>
        <w:rPr>
          <w:rFonts w:eastAsia="Calibri"/>
          <w:sz w:val="28"/>
          <w:szCs w:val="28"/>
        </w:rPr>
      </w:pPr>
      <w:r w:rsidRPr="00425DE5">
        <w:rPr>
          <w:rFonts w:eastAsia="Calibri"/>
          <w:sz w:val="28"/>
          <w:szCs w:val="28"/>
        </w:rPr>
        <w:t>Особенности оказания первой помощи при отравлении в результате действия слезоточивых и раздражающих веществ.</w:t>
      </w:r>
    </w:p>
    <w:p w14:paraId="7460ABA9" w14:textId="1516D589" w:rsidR="00425DE5" w:rsidRPr="00425DE5" w:rsidRDefault="00291144" w:rsidP="00425DE5">
      <w:pPr>
        <w:ind w:firstLine="567"/>
        <w:jc w:val="both"/>
        <w:rPr>
          <w:rFonts w:eastAsia="Calibri"/>
          <w:sz w:val="28"/>
          <w:szCs w:val="28"/>
        </w:rPr>
      </w:pPr>
      <w:bookmarkStart w:id="23" w:name="Par1123"/>
      <w:bookmarkEnd w:id="23"/>
      <w:r w:rsidRPr="00291144">
        <w:rPr>
          <w:rFonts w:eastAsia="Calibri"/>
          <w:b/>
          <w:sz w:val="28"/>
          <w:szCs w:val="28"/>
          <w:u w:val="single"/>
        </w:rPr>
        <w:lastRenderedPageBreak/>
        <w:t>Раздел 7.</w:t>
      </w:r>
      <w:r w:rsidR="00212D9E" w:rsidRPr="00212D9E">
        <w:rPr>
          <w:rFonts w:eastAsia="Calibri"/>
          <w:b/>
          <w:sz w:val="28"/>
          <w:szCs w:val="28"/>
        </w:rPr>
        <w:t xml:space="preserve"> </w:t>
      </w:r>
      <w:r w:rsidR="00425DE5" w:rsidRPr="00425DE5">
        <w:rPr>
          <w:rFonts w:eastAsia="Calibri"/>
          <w:sz w:val="28"/>
          <w:szCs w:val="28"/>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3BA66F9A" w14:textId="77777777" w:rsidR="00425DE5" w:rsidRPr="00425DE5" w:rsidRDefault="00425DE5" w:rsidP="00425DE5">
      <w:pPr>
        <w:ind w:firstLine="567"/>
        <w:jc w:val="both"/>
        <w:rPr>
          <w:rFonts w:eastAsia="Calibri"/>
          <w:sz w:val="28"/>
          <w:szCs w:val="28"/>
        </w:rPr>
      </w:pPr>
      <w:r w:rsidRPr="00425DE5">
        <w:rPr>
          <w:rFonts w:eastAsia="Calibri"/>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7B142E80" w14:textId="77777777" w:rsidR="00425DE5" w:rsidRPr="00425DE5" w:rsidRDefault="00425DE5" w:rsidP="00425DE5">
      <w:pPr>
        <w:ind w:firstLine="567"/>
        <w:jc w:val="both"/>
        <w:rPr>
          <w:rFonts w:eastAsia="Calibri"/>
          <w:sz w:val="28"/>
          <w:szCs w:val="28"/>
        </w:rPr>
      </w:pPr>
      <w:r w:rsidRPr="00425DE5">
        <w:rPr>
          <w:rFonts w:eastAsia="Calibri"/>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5048D03F" w14:textId="77777777" w:rsidR="00425DE5" w:rsidRPr="00425DE5" w:rsidRDefault="00425DE5" w:rsidP="00425DE5">
      <w:pPr>
        <w:ind w:firstLine="567"/>
        <w:jc w:val="both"/>
        <w:rPr>
          <w:rFonts w:eastAsia="Calibri"/>
          <w:sz w:val="28"/>
          <w:szCs w:val="28"/>
        </w:rPr>
      </w:pPr>
      <w:r w:rsidRPr="00425DE5">
        <w:rPr>
          <w:rFonts w:eastAsia="Calibri"/>
          <w:sz w:val="28"/>
          <w:szCs w:val="28"/>
        </w:rPr>
        <w:t>Острые нарушения дыхания. Приступ удушья и другие острые нарушения дыхания. Причины, основные проявления, первая помощь.</w:t>
      </w:r>
    </w:p>
    <w:p w14:paraId="1469E285" w14:textId="77777777" w:rsidR="00425DE5" w:rsidRPr="00425DE5" w:rsidRDefault="00425DE5" w:rsidP="00425DE5">
      <w:pPr>
        <w:ind w:firstLine="567"/>
        <w:jc w:val="both"/>
        <w:rPr>
          <w:rFonts w:eastAsia="Calibri"/>
          <w:sz w:val="28"/>
          <w:szCs w:val="28"/>
        </w:rPr>
      </w:pPr>
      <w:r w:rsidRPr="00425DE5">
        <w:rPr>
          <w:rFonts w:eastAsia="Calibri"/>
          <w:sz w:val="28"/>
          <w:szCs w:val="28"/>
        </w:rPr>
        <w:t>Острое нарушение кровообращения. Острый сердечный приступ.</w:t>
      </w:r>
      <w:r w:rsidRPr="00425DE5">
        <w:rPr>
          <w:rFonts w:eastAsia="Calibri"/>
          <w:sz w:val="28"/>
          <w:szCs w:val="28"/>
        </w:rPr>
        <w:br/>
        <w:t>Причины, основные проявления, первая помощь.</w:t>
      </w:r>
    </w:p>
    <w:p w14:paraId="3D23D5CB" w14:textId="77777777" w:rsidR="00425DE5" w:rsidRPr="00425DE5" w:rsidRDefault="00425DE5" w:rsidP="00425DE5">
      <w:pPr>
        <w:ind w:firstLine="567"/>
        <w:jc w:val="both"/>
        <w:rPr>
          <w:rFonts w:eastAsia="Calibri"/>
          <w:sz w:val="28"/>
          <w:szCs w:val="28"/>
        </w:rPr>
      </w:pPr>
      <w:r w:rsidRPr="00425DE5">
        <w:rPr>
          <w:rFonts w:eastAsia="Calibri"/>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14:paraId="22CD9F8B" w14:textId="77777777" w:rsidR="00425DE5" w:rsidRPr="00425DE5" w:rsidRDefault="00425DE5" w:rsidP="00425DE5">
      <w:pPr>
        <w:ind w:firstLine="567"/>
        <w:jc w:val="both"/>
        <w:rPr>
          <w:rFonts w:eastAsia="Calibri"/>
          <w:sz w:val="28"/>
          <w:szCs w:val="28"/>
        </w:rPr>
      </w:pPr>
      <w:r w:rsidRPr="00425DE5">
        <w:rPr>
          <w:rFonts w:eastAsia="Calibri"/>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456E6652" w14:textId="77777777" w:rsidR="00425DE5" w:rsidRPr="00425DE5" w:rsidRDefault="00291144" w:rsidP="00425DE5">
      <w:pPr>
        <w:ind w:firstLine="567"/>
        <w:jc w:val="both"/>
        <w:rPr>
          <w:rFonts w:eastAsia="Calibri"/>
          <w:sz w:val="28"/>
          <w:szCs w:val="28"/>
        </w:rPr>
      </w:pPr>
      <w:bookmarkStart w:id="24" w:name="Par1133"/>
      <w:bookmarkEnd w:id="24"/>
      <w:r w:rsidRPr="00291144">
        <w:rPr>
          <w:rFonts w:eastAsia="Calibri"/>
          <w:b/>
          <w:sz w:val="28"/>
          <w:szCs w:val="28"/>
          <w:u w:val="single"/>
        </w:rPr>
        <w:t>Раздел 8.</w:t>
      </w:r>
      <w:r w:rsidR="00425DE5" w:rsidRPr="00425DE5">
        <w:rPr>
          <w:rFonts w:eastAsia="Calibri"/>
          <w:sz w:val="28"/>
          <w:szCs w:val="28"/>
        </w:rPr>
        <w:t xml:space="preserve">Первая помощь при </w:t>
      </w:r>
      <w:proofErr w:type="spellStart"/>
      <w:r w:rsidR="00425DE5" w:rsidRPr="00425DE5">
        <w:rPr>
          <w:rFonts w:eastAsia="Calibri"/>
          <w:sz w:val="28"/>
          <w:szCs w:val="28"/>
        </w:rPr>
        <w:t>политравме</w:t>
      </w:r>
      <w:proofErr w:type="spellEnd"/>
      <w:r w:rsidR="00425DE5" w:rsidRPr="00425DE5">
        <w:rPr>
          <w:rFonts w:eastAsia="Calibri"/>
          <w:sz w:val="28"/>
          <w:szCs w:val="28"/>
        </w:rPr>
        <w:t>.</w:t>
      </w:r>
    </w:p>
    <w:p w14:paraId="375834ED" w14:textId="77777777" w:rsidR="00425DE5" w:rsidRPr="00425DE5" w:rsidRDefault="00425DE5" w:rsidP="00425DE5">
      <w:pPr>
        <w:ind w:firstLine="567"/>
        <w:jc w:val="both"/>
        <w:rPr>
          <w:rFonts w:eastAsia="Calibri"/>
          <w:sz w:val="28"/>
          <w:szCs w:val="28"/>
        </w:rPr>
      </w:pPr>
      <w:r w:rsidRPr="00425DE5">
        <w:rPr>
          <w:rFonts w:eastAsia="Calibri"/>
          <w:sz w:val="28"/>
          <w:szCs w:val="28"/>
        </w:rPr>
        <w:t>Решение ситуационных задач по теме «</w:t>
      </w:r>
      <w:proofErr w:type="spellStart"/>
      <w:r w:rsidRPr="00425DE5">
        <w:rPr>
          <w:rFonts w:eastAsia="Calibri"/>
          <w:sz w:val="28"/>
          <w:szCs w:val="28"/>
        </w:rPr>
        <w:t>Политравма</w:t>
      </w:r>
      <w:proofErr w:type="spellEnd"/>
      <w:r w:rsidRPr="00425DE5">
        <w:rPr>
          <w:rFonts w:eastAsia="Calibri"/>
          <w:sz w:val="28"/>
          <w:szCs w:val="28"/>
        </w:rPr>
        <w:t>» для повторения и закрепления приемов и порядка оказания первой помощи.</w:t>
      </w:r>
    </w:p>
    <w:p w14:paraId="4DF33978" w14:textId="77777777" w:rsidR="001604FD" w:rsidRDefault="001604FD" w:rsidP="001604FD">
      <w:pPr>
        <w:rPr>
          <w:sz w:val="28"/>
          <w:szCs w:val="28"/>
        </w:rPr>
      </w:pPr>
    </w:p>
    <w:p w14:paraId="06F0947A" w14:textId="77777777" w:rsidR="001604FD" w:rsidRDefault="001604FD" w:rsidP="001604FD">
      <w:pPr>
        <w:rPr>
          <w:sz w:val="28"/>
          <w:szCs w:val="28"/>
        </w:rPr>
      </w:pPr>
      <w:r w:rsidRPr="00E52CD8">
        <w:rPr>
          <w:sz w:val="28"/>
          <w:szCs w:val="28"/>
        </w:rPr>
        <w:t>6.8. СПЕЦИАЛЬНАЯ ФИЗИЧЕСКАЯ ПОДГОТОВКА</w:t>
      </w:r>
      <w:r>
        <w:rPr>
          <w:sz w:val="28"/>
          <w:szCs w:val="28"/>
        </w:rPr>
        <w:t>.</w:t>
      </w:r>
    </w:p>
    <w:p w14:paraId="567CC4AA" w14:textId="77777777" w:rsidR="001B105F" w:rsidRDefault="001B105F" w:rsidP="0075005D">
      <w:pPr>
        <w:rPr>
          <w:b/>
          <w:sz w:val="28"/>
          <w:szCs w:val="28"/>
        </w:rPr>
      </w:pPr>
    </w:p>
    <w:tbl>
      <w:tblPr>
        <w:tblpPr w:leftFromText="180" w:rightFromText="180" w:vertAnchor="page" w:horzAnchor="page" w:tblpX="1113" w:tblpY="9431"/>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01"/>
        <w:gridCol w:w="709"/>
        <w:gridCol w:w="992"/>
        <w:gridCol w:w="993"/>
        <w:gridCol w:w="708"/>
        <w:gridCol w:w="993"/>
        <w:gridCol w:w="1134"/>
        <w:gridCol w:w="708"/>
        <w:gridCol w:w="993"/>
        <w:gridCol w:w="992"/>
      </w:tblGrid>
      <w:tr w:rsidR="00077922" w:rsidRPr="001E52BF" w14:paraId="2C8135F8" w14:textId="77777777" w:rsidTr="001604FD">
        <w:trPr>
          <w:trHeight w:val="234"/>
        </w:trPr>
        <w:tc>
          <w:tcPr>
            <w:tcW w:w="559" w:type="dxa"/>
            <w:vMerge w:val="restart"/>
            <w:tcBorders>
              <w:top w:val="double" w:sz="4" w:space="0" w:color="auto"/>
              <w:left w:val="single" w:sz="6" w:space="0" w:color="auto"/>
              <w:right w:val="single" w:sz="6" w:space="0" w:color="auto"/>
            </w:tcBorders>
          </w:tcPr>
          <w:p w14:paraId="0B919E61" w14:textId="77777777" w:rsidR="00077922" w:rsidRPr="001E52BF" w:rsidRDefault="00077922" w:rsidP="001604FD">
            <w:pPr>
              <w:rPr>
                <w:b/>
                <w:sz w:val="19"/>
                <w:szCs w:val="19"/>
              </w:rPr>
            </w:pPr>
          </w:p>
          <w:p w14:paraId="6C75A2F0" w14:textId="77777777" w:rsidR="00077922" w:rsidRPr="001E52BF" w:rsidRDefault="00077922" w:rsidP="001604FD">
            <w:pPr>
              <w:jc w:val="center"/>
              <w:rPr>
                <w:b/>
                <w:sz w:val="19"/>
                <w:szCs w:val="19"/>
              </w:rPr>
            </w:pPr>
            <w:r w:rsidRPr="001E52BF">
              <w:rPr>
                <w:b/>
                <w:sz w:val="19"/>
                <w:szCs w:val="19"/>
              </w:rPr>
              <w:t>№</w:t>
            </w:r>
          </w:p>
          <w:p w14:paraId="77F8B7C3" w14:textId="77777777" w:rsidR="00077922" w:rsidRPr="001E52BF" w:rsidRDefault="00077922" w:rsidP="001604FD">
            <w:pPr>
              <w:jc w:val="center"/>
              <w:rPr>
                <w:b/>
                <w:sz w:val="19"/>
                <w:szCs w:val="19"/>
              </w:rPr>
            </w:pPr>
            <w:r w:rsidRPr="001E52BF">
              <w:rPr>
                <w:b/>
                <w:sz w:val="19"/>
                <w:szCs w:val="19"/>
              </w:rPr>
              <w:t>п/п</w:t>
            </w:r>
          </w:p>
        </w:tc>
        <w:tc>
          <w:tcPr>
            <w:tcW w:w="1701" w:type="dxa"/>
            <w:vMerge w:val="restart"/>
            <w:tcBorders>
              <w:top w:val="double" w:sz="4" w:space="0" w:color="auto"/>
              <w:left w:val="single" w:sz="6" w:space="0" w:color="auto"/>
              <w:right w:val="single" w:sz="6" w:space="0" w:color="auto"/>
            </w:tcBorders>
          </w:tcPr>
          <w:p w14:paraId="1BAEA74F" w14:textId="77777777" w:rsidR="00077922" w:rsidRPr="001E52BF" w:rsidRDefault="00077922" w:rsidP="001604FD">
            <w:pPr>
              <w:jc w:val="center"/>
              <w:rPr>
                <w:b/>
                <w:sz w:val="19"/>
                <w:szCs w:val="19"/>
              </w:rPr>
            </w:pPr>
          </w:p>
          <w:p w14:paraId="165531BB" w14:textId="77777777" w:rsidR="00077922" w:rsidRPr="001E52BF" w:rsidRDefault="00077922" w:rsidP="001604FD">
            <w:pPr>
              <w:jc w:val="center"/>
              <w:rPr>
                <w:b/>
                <w:sz w:val="19"/>
                <w:szCs w:val="19"/>
              </w:rPr>
            </w:pPr>
            <w:r w:rsidRPr="001E52BF">
              <w:rPr>
                <w:b/>
                <w:sz w:val="19"/>
                <w:szCs w:val="19"/>
              </w:rPr>
              <w:t>Наименование дисциплин</w:t>
            </w:r>
          </w:p>
          <w:p w14:paraId="5D6196F8" w14:textId="77777777" w:rsidR="00077922" w:rsidRPr="001E52BF" w:rsidRDefault="00077922" w:rsidP="001604FD">
            <w:pPr>
              <w:jc w:val="center"/>
              <w:rPr>
                <w:b/>
                <w:sz w:val="19"/>
                <w:szCs w:val="19"/>
              </w:rPr>
            </w:pPr>
            <w:r w:rsidRPr="001E52BF">
              <w:rPr>
                <w:b/>
                <w:sz w:val="19"/>
                <w:szCs w:val="19"/>
              </w:rPr>
              <w:t>(модулей)</w:t>
            </w:r>
          </w:p>
        </w:tc>
        <w:tc>
          <w:tcPr>
            <w:tcW w:w="2694" w:type="dxa"/>
            <w:gridSpan w:val="3"/>
            <w:tcBorders>
              <w:top w:val="double" w:sz="4" w:space="0" w:color="auto"/>
              <w:left w:val="single" w:sz="6" w:space="0" w:color="auto"/>
              <w:right w:val="single" w:sz="6" w:space="0" w:color="auto"/>
            </w:tcBorders>
          </w:tcPr>
          <w:p w14:paraId="03E97F3D" w14:textId="77777777" w:rsidR="00077922" w:rsidRPr="001E52BF" w:rsidRDefault="00077922" w:rsidP="001604FD">
            <w:pPr>
              <w:jc w:val="center"/>
              <w:rPr>
                <w:b/>
                <w:sz w:val="19"/>
                <w:szCs w:val="19"/>
              </w:rPr>
            </w:pPr>
            <w:r w:rsidRPr="001E52BF">
              <w:rPr>
                <w:b/>
                <w:sz w:val="19"/>
                <w:szCs w:val="19"/>
              </w:rPr>
              <w:t>4 разряд</w:t>
            </w:r>
          </w:p>
        </w:tc>
        <w:tc>
          <w:tcPr>
            <w:tcW w:w="2835" w:type="dxa"/>
            <w:gridSpan w:val="3"/>
            <w:tcBorders>
              <w:top w:val="double" w:sz="4" w:space="0" w:color="auto"/>
              <w:left w:val="single" w:sz="6" w:space="0" w:color="auto"/>
              <w:right w:val="single" w:sz="6" w:space="0" w:color="auto"/>
            </w:tcBorders>
          </w:tcPr>
          <w:p w14:paraId="2FC30427" w14:textId="77777777" w:rsidR="00077922" w:rsidRPr="001E52BF" w:rsidRDefault="00077922" w:rsidP="001604FD">
            <w:pPr>
              <w:jc w:val="center"/>
              <w:rPr>
                <w:b/>
                <w:sz w:val="19"/>
                <w:szCs w:val="19"/>
              </w:rPr>
            </w:pPr>
            <w:r w:rsidRPr="001E52BF">
              <w:rPr>
                <w:b/>
                <w:sz w:val="19"/>
                <w:szCs w:val="19"/>
              </w:rPr>
              <w:t>5 разряд</w:t>
            </w:r>
          </w:p>
        </w:tc>
        <w:tc>
          <w:tcPr>
            <w:tcW w:w="2693" w:type="dxa"/>
            <w:gridSpan w:val="3"/>
            <w:tcBorders>
              <w:top w:val="double" w:sz="4" w:space="0" w:color="auto"/>
              <w:left w:val="single" w:sz="6" w:space="0" w:color="auto"/>
              <w:right w:val="single" w:sz="6" w:space="0" w:color="auto"/>
            </w:tcBorders>
          </w:tcPr>
          <w:p w14:paraId="67832076" w14:textId="77777777" w:rsidR="00077922" w:rsidRPr="001E52BF" w:rsidRDefault="00077922" w:rsidP="001604FD">
            <w:pPr>
              <w:jc w:val="center"/>
              <w:rPr>
                <w:b/>
                <w:sz w:val="19"/>
                <w:szCs w:val="19"/>
              </w:rPr>
            </w:pPr>
            <w:r w:rsidRPr="001E52BF">
              <w:rPr>
                <w:b/>
                <w:sz w:val="19"/>
                <w:szCs w:val="19"/>
              </w:rPr>
              <w:t>6 разряд</w:t>
            </w:r>
          </w:p>
        </w:tc>
      </w:tr>
      <w:tr w:rsidR="00077922" w:rsidRPr="001E52BF" w14:paraId="77834D7B" w14:textId="77777777" w:rsidTr="001604FD">
        <w:trPr>
          <w:trHeight w:val="166"/>
        </w:trPr>
        <w:tc>
          <w:tcPr>
            <w:tcW w:w="559" w:type="dxa"/>
            <w:vMerge/>
            <w:tcBorders>
              <w:left w:val="single" w:sz="6" w:space="0" w:color="auto"/>
              <w:right w:val="single" w:sz="6" w:space="0" w:color="auto"/>
            </w:tcBorders>
          </w:tcPr>
          <w:p w14:paraId="74004288" w14:textId="77777777" w:rsidR="00077922" w:rsidRPr="001E52BF" w:rsidRDefault="00077922" w:rsidP="001604FD">
            <w:pPr>
              <w:jc w:val="center"/>
              <w:rPr>
                <w:b/>
                <w:sz w:val="19"/>
                <w:szCs w:val="19"/>
              </w:rPr>
            </w:pPr>
          </w:p>
        </w:tc>
        <w:tc>
          <w:tcPr>
            <w:tcW w:w="1701" w:type="dxa"/>
            <w:vMerge/>
            <w:tcBorders>
              <w:left w:val="single" w:sz="6" w:space="0" w:color="auto"/>
              <w:right w:val="single" w:sz="6" w:space="0" w:color="auto"/>
            </w:tcBorders>
          </w:tcPr>
          <w:p w14:paraId="49055AA2" w14:textId="77777777" w:rsidR="00077922" w:rsidRPr="001E52BF" w:rsidRDefault="00077922" w:rsidP="001604FD">
            <w:pPr>
              <w:jc w:val="center"/>
              <w:rPr>
                <w:b/>
                <w:sz w:val="19"/>
                <w:szCs w:val="19"/>
              </w:rPr>
            </w:pPr>
          </w:p>
        </w:tc>
        <w:tc>
          <w:tcPr>
            <w:tcW w:w="2694" w:type="dxa"/>
            <w:gridSpan w:val="3"/>
            <w:tcBorders>
              <w:left w:val="single" w:sz="6" w:space="0" w:color="auto"/>
              <w:right w:val="single" w:sz="6" w:space="0" w:color="auto"/>
            </w:tcBorders>
          </w:tcPr>
          <w:p w14:paraId="6D72E32C" w14:textId="77777777" w:rsidR="00077922" w:rsidRPr="001E52BF" w:rsidRDefault="00077922" w:rsidP="001604FD">
            <w:pPr>
              <w:jc w:val="center"/>
              <w:rPr>
                <w:b/>
                <w:sz w:val="19"/>
                <w:szCs w:val="19"/>
              </w:rPr>
            </w:pPr>
            <w:r w:rsidRPr="001E52BF">
              <w:rPr>
                <w:b/>
                <w:sz w:val="19"/>
                <w:szCs w:val="19"/>
              </w:rPr>
              <w:t>Количество часов</w:t>
            </w:r>
          </w:p>
        </w:tc>
        <w:tc>
          <w:tcPr>
            <w:tcW w:w="2835" w:type="dxa"/>
            <w:gridSpan w:val="3"/>
            <w:tcBorders>
              <w:left w:val="single" w:sz="6" w:space="0" w:color="auto"/>
              <w:right w:val="single" w:sz="6" w:space="0" w:color="auto"/>
            </w:tcBorders>
          </w:tcPr>
          <w:p w14:paraId="6B820585" w14:textId="77777777" w:rsidR="00077922" w:rsidRPr="001E52BF" w:rsidRDefault="00077922" w:rsidP="001604FD">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761AA6F0" w14:textId="77777777" w:rsidR="00077922" w:rsidRPr="001E52BF" w:rsidRDefault="00077922" w:rsidP="001604FD">
            <w:pPr>
              <w:jc w:val="center"/>
              <w:rPr>
                <w:b/>
                <w:sz w:val="19"/>
                <w:szCs w:val="19"/>
              </w:rPr>
            </w:pPr>
            <w:r w:rsidRPr="001E52BF">
              <w:rPr>
                <w:b/>
                <w:sz w:val="19"/>
                <w:szCs w:val="19"/>
              </w:rPr>
              <w:t>Количество часов</w:t>
            </w:r>
          </w:p>
        </w:tc>
      </w:tr>
      <w:tr w:rsidR="00077922" w:rsidRPr="001E52BF" w14:paraId="1ECBF90D" w14:textId="77777777" w:rsidTr="001604FD">
        <w:trPr>
          <w:trHeight w:val="166"/>
        </w:trPr>
        <w:tc>
          <w:tcPr>
            <w:tcW w:w="559" w:type="dxa"/>
            <w:vMerge/>
            <w:tcBorders>
              <w:left w:val="single" w:sz="6" w:space="0" w:color="auto"/>
              <w:right w:val="single" w:sz="6" w:space="0" w:color="auto"/>
            </w:tcBorders>
          </w:tcPr>
          <w:p w14:paraId="0340511D" w14:textId="77777777" w:rsidR="00077922" w:rsidRPr="001E52BF" w:rsidRDefault="00077922" w:rsidP="001604FD">
            <w:pPr>
              <w:jc w:val="center"/>
              <w:rPr>
                <w:b/>
                <w:sz w:val="19"/>
                <w:szCs w:val="19"/>
              </w:rPr>
            </w:pPr>
          </w:p>
        </w:tc>
        <w:tc>
          <w:tcPr>
            <w:tcW w:w="1701" w:type="dxa"/>
            <w:vMerge/>
            <w:tcBorders>
              <w:left w:val="single" w:sz="6" w:space="0" w:color="auto"/>
              <w:right w:val="single" w:sz="6" w:space="0" w:color="auto"/>
            </w:tcBorders>
          </w:tcPr>
          <w:p w14:paraId="55746887" w14:textId="77777777" w:rsidR="00077922" w:rsidRPr="001E52BF" w:rsidRDefault="00077922" w:rsidP="001604FD">
            <w:pPr>
              <w:jc w:val="center"/>
              <w:rPr>
                <w:b/>
                <w:sz w:val="19"/>
                <w:szCs w:val="19"/>
              </w:rPr>
            </w:pPr>
          </w:p>
        </w:tc>
        <w:tc>
          <w:tcPr>
            <w:tcW w:w="709" w:type="dxa"/>
            <w:tcBorders>
              <w:left w:val="single" w:sz="6" w:space="0" w:color="auto"/>
              <w:bottom w:val="nil"/>
            </w:tcBorders>
          </w:tcPr>
          <w:p w14:paraId="6DDAD637" w14:textId="77777777" w:rsidR="00077922" w:rsidRPr="001E52BF" w:rsidRDefault="00077922" w:rsidP="001604FD">
            <w:pPr>
              <w:ind w:left="84" w:hanging="84"/>
              <w:jc w:val="center"/>
              <w:rPr>
                <w:b/>
                <w:sz w:val="19"/>
                <w:szCs w:val="19"/>
              </w:rPr>
            </w:pPr>
          </w:p>
        </w:tc>
        <w:tc>
          <w:tcPr>
            <w:tcW w:w="1985" w:type="dxa"/>
            <w:gridSpan w:val="2"/>
            <w:tcBorders>
              <w:right w:val="single" w:sz="6" w:space="0" w:color="auto"/>
            </w:tcBorders>
          </w:tcPr>
          <w:p w14:paraId="7F58DE48" w14:textId="77777777" w:rsidR="00077922" w:rsidRPr="001E52BF" w:rsidRDefault="00077922" w:rsidP="001604FD">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0F547C5A" w14:textId="77777777" w:rsidR="00077922" w:rsidRPr="001E52BF" w:rsidRDefault="00077922" w:rsidP="001604FD">
            <w:pPr>
              <w:jc w:val="center"/>
              <w:rPr>
                <w:b/>
                <w:sz w:val="19"/>
                <w:szCs w:val="19"/>
              </w:rPr>
            </w:pPr>
            <w:r w:rsidRPr="001E52BF">
              <w:rPr>
                <w:b/>
                <w:sz w:val="19"/>
                <w:szCs w:val="19"/>
              </w:rPr>
              <w:t>Всего</w:t>
            </w:r>
          </w:p>
        </w:tc>
        <w:tc>
          <w:tcPr>
            <w:tcW w:w="2127" w:type="dxa"/>
            <w:gridSpan w:val="2"/>
            <w:tcBorders>
              <w:right w:val="single" w:sz="6" w:space="0" w:color="auto"/>
            </w:tcBorders>
          </w:tcPr>
          <w:p w14:paraId="3733367A" w14:textId="77777777" w:rsidR="00077922" w:rsidRPr="001E52BF" w:rsidRDefault="00077922" w:rsidP="001604FD">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42BDBF7C" w14:textId="77777777" w:rsidR="00077922" w:rsidRPr="001E52BF" w:rsidRDefault="00077922" w:rsidP="001604FD">
            <w:pPr>
              <w:jc w:val="center"/>
              <w:rPr>
                <w:b/>
                <w:sz w:val="19"/>
                <w:szCs w:val="19"/>
              </w:rPr>
            </w:pPr>
            <w:r w:rsidRPr="001E52BF">
              <w:rPr>
                <w:b/>
                <w:sz w:val="19"/>
                <w:szCs w:val="19"/>
              </w:rPr>
              <w:t>Всего</w:t>
            </w:r>
          </w:p>
        </w:tc>
        <w:tc>
          <w:tcPr>
            <w:tcW w:w="1985" w:type="dxa"/>
            <w:gridSpan w:val="2"/>
            <w:tcBorders>
              <w:right w:val="single" w:sz="6" w:space="0" w:color="auto"/>
            </w:tcBorders>
          </w:tcPr>
          <w:p w14:paraId="0467D7BC" w14:textId="77777777" w:rsidR="00077922" w:rsidRPr="001E52BF" w:rsidRDefault="00077922" w:rsidP="001604FD">
            <w:pPr>
              <w:jc w:val="center"/>
              <w:rPr>
                <w:b/>
                <w:sz w:val="19"/>
                <w:szCs w:val="19"/>
              </w:rPr>
            </w:pPr>
            <w:r w:rsidRPr="001E52BF">
              <w:rPr>
                <w:b/>
                <w:sz w:val="19"/>
                <w:szCs w:val="19"/>
              </w:rPr>
              <w:t>В том числе</w:t>
            </w:r>
          </w:p>
        </w:tc>
      </w:tr>
      <w:tr w:rsidR="00077922" w:rsidRPr="001E52BF" w14:paraId="68464D3A" w14:textId="77777777" w:rsidTr="001604FD">
        <w:trPr>
          <w:trHeight w:val="629"/>
        </w:trPr>
        <w:tc>
          <w:tcPr>
            <w:tcW w:w="559" w:type="dxa"/>
            <w:vMerge/>
            <w:tcBorders>
              <w:left w:val="single" w:sz="6" w:space="0" w:color="auto"/>
              <w:bottom w:val="double" w:sz="4" w:space="0" w:color="auto"/>
              <w:right w:val="single" w:sz="6" w:space="0" w:color="auto"/>
            </w:tcBorders>
          </w:tcPr>
          <w:p w14:paraId="121E3294" w14:textId="77777777" w:rsidR="00077922" w:rsidRPr="001E52BF" w:rsidRDefault="00077922" w:rsidP="001604FD">
            <w:pPr>
              <w:jc w:val="center"/>
              <w:rPr>
                <w:b/>
                <w:sz w:val="19"/>
                <w:szCs w:val="19"/>
              </w:rPr>
            </w:pPr>
          </w:p>
        </w:tc>
        <w:tc>
          <w:tcPr>
            <w:tcW w:w="1701" w:type="dxa"/>
            <w:vMerge/>
            <w:tcBorders>
              <w:left w:val="single" w:sz="6" w:space="0" w:color="auto"/>
              <w:bottom w:val="double" w:sz="4" w:space="0" w:color="auto"/>
              <w:right w:val="single" w:sz="6" w:space="0" w:color="auto"/>
            </w:tcBorders>
          </w:tcPr>
          <w:p w14:paraId="2B871CDA" w14:textId="77777777" w:rsidR="00077922" w:rsidRPr="001E52BF" w:rsidRDefault="00077922" w:rsidP="001604FD">
            <w:pPr>
              <w:jc w:val="center"/>
              <w:rPr>
                <w:b/>
                <w:sz w:val="19"/>
                <w:szCs w:val="19"/>
              </w:rPr>
            </w:pPr>
          </w:p>
        </w:tc>
        <w:tc>
          <w:tcPr>
            <w:tcW w:w="709" w:type="dxa"/>
            <w:tcBorders>
              <w:top w:val="nil"/>
              <w:left w:val="single" w:sz="6" w:space="0" w:color="auto"/>
              <w:bottom w:val="double" w:sz="4" w:space="0" w:color="auto"/>
            </w:tcBorders>
          </w:tcPr>
          <w:p w14:paraId="796A9CCD" w14:textId="77777777" w:rsidR="00077922" w:rsidRPr="001E52BF" w:rsidRDefault="00077922" w:rsidP="001604FD">
            <w:pPr>
              <w:jc w:val="center"/>
              <w:rPr>
                <w:b/>
                <w:sz w:val="19"/>
                <w:szCs w:val="19"/>
              </w:rPr>
            </w:pPr>
            <w:r w:rsidRPr="001E52BF">
              <w:rPr>
                <w:b/>
                <w:sz w:val="19"/>
                <w:szCs w:val="19"/>
              </w:rPr>
              <w:t>Всего</w:t>
            </w:r>
          </w:p>
        </w:tc>
        <w:tc>
          <w:tcPr>
            <w:tcW w:w="992" w:type="dxa"/>
            <w:tcBorders>
              <w:bottom w:val="double" w:sz="4" w:space="0" w:color="auto"/>
            </w:tcBorders>
          </w:tcPr>
          <w:p w14:paraId="0A0E5ADD" w14:textId="77777777" w:rsidR="00077922" w:rsidRPr="001E52BF" w:rsidRDefault="00077922" w:rsidP="001604FD">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63C08376" w14:textId="77777777" w:rsidR="00077922" w:rsidRPr="001E52BF" w:rsidRDefault="00077922" w:rsidP="001604FD">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6B802207" w14:textId="77777777" w:rsidR="00077922" w:rsidRPr="001E52BF" w:rsidRDefault="00077922" w:rsidP="001604FD">
            <w:pPr>
              <w:rPr>
                <w:b/>
                <w:sz w:val="19"/>
                <w:szCs w:val="19"/>
              </w:rPr>
            </w:pPr>
          </w:p>
        </w:tc>
        <w:tc>
          <w:tcPr>
            <w:tcW w:w="993" w:type="dxa"/>
            <w:tcBorders>
              <w:bottom w:val="double" w:sz="4" w:space="0" w:color="auto"/>
            </w:tcBorders>
          </w:tcPr>
          <w:p w14:paraId="2DA6506B" w14:textId="77777777" w:rsidR="00077922" w:rsidRPr="001E52BF" w:rsidRDefault="00077922" w:rsidP="001604FD">
            <w:pPr>
              <w:jc w:val="center"/>
              <w:rPr>
                <w:b/>
                <w:sz w:val="19"/>
                <w:szCs w:val="19"/>
              </w:rPr>
            </w:pPr>
            <w:proofErr w:type="spellStart"/>
            <w:r w:rsidRPr="001E52BF">
              <w:rPr>
                <w:b/>
                <w:sz w:val="19"/>
                <w:szCs w:val="19"/>
              </w:rPr>
              <w:t>теорети-ческих</w:t>
            </w:r>
            <w:proofErr w:type="spellEnd"/>
          </w:p>
        </w:tc>
        <w:tc>
          <w:tcPr>
            <w:tcW w:w="1134" w:type="dxa"/>
            <w:tcBorders>
              <w:bottom w:val="double" w:sz="4" w:space="0" w:color="auto"/>
              <w:right w:val="single" w:sz="6" w:space="0" w:color="auto"/>
            </w:tcBorders>
          </w:tcPr>
          <w:p w14:paraId="6067E5AC" w14:textId="77777777" w:rsidR="00077922" w:rsidRPr="001E52BF" w:rsidRDefault="00077922" w:rsidP="001604FD">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0CE2D84C" w14:textId="77777777" w:rsidR="00077922" w:rsidRPr="001E52BF" w:rsidRDefault="00077922" w:rsidP="001604FD">
            <w:pPr>
              <w:rPr>
                <w:b/>
                <w:sz w:val="19"/>
                <w:szCs w:val="19"/>
              </w:rPr>
            </w:pPr>
          </w:p>
        </w:tc>
        <w:tc>
          <w:tcPr>
            <w:tcW w:w="993" w:type="dxa"/>
            <w:tcBorders>
              <w:bottom w:val="double" w:sz="4" w:space="0" w:color="auto"/>
            </w:tcBorders>
          </w:tcPr>
          <w:p w14:paraId="759082CB" w14:textId="77777777" w:rsidR="00077922" w:rsidRPr="001E52BF" w:rsidRDefault="00077922" w:rsidP="001604FD">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43F6A5E0" w14:textId="77777777" w:rsidR="00077922" w:rsidRPr="001E52BF" w:rsidRDefault="00077922" w:rsidP="001604FD">
            <w:pPr>
              <w:jc w:val="center"/>
              <w:rPr>
                <w:sz w:val="19"/>
                <w:szCs w:val="19"/>
              </w:rPr>
            </w:pPr>
            <w:proofErr w:type="spellStart"/>
            <w:r w:rsidRPr="001E52BF">
              <w:rPr>
                <w:b/>
                <w:sz w:val="19"/>
                <w:szCs w:val="19"/>
              </w:rPr>
              <w:t>практи-ческих</w:t>
            </w:r>
            <w:proofErr w:type="spellEnd"/>
          </w:p>
        </w:tc>
      </w:tr>
      <w:tr w:rsidR="00077922" w:rsidRPr="001E52BF" w14:paraId="71D4DF79" w14:textId="77777777" w:rsidTr="001604FD">
        <w:trPr>
          <w:trHeight w:val="299"/>
        </w:trPr>
        <w:tc>
          <w:tcPr>
            <w:tcW w:w="559" w:type="dxa"/>
            <w:tcBorders>
              <w:top w:val="single" w:sz="4" w:space="0" w:color="auto"/>
              <w:left w:val="single" w:sz="6" w:space="0" w:color="auto"/>
              <w:bottom w:val="single" w:sz="4" w:space="0" w:color="auto"/>
              <w:right w:val="single" w:sz="6" w:space="0" w:color="auto"/>
            </w:tcBorders>
          </w:tcPr>
          <w:p w14:paraId="6C0D9584" w14:textId="77777777" w:rsidR="00077922" w:rsidRPr="00E52CD8" w:rsidRDefault="00077922" w:rsidP="001604FD">
            <w:pPr>
              <w:jc w:val="center"/>
              <w:rPr>
                <w:sz w:val="19"/>
                <w:szCs w:val="19"/>
              </w:rPr>
            </w:pPr>
            <w:r w:rsidRPr="00E52CD8">
              <w:rPr>
                <w:sz w:val="19"/>
                <w:szCs w:val="19"/>
              </w:rPr>
              <w:t>1.</w:t>
            </w:r>
          </w:p>
        </w:tc>
        <w:tc>
          <w:tcPr>
            <w:tcW w:w="1701" w:type="dxa"/>
            <w:tcBorders>
              <w:top w:val="single" w:sz="4" w:space="0" w:color="auto"/>
              <w:left w:val="single" w:sz="4" w:space="0" w:color="auto"/>
              <w:bottom w:val="single" w:sz="4" w:space="0" w:color="auto"/>
              <w:right w:val="single" w:sz="4" w:space="0" w:color="auto"/>
            </w:tcBorders>
          </w:tcPr>
          <w:p w14:paraId="602DD4EC" w14:textId="77777777" w:rsidR="00077922" w:rsidRPr="001E52BF" w:rsidRDefault="00077922" w:rsidP="001604FD">
            <w:pPr>
              <w:autoSpaceDE w:val="0"/>
              <w:autoSpaceDN w:val="0"/>
              <w:adjustRightInd w:val="0"/>
              <w:rPr>
                <w:b/>
                <w:sz w:val="19"/>
                <w:szCs w:val="19"/>
                <w:lang w:eastAsia="ru-RU"/>
              </w:rPr>
            </w:pPr>
            <w:r w:rsidRPr="00E52CD8">
              <w:rPr>
                <w:spacing w:val="-6"/>
                <w:sz w:val="19"/>
                <w:szCs w:val="19"/>
                <w:lang w:eastAsia="ru-RU"/>
              </w:rPr>
              <w:t>Защита с применением физической силы</w:t>
            </w:r>
          </w:p>
        </w:tc>
        <w:tc>
          <w:tcPr>
            <w:tcW w:w="709" w:type="dxa"/>
            <w:tcBorders>
              <w:top w:val="single" w:sz="4" w:space="0" w:color="auto"/>
              <w:left w:val="single" w:sz="4" w:space="0" w:color="auto"/>
              <w:right w:val="single" w:sz="4" w:space="0" w:color="auto"/>
            </w:tcBorders>
          </w:tcPr>
          <w:p w14:paraId="594E5832" w14:textId="77777777" w:rsidR="00077922" w:rsidRDefault="00077922" w:rsidP="001604FD">
            <w:pPr>
              <w:jc w:val="center"/>
              <w:rPr>
                <w:sz w:val="22"/>
                <w:szCs w:val="22"/>
              </w:rPr>
            </w:pPr>
          </w:p>
          <w:p w14:paraId="2D9A56AC" w14:textId="77777777" w:rsidR="00077922" w:rsidRPr="00E52CD8" w:rsidRDefault="00077922" w:rsidP="001604FD">
            <w:pPr>
              <w:jc w:val="center"/>
              <w:rPr>
                <w:sz w:val="22"/>
                <w:szCs w:val="22"/>
              </w:rPr>
            </w:pPr>
            <w:r w:rsidRPr="00E52CD8">
              <w:rPr>
                <w:sz w:val="22"/>
                <w:szCs w:val="22"/>
              </w:rPr>
              <w:t>1</w:t>
            </w:r>
          </w:p>
        </w:tc>
        <w:tc>
          <w:tcPr>
            <w:tcW w:w="992" w:type="dxa"/>
            <w:tcBorders>
              <w:top w:val="single" w:sz="4" w:space="0" w:color="auto"/>
              <w:left w:val="single" w:sz="4" w:space="0" w:color="auto"/>
              <w:right w:val="single" w:sz="4" w:space="0" w:color="auto"/>
            </w:tcBorders>
          </w:tcPr>
          <w:p w14:paraId="14FBDC87" w14:textId="77777777" w:rsidR="00077922" w:rsidRDefault="00077922" w:rsidP="001604FD">
            <w:pPr>
              <w:jc w:val="center"/>
              <w:rPr>
                <w:sz w:val="22"/>
                <w:szCs w:val="22"/>
              </w:rPr>
            </w:pPr>
          </w:p>
          <w:p w14:paraId="1D47EAEE" w14:textId="77777777" w:rsidR="00077922" w:rsidRPr="00E52CD8" w:rsidRDefault="00077922" w:rsidP="001604FD">
            <w:pPr>
              <w:jc w:val="center"/>
              <w:rPr>
                <w:sz w:val="22"/>
                <w:szCs w:val="22"/>
              </w:rPr>
            </w:pPr>
            <w:r w:rsidRPr="00E52CD8">
              <w:rPr>
                <w:sz w:val="22"/>
                <w:szCs w:val="22"/>
              </w:rPr>
              <w:t>-</w:t>
            </w:r>
          </w:p>
        </w:tc>
        <w:tc>
          <w:tcPr>
            <w:tcW w:w="993" w:type="dxa"/>
            <w:tcBorders>
              <w:top w:val="single" w:sz="4" w:space="0" w:color="auto"/>
              <w:left w:val="single" w:sz="4" w:space="0" w:color="auto"/>
              <w:right w:val="single" w:sz="4" w:space="0" w:color="auto"/>
            </w:tcBorders>
          </w:tcPr>
          <w:p w14:paraId="6B0C75AA" w14:textId="77777777" w:rsidR="00077922" w:rsidRDefault="00077922" w:rsidP="001604FD">
            <w:pPr>
              <w:jc w:val="center"/>
              <w:rPr>
                <w:sz w:val="22"/>
                <w:szCs w:val="22"/>
              </w:rPr>
            </w:pPr>
          </w:p>
          <w:p w14:paraId="580AE65B" w14:textId="77777777" w:rsidR="00077922" w:rsidRPr="00E52CD8" w:rsidRDefault="00077922" w:rsidP="001604FD">
            <w:pPr>
              <w:jc w:val="center"/>
              <w:rPr>
                <w:sz w:val="22"/>
                <w:szCs w:val="22"/>
              </w:rPr>
            </w:pPr>
            <w:r w:rsidRPr="00E52CD8">
              <w:rPr>
                <w:sz w:val="22"/>
                <w:szCs w:val="22"/>
              </w:rPr>
              <w:t>1</w:t>
            </w:r>
          </w:p>
        </w:tc>
        <w:tc>
          <w:tcPr>
            <w:tcW w:w="708" w:type="dxa"/>
            <w:tcBorders>
              <w:top w:val="single" w:sz="4" w:space="0" w:color="auto"/>
              <w:left w:val="single" w:sz="4" w:space="0" w:color="auto"/>
              <w:right w:val="single" w:sz="4" w:space="0" w:color="auto"/>
            </w:tcBorders>
          </w:tcPr>
          <w:p w14:paraId="3534049B" w14:textId="77777777" w:rsidR="00077922" w:rsidRDefault="00077922" w:rsidP="001604FD">
            <w:pPr>
              <w:jc w:val="center"/>
              <w:rPr>
                <w:sz w:val="22"/>
                <w:szCs w:val="22"/>
              </w:rPr>
            </w:pPr>
          </w:p>
          <w:p w14:paraId="27A17617" w14:textId="77777777" w:rsidR="00077922" w:rsidRPr="00E52CD8" w:rsidRDefault="00077922" w:rsidP="001604FD">
            <w:pPr>
              <w:jc w:val="center"/>
              <w:rPr>
                <w:sz w:val="22"/>
                <w:szCs w:val="22"/>
              </w:rPr>
            </w:pPr>
            <w:r w:rsidRPr="00E52CD8">
              <w:rPr>
                <w:sz w:val="22"/>
                <w:szCs w:val="22"/>
              </w:rPr>
              <w:t>1</w:t>
            </w:r>
          </w:p>
        </w:tc>
        <w:tc>
          <w:tcPr>
            <w:tcW w:w="993" w:type="dxa"/>
            <w:tcBorders>
              <w:top w:val="single" w:sz="4" w:space="0" w:color="auto"/>
              <w:left w:val="single" w:sz="4" w:space="0" w:color="auto"/>
              <w:right w:val="single" w:sz="4" w:space="0" w:color="auto"/>
            </w:tcBorders>
          </w:tcPr>
          <w:p w14:paraId="783C2AA4" w14:textId="77777777" w:rsidR="00077922" w:rsidRDefault="00077922" w:rsidP="001604FD">
            <w:pPr>
              <w:jc w:val="center"/>
              <w:rPr>
                <w:sz w:val="22"/>
                <w:szCs w:val="22"/>
              </w:rPr>
            </w:pPr>
          </w:p>
          <w:p w14:paraId="373CD110" w14:textId="77777777" w:rsidR="00077922" w:rsidRPr="00E52CD8" w:rsidRDefault="00077922" w:rsidP="001604FD">
            <w:pPr>
              <w:jc w:val="center"/>
              <w:rPr>
                <w:sz w:val="22"/>
                <w:szCs w:val="22"/>
              </w:rPr>
            </w:pPr>
            <w:r w:rsidRPr="00E52CD8">
              <w:rPr>
                <w:sz w:val="22"/>
                <w:szCs w:val="22"/>
              </w:rPr>
              <w:t>-</w:t>
            </w:r>
          </w:p>
        </w:tc>
        <w:tc>
          <w:tcPr>
            <w:tcW w:w="1134" w:type="dxa"/>
            <w:tcBorders>
              <w:top w:val="single" w:sz="4" w:space="0" w:color="auto"/>
              <w:left w:val="single" w:sz="4" w:space="0" w:color="auto"/>
              <w:right w:val="single" w:sz="4" w:space="0" w:color="auto"/>
            </w:tcBorders>
          </w:tcPr>
          <w:p w14:paraId="332D137A" w14:textId="77777777" w:rsidR="00077922" w:rsidRDefault="00077922" w:rsidP="001604FD">
            <w:pPr>
              <w:jc w:val="center"/>
              <w:rPr>
                <w:sz w:val="22"/>
                <w:szCs w:val="22"/>
              </w:rPr>
            </w:pPr>
          </w:p>
          <w:p w14:paraId="6350FFCB" w14:textId="77777777" w:rsidR="00077922" w:rsidRPr="00E52CD8" w:rsidRDefault="00077922" w:rsidP="001604FD">
            <w:pPr>
              <w:jc w:val="center"/>
              <w:rPr>
                <w:sz w:val="22"/>
                <w:szCs w:val="22"/>
              </w:rPr>
            </w:pPr>
            <w:r w:rsidRPr="00E52CD8">
              <w:rPr>
                <w:sz w:val="22"/>
                <w:szCs w:val="22"/>
              </w:rPr>
              <w:t>1</w:t>
            </w:r>
          </w:p>
        </w:tc>
        <w:tc>
          <w:tcPr>
            <w:tcW w:w="708" w:type="dxa"/>
            <w:tcBorders>
              <w:top w:val="single" w:sz="4" w:space="0" w:color="auto"/>
              <w:left w:val="single" w:sz="4" w:space="0" w:color="auto"/>
              <w:right w:val="single" w:sz="4" w:space="0" w:color="auto"/>
            </w:tcBorders>
          </w:tcPr>
          <w:p w14:paraId="3571EBBC" w14:textId="77777777" w:rsidR="00077922" w:rsidRDefault="00077922" w:rsidP="001604FD">
            <w:pPr>
              <w:jc w:val="center"/>
              <w:rPr>
                <w:sz w:val="22"/>
                <w:szCs w:val="22"/>
              </w:rPr>
            </w:pPr>
          </w:p>
          <w:p w14:paraId="6E6D4EBB" w14:textId="77777777" w:rsidR="00077922" w:rsidRPr="00E52CD8" w:rsidRDefault="00077922" w:rsidP="001604FD">
            <w:pPr>
              <w:jc w:val="center"/>
              <w:rPr>
                <w:sz w:val="22"/>
                <w:szCs w:val="22"/>
              </w:rPr>
            </w:pPr>
            <w:r w:rsidRPr="00E52CD8">
              <w:rPr>
                <w:sz w:val="22"/>
                <w:szCs w:val="22"/>
              </w:rPr>
              <w:t>1</w:t>
            </w:r>
          </w:p>
        </w:tc>
        <w:tc>
          <w:tcPr>
            <w:tcW w:w="993" w:type="dxa"/>
            <w:tcBorders>
              <w:top w:val="single" w:sz="4" w:space="0" w:color="auto"/>
              <w:left w:val="single" w:sz="4" w:space="0" w:color="auto"/>
              <w:right w:val="single" w:sz="4" w:space="0" w:color="auto"/>
            </w:tcBorders>
          </w:tcPr>
          <w:p w14:paraId="7272480D" w14:textId="77777777" w:rsidR="00077922" w:rsidRDefault="00077922" w:rsidP="001604FD">
            <w:pPr>
              <w:jc w:val="center"/>
              <w:rPr>
                <w:sz w:val="22"/>
                <w:szCs w:val="22"/>
              </w:rPr>
            </w:pPr>
          </w:p>
          <w:p w14:paraId="25431F1F" w14:textId="77777777" w:rsidR="00077922" w:rsidRPr="00E52CD8" w:rsidRDefault="00077922" w:rsidP="001604FD">
            <w:pPr>
              <w:jc w:val="center"/>
              <w:rPr>
                <w:sz w:val="22"/>
                <w:szCs w:val="22"/>
              </w:rPr>
            </w:pPr>
            <w:r w:rsidRPr="00E52CD8">
              <w:rPr>
                <w:sz w:val="22"/>
                <w:szCs w:val="22"/>
              </w:rPr>
              <w:t>-</w:t>
            </w:r>
          </w:p>
        </w:tc>
        <w:tc>
          <w:tcPr>
            <w:tcW w:w="992" w:type="dxa"/>
            <w:tcBorders>
              <w:top w:val="single" w:sz="4" w:space="0" w:color="auto"/>
              <w:left w:val="single" w:sz="4" w:space="0" w:color="auto"/>
              <w:right w:val="single" w:sz="4" w:space="0" w:color="auto"/>
            </w:tcBorders>
          </w:tcPr>
          <w:p w14:paraId="1B0DC09B" w14:textId="77777777" w:rsidR="00077922" w:rsidRDefault="00077922" w:rsidP="001604FD">
            <w:pPr>
              <w:jc w:val="center"/>
              <w:rPr>
                <w:sz w:val="22"/>
                <w:szCs w:val="22"/>
              </w:rPr>
            </w:pPr>
          </w:p>
          <w:p w14:paraId="79A2B3B3" w14:textId="77777777" w:rsidR="00077922" w:rsidRPr="00E52CD8" w:rsidRDefault="00077922" w:rsidP="001604FD">
            <w:pPr>
              <w:jc w:val="center"/>
              <w:rPr>
                <w:sz w:val="22"/>
                <w:szCs w:val="22"/>
              </w:rPr>
            </w:pPr>
            <w:r w:rsidRPr="00E52CD8">
              <w:rPr>
                <w:sz w:val="22"/>
                <w:szCs w:val="22"/>
              </w:rPr>
              <w:t>1</w:t>
            </w:r>
          </w:p>
        </w:tc>
      </w:tr>
      <w:tr w:rsidR="00077922" w:rsidRPr="001E52BF" w14:paraId="75DD3CD5" w14:textId="77777777" w:rsidTr="001604FD">
        <w:trPr>
          <w:trHeight w:val="296"/>
        </w:trPr>
        <w:tc>
          <w:tcPr>
            <w:tcW w:w="559" w:type="dxa"/>
            <w:tcBorders>
              <w:top w:val="single" w:sz="4" w:space="0" w:color="auto"/>
              <w:left w:val="single" w:sz="6" w:space="0" w:color="auto"/>
              <w:bottom w:val="single" w:sz="4" w:space="0" w:color="auto"/>
              <w:right w:val="single" w:sz="6" w:space="0" w:color="auto"/>
            </w:tcBorders>
          </w:tcPr>
          <w:p w14:paraId="0E8E1222" w14:textId="77777777" w:rsidR="00077922" w:rsidRPr="00E52CD8" w:rsidRDefault="00077922" w:rsidP="001604FD">
            <w:pPr>
              <w:jc w:val="center"/>
              <w:rPr>
                <w:sz w:val="19"/>
                <w:szCs w:val="19"/>
              </w:rPr>
            </w:pPr>
            <w:r w:rsidRPr="00E52CD8">
              <w:rPr>
                <w:sz w:val="19"/>
                <w:szCs w:val="19"/>
              </w:rPr>
              <w:t>2.</w:t>
            </w:r>
          </w:p>
        </w:tc>
        <w:tc>
          <w:tcPr>
            <w:tcW w:w="1701" w:type="dxa"/>
            <w:tcBorders>
              <w:top w:val="single" w:sz="4" w:space="0" w:color="auto"/>
              <w:left w:val="single" w:sz="4" w:space="0" w:color="auto"/>
              <w:bottom w:val="single" w:sz="4" w:space="0" w:color="auto"/>
              <w:right w:val="single" w:sz="4" w:space="0" w:color="auto"/>
            </w:tcBorders>
          </w:tcPr>
          <w:p w14:paraId="7B5A487D" w14:textId="77777777" w:rsidR="00077922" w:rsidRPr="001E52BF" w:rsidRDefault="00077922" w:rsidP="001604FD">
            <w:pPr>
              <w:autoSpaceDE w:val="0"/>
              <w:autoSpaceDN w:val="0"/>
              <w:adjustRightInd w:val="0"/>
              <w:rPr>
                <w:b/>
                <w:sz w:val="19"/>
                <w:szCs w:val="19"/>
                <w:lang w:eastAsia="ru-RU"/>
              </w:rPr>
            </w:pPr>
            <w:r w:rsidRPr="00E52CD8">
              <w:rPr>
                <w:rFonts w:eastAsia="Calibri"/>
                <w:sz w:val="19"/>
                <w:szCs w:val="19"/>
                <w:lang w:eastAsia="ru-RU"/>
              </w:rPr>
              <w:t>Защита от вооруженного противника</w:t>
            </w:r>
          </w:p>
        </w:tc>
        <w:tc>
          <w:tcPr>
            <w:tcW w:w="709" w:type="dxa"/>
            <w:tcBorders>
              <w:left w:val="single" w:sz="4" w:space="0" w:color="auto"/>
              <w:right w:val="single" w:sz="4" w:space="0" w:color="auto"/>
            </w:tcBorders>
          </w:tcPr>
          <w:p w14:paraId="519BCEB5" w14:textId="77777777" w:rsidR="00077922" w:rsidRDefault="00077922" w:rsidP="001604FD">
            <w:pPr>
              <w:jc w:val="center"/>
              <w:rPr>
                <w:sz w:val="22"/>
                <w:szCs w:val="22"/>
              </w:rPr>
            </w:pPr>
          </w:p>
          <w:p w14:paraId="6155D3CA" w14:textId="77777777" w:rsidR="00077922" w:rsidRPr="00E52CD8" w:rsidRDefault="00077922" w:rsidP="001604FD">
            <w:pPr>
              <w:jc w:val="center"/>
              <w:rPr>
                <w:sz w:val="22"/>
                <w:szCs w:val="22"/>
              </w:rPr>
            </w:pPr>
            <w:r w:rsidRPr="00E52CD8">
              <w:rPr>
                <w:sz w:val="22"/>
                <w:szCs w:val="22"/>
              </w:rPr>
              <w:t>1</w:t>
            </w:r>
          </w:p>
        </w:tc>
        <w:tc>
          <w:tcPr>
            <w:tcW w:w="992" w:type="dxa"/>
            <w:tcBorders>
              <w:left w:val="single" w:sz="4" w:space="0" w:color="auto"/>
              <w:right w:val="single" w:sz="4" w:space="0" w:color="auto"/>
            </w:tcBorders>
          </w:tcPr>
          <w:p w14:paraId="34AAC4A6" w14:textId="77777777" w:rsidR="00077922" w:rsidRDefault="00077922" w:rsidP="001604FD">
            <w:pPr>
              <w:jc w:val="center"/>
              <w:rPr>
                <w:sz w:val="22"/>
                <w:szCs w:val="22"/>
              </w:rPr>
            </w:pPr>
          </w:p>
          <w:p w14:paraId="1646ED19" w14:textId="77777777" w:rsidR="00077922" w:rsidRPr="00E52CD8" w:rsidRDefault="00077922" w:rsidP="001604FD">
            <w:pPr>
              <w:jc w:val="center"/>
              <w:rPr>
                <w:sz w:val="22"/>
                <w:szCs w:val="22"/>
              </w:rPr>
            </w:pPr>
            <w:r w:rsidRPr="00E52CD8">
              <w:rPr>
                <w:sz w:val="22"/>
                <w:szCs w:val="22"/>
              </w:rPr>
              <w:t>-</w:t>
            </w:r>
          </w:p>
        </w:tc>
        <w:tc>
          <w:tcPr>
            <w:tcW w:w="993" w:type="dxa"/>
            <w:tcBorders>
              <w:left w:val="single" w:sz="4" w:space="0" w:color="auto"/>
              <w:right w:val="single" w:sz="4" w:space="0" w:color="auto"/>
            </w:tcBorders>
          </w:tcPr>
          <w:p w14:paraId="3A0294ED" w14:textId="77777777" w:rsidR="00077922" w:rsidRDefault="00077922" w:rsidP="001604FD">
            <w:pPr>
              <w:jc w:val="center"/>
              <w:rPr>
                <w:sz w:val="22"/>
                <w:szCs w:val="22"/>
              </w:rPr>
            </w:pPr>
          </w:p>
          <w:p w14:paraId="10180E75" w14:textId="77777777" w:rsidR="00077922" w:rsidRPr="00E52CD8" w:rsidRDefault="00077922" w:rsidP="001604FD">
            <w:pPr>
              <w:jc w:val="center"/>
              <w:rPr>
                <w:sz w:val="22"/>
                <w:szCs w:val="22"/>
              </w:rPr>
            </w:pPr>
            <w:r w:rsidRPr="00E52CD8">
              <w:rPr>
                <w:sz w:val="22"/>
                <w:szCs w:val="22"/>
              </w:rPr>
              <w:t>1</w:t>
            </w:r>
          </w:p>
        </w:tc>
        <w:tc>
          <w:tcPr>
            <w:tcW w:w="708" w:type="dxa"/>
            <w:tcBorders>
              <w:left w:val="single" w:sz="4" w:space="0" w:color="auto"/>
              <w:right w:val="single" w:sz="4" w:space="0" w:color="auto"/>
            </w:tcBorders>
          </w:tcPr>
          <w:p w14:paraId="05EF677D" w14:textId="77777777" w:rsidR="00077922" w:rsidRDefault="00077922" w:rsidP="001604FD">
            <w:pPr>
              <w:jc w:val="center"/>
              <w:rPr>
                <w:sz w:val="22"/>
                <w:szCs w:val="22"/>
              </w:rPr>
            </w:pPr>
          </w:p>
          <w:p w14:paraId="4C61D6BD" w14:textId="77777777" w:rsidR="00077922" w:rsidRPr="00E52CD8" w:rsidRDefault="00077922" w:rsidP="001604FD">
            <w:pPr>
              <w:jc w:val="center"/>
              <w:rPr>
                <w:sz w:val="22"/>
                <w:szCs w:val="22"/>
              </w:rPr>
            </w:pPr>
            <w:r w:rsidRPr="00E52CD8">
              <w:rPr>
                <w:sz w:val="22"/>
                <w:szCs w:val="22"/>
              </w:rPr>
              <w:t>1</w:t>
            </w:r>
          </w:p>
        </w:tc>
        <w:tc>
          <w:tcPr>
            <w:tcW w:w="993" w:type="dxa"/>
            <w:tcBorders>
              <w:left w:val="single" w:sz="4" w:space="0" w:color="auto"/>
              <w:right w:val="single" w:sz="4" w:space="0" w:color="auto"/>
            </w:tcBorders>
          </w:tcPr>
          <w:p w14:paraId="6077F091" w14:textId="77777777" w:rsidR="00077922" w:rsidRDefault="00077922" w:rsidP="001604FD">
            <w:pPr>
              <w:jc w:val="center"/>
              <w:rPr>
                <w:sz w:val="22"/>
                <w:szCs w:val="22"/>
              </w:rPr>
            </w:pPr>
          </w:p>
          <w:p w14:paraId="7454D7B2" w14:textId="77777777" w:rsidR="00077922" w:rsidRPr="00E52CD8" w:rsidRDefault="00077922" w:rsidP="001604FD">
            <w:pPr>
              <w:jc w:val="center"/>
              <w:rPr>
                <w:sz w:val="22"/>
                <w:szCs w:val="22"/>
              </w:rPr>
            </w:pPr>
            <w:r w:rsidRPr="00E52CD8">
              <w:rPr>
                <w:sz w:val="22"/>
                <w:szCs w:val="22"/>
              </w:rPr>
              <w:t>-</w:t>
            </w:r>
          </w:p>
        </w:tc>
        <w:tc>
          <w:tcPr>
            <w:tcW w:w="1134" w:type="dxa"/>
            <w:tcBorders>
              <w:left w:val="single" w:sz="4" w:space="0" w:color="auto"/>
              <w:right w:val="single" w:sz="4" w:space="0" w:color="auto"/>
            </w:tcBorders>
          </w:tcPr>
          <w:p w14:paraId="75E3AC84" w14:textId="77777777" w:rsidR="00077922" w:rsidRDefault="00077922" w:rsidP="001604FD">
            <w:pPr>
              <w:jc w:val="center"/>
              <w:rPr>
                <w:sz w:val="22"/>
                <w:szCs w:val="22"/>
              </w:rPr>
            </w:pPr>
          </w:p>
          <w:p w14:paraId="3A5E30AD" w14:textId="77777777" w:rsidR="00077922" w:rsidRPr="00E52CD8" w:rsidRDefault="00077922" w:rsidP="001604FD">
            <w:pPr>
              <w:jc w:val="center"/>
              <w:rPr>
                <w:sz w:val="22"/>
                <w:szCs w:val="22"/>
              </w:rPr>
            </w:pPr>
            <w:r w:rsidRPr="00E52CD8">
              <w:rPr>
                <w:sz w:val="22"/>
                <w:szCs w:val="22"/>
              </w:rPr>
              <w:t>1</w:t>
            </w:r>
          </w:p>
        </w:tc>
        <w:tc>
          <w:tcPr>
            <w:tcW w:w="708" w:type="dxa"/>
            <w:tcBorders>
              <w:left w:val="single" w:sz="4" w:space="0" w:color="auto"/>
              <w:right w:val="single" w:sz="4" w:space="0" w:color="auto"/>
            </w:tcBorders>
          </w:tcPr>
          <w:p w14:paraId="4A7E25E7" w14:textId="77777777" w:rsidR="00077922" w:rsidRDefault="00077922" w:rsidP="001604FD">
            <w:pPr>
              <w:jc w:val="center"/>
              <w:rPr>
                <w:sz w:val="22"/>
                <w:szCs w:val="22"/>
              </w:rPr>
            </w:pPr>
          </w:p>
          <w:p w14:paraId="6480EC94" w14:textId="77777777" w:rsidR="00077922" w:rsidRPr="00E52CD8" w:rsidRDefault="00077922" w:rsidP="001604FD">
            <w:pPr>
              <w:jc w:val="center"/>
              <w:rPr>
                <w:sz w:val="22"/>
                <w:szCs w:val="22"/>
              </w:rPr>
            </w:pPr>
            <w:r w:rsidRPr="00E52CD8">
              <w:rPr>
                <w:sz w:val="22"/>
                <w:szCs w:val="22"/>
              </w:rPr>
              <w:t>1</w:t>
            </w:r>
          </w:p>
        </w:tc>
        <w:tc>
          <w:tcPr>
            <w:tcW w:w="993" w:type="dxa"/>
            <w:tcBorders>
              <w:left w:val="single" w:sz="4" w:space="0" w:color="auto"/>
              <w:right w:val="single" w:sz="4" w:space="0" w:color="auto"/>
            </w:tcBorders>
          </w:tcPr>
          <w:p w14:paraId="4100C58E" w14:textId="77777777" w:rsidR="00077922" w:rsidRDefault="00077922" w:rsidP="001604FD">
            <w:pPr>
              <w:jc w:val="center"/>
              <w:rPr>
                <w:sz w:val="22"/>
                <w:szCs w:val="22"/>
              </w:rPr>
            </w:pPr>
          </w:p>
          <w:p w14:paraId="55A79F9E" w14:textId="77777777" w:rsidR="00077922" w:rsidRPr="00E52CD8" w:rsidRDefault="00077922" w:rsidP="001604FD">
            <w:pPr>
              <w:jc w:val="center"/>
              <w:rPr>
                <w:sz w:val="22"/>
                <w:szCs w:val="22"/>
              </w:rPr>
            </w:pPr>
            <w:r w:rsidRPr="00E52CD8">
              <w:rPr>
                <w:sz w:val="22"/>
                <w:szCs w:val="22"/>
              </w:rPr>
              <w:t>-</w:t>
            </w:r>
          </w:p>
        </w:tc>
        <w:tc>
          <w:tcPr>
            <w:tcW w:w="992" w:type="dxa"/>
            <w:tcBorders>
              <w:left w:val="single" w:sz="4" w:space="0" w:color="auto"/>
              <w:right w:val="single" w:sz="4" w:space="0" w:color="auto"/>
            </w:tcBorders>
          </w:tcPr>
          <w:p w14:paraId="1AA351BC" w14:textId="77777777" w:rsidR="00077922" w:rsidRDefault="00077922" w:rsidP="001604FD">
            <w:pPr>
              <w:jc w:val="center"/>
              <w:rPr>
                <w:sz w:val="22"/>
                <w:szCs w:val="22"/>
              </w:rPr>
            </w:pPr>
          </w:p>
          <w:p w14:paraId="06834AE7" w14:textId="77777777" w:rsidR="00077922" w:rsidRPr="00E52CD8" w:rsidRDefault="00077922" w:rsidP="001604FD">
            <w:pPr>
              <w:jc w:val="center"/>
              <w:rPr>
                <w:sz w:val="22"/>
                <w:szCs w:val="22"/>
              </w:rPr>
            </w:pPr>
            <w:r w:rsidRPr="00E52CD8">
              <w:rPr>
                <w:sz w:val="22"/>
                <w:szCs w:val="22"/>
              </w:rPr>
              <w:t>1</w:t>
            </w:r>
          </w:p>
        </w:tc>
      </w:tr>
      <w:tr w:rsidR="00077922" w:rsidRPr="001E52BF" w14:paraId="6099D8AB" w14:textId="77777777" w:rsidTr="001604FD">
        <w:trPr>
          <w:trHeight w:val="296"/>
        </w:trPr>
        <w:tc>
          <w:tcPr>
            <w:tcW w:w="559" w:type="dxa"/>
            <w:tcBorders>
              <w:top w:val="single" w:sz="4" w:space="0" w:color="auto"/>
              <w:left w:val="single" w:sz="6" w:space="0" w:color="auto"/>
              <w:bottom w:val="single" w:sz="4" w:space="0" w:color="auto"/>
              <w:right w:val="single" w:sz="6" w:space="0" w:color="auto"/>
            </w:tcBorders>
          </w:tcPr>
          <w:p w14:paraId="4373AB11" w14:textId="77777777" w:rsidR="00077922" w:rsidRPr="00E52CD8" w:rsidRDefault="00077922" w:rsidP="001604FD">
            <w:pPr>
              <w:jc w:val="center"/>
              <w:rPr>
                <w:sz w:val="19"/>
                <w:szCs w:val="19"/>
              </w:rPr>
            </w:pPr>
            <w:r w:rsidRPr="00E52CD8">
              <w:rPr>
                <w:sz w:val="19"/>
                <w:szCs w:val="19"/>
              </w:rPr>
              <w:t>3.</w:t>
            </w:r>
          </w:p>
        </w:tc>
        <w:tc>
          <w:tcPr>
            <w:tcW w:w="1701" w:type="dxa"/>
            <w:tcBorders>
              <w:top w:val="single" w:sz="4" w:space="0" w:color="auto"/>
              <w:left w:val="single" w:sz="4" w:space="0" w:color="auto"/>
              <w:bottom w:val="single" w:sz="4" w:space="0" w:color="auto"/>
              <w:right w:val="single" w:sz="4" w:space="0" w:color="auto"/>
            </w:tcBorders>
          </w:tcPr>
          <w:p w14:paraId="47769666" w14:textId="77777777" w:rsidR="00077922" w:rsidRPr="00347B6E" w:rsidRDefault="00077922" w:rsidP="001604FD">
            <w:pPr>
              <w:autoSpaceDE w:val="0"/>
              <w:autoSpaceDN w:val="0"/>
              <w:adjustRightInd w:val="0"/>
              <w:rPr>
                <w:rFonts w:eastAsia="Calibri"/>
                <w:sz w:val="19"/>
                <w:szCs w:val="19"/>
                <w:lang w:eastAsia="ru-RU"/>
              </w:rPr>
            </w:pPr>
            <w:r w:rsidRPr="00E52CD8">
              <w:rPr>
                <w:rFonts w:eastAsia="Calibri"/>
                <w:sz w:val="19"/>
                <w:szCs w:val="19"/>
                <w:lang w:eastAsia="ru-RU"/>
              </w:rPr>
              <w:t>Защита с помощью специальных средств, разрешенных для использования в частной охранной деятельности</w:t>
            </w:r>
          </w:p>
        </w:tc>
        <w:tc>
          <w:tcPr>
            <w:tcW w:w="709" w:type="dxa"/>
            <w:tcBorders>
              <w:left w:val="single" w:sz="4" w:space="0" w:color="auto"/>
              <w:right w:val="single" w:sz="4" w:space="0" w:color="auto"/>
            </w:tcBorders>
          </w:tcPr>
          <w:p w14:paraId="2B749E1F" w14:textId="77777777" w:rsidR="00077922" w:rsidRDefault="00077922" w:rsidP="001604FD">
            <w:pPr>
              <w:jc w:val="center"/>
              <w:rPr>
                <w:sz w:val="22"/>
                <w:szCs w:val="22"/>
              </w:rPr>
            </w:pPr>
          </w:p>
          <w:p w14:paraId="33E2E7A6" w14:textId="77777777" w:rsidR="00077922" w:rsidRDefault="00077922" w:rsidP="001604FD">
            <w:pPr>
              <w:jc w:val="center"/>
              <w:rPr>
                <w:sz w:val="22"/>
                <w:szCs w:val="22"/>
              </w:rPr>
            </w:pPr>
          </w:p>
          <w:p w14:paraId="22DDA3B9" w14:textId="77777777" w:rsidR="00077922" w:rsidRDefault="00077922" w:rsidP="001604FD">
            <w:pPr>
              <w:jc w:val="center"/>
              <w:rPr>
                <w:sz w:val="22"/>
                <w:szCs w:val="22"/>
              </w:rPr>
            </w:pPr>
          </w:p>
          <w:p w14:paraId="2BDEB092" w14:textId="77777777" w:rsidR="00077922" w:rsidRPr="00E52CD8" w:rsidRDefault="00077922" w:rsidP="001604FD">
            <w:pPr>
              <w:jc w:val="center"/>
              <w:rPr>
                <w:sz w:val="22"/>
                <w:szCs w:val="22"/>
              </w:rPr>
            </w:pPr>
            <w:r w:rsidRPr="00E52CD8">
              <w:rPr>
                <w:sz w:val="22"/>
                <w:szCs w:val="22"/>
              </w:rPr>
              <w:t>1</w:t>
            </w:r>
          </w:p>
        </w:tc>
        <w:tc>
          <w:tcPr>
            <w:tcW w:w="992" w:type="dxa"/>
            <w:tcBorders>
              <w:left w:val="single" w:sz="4" w:space="0" w:color="auto"/>
              <w:right w:val="single" w:sz="4" w:space="0" w:color="auto"/>
            </w:tcBorders>
          </w:tcPr>
          <w:p w14:paraId="1928AC01" w14:textId="77777777" w:rsidR="00077922" w:rsidRDefault="00077922" w:rsidP="001604FD">
            <w:pPr>
              <w:jc w:val="center"/>
              <w:rPr>
                <w:sz w:val="22"/>
                <w:szCs w:val="22"/>
              </w:rPr>
            </w:pPr>
          </w:p>
          <w:p w14:paraId="485B6978" w14:textId="77777777" w:rsidR="00077922" w:rsidRDefault="00077922" w:rsidP="001604FD">
            <w:pPr>
              <w:jc w:val="center"/>
              <w:rPr>
                <w:sz w:val="22"/>
                <w:szCs w:val="22"/>
              </w:rPr>
            </w:pPr>
          </w:p>
          <w:p w14:paraId="75EA08E4" w14:textId="77777777" w:rsidR="00077922" w:rsidRDefault="00077922" w:rsidP="001604FD">
            <w:pPr>
              <w:jc w:val="center"/>
              <w:rPr>
                <w:sz w:val="22"/>
                <w:szCs w:val="22"/>
              </w:rPr>
            </w:pPr>
          </w:p>
          <w:p w14:paraId="2E640D0A" w14:textId="77777777" w:rsidR="00077922" w:rsidRPr="00E52CD8" w:rsidRDefault="00077922" w:rsidP="001604FD">
            <w:pPr>
              <w:jc w:val="center"/>
              <w:rPr>
                <w:sz w:val="22"/>
                <w:szCs w:val="22"/>
              </w:rPr>
            </w:pPr>
            <w:r w:rsidRPr="00E52CD8">
              <w:rPr>
                <w:sz w:val="22"/>
                <w:szCs w:val="22"/>
              </w:rPr>
              <w:t>-</w:t>
            </w:r>
          </w:p>
        </w:tc>
        <w:tc>
          <w:tcPr>
            <w:tcW w:w="993" w:type="dxa"/>
            <w:tcBorders>
              <w:left w:val="single" w:sz="4" w:space="0" w:color="auto"/>
              <w:right w:val="single" w:sz="4" w:space="0" w:color="auto"/>
            </w:tcBorders>
          </w:tcPr>
          <w:p w14:paraId="4F54F600" w14:textId="77777777" w:rsidR="00077922" w:rsidRDefault="00077922" w:rsidP="001604FD">
            <w:pPr>
              <w:jc w:val="center"/>
              <w:rPr>
                <w:sz w:val="22"/>
                <w:szCs w:val="22"/>
              </w:rPr>
            </w:pPr>
          </w:p>
          <w:p w14:paraId="096E2EC7" w14:textId="77777777" w:rsidR="00077922" w:rsidRDefault="00077922" w:rsidP="001604FD">
            <w:pPr>
              <w:jc w:val="center"/>
              <w:rPr>
                <w:sz w:val="22"/>
                <w:szCs w:val="22"/>
              </w:rPr>
            </w:pPr>
          </w:p>
          <w:p w14:paraId="6305346D" w14:textId="77777777" w:rsidR="00077922" w:rsidRDefault="00077922" w:rsidP="001604FD">
            <w:pPr>
              <w:jc w:val="center"/>
              <w:rPr>
                <w:sz w:val="22"/>
                <w:szCs w:val="22"/>
              </w:rPr>
            </w:pPr>
          </w:p>
          <w:p w14:paraId="59B912E9" w14:textId="77777777" w:rsidR="00077922" w:rsidRPr="00E52CD8" w:rsidRDefault="00077922" w:rsidP="001604FD">
            <w:pPr>
              <w:jc w:val="center"/>
              <w:rPr>
                <w:sz w:val="22"/>
                <w:szCs w:val="22"/>
              </w:rPr>
            </w:pPr>
            <w:r w:rsidRPr="00E52CD8">
              <w:rPr>
                <w:sz w:val="22"/>
                <w:szCs w:val="22"/>
              </w:rPr>
              <w:t>1</w:t>
            </w:r>
          </w:p>
        </w:tc>
        <w:tc>
          <w:tcPr>
            <w:tcW w:w="708" w:type="dxa"/>
            <w:tcBorders>
              <w:left w:val="single" w:sz="4" w:space="0" w:color="auto"/>
              <w:right w:val="single" w:sz="4" w:space="0" w:color="auto"/>
            </w:tcBorders>
          </w:tcPr>
          <w:p w14:paraId="2C176244" w14:textId="77777777" w:rsidR="00077922" w:rsidRDefault="00077922" w:rsidP="001604FD">
            <w:pPr>
              <w:jc w:val="center"/>
              <w:rPr>
                <w:sz w:val="22"/>
                <w:szCs w:val="22"/>
              </w:rPr>
            </w:pPr>
          </w:p>
          <w:p w14:paraId="18219A94" w14:textId="77777777" w:rsidR="00077922" w:rsidRDefault="00077922" w:rsidP="001604FD">
            <w:pPr>
              <w:jc w:val="center"/>
              <w:rPr>
                <w:sz w:val="22"/>
                <w:szCs w:val="22"/>
              </w:rPr>
            </w:pPr>
          </w:p>
          <w:p w14:paraId="5C33EB5E" w14:textId="77777777" w:rsidR="00077922" w:rsidRDefault="00077922" w:rsidP="001604FD">
            <w:pPr>
              <w:jc w:val="center"/>
              <w:rPr>
                <w:sz w:val="22"/>
                <w:szCs w:val="22"/>
              </w:rPr>
            </w:pPr>
          </w:p>
          <w:p w14:paraId="4ED9598D" w14:textId="77777777" w:rsidR="00077922" w:rsidRPr="00E52CD8" w:rsidRDefault="00077922" w:rsidP="001604FD">
            <w:pPr>
              <w:jc w:val="center"/>
              <w:rPr>
                <w:sz w:val="22"/>
                <w:szCs w:val="22"/>
              </w:rPr>
            </w:pPr>
            <w:r w:rsidRPr="00E52CD8">
              <w:rPr>
                <w:sz w:val="22"/>
                <w:szCs w:val="22"/>
              </w:rPr>
              <w:t>1</w:t>
            </w:r>
          </w:p>
        </w:tc>
        <w:tc>
          <w:tcPr>
            <w:tcW w:w="993" w:type="dxa"/>
            <w:tcBorders>
              <w:left w:val="single" w:sz="4" w:space="0" w:color="auto"/>
              <w:right w:val="single" w:sz="4" w:space="0" w:color="auto"/>
            </w:tcBorders>
          </w:tcPr>
          <w:p w14:paraId="034D5F5A" w14:textId="77777777" w:rsidR="00077922" w:rsidRDefault="00077922" w:rsidP="001604FD">
            <w:pPr>
              <w:jc w:val="center"/>
              <w:rPr>
                <w:sz w:val="22"/>
                <w:szCs w:val="22"/>
              </w:rPr>
            </w:pPr>
          </w:p>
          <w:p w14:paraId="4A4FAD1A" w14:textId="77777777" w:rsidR="00077922" w:rsidRDefault="00077922" w:rsidP="001604FD">
            <w:pPr>
              <w:jc w:val="center"/>
              <w:rPr>
                <w:sz w:val="22"/>
                <w:szCs w:val="22"/>
              </w:rPr>
            </w:pPr>
          </w:p>
          <w:p w14:paraId="6DB09B22" w14:textId="77777777" w:rsidR="00077922" w:rsidRDefault="00077922" w:rsidP="001604FD">
            <w:pPr>
              <w:jc w:val="center"/>
              <w:rPr>
                <w:sz w:val="22"/>
                <w:szCs w:val="22"/>
              </w:rPr>
            </w:pPr>
          </w:p>
          <w:p w14:paraId="2B3C4C48" w14:textId="77777777" w:rsidR="00077922" w:rsidRPr="00E52CD8" w:rsidRDefault="00077922" w:rsidP="001604FD">
            <w:pPr>
              <w:jc w:val="center"/>
              <w:rPr>
                <w:sz w:val="22"/>
                <w:szCs w:val="22"/>
              </w:rPr>
            </w:pPr>
            <w:r w:rsidRPr="00E52CD8">
              <w:rPr>
                <w:sz w:val="22"/>
                <w:szCs w:val="22"/>
              </w:rPr>
              <w:t>-</w:t>
            </w:r>
          </w:p>
        </w:tc>
        <w:tc>
          <w:tcPr>
            <w:tcW w:w="1134" w:type="dxa"/>
            <w:tcBorders>
              <w:left w:val="single" w:sz="4" w:space="0" w:color="auto"/>
              <w:right w:val="single" w:sz="4" w:space="0" w:color="auto"/>
            </w:tcBorders>
          </w:tcPr>
          <w:p w14:paraId="43473368" w14:textId="77777777" w:rsidR="00077922" w:rsidRDefault="00077922" w:rsidP="001604FD">
            <w:pPr>
              <w:jc w:val="center"/>
              <w:rPr>
                <w:sz w:val="22"/>
                <w:szCs w:val="22"/>
              </w:rPr>
            </w:pPr>
          </w:p>
          <w:p w14:paraId="1D8C010A" w14:textId="77777777" w:rsidR="00077922" w:rsidRDefault="00077922" w:rsidP="001604FD">
            <w:pPr>
              <w:jc w:val="center"/>
              <w:rPr>
                <w:sz w:val="22"/>
                <w:szCs w:val="22"/>
              </w:rPr>
            </w:pPr>
          </w:p>
          <w:p w14:paraId="1F109176" w14:textId="77777777" w:rsidR="00077922" w:rsidRDefault="00077922" w:rsidP="001604FD">
            <w:pPr>
              <w:jc w:val="center"/>
              <w:rPr>
                <w:sz w:val="22"/>
                <w:szCs w:val="22"/>
              </w:rPr>
            </w:pPr>
          </w:p>
          <w:p w14:paraId="59A91184" w14:textId="77777777" w:rsidR="00077922" w:rsidRPr="00E52CD8" w:rsidRDefault="00077922" w:rsidP="001604FD">
            <w:pPr>
              <w:jc w:val="center"/>
              <w:rPr>
                <w:sz w:val="22"/>
                <w:szCs w:val="22"/>
              </w:rPr>
            </w:pPr>
            <w:r w:rsidRPr="00E52CD8">
              <w:rPr>
                <w:sz w:val="22"/>
                <w:szCs w:val="22"/>
              </w:rPr>
              <w:t>1</w:t>
            </w:r>
          </w:p>
        </w:tc>
        <w:tc>
          <w:tcPr>
            <w:tcW w:w="708" w:type="dxa"/>
            <w:tcBorders>
              <w:left w:val="single" w:sz="4" w:space="0" w:color="auto"/>
              <w:right w:val="single" w:sz="4" w:space="0" w:color="auto"/>
            </w:tcBorders>
          </w:tcPr>
          <w:p w14:paraId="4611D0E4" w14:textId="77777777" w:rsidR="00077922" w:rsidRDefault="00077922" w:rsidP="001604FD">
            <w:pPr>
              <w:jc w:val="center"/>
              <w:rPr>
                <w:sz w:val="22"/>
                <w:szCs w:val="22"/>
              </w:rPr>
            </w:pPr>
          </w:p>
          <w:p w14:paraId="34878FCC" w14:textId="77777777" w:rsidR="00077922" w:rsidRDefault="00077922" w:rsidP="001604FD">
            <w:pPr>
              <w:jc w:val="center"/>
              <w:rPr>
                <w:sz w:val="22"/>
                <w:szCs w:val="22"/>
              </w:rPr>
            </w:pPr>
          </w:p>
          <w:p w14:paraId="4FA45E33" w14:textId="77777777" w:rsidR="00077922" w:rsidRDefault="00077922" w:rsidP="001604FD">
            <w:pPr>
              <w:jc w:val="center"/>
              <w:rPr>
                <w:sz w:val="22"/>
                <w:szCs w:val="22"/>
              </w:rPr>
            </w:pPr>
          </w:p>
          <w:p w14:paraId="6FBEA33D" w14:textId="77777777" w:rsidR="00077922" w:rsidRPr="00E52CD8" w:rsidRDefault="00077922" w:rsidP="001604FD">
            <w:pPr>
              <w:jc w:val="center"/>
              <w:rPr>
                <w:sz w:val="22"/>
                <w:szCs w:val="22"/>
              </w:rPr>
            </w:pPr>
            <w:r w:rsidRPr="00E52CD8">
              <w:rPr>
                <w:sz w:val="22"/>
                <w:szCs w:val="22"/>
              </w:rPr>
              <w:t>1</w:t>
            </w:r>
          </w:p>
        </w:tc>
        <w:tc>
          <w:tcPr>
            <w:tcW w:w="993" w:type="dxa"/>
            <w:tcBorders>
              <w:left w:val="single" w:sz="4" w:space="0" w:color="auto"/>
              <w:right w:val="single" w:sz="4" w:space="0" w:color="auto"/>
            </w:tcBorders>
          </w:tcPr>
          <w:p w14:paraId="7F895DC2" w14:textId="77777777" w:rsidR="00077922" w:rsidRDefault="00077922" w:rsidP="001604FD">
            <w:pPr>
              <w:jc w:val="center"/>
              <w:rPr>
                <w:sz w:val="22"/>
                <w:szCs w:val="22"/>
              </w:rPr>
            </w:pPr>
          </w:p>
          <w:p w14:paraId="53DECC65" w14:textId="77777777" w:rsidR="00077922" w:rsidRDefault="00077922" w:rsidP="001604FD">
            <w:pPr>
              <w:jc w:val="center"/>
              <w:rPr>
                <w:sz w:val="22"/>
                <w:szCs w:val="22"/>
              </w:rPr>
            </w:pPr>
          </w:p>
          <w:p w14:paraId="25540E58" w14:textId="77777777" w:rsidR="00077922" w:rsidRDefault="00077922" w:rsidP="001604FD">
            <w:pPr>
              <w:jc w:val="center"/>
              <w:rPr>
                <w:sz w:val="22"/>
                <w:szCs w:val="22"/>
              </w:rPr>
            </w:pPr>
          </w:p>
          <w:p w14:paraId="24B6FCAB" w14:textId="77777777" w:rsidR="00077922" w:rsidRPr="00E52CD8" w:rsidRDefault="00077922" w:rsidP="001604FD">
            <w:pPr>
              <w:jc w:val="center"/>
              <w:rPr>
                <w:sz w:val="22"/>
                <w:szCs w:val="22"/>
              </w:rPr>
            </w:pPr>
            <w:r w:rsidRPr="00E52CD8">
              <w:rPr>
                <w:sz w:val="22"/>
                <w:szCs w:val="22"/>
              </w:rPr>
              <w:t>-</w:t>
            </w:r>
          </w:p>
        </w:tc>
        <w:tc>
          <w:tcPr>
            <w:tcW w:w="992" w:type="dxa"/>
            <w:tcBorders>
              <w:left w:val="single" w:sz="4" w:space="0" w:color="auto"/>
              <w:right w:val="single" w:sz="4" w:space="0" w:color="auto"/>
            </w:tcBorders>
          </w:tcPr>
          <w:p w14:paraId="1B07F687" w14:textId="77777777" w:rsidR="00077922" w:rsidRDefault="00077922" w:rsidP="001604FD">
            <w:pPr>
              <w:jc w:val="center"/>
              <w:rPr>
                <w:sz w:val="22"/>
                <w:szCs w:val="22"/>
              </w:rPr>
            </w:pPr>
          </w:p>
          <w:p w14:paraId="1B895AAF" w14:textId="77777777" w:rsidR="00077922" w:rsidRDefault="00077922" w:rsidP="001604FD">
            <w:pPr>
              <w:jc w:val="center"/>
              <w:rPr>
                <w:sz w:val="22"/>
                <w:szCs w:val="22"/>
              </w:rPr>
            </w:pPr>
          </w:p>
          <w:p w14:paraId="7F68A38B" w14:textId="77777777" w:rsidR="00077922" w:rsidRDefault="00077922" w:rsidP="001604FD">
            <w:pPr>
              <w:jc w:val="center"/>
              <w:rPr>
                <w:sz w:val="22"/>
                <w:szCs w:val="22"/>
              </w:rPr>
            </w:pPr>
          </w:p>
          <w:p w14:paraId="6C56FFA2" w14:textId="77777777" w:rsidR="00077922" w:rsidRPr="00E52CD8" w:rsidRDefault="00077922" w:rsidP="001604FD">
            <w:pPr>
              <w:jc w:val="center"/>
              <w:rPr>
                <w:sz w:val="22"/>
                <w:szCs w:val="22"/>
              </w:rPr>
            </w:pPr>
            <w:r w:rsidRPr="00E52CD8">
              <w:rPr>
                <w:sz w:val="22"/>
                <w:szCs w:val="22"/>
              </w:rPr>
              <w:t>1</w:t>
            </w:r>
          </w:p>
        </w:tc>
      </w:tr>
      <w:tr w:rsidR="00077922" w:rsidRPr="001E52BF" w14:paraId="139B78C7" w14:textId="77777777" w:rsidTr="001604FD">
        <w:trPr>
          <w:trHeight w:val="259"/>
        </w:trPr>
        <w:tc>
          <w:tcPr>
            <w:tcW w:w="2260" w:type="dxa"/>
            <w:gridSpan w:val="2"/>
            <w:tcBorders>
              <w:top w:val="single" w:sz="4" w:space="0" w:color="auto"/>
              <w:left w:val="single" w:sz="6" w:space="0" w:color="auto"/>
              <w:bottom w:val="single" w:sz="4" w:space="0" w:color="auto"/>
              <w:right w:val="single" w:sz="6" w:space="0" w:color="auto"/>
            </w:tcBorders>
          </w:tcPr>
          <w:p w14:paraId="091A0AD7" w14:textId="77777777" w:rsidR="00077922" w:rsidRPr="001E52BF" w:rsidRDefault="00077922" w:rsidP="001604FD">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471E911A" w14:textId="77777777" w:rsidR="00077922" w:rsidRPr="00E52CD8" w:rsidRDefault="00077922" w:rsidP="001604F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B178B8" w14:textId="77777777" w:rsidR="00077922" w:rsidRPr="00E52CD8" w:rsidRDefault="00077922" w:rsidP="001604FD">
            <w:pPr>
              <w:jc w:val="center"/>
              <w:rPr>
                <w:sz w:val="22"/>
                <w:szCs w:val="22"/>
              </w:rPr>
            </w:pPr>
            <w:r w:rsidRPr="00E52CD8">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057128BA" w14:textId="77777777" w:rsidR="00077922" w:rsidRPr="00E52CD8" w:rsidRDefault="00077922" w:rsidP="001604F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6134210A" w14:textId="77777777" w:rsidR="00077922" w:rsidRPr="00E52CD8" w:rsidRDefault="00077922" w:rsidP="001604FD">
            <w:pPr>
              <w:jc w:val="center"/>
              <w:rPr>
                <w:sz w:val="22"/>
                <w:szCs w:val="22"/>
              </w:rPr>
            </w:pPr>
            <w:r w:rsidRPr="00E52CD8">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27E462B0" w14:textId="77777777" w:rsidR="00077922" w:rsidRPr="00E52CD8" w:rsidRDefault="00077922" w:rsidP="001604FD">
            <w:pPr>
              <w:jc w:val="center"/>
              <w:rPr>
                <w:sz w:val="22"/>
                <w:szCs w:val="22"/>
              </w:rPr>
            </w:pPr>
            <w:r w:rsidRPr="00E52CD8">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FAABC8C" w14:textId="77777777" w:rsidR="00077922" w:rsidRPr="00E52CD8" w:rsidRDefault="00077922" w:rsidP="001604F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5410330E" w14:textId="77777777" w:rsidR="00077922" w:rsidRPr="00E52CD8" w:rsidRDefault="00077922" w:rsidP="001604FD">
            <w:pPr>
              <w:jc w:val="center"/>
              <w:rPr>
                <w:sz w:val="22"/>
                <w:szCs w:val="22"/>
              </w:rPr>
            </w:pPr>
            <w:r w:rsidRPr="00E52CD8">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0C838505" w14:textId="77777777" w:rsidR="00077922" w:rsidRPr="00E52CD8" w:rsidRDefault="00077922" w:rsidP="001604FD">
            <w:pPr>
              <w:jc w:val="center"/>
              <w:rPr>
                <w:sz w:val="22"/>
                <w:szCs w:val="22"/>
              </w:rPr>
            </w:pPr>
            <w:r w:rsidRPr="00E52CD8">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2C92B7A1" w14:textId="77777777" w:rsidR="00077922" w:rsidRPr="00E52CD8" w:rsidRDefault="00077922" w:rsidP="001604FD">
            <w:pPr>
              <w:jc w:val="center"/>
              <w:rPr>
                <w:sz w:val="22"/>
                <w:szCs w:val="22"/>
              </w:rPr>
            </w:pPr>
          </w:p>
        </w:tc>
      </w:tr>
      <w:tr w:rsidR="00077922" w:rsidRPr="001E52BF" w14:paraId="79AA3AEE" w14:textId="77777777" w:rsidTr="001604FD">
        <w:trPr>
          <w:trHeight w:val="343"/>
        </w:trPr>
        <w:tc>
          <w:tcPr>
            <w:tcW w:w="2260" w:type="dxa"/>
            <w:gridSpan w:val="2"/>
            <w:tcBorders>
              <w:top w:val="single" w:sz="4" w:space="0" w:color="auto"/>
              <w:left w:val="single" w:sz="6" w:space="0" w:color="auto"/>
              <w:right w:val="nil"/>
            </w:tcBorders>
          </w:tcPr>
          <w:p w14:paraId="4E75233D" w14:textId="77777777" w:rsidR="00077922" w:rsidRPr="001E52BF" w:rsidRDefault="00077922" w:rsidP="001604FD">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7ED5B6CB" w14:textId="77777777" w:rsidR="00077922" w:rsidRPr="00E52CD8" w:rsidRDefault="00077922" w:rsidP="001604F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D28F91" w14:textId="77777777" w:rsidR="00077922" w:rsidRPr="00E52CD8" w:rsidRDefault="00077922" w:rsidP="001604FD">
            <w:pPr>
              <w:jc w:val="center"/>
              <w:rPr>
                <w:sz w:val="22"/>
                <w:szCs w:val="22"/>
              </w:rPr>
            </w:pPr>
            <w:r w:rsidRPr="00E52CD8">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13DA9767" w14:textId="77777777" w:rsidR="00077922" w:rsidRPr="00E52CD8" w:rsidRDefault="00077922" w:rsidP="001604FD">
            <w:pPr>
              <w:jc w:val="center"/>
              <w:rPr>
                <w:sz w:val="22"/>
                <w:szCs w:val="22"/>
              </w:rPr>
            </w:pPr>
            <w:r w:rsidRPr="00E52CD8">
              <w:rPr>
                <w:sz w:val="22"/>
                <w:szCs w:val="22"/>
              </w:rPr>
              <w:t>-</w:t>
            </w:r>
          </w:p>
        </w:tc>
        <w:tc>
          <w:tcPr>
            <w:tcW w:w="708" w:type="dxa"/>
            <w:tcBorders>
              <w:top w:val="single" w:sz="4" w:space="0" w:color="auto"/>
              <w:left w:val="single" w:sz="4" w:space="0" w:color="auto"/>
              <w:bottom w:val="single" w:sz="4" w:space="0" w:color="auto"/>
              <w:right w:val="single" w:sz="4" w:space="0" w:color="auto"/>
            </w:tcBorders>
          </w:tcPr>
          <w:p w14:paraId="43EF0935" w14:textId="77777777" w:rsidR="00077922" w:rsidRPr="00E52CD8" w:rsidRDefault="00077922" w:rsidP="001604FD">
            <w:pPr>
              <w:jc w:val="center"/>
              <w:rPr>
                <w:sz w:val="22"/>
                <w:szCs w:val="22"/>
              </w:rPr>
            </w:pPr>
            <w:r w:rsidRPr="00E52CD8">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44411856" w14:textId="77777777" w:rsidR="00077922" w:rsidRPr="00E52CD8" w:rsidRDefault="00077922" w:rsidP="001604FD">
            <w:pPr>
              <w:jc w:val="center"/>
              <w:rPr>
                <w:sz w:val="22"/>
                <w:szCs w:val="22"/>
              </w:rPr>
            </w:pPr>
            <w:r w:rsidRPr="00E52CD8">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104F6C2B" w14:textId="77777777" w:rsidR="00077922" w:rsidRPr="00E52CD8" w:rsidRDefault="00077922" w:rsidP="001604FD">
            <w:pPr>
              <w:jc w:val="center"/>
              <w:rPr>
                <w:sz w:val="22"/>
                <w:szCs w:val="22"/>
              </w:rPr>
            </w:pPr>
            <w:r w:rsidRPr="00E52CD8">
              <w:rPr>
                <w:sz w:val="22"/>
                <w:szCs w:val="22"/>
              </w:rPr>
              <w:t>-</w:t>
            </w:r>
          </w:p>
        </w:tc>
        <w:tc>
          <w:tcPr>
            <w:tcW w:w="708" w:type="dxa"/>
            <w:tcBorders>
              <w:top w:val="single" w:sz="4" w:space="0" w:color="auto"/>
              <w:left w:val="single" w:sz="4" w:space="0" w:color="auto"/>
              <w:bottom w:val="single" w:sz="4" w:space="0" w:color="auto"/>
              <w:right w:val="single" w:sz="4" w:space="0" w:color="auto"/>
            </w:tcBorders>
          </w:tcPr>
          <w:p w14:paraId="51F567B1" w14:textId="77777777" w:rsidR="00077922" w:rsidRPr="00E52CD8" w:rsidRDefault="00077922" w:rsidP="001604FD">
            <w:pPr>
              <w:jc w:val="center"/>
              <w:rPr>
                <w:sz w:val="22"/>
                <w:szCs w:val="22"/>
              </w:rPr>
            </w:pPr>
            <w:r w:rsidRPr="00E52CD8">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4E97C25F" w14:textId="77777777" w:rsidR="00077922" w:rsidRPr="00E52CD8" w:rsidRDefault="00077922" w:rsidP="001604FD">
            <w:pPr>
              <w:jc w:val="center"/>
              <w:rPr>
                <w:sz w:val="22"/>
                <w:szCs w:val="22"/>
              </w:rPr>
            </w:pPr>
            <w:r w:rsidRPr="00E52CD8">
              <w:rPr>
                <w:sz w:val="22"/>
                <w:szCs w:val="22"/>
              </w:rPr>
              <w:t>4</w:t>
            </w:r>
          </w:p>
        </w:tc>
        <w:tc>
          <w:tcPr>
            <w:tcW w:w="992" w:type="dxa"/>
            <w:tcBorders>
              <w:top w:val="single" w:sz="4" w:space="0" w:color="auto"/>
              <w:left w:val="single" w:sz="4" w:space="0" w:color="auto"/>
              <w:bottom w:val="single" w:sz="4" w:space="0" w:color="auto"/>
              <w:right w:val="single" w:sz="4" w:space="0" w:color="auto"/>
            </w:tcBorders>
          </w:tcPr>
          <w:p w14:paraId="2F08A4E2" w14:textId="77777777" w:rsidR="00077922" w:rsidRPr="00E52CD8" w:rsidRDefault="00077922" w:rsidP="001604FD">
            <w:pPr>
              <w:jc w:val="center"/>
              <w:rPr>
                <w:sz w:val="22"/>
                <w:szCs w:val="22"/>
              </w:rPr>
            </w:pPr>
            <w:r w:rsidRPr="00E52CD8">
              <w:rPr>
                <w:sz w:val="22"/>
                <w:szCs w:val="22"/>
              </w:rPr>
              <w:t>-</w:t>
            </w:r>
          </w:p>
        </w:tc>
      </w:tr>
    </w:tbl>
    <w:p w14:paraId="12A3AB95" w14:textId="77777777" w:rsidR="001B105F" w:rsidRDefault="001B105F" w:rsidP="0075005D">
      <w:pPr>
        <w:rPr>
          <w:b/>
          <w:sz w:val="28"/>
          <w:szCs w:val="28"/>
        </w:rPr>
      </w:pPr>
    </w:p>
    <w:p w14:paraId="2BFA34FE" w14:textId="77777777" w:rsidR="00F54D5E" w:rsidRPr="009124C4" w:rsidRDefault="00F54D5E" w:rsidP="00F54D5E">
      <w:pPr>
        <w:pStyle w:val="21"/>
        <w:ind w:firstLine="720"/>
      </w:pPr>
      <w:r w:rsidRPr="009124C4">
        <w:rPr>
          <w:b/>
        </w:rPr>
        <w:lastRenderedPageBreak/>
        <w:t>Комплексное изучение перемещений</w:t>
      </w:r>
      <w:r w:rsidRPr="009124C4">
        <w:t>. Передвижение по восьми направлениям. Приставной волновой шаг. Ходьба на полусогнутых ногах с поворотом на угол, кратный 45</w:t>
      </w:r>
      <w:r w:rsidRPr="009124C4">
        <w:rPr>
          <w:rFonts w:ascii="Symbol" w:hAnsi="Symbol"/>
        </w:rPr>
        <w:t></w:t>
      </w:r>
      <w:r w:rsidRPr="009124C4">
        <w:t>.</w:t>
      </w:r>
    </w:p>
    <w:p w14:paraId="38CFC127" w14:textId="77777777" w:rsidR="00F54D5E" w:rsidRPr="009124C4" w:rsidRDefault="00F54D5E" w:rsidP="00F54D5E">
      <w:pPr>
        <w:pStyle w:val="21"/>
        <w:ind w:firstLine="720"/>
      </w:pPr>
      <w:r w:rsidRPr="009124C4">
        <w:t xml:space="preserve"> Изучение приемов падений и перекатов, приемы страховки и </w:t>
      </w:r>
      <w:proofErr w:type="spellStart"/>
      <w:r w:rsidRPr="009124C4">
        <w:t>самостраховки</w:t>
      </w:r>
      <w:proofErr w:type="spellEnd"/>
      <w:r w:rsidRPr="009124C4">
        <w:t>. Жесткие падения вперед, вбок, назад.</w:t>
      </w:r>
    </w:p>
    <w:p w14:paraId="1531B695" w14:textId="77777777" w:rsidR="00F54D5E" w:rsidRPr="009124C4" w:rsidRDefault="00F54D5E" w:rsidP="00F54D5E">
      <w:pPr>
        <w:pStyle w:val="21"/>
        <w:ind w:firstLine="720"/>
      </w:pPr>
      <w:r w:rsidRPr="009124C4">
        <w:t xml:space="preserve">Перекаты через одну руку во всех направлениях и через две руки вперед. Расслабленное падение. Падение из различных стоек после проведения бросков, </w:t>
      </w:r>
      <w:proofErr w:type="spellStart"/>
      <w:r w:rsidRPr="009124C4">
        <w:t>сбиваний</w:t>
      </w:r>
      <w:proofErr w:type="spellEnd"/>
      <w:r w:rsidRPr="009124C4">
        <w:t xml:space="preserve">, ударов, подсечек. </w:t>
      </w:r>
    </w:p>
    <w:p w14:paraId="2F363B8F" w14:textId="77777777" w:rsidR="00F54D5E" w:rsidRPr="009124C4" w:rsidRDefault="00F54D5E" w:rsidP="00F54D5E">
      <w:pPr>
        <w:pStyle w:val="21"/>
        <w:ind w:firstLine="720"/>
      </w:pPr>
      <w:r w:rsidRPr="009124C4">
        <w:t>Кувырки с оружием (для охранников 6-го и 5-го разрядов) в различных направлениях.</w:t>
      </w:r>
    </w:p>
    <w:p w14:paraId="4E97B716" w14:textId="77777777" w:rsidR="00F54D5E" w:rsidRPr="009124C4" w:rsidRDefault="00F54D5E" w:rsidP="00F54D5E">
      <w:pPr>
        <w:pStyle w:val="21"/>
        <w:ind w:firstLine="720"/>
      </w:pPr>
      <w:r w:rsidRPr="009124C4">
        <w:rPr>
          <w:b/>
        </w:rPr>
        <w:t>Защита от ударов при одновременной контратаке.</w:t>
      </w:r>
      <w:r w:rsidRPr="009124C4">
        <w:t xml:space="preserve"> Подставки совмещенных предплечий и локтей в мягком и жестком вариантах.</w:t>
      </w:r>
    </w:p>
    <w:p w14:paraId="2D57B48A" w14:textId="77777777" w:rsidR="00F54D5E" w:rsidRPr="009124C4" w:rsidRDefault="00F54D5E" w:rsidP="00F54D5E">
      <w:pPr>
        <w:pStyle w:val="21"/>
        <w:ind w:firstLine="720"/>
      </w:pPr>
      <w:r w:rsidRPr="009124C4">
        <w:t xml:space="preserve">Подставка локтя под удар ногой и кулаком с целью травмировать противника. Принятие ударов на тело с одновременным травмированием руки противника. Подставка ладоней в жестком и мягком вариантах с последующим выведением из равновесия или фиксацией конечностей противника. </w:t>
      </w:r>
    </w:p>
    <w:p w14:paraId="18B5DB0A" w14:textId="77777777" w:rsidR="00F54D5E" w:rsidRPr="009124C4" w:rsidRDefault="00F54D5E" w:rsidP="00F54D5E">
      <w:pPr>
        <w:pStyle w:val="21"/>
        <w:ind w:firstLine="720"/>
      </w:pPr>
      <w:r w:rsidRPr="009124C4">
        <w:t>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14:paraId="13A0DE5C" w14:textId="77777777" w:rsidR="00F54D5E" w:rsidRPr="009124C4" w:rsidRDefault="00F54D5E" w:rsidP="00F54D5E">
      <w:pPr>
        <w:pStyle w:val="21"/>
        <w:ind w:firstLine="567"/>
        <w:rPr>
          <w:b/>
        </w:rPr>
      </w:pPr>
      <w:r w:rsidRPr="009124C4">
        <w:rPr>
          <w:b/>
        </w:rPr>
        <w:t>Освобождение от обычных и болевых захватов</w:t>
      </w:r>
    </w:p>
    <w:p w14:paraId="1D7F2D17" w14:textId="77777777" w:rsidR="00F54D5E" w:rsidRPr="009124C4" w:rsidRDefault="00F54D5E" w:rsidP="00F54D5E">
      <w:pPr>
        <w:pStyle w:val="21"/>
        <w:ind w:firstLine="567"/>
      </w:pPr>
      <w:r w:rsidRPr="009124C4">
        <w:t>Освобождение от захватов рук. Освобождение от захватов одежды.</w:t>
      </w:r>
    </w:p>
    <w:p w14:paraId="32F191A4" w14:textId="77777777" w:rsidR="00F54D5E" w:rsidRPr="009124C4" w:rsidRDefault="00F54D5E" w:rsidP="00F54D5E">
      <w:pPr>
        <w:pStyle w:val="21"/>
        <w:ind w:firstLine="567"/>
      </w:pPr>
      <w:r w:rsidRPr="009124C4">
        <w:t>Освобождение от захватов болевым воздействием. Освобождение от захватов с помощью бросков и ударной техники.</w:t>
      </w:r>
    </w:p>
    <w:p w14:paraId="786D0296" w14:textId="77777777" w:rsidR="00F54D5E" w:rsidRPr="009124C4" w:rsidRDefault="00F54D5E" w:rsidP="00F54D5E">
      <w:pPr>
        <w:pStyle w:val="21"/>
        <w:ind w:firstLine="567"/>
        <w:rPr>
          <w:b/>
        </w:rPr>
      </w:pPr>
      <w:r w:rsidRPr="009124C4">
        <w:rPr>
          <w:b/>
        </w:rPr>
        <w:t>Освобождение от захватов шеи и сзади.</w:t>
      </w:r>
    </w:p>
    <w:p w14:paraId="090935AC" w14:textId="77777777" w:rsidR="00F54D5E" w:rsidRPr="009124C4" w:rsidRDefault="00F54D5E" w:rsidP="00F54D5E">
      <w:pPr>
        <w:pStyle w:val="21"/>
        <w:ind w:firstLine="567"/>
      </w:pPr>
      <w:r w:rsidRPr="009124C4">
        <w:t xml:space="preserve"> Предотвращение попыток обхватов и захватов туловища, рук, ног, шеи</w:t>
      </w:r>
    </w:p>
    <w:p w14:paraId="415CC0A8" w14:textId="77777777" w:rsidR="00F54D5E" w:rsidRPr="009124C4" w:rsidRDefault="00F54D5E" w:rsidP="00F54D5E">
      <w:pPr>
        <w:pStyle w:val="21"/>
        <w:ind w:firstLine="567"/>
      </w:pPr>
      <w:r w:rsidRPr="009124C4">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14:paraId="1E57B736" w14:textId="77777777" w:rsidR="00F54D5E" w:rsidRPr="009124C4" w:rsidRDefault="00F54D5E" w:rsidP="00F54D5E">
      <w:pPr>
        <w:pStyle w:val="21"/>
        <w:ind w:firstLine="567"/>
        <w:rPr>
          <w:b/>
        </w:rPr>
      </w:pPr>
      <w:r w:rsidRPr="009124C4">
        <w:rPr>
          <w:b/>
        </w:rPr>
        <w:t>Техника нанесения различных ударов и защита от них</w:t>
      </w:r>
    </w:p>
    <w:p w14:paraId="261C65B7" w14:textId="77777777" w:rsidR="00F54D5E" w:rsidRPr="009124C4" w:rsidRDefault="00F54D5E" w:rsidP="00F54D5E">
      <w:pPr>
        <w:pStyle w:val="21"/>
        <w:ind w:firstLine="567"/>
      </w:pPr>
      <w:r w:rsidRPr="009124C4">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14:paraId="2A76E1D1" w14:textId="77777777" w:rsidR="00F54D5E" w:rsidRPr="009124C4" w:rsidRDefault="00F54D5E" w:rsidP="00F54D5E">
      <w:pPr>
        <w:pStyle w:val="21"/>
        <w:ind w:firstLine="567"/>
        <w:rPr>
          <w:b/>
        </w:rPr>
      </w:pPr>
      <w:r w:rsidRPr="009124C4">
        <w:rPr>
          <w:b/>
        </w:rPr>
        <w:t>Выведение из равновесия и перемещение во время схватки</w:t>
      </w:r>
    </w:p>
    <w:p w14:paraId="2DC1DB94" w14:textId="77777777" w:rsidR="00F54D5E" w:rsidRPr="009124C4" w:rsidRDefault="00F54D5E" w:rsidP="00F54D5E">
      <w:pPr>
        <w:pStyle w:val="21"/>
        <w:ind w:firstLine="567"/>
      </w:pPr>
      <w:r w:rsidRPr="009124C4">
        <w:t>Выведение из равновесия заступом. Выведение из равновесия сдвигом.</w:t>
      </w:r>
    </w:p>
    <w:p w14:paraId="01118FA4" w14:textId="77777777" w:rsidR="00F54D5E" w:rsidRPr="009124C4" w:rsidRDefault="00F54D5E" w:rsidP="00F54D5E">
      <w:pPr>
        <w:pStyle w:val="21"/>
        <w:ind w:firstLine="567"/>
      </w:pPr>
      <w:r w:rsidRPr="009124C4">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w:t>
      </w:r>
      <w:r>
        <w:t>и. Перенаправление линии атаки.</w:t>
      </w:r>
    </w:p>
    <w:p w14:paraId="19C03603" w14:textId="77777777" w:rsidR="00F54D5E" w:rsidRPr="009124C4" w:rsidRDefault="00F54D5E" w:rsidP="00F54D5E">
      <w:pPr>
        <w:pStyle w:val="21"/>
        <w:ind w:firstLine="567"/>
        <w:rPr>
          <w:b/>
          <w:i/>
        </w:rPr>
      </w:pPr>
      <w:r w:rsidRPr="009124C4">
        <w:rPr>
          <w:b/>
          <w:i/>
        </w:rPr>
        <w:t xml:space="preserve">Тема 2. Защита от вооруженного противника. </w:t>
      </w:r>
    </w:p>
    <w:p w14:paraId="7DE4C3BD" w14:textId="77777777" w:rsidR="00F54D5E" w:rsidRPr="009124C4" w:rsidRDefault="00F54D5E" w:rsidP="00F54D5E">
      <w:pPr>
        <w:pStyle w:val="21"/>
        <w:ind w:firstLine="567"/>
      </w:pPr>
      <w:r w:rsidRPr="009124C4">
        <w:t>Уход с «линии атаки», защита. Контакт с вооруженной рукой.</w:t>
      </w:r>
    </w:p>
    <w:p w14:paraId="4C362D45" w14:textId="77777777" w:rsidR="00F54D5E" w:rsidRPr="009124C4" w:rsidRDefault="00F54D5E" w:rsidP="00F54D5E">
      <w:pPr>
        <w:pStyle w:val="21"/>
        <w:ind w:firstLine="567"/>
      </w:pPr>
      <w:r w:rsidRPr="009124C4">
        <w:lastRenderedPageBreak/>
        <w:t>Способы изъятия оружия. Использование изъятого оружия против нападающего. Способы контроля и сопровождения противника.</w:t>
      </w:r>
    </w:p>
    <w:p w14:paraId="55739F2F" w14:textId="77777777" w:rsidR="00F54D5E" w:rsidRPr="009124C4" w:rsidRDefault="00F54D5E" w:rsidP="00F54D5E">
      <w:pPr>
        <w:pStyle w:val="21"/>
        <w:ind w:firstLine="567"/>
      </w:pPr>
      <w:r w:rsidRPr="009124C4">
        <w:t>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ножом и т.п.</w:t>
      </w:r>
    </w:p>
    <w:p w14:paraId="4FAEB639" w14:textId="77777777" w:rsidR="00F54D5E" w:rsidRPr="009124C4" w:rsidRDefault="00F54D5E" w:rsidP="00F54D5E">
      <w:pPr>
        <w:pStyle w:val="21"/>
        <w:ind w:firstLine="567"/>
        <w:rPr>
          <w:b/>
        </w:rPr>
      </w:pPr>
      <w:r w:rsidRPr="009124C4">
        <w:rPr>
          <w:b/>
        </w:rPr>
        <w:t>Защита от колюще-режущего оружия</w:t>
      </w:r>
    </w:p>
    <w:p w14:paraId="7C9194FA" w14:textId="280A9774" w:rsidR="00F54D5E" w:rsidRPr="009124C4" w:rsidRDefault="00F54D5E" w:rsidP="00F54D5E">
      <w:pPr>
        <w:pStyle w:val="21"/>
        <w:ind w:firstLine="567"/>
      </w:pPr>
      <w:r w:rsidRPr="009124C4">
        <w:t>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w:t>
      </w:r>
      <w:r w:rsidR="00212D9E">
        <w:t xml:space="preserve"> </w:t>
      </w:r>
      <w:r w:rsidRPr="009124C4">
        <w:t>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p>
    <w:p w14:paraId="780D26B7" w14:textId="77777777" w:rsidR="00F54D5E" w:rsidRPr="00F54D5E" w:rsidRDefault="00F54D5E" w:rsidP="00F54D5E">
      <w:pPr>
        <w:pStyle w:val="21"/>
        <w:ind w:firstLine="567"/>
      </w:pPr>
      <w:r w:rsidRPr="009124C4">
        <w:t>Защитная стойка с ножом. Работа с ножом, используемым в качестве подручного средства или отобранным у преступника против противника, вооружен</w:t>
      </w:r>
      <w:r>
        <w:t>ного ножом, палкой и т.д.</w:t>
      </w:r>
    </w:p>
    <w:p w14:paraId="2B9329E7" w14:textId="77777777" w:rsidR="00F54D5E" w:rsidRPr="009124C4" w:rsidRDefault="00F54D5E" w:rsidP="00F54D5E">
      <w:pPr>
        <w:pStyle w:val="21"/>
        <w:ind w:firstLine="567"/>
        <w:rPr>
          <w:b/>
          <w:szCs w:val="28"/>
        </w:rPr>
      </w:pPr>
      <w:r w:rsidRPr="009124C4">
        <w:rPr>
          <w:b/>
          <w:szCs w:val="28"/>
        </w:rPr>
        <w:t>Основные способы защиты от противника, вооруженного огнестрельным оружием и способы его нейтрализации.</w:t>
      </w:r>
    </w:p>
    <w:p w14:paraId="47BB3A4A" w14:textId="77777777" w:rsidR="00F54D5E" w:rsidRPr="009124C4" w:rsidRDefault="00F54D5E" w:rsidP="00F54D5E">
      <w:pPr>
        <w:pStyle w:val="21"/>
        <w:ind w:firstLine="567"/>
      </w:pPr>
      <w:r w:rsidRPr="009124C4">
        <w:t xml:space="preserve"> Особенности различного оружия, которым может воспользоваться предполагаемый преступник. </w:t>
      </w:r>
    </w:p>
    <w:p w14:paraId="74B80BA3" w14:textId="77777777" w:rsidR="00F54D5E" w:rsidRPr="009124C4" w:rsidRDefault="00F54D5E" w:rsidP="00F54D5E">
      <w:pPr>
        <w:pStyle w:val="21"/>
        <w:ind w:firstLine="567"/>
      </w:pPr>
      <w:r w:rsidRPr="009124C4">
        <w:t xml:space="preserve">Способы хвата оружия. Нанесение ударов различными частями оружия. 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 </w:t>
      </w:r>
    </w:p>
    <w:p w14:paraId="53A3557D" w14:textId="77777777" w:rsidR="00F54D5E" w:rsidRPr="00F54D5E" w:rsidRDefault="00F54D5E" w:rsidP="00F54D5E">
      <w:pPr>
        <w:pStyle w:val="21"/>
        <w:ind w:firstLine="567"/>
      </w:pPr>
      <w:r w:rsidRPr="009124C4">
        <w:t xml:space="preserve">Использование оружия (для охранников 6-го и 5-го разрядов) для проведения болевых приемов и </w:t>
      </w:r>
      <w:r>
        <w:t>удержаний.</w:t>
      </w:r>
    </w:p>
    <w:p w14:paraId="3C137E31" w14:textId="77777777" w:rsidR="00F54D5E" w:rsidRPr="009124C4" w:rsidRDefault="00F54D5E" w:rsidP="00F54D5E">
      <w:pPr>
        <w:ind w:firstLine="567"/>
        <w:jc w:val="both"/>
        <w:rPr>
          <w:b/>
          <w:i/>
          <w:sz w:val="28"/>
          <w:szCs w:val="28"/>
        </w:rPr>
      </w:pPr>
      <w:r w:rsidRPr="009124C4">
        <w:rPr>
          <w:b/>
          <w:i/>
          <w:sz w:val="28"/>
          <w:szCs w:val="28"/>
        </w:rPr>
        <w:t>Тема 3. Защита с помощью специальных средств, разрешенных для использования в частной охранной деятельности.</w:t>
      </w:r>
    </w:p>
    <w:p w14:paraId="52DCF936" w14:textId="77777777" w:rsidR="00F54D5E" w:rsidRPr="009124C4" w:rsidRDefault="00F54D5E" w:rsidP="00F54D5E">
      <w:pPr>
        <w:ind w:firstLine="567"/>
        <w:jc w:val="both"/>
        <w:rPr>
          <w:sz w:val="28"/>
          <w:szCs w:val="28"/>
        </w:rPr>
      </w:pPr>
      <w:r w:rsidRPr="009124C4">
        <w:rPr>
          <w:sz w:val="28"/>
          <w:szCs w:val="28"/>
        </w:rPr>
        <w:t>Защита с помощью резиновой палки.</w:t>
      </w:r>
    </w:p>
    <w:p w14:paraId="02517D8A" w14:textId="77777777" w:rsidR="001B105F" w:rsidRDefault="00F54D5E" w:rsidP="00077922">
      <w:pPr>
        <w:pStyle w:val="21"/>
        <w:ind w:firstLine="567"/>
        <w:rPr>
          <w:szCs w:val="28"/>
        </w:rPr>
      </w:pPr>
      <w:r w:rsidRPr="009124C4">
        <w:rPr>
          <w:szCs w:val="28"/>
        </w:rPr>
        <w:t>Применение в охранной деятельности бронежилетов, шлемов защитных</w:t>
      </w:r>
      <w:r>
        <w:rPr>
          <w:szCs w:val="28"/>
        </w:rPr>
        <w:t>.</w:t>
      </w:r>
    </w:p>
    <w:p w14:paraId="0B49C059" w14:textId="77777777" w:rsidR="00077922" w:rsidRPr="00077922" w:rsidRDefault="00077922" w:rsidP="00077922">
      <w:pPr>
        <w:pStyle w:val="21"/>
        <w:ind w:firstLine="567"/>
      </w:pPr>
    </w:p>
    <w:p w14:paraId="2764C611" w14:textId="77777777" w:rsidR="00077922" w:rsidRDefault="00077922" w:rsidP="0075005D">
      <w:pPr>
        <w:rPr>
          <w:sz w:val="28"/>
          <w:szCs w:val="28"/>
        </w:rPr>
      </w:pPr>
    </w:p>
    <w:p w14:paraId="600F3954" w14:textId="77777777" w:rsidR="00077922" w:rsidRDefault="00077922" w:rsidP="0075005D">
      <w:pPr>
        <w:rPr>
          <w:sz w:val="28"/>
          <w:szCs w:val="28"/>
        </w:rPr>
      </w:pPr>
    </w:p>
    <w:p w14:paraId="43174131" w14:textId="77777777" w:rsidR="00077922" w:rsidRDefault="00077922" w:rsidP="0075005D">
      <w:pPr>
        <w:rPr>
          <w:sz w:val="28"/>
          <w:szCs w:val="28"/>
        </w:rPr>
      </w:pPr>
    </w:p>
    <w:p w14:paraId="6E2CC5B9" w14:textId="77777777" w:rsidR="00077922" w:rsidRDefault="00077922" w:rsidP="0075005D">
      <w:pPr>
        <w:rPr>
          <w:sz w:val="28"/>
          <w:szCs w:val="28"/>
        </w:rPr>
      </w:pPr>
    </w:p>
    <w:p w14:paraId="46AA2AA4" w14:textId="77777777" w:rsidR="00077922" w:rsidRDefault="00077922" w:rsidP="0075005D">
      <w:pPr>
        <w:rPr>
          <w:sz w:val="28"/>
          <w:szCs w:val="28"/>
        </w:rPr>
      </w:pPr>
    </w:p>
    <w:p w14:paraId="0932A6BB" w14:textId="77777777" w:rsidR="00077922" w:rsidRDefault="00077922" w:rsidP="0075005D">
      <w:pPr>
        <w:rPr>
          <w:sz w:val="28"/>
          <w:szCs w:val="28"/>
        </w:rPr>
      </w:pPr>
    </w:p>
    <w:p w14:paraId="7732FC8B" w14:textId="77777777" w:rsidR="00077922" w:rsidRDefault="00077922" w:rsidP="0075005D">
      <w:pPr>
        <w:rPr>
          <w:sz w:val="28"/>
          <w:szCs w:val="28"/>
        </w:rPr>
      </w:pPr>
    </w:p>
    <w:p w14:paraId="7A0F4B91" w14:textId="77777777" w:rsidR="00077922" w:rsidRDefault="00077922" w:rsidP="0075005D">
      <w:pPr>
        <w:rPr>
          <w:sz w:val="28"/>
          <w:szCs w:val="28"/>
        </w:rPr>
      </w:pPr>
    </w:p>
    <w:p w14:paraId="37D2E93F" w14:textId="77777777" w:rsidR="00077922" w:rsidRDefault="00077922" w:rsidP="0075005D">
      <w:pPr>
        <w:rPr>
          <w:sz w:val="28"/>
          <w:szCs w:val="28"/>
        </w:rPr>
      </w:pPr>
    </w:p>
    <w:p w14:paraId="314ADB32" w14:textId="77777777" w:rsidR="00077922" w:rsidRDefault="00077922" w:rsidP="0075005D">
      <w:pPr>
        <w:rPr>
          <w:sz w:val="28"/>
          <w:szCs w:val="28"/>
        </w:rPr>
      </w:pPr>
    </w:p>
    <w:p w14:paraId="1FC7E7AE" w14:textId="77777777" w:rsidR="00077922" w:rsidRDefault="00077922" w:rsidP="0075005D">
      <w:pPr>
        <w:rPr>
          <w:sz w:val="28"/>
          <w:szCs w:val="28"/>
        </w:rPr>
      </w:pPr>
    </w:p>
    <w:p w14:paraId="530FC1DF" w14:textId="77777777" w:rsidR="00077922" w:rsidRDefault="00077922" w:rsidP="0075005D">
      <w:pPr>
        <w:rPr>
          <w:sz w:val="28"/>
          <w:szCs w:val="28"/>
        </w:rPr>
      </w:pPr>
    </w:p>
    <w:p w14:paraId="1E8D62AD" w14:textId="77777777" w:rsidR="001604FD" w:rsidRPr="00F54D5E" w:rsidRDefault="001604FD" w:rsidP="001604FD">
      <w:pPr>
        <w:rPr>
          <w:sz w:val="28"/>
          <w:szCs w:val="28"/>
        </w:rPr>
      </w:pPr>
      <w:r>
        <w:rPr>
          <w:sz w:val="28"/>
          <w:szCs w:val="28"/>
        </w:rPr>
        <w:lastRenderedPageBreak/>
        <w:t>6.9. ПРОТИВ</w:t>
      </w:r>
      <w:r w:rsidRPr="00F54D5E">
        <w:rPr>
          <w:sz w:val="28"/>
          <w:szCs w:val="28"/>
        </w:rPr>
        <w:t>ОДЕЙСТВИЕ ТЕРРОРИЗМУ.</w:t>
      </w:r>
    </w:p>
    <w:tbl>
      <w:tblPr>
        <w:tblpPr w:leftFromText="180" w:rightFromText="180" w:vertAnchor="page" w:horzAnchor="page" w:tblpX="1063" w:tblpY="1641"/>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701"/>
        <w:gridCol w:w="709"/>
        <w:gridCol w:w="992"/>
        <w:gridCol w:w="993"/>
        <w:gridCol w:w="708"/>
        <w:gridCol w:w="993"/>
        <w:gridCol w:w="1134"/>
        <w:gridCol w:w="708"/>
        <w:gridCol w:w="993"/>
        <w:gridCol w:w="992"/>
      </w:tblGrid>
      <w:tr w:rsidR="001604FD" w:rsidRPr="001E52BF" w14:paraId="37272E52" w14:textId="77777777" w:rsidTr="001604FD">
        <w:trPr>
          <w:trHeight w:val="234"/>
        </w:trPr>
        <w:tc>
          <w:tcPr>
            <w:tcW w:w="559" w:type="dxa"/>
            <w:vMerge w:val="restart"/>
            <w:tcBorders>
              <w:top w:val="double" w:sz="4" w:space="0" w:color="auto"/>
              <w:left w:val="single" w:sz="6" w:space="0" w:color="auto"/>
              <w:right w:val="single" w:sz="6" w:space="0" w:color="auto"/>
            </w:tcBorders>
          </w:tcPr>
          <w:p w14:paraId="310F5872" w14:textId="77777777" w:rsidR="001604FD" w:rsidRPr="001E52BF" w:rsidRDefault="001604FD" w:rsidP="001604FD">
            <w:pPr>
              <w:rPr>
                <w:b/>
                <w:sz w:val="19"/>
                <w:szCs w:val="19"/>
              </w:rPr>
            </w:pPr>
          </w:p>
          <w:p w14:paraId="34C0DFD6" w14:textId="77777777" w:rsidR="001604FD" w:rsidRPr="001E52BF" w:rsidRDefault="001604FD" w:rsidP="001604FD">
            <w:pPr>
              <w:jc w:val="center"/>
              <w:rPr>
                <w:b/>
                <w:sz w:val="19"/>
                <w:szCs w:val="19"/>
              </w:rPr>
            </w:pPr>
            <w:r w:rsidRPr="001E52BF">
              <w:rPr>
                <w:b/>
                <w:sz w:val="19"/>
                <w:szCs w:val="19"/>
              </w:rPr>
              <w:t>№</w:t>
            </w:r>
          </w:p>
          <w:p w14:paraId="6657E716" w14:textId="77777777" w:rsidR="001604FD" w:rsidRPr="001E52BF" w:rsidRDefault="001604FD" w:rsidP="001604FD">
            <w:pPr>
              <w:jc w:val="center"/>
              <w:rPr>
                <w:b/>
                <w:sz w:val="19"/>
                <w:szCs w:val="19"/>
              </w:rPr>
            </w:pPr>
            <w:r w:rsidRPr="001E52BF">
              <w:rPr>
                <w:b/>
                <w:sz w:val="19"/>
                <w:szCs w:val="19"/>
              </w:rPr>
              <w:t>п/п</w:t>
            </w:r>
          </w:p>
        </w:tc>
        <w:tc>
          <w:tcPr>
            <w:tcW w:w="1701" w:type="dxa"/>
            <w:vMerge w:val="restart"/>
            <w:tcBorders>
              <w:top w:val="double" w:sz="4" w:space="0" w:color="auto"/>
              <w:left w:val="single" w:sz="6" w:space="0" w:color="auto"/>
              <w:right w:val="single" w:sz="6" w:space="0" w:color="auto"/>
            </w:tcBorders>
          </w:tcPr>
          <w:p w14:paraId="554928BB" w14:textId="77777777" w:rsidR="001604FD" w:rsidRPr="001E52BF" w:rsidRDefault="001604FD" w:rsidP="001604FD">
            <w:pPr>
              <w:jc w:val="center"/>
              <w:rPr>
                <w:b/>
                <w:sz w:val="19"/>
                <w:szCs w:val="19"/>
              </w:rPr>
            </w:pPr>
          </w:p>
          <w:p w14:paraId="72AC83CB" w14:textId="77777777" w:rsidR="001604FD" w:rsidRPr="001E52BF" w:rsidRDefault="001604FD" w:rsidP="001604FD">
            <w:pPr>
              <w:jc w:val="center"/>
              <w:rPr>
                <w:b/>
                <w:sz w:val="19"/>
                <w:szCs w:val="19"/>
              </w:rPr>
            </w:pPr>
            <w:r w:rsidRPr="001E52BF">
              <w:rPr>
                <w:b/>
                <w:sz w:val="19"/>
                <w:szCs w:val="19"/>
              </w:rPr>
              <w:t>Наименование дисциплин</w:t>
            </w:r>
          </w:p>
          <w:p w14:paraId="5F48F83B" w14:textId="77777777" w:rsidR="001604FD" w:rsidRPr="001E52BF" w:rsidRDefault="001604FD" w:rsidP="001604FD">
            <w:pPr>
              <w:jc w:val="center"/>
              <w:rPr>
                <w:b/>
                <w:sz w:val="19"/>
                <w:szCs w:val="19"/>
              </w:rPr>
            </w:pPr>
            <w:r w:rsidRPr="001E52BF">
              <w:rPr>
                <w:b/>
                <w:sz w:val="19"/>
                <w:szCs w:val="19"/>
              </w:rPr>
              <w:t>(модулей)</w:t>
            </w:r>
          </w:p>
        </w:tc>
        <w:tc>
          <w:tcPr>
            <w:tcW w:w="2694" w:type="dxa"/>
            <w:gridSpan w:val="3"/>
            <w:tcBorders>
              <w:top w:val="double" w:sz="4" w:space="0" w:color="auto"/>
              <w:left w:val="single" w:sz="6" w:space="0" w:color="auto"/>
              <w:right w:val="single" w:sz="6" w:space="0" w:color="auto"/>
            </w:tcBorders>
          </w:tcPr>
          <w:p w14:paraId="0D67E872" w14:textId="77777777" w:rsidR="001604FD" w:rsidRPr="001E52BF" w:rsidRDefault="001604FD" w:rsidP="001604FD">
            <w:pPr>
              <w:jc w:val="center"/>
              <w:rPr>
                <w:b/>
                <w:sz w:val="19"/>
                <w:szCs w:val="19"/>
              </w:rPr>
            </w:pPr>
            <w:r w:rsidRPr="001E52BF">
              <w:rPr>
                <w:b/>
                <w:sz w:val="19"/>
                <w:szCs w:val="19"/>
              </w:rPr>
              <w:t>4 разряд</w:t>
            </w:r>
          </w:p>
        </w:tc>
        <w:tc>
          <w:tcPr>
            <w:tcW w:w="2835" w:type="dxa"/>
            <w:gridSpan w:val="3"/>
            <w:tcBorders>
              <w:top w:val="double" w:sz="4" w:space="0" w:color="auto"/>
              <w:left w:val="single" w:sz="6" w:space="0" w:color="auto"/>
              <w:right w:val="single" w:sz="6" w:space="0" w:color="auto"/>
            </w:tcBorders>
          </w:tcPr>
          <w:p w14:paraId="664D1E4D" w14:textId="77777777" w:rsidR="001604FD" w:rsidRPr="001E52BF" w:rsidRDefault="001604FD" w:rsidP="001604FD">
            <w:pPr>
              <w:jc w:val="center"/>
              <w:rPr>
                <w:b/>
                <w:sz w:val="19"/>
                <w:szCs w:val="19"/>
              </w:rPr>
            </w:pPr>
            <w:r w:rsidRPr="001E52BF">
              <w:rPr>
                <w:b/>
                <w:sz w:val="19"/>
                <w:szCs w:val="19"/>
              </w:rPr>
              <w:t>5 разряд</w:t>
            </w:r>
          </w:p>
        </w:tc>
        <w:tc>
          <w:tcPr>
            <w:tcW w:w="2693" w:type="dxa"/>
            <w:gridSpan w:val="3"/>
            <w:tcBorders>
              <w:top w:val="double" w:sz="4" w:space="0" w:color="auto"/>
              <w:left w:val="single" w:sz="6" w:space="0" w:color="auto"/>
              <w:right w:val="single" w:sz="6" w:space="0" w:color="auto"/>
            </w:tcBorders>
          </w:tcPr>
          <w:p w14:paraId="3790555A" w14:textId="77777777" w:rsidR="001604FD" w:rsidRPr="001E52BF" w:rsidRDefault="001604FD" w:rsidP="001604FD">
            <w:pPr>
              <w:jc w:val="center"/>
              <w:rPr>
                <w:b/>
                <w:sz w:val="19"/>
                <w:szCs w:val="19"/>
              </w:rPr>
            </w:pPr>
            <w:r w:rsidRPr="001E52BF">
              <w:rPr>
                <w:b/>
                <w:sz w:val="19"/>
                <w:szCs w:val="19"/>
              </w:rPr>
              <w:t>6 разряд</w:t>
            </w:r>
          </w:p>
        </w:tc>
      </w:tr>
      <w:tr w:rsidR="001604FD" w:rsidRPr="001E52BF" w14:paraId="55941208" w14:textId="77777777" w:rsidTr="001604FD">
        <w:trPr>
          <w:trHeight w:val="166"/>
        </w:trPr>
        <w:tc>
          <w:tcPr>
            <w:tcW w:w="559" w:type="dxa"/>
            <w:vMerge/>
            <w:tcBorders>
              <w:left w:val="single" w:sz="6" w:space="0" w:color="auto"/>
              <w:right w:val="single" w:sz="6" w:space="0" w:color="auto"/>
            </w:tcBorders>
          </w:tcPr>
          <w:p w14:paraId="7528C458" w14:textId="77777777" w:rsidR="001604FD" w:rsidRPr="001E52BF" w:rsidRDefault="001604FD" w:rsidP="001604FD">
            <w:pPr>
              <w:jc w:val="center"/>
              <w:rPr>
                <w:b/>
                <w:sz w:val="19"/>
                <w:szCs w:val="19"/>
              </w:rPr>
            </w:pPr>
          </w:p>
        </w:tc>
        <w:tc>
          <w:tcPr>
            <w:tcW w:w="1701" w:type="dxa"/>
            <w:vMerge/>
            <w:tcBorders>
              <w:left w:val="single" w:sz="6" w:space="0" w:color="auto"/>
              <w:right w:val="single" w:sz="6" w:space="0" w:color="auto"/>
            </w:tcBorders>
          </w:tcPr>
          <w:p w14:paraId="38016BE4" w14:textId="77777777" w:rsidR="001604FD" w:rsidRPr="001E52BF" w:rsidRDefault="001604FD" w:rsidP="001604FD">
            <w:pPr>
              <w:jc w:val="center"/>
              <w:rPr>
                <w:b/>
                <w:sz w:val="19"/>
                <w:szCs w:val="19"/>
              </w:rPr>
            </w:pPr>
          </w:p>
        </w:tc>
        <w:tc>
          <w:tcPr>
            <w:tcW w:w="2694" w:type="dxa"/>
            <w:gridSpan w:val="3"/>
            <w:tcBorders>
              <w:left w:val="single" w:sz="6" w:space="0" w:color="auto"/>
              <w:right w:val="single" w:sz="6" w:space="0" w:color="auto"/>
            </w:tcBorders>
          </w:tcPr>
          <w:p w14:paraId="2994D07D" w14:textId="77777777" w:rsidR="001604FD" w:rsidRPr="001E52BF" w:rsidRDefault="001604FD" w:rsidP="001604FD">
            <w:pPr>
              <w:jc w:val="center"/>
              <w:rPr>
                <w:b/>
                <w:sz w:val="19"/>
                <w:szCs w:val="19"/>
              </w:rPr>
            </w:pPr>
            <w:r w:rsidRPr="001E52BF">
              <w:rPr>
                <w:b/>
                <w:sz w:val="19"/>
                <w:szCs w:val="19"/>
              </w:rPr>
              <w:t>Количество часов</w:t>
            </w:r>
          </w:p>
        </w:tc>
        <w:tc>
          <w:tcPr>
            <w:tcW w:w="2835" w:type="dxa"/>
            <w:gridSpan w:val="3"/>
            <w:tcBorders>
              <w:left w:val="single" w:sz="6" w:space="0" w:color="auto"/>
              <w:right w:val="single" w:sz="6" w:space="0" w:color="auto"/>
            </w:tcBorders>
          </w:tcPr>
          <w:p w14:paraId="4D0F09E6" w14:textId="77777777" w:rsidR="001604FD" w:rsidRPr="001E52BF" w:rsidRDefault="001604FD" w:rsidP="001604FD">
            <w:pPr>
              <w:jc w:val="center"/>
              <w:rPr>
                <w:b/>
                <w:sz w:val="19"/>
                <w:szCs w:val="19"/>
              </w:rPr>
            </w:pPr>
            <w:r w:rsidRPr="001E52BF">
              <w:rPr>
                <w:b/>
                <w:sz w:val="19"/>
                <w:szCs w:val="19"/>
              </w:rPr>
              <w:t>Количество часов</w:t>
            </w:r>
          </w:p>
        </w:tc>
        <w:tc>
          <w:tcPr>
            <w:tcW w:w="2693" w:type="dxa"/>
            <w:gridSpan w:val="3"/>
            <w:tcBorders>
              <w:left w:val="single" w:sz="6" w:space="0" w:color="auto"/>
              <w:right w:val="single" w:sz="6" w:space="0" w:color="auto"/>
            </w:tcBorders>
          </w:tcPr>
          <w:p w14:paraId="54FBA920" w14:textId="77777777" w:rsidR="001604FD" w:rsidRPr="001E52BF" w:rsidRDefault="001604FD" w:rsidP="001604FD">
            <w:pPr>
              <w:jc w:val="center"/>
              <w:rPr>
                <w:b/>
                <w:sz w:val="19"/>
                <w:szCs w:val="19"/>
              </w:rPr>
            </w:pPr>
            <w:r w:rsidRPr="001E52BF">
              <w:rPr>
                <w:b/>
                <w:sz w:val="19"/>
                <w:szCs w:val="19"/>
              </w:rPr>
              <w:t>Количество часов</w:t>
            </w:r>
          </w:p>
        </w:tc>
      </w:tr>
      <w:tr w:rsidR="001604FD" w:rsidRPr="001E52BF" w14:paraId="171907C8" w14:textId="77777777" w:rsidTr="001604FD">
        <w:trPr>
          <w:trHeight w:val="166"/>
        </w:trPr>
        <w:tc>
          <w:tcPr>
            <w:tcW w:w="559" w:type="dxa"/>
            <w:vMerge/>
            <w:tcBorders>
              <w:left w:val="single" w:sz="6" w:space="0" w:color="auto"/>
              <w:right w:val="single" w:sz="6" w:space="0" w:color="auto"/>
            </w:tcBorders>
          </w:tcPr>
          <w:p w14:paraId="2C849BD8" w14:textId="77777777" w:rsidR="001604FD" w:rsidRPr="001E52BF" w:rsidRDefault="001604FD" w:rsidP="001604FD">
            <w:pPr>
              <w:jc w:val="center"/>
              <w:rPr>
                <w:b/>
                <w:sz w:val="19"/>
                <w:szCs w:val="19"/>
              </w:rPr>
            </w:pPr>
          </w:p>
        </w:tc>
        <w:tc>
          <w:tcPr>
            <w:tcW w:w="1701" w:type="dxa"/>
            <w:vMerge/>
            <w:tcBorders>
              <w:left w:val="single" w:sz="6" w:space="0" w:color="auto"/>
              <w:right w:val="single" w:sz="6" w:space="0" w:color="auto"/>
            </w:tcBorders>
          </w:tcPr>
          <w:p w14:paraId="765B6643" w14:textId="77777777" w:rsidR="001604FD" w:rsidRPr="001E52BF" w:rsidRDefault="001604FD" w:rsidP="001604FD">
            <w:pPr>
              <w:jc w:val="center"/>
              <w:rPr>
                <w:b/>
                <w:sz w:val="19"/>
                <w:szCs w:val="19"/>
              </w:rPr>
            </w:pPr>
          </w:p>
        </w:tc>
        <w:tc>
          <w:tcPr>
            <w:tcW w:w="709" w:type="dxa"/>
            <w:tcBorders>
              <w:left w:val="single" w:sz="6" w:space="0" w:color="auto"/>
              <w:bottom w:val="nil"/>
            </w:tcBorders>
          </w:tcPr>
          <w:p w14:paraId="2B6F0C68" w14:textId="77777777" w:rsidR="001604FD" w:rsidRPr="001E52BF" w:rsidRDefault="001604FD" w:rsidP="001604FD">
            <w:pPr>
              <w:ind w:left="84" w:hanging="84"/>
              <w:jc w:val="center"/>
              <w:rPr>
                <w:b/>
                <w:sz w:val="19"/>
                <w:szCs w:val="19"/>
              </w:rPr>
            </w:pPr>
          </w:p>
        </w:tc>
        <w:tc>
          <w:tcPr>
            <w:tcW w:w="1985" w:type="dxa"/>
            <w:gridSpan w:val="2"/>
            <w:tcBorders>
              <w:right w:val="single" w:sz="6" w:space="0" w:color="auto"/>
            </w:tcBorders>
          </w:tcPr>
          <w:p w14:paraId="5E3BB331" w14:textId="77777777" w:rsidR="001604FD" w:rsidRPr="001E52BF" w:rsidRDefault="001604FD" w:rsidP="001604FD">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33564E98" w14:textId="77777777" w:rsidR="001604FD" w:rsidRPr="001E52BF" w:rsidRDefault="001604FD" w:rsidP="001604FD">
            <w:pPr>
              <w:jc w:val="center"/>
              <w:rPr>
                <w:b/>
                <w:sz w:val="19"/>
                <w:szCs w:val="19"/>
              </w:rPr>
            </w:pPr>
            <w:r w:rsidRPr="001E52BF">
              <w:rPr>
                <w:b/>
                <w:sz w:val="19"/>
                <w:szCs w:val="19"/>
              </w:rPr>
              <w:t>Всего</w:t>
            </w:r>
          </w:p>
        </w:tc>
        <w:tc>
          <w:tcPr>
            <w:tcW w:w="2127" w:type="dxa"/>
            <w:gridSpan w:val="2"/>
            <w:tcBorders>
              <w:right w:val="single" w:sz="6" w:space="0" w:color="auto"/>
            </w:tcBorders>
          </w:tcPr>
          <w:p w14:paraId="1111F75C" w14:textId="77777777" w:rsidR="001604FD" w:rsidRPr="001E52BF" w:rsidRDefault="001604FD" w:rsidP="001604FD">
            <w:pPr>
              <w:jc w:val="center"/>
              <w:rPr>
                <w:b/>
                <w:sz w:val="19"/>
                <w:szCs w:val="19"/>
              </w:rPr>
            </w:pPr>
            <w:r w:rsidRPr="001E52BF">
              <w:rPr>
                <w:b/>
                <w:sz w:val="19"/>
                <w:szCs w:val="19"/>
              </w:rPr>
              <w:t>В том числе</w:t>
            </w:r>
          </w:p>
        </w:tc>
        <w:tc>
          <w:tcPr>
            <w:tcW w:w="708" w:type="dxa"/>
            <w:vMerge w:val="restart"/>
            <w:tcBorders>
              <w:left w:val="single" w:sz="6" w:space="0" w:color="auto"/>
            </w:tcBorders>
            <w:vAlign w:val="center"/>
          </w:tcPr>
          <w:p w14:paraId="794B4B9A" w14:textId="77777777" w:rsidR="001604FD" w:rsidRPr="001E52BF" w:rsidRDefault="001604FD" w:rsidP="001604FD">
            <w:pPr>
              <w:jc w:val="center"/>
              <w:rPr>
                <w:b/>
                <w:sz w:val="19"/>
                <w:szCs w:val="19"/>
              </w:rPr>
            </w:pPr>
            <w:r w:rsidRPr="001E52BF">
              <w:rPr>
                <w:b/>
                <w:sz w:val="19"/>
                <w:szCs w:val="19"/>
              </w:rPr>
              <w:t>Всего</w:t>
            </w:r>
          </w:p>
        </w:tc>
        <w:tc>
          <w:tcPr>
            <w:tcW w:w="1985" w:type="dxa"/>
            <w:gridSpan w:val="2"/>
            <w:tcBorders>
              <w:right w:val="single" w:sz="6" w:space="0" w:color="auto"/>
            </w:tcBorders>
          </w:tcPr>
          <w:p w14:paraId="58A04236" w14:textId="77777777" w:rsidR="001604FD" w:rsidRPr="001E52BF" w:rsidRDefault="001604FD" w:rsidP="001604FD">
            <w:pPr>
              <w:jc w:val="center"/>
              <w:rPr>
                <w:b/>
                <w:sz w:val="19"/>
                <w:szCs w:val="19"/>
              </w:rPr>
            </w:pPr>
            <w:r w:rsidRPr="001E52BF">
              <w:rPr>
                <w:b/>
                <w:sz w:val="19"/>
                <w:szCs w:val="19"/>
              </w:rPr>
              <w:t>В том числе</w:t>
            </w:r>
          </w:p>
        </w:tc>
      </w:tr>
      <w:tr w:rsidR="001604FD" w:rsidRPr="001E52BF" w14:paraId="1ACC9150" w14:textId="77777777" w:rsidTr="001604FD">
        <w:trPr>
          <w:trHeight w:val="629"/>
        </w:trPr>
        <w:tc>
          <w:tcPr>
            <w:tcW w:w="559" w:type="dxa"/>
            <w:vMerge/>
            <w:tcBorders>
              <w:left w:val="single" w:sz="6" w:space="0" w:color="auto"/>
              <w:bottom w:val="double" w:sz="4" w:space="0" w:color="auto"/>
              <w:right w:val="single" w:sz="6" w:space="0" w:color="auto"/>
            </w:tcBorders>
          </w:tcPr>
          <w:p w14:paraId="364C484B" w14:textId="77777777" w:rsidR="001604FD" w:rsidRPr="001E52BF" w:rsidRDefault="001604FD" w:rsidP="001604FD">
            <w:pPr>
              <w:jc w:val="center"/>
              <w:rPr>
                <w:b/>
                <w:sz w:val="19"/>
                <w:szCs w:val="19"/>
              </w:rPr>
            </w:pPr>
          </w:p>
        </w:tc>
        <w:tc>
          <w:tcPr>
            <w:tcW w:w="1701" w:type="dxa"/>
            <w:vMerge/>
            <w:tcBorders>
              <w:left w:val="single" w:sz="6" w:space="0" w:color="auto"/>
              <w:bottom w:val="double" w:sz="4" w:space="0" w:color="auto"/>
              <w:right w:val="single" w:sz="6" w:space="0" w:color="auto"/>
            </w:tcBorders>
          </w:tcPr>
          <w:p w14:paraId="277E2769" w14:textId="77777777" w:rsidR="001604FD" w:rsidRPr="001E52BF" w:rsidRDefault="001604FD" w:rsidP="001604FD">
            <w:pPr>
              <w:jc w:val="center"/>
              <w:rPr>
                <w:b/>
                <w:sz w:val="19"/>
                <w:szCs w:val="19"/>
              </w:rPr>
            </w:pPr>
          </w:p>
        </w:tc>
        <w:tc>
          <w:tcPr>
            <w:tcW w:w="709" w:type="dxa"/>
            <w:tcBorders>
              <w:top w:val="nil"/>
              <w:left w:val="single" w:sz="6" w:space="0" w:color="auto"/>
              <w:bottom w:val="double" w:sz="4" w:space="0" w:color="auto"/>
            </w:tcBorders>
          </w:tcPr>
          <w:p w14:paraId="2DBAA988" w14:textId="77777777" w:rsidR="001604FD" w:rsidRPr="001E52BF" w:rsidRDefault="001604FD" w:rsidP="001604FD">
            <w:pPr>
              <w:jc w:val="center"/>
              <w:rPr>
                <w:b/>
                <w:sz w:val="19"/>
                <w:szCs w:val="19"/>
              </w:rPr>
            </w:pPr>
            <w:r w:rsidRPr="001E52BF">
              <w:rPr>
                <w:b/>
                <w:sz w:val="19"/>
                <w:szCs w:val="19"/>
              </w:rPr>
              <w:t>Всего</w:t>
            </w:r>
          </w:p>
        </w:tc>
        <w:tc>
          <w:tcPr>
            <w:tcW w:w="992" w:type="dxa"/>
            <w:tcBorders>
              <w:bottom w:val="double" w:sz="4" w:space="0" w:color="auto"/>
            </w:tcBorders>
          </w:tcPr>
          <w:p w14:paraId="6D069DB2" w14:textId="77777777" w:rsidR="001604FD" w:rsidRPr="001E52BF" w:rsidRDefault="001604FD" w:rsidP="001604FD">
            <w:pPr>
              <w:rPr>
                <w:b/>
                <w:sz w:val="19"/>
                <w:szCs w:val="19"/>
              </w:rPr>
            </w:pPr>
            <w:proofErr w:type="spellStart"/>
            <w:r w:rsidRPr="001E52BF">
              <w:rPr>
                <w:b/>
                <w:sz w:val="19"/>
                <w:szCs w:val="19"/>
              </w:rPr>
              <w:t>теорети-ческих</w:t>
            </w:r>
            <w:proofErr w:type="spellEnd"/>
          </w:p>
        </w:tc>
        <w:tc>
          <w:tcPr>
            <w:tcW w:w="993" w:type="dxa"/>
            <w:tcBorders>
              <w:bottom w:val="double" w:sz="4" w:space="0" w:color="auto"/>
              <w:right w:val="single" w:sz="6" w:space="0" w:color="auto"/>
            </w:tcBorders>
          </w:tcPr>
          <w:p w14:paraId="31DCA6F5" w14:textId="77777777" w:rsidR="001604FD" w:rsidRPr="001E52BF" w:rsidRDefault="001604FD" w:rsidP="001604FD">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78FDD10E" w14:textId="77777777" w:rsidR="001604FD" w:rsidRPr="001E52BF" w:rsidRDefault="001604FD" w:rsidP="001604FD">
            <w:pPr>
              <w:rPr>
                <w:b/>
                <w:sz w:val="19"/>
                <w:szCs w:val="19"/>
              </w:rPr>
            </w:pPr>
          </w:p>
        </w:tc>
        <w:tc>
          <w:tcPr>
            <w:tcW w:w="993" w:type="dxa"/>
            <w:tcBorders>
              <w:bottom w:val="double" w:sz="4" w:space="0" w:color="auto"/>
            </w:tcBorders>
          </w:tcPr>
          <w:p w14:paraId="3C49EDF0" w14:textId="77777777" w:rsidR="001604FD" w:rsidRPr="001E52BF" w:rsidRDefault="001604FD" w:rsidP="001604FD">
            <w:pPr>
              <w:jc w:val="center"/>
              <w:rPr>
                <w:b/>
                <w:sz w:val="19"/>
                <w:szCs w:val="19"/>
              </w:rPr>
            </w:pPr>
            <w:proofErr w:type="spellStart"/>
            <w:r w:rsidRPr="001E52BF">
              <w:rPr>
                <w:b/>
                <w:sz w:val="19"/>
                <w:szCs w:val="19"/>
              </w:rPr>
              <w:t>теорети-ческих</w:t>
            </w:r>
            <w:proofErr w:type="spellEnd"/>
          </w:p>
        </w:tc>
        <w:tc>
          <w:tcPr>
            <w:tcW w:w="1134" w:type="dxa"/>
            <w:tcBorders>
              <w:bottom w:val="double" w:sz="4" w:space="0" w:color="auto"/>
              <w:right w:val="single" w:sz="6" w:space="0" w:color="auto"/>
            </w:tcBorders>
          </w:tcPr>
          <w:p w14:paraId="7B39E0BB" w14:textId="77777777" w:rsidR="001604FD" w:rsidRPr="001E52BF" w:rsidRDefault="001604FD" w:rsidP="001604FD">
            <w:pPr>
              <w:jc w:val="center"/>
              <w:rPr>
                <w:b/>
                <w:sz w:val="19"/>
                <w:szCs w:val="19"/>
              </w:rPr>
            </w:pPr>
            <w:proofErr w:type="spellStart"/>
            <w:r w:rsidRPr="001E52BF">
              <w:rPr>
                <w:b/>
                <w:sz w:val="19"/>
                <w:szCs w:val="19"/>
              </w:rPr>
              <w:t>практи-ческих</w:t>
            </w:r>
            <w:proofErr w:type="spellEnd"/>
          </w:p>
        </w:tc>
        <w:tc>
          <w:tcPr>
            <w:tcW w:w="708" w:type="dxa"/>
            <w:vMerge/>
            <w:tcBorders>
              <w:left w:val="single" w:sz="6" w:space="0" w:color="auto"/>
              <w:bottom w:val="double" w:sz="4" w:space="0" w:color="auto"/>
            </w:tcBorders>
          </w:tcPr>
          <w:p w14:paraId="766F7040" w14:textId="77777777" w:rsidR="001604FD" w:rsidRPr="001E52BF" w:rsidRDefault="001604FD" w:rsidP="001604FD">
            <w:pPr>
              <w:rPr>
                <w:b/>
                <w:sz w:val="19"/>
                <w:szCs w:val="19"/>
              </w:rPr>
            </w:pPr>
          </w:p>
        </w:tc>
        <w:tc>
          <w:tcPr>
            <w:tcW w:w="993" w:type="dxa"/>
            <w:tcBorders>
              <w:bottom w:val="double" w:sz="4" w:space="0" w:color="auto"/>
            </w:tcBorders>
          </w:tcPr>
          <w:p w14:paraId="2C322D14" w14:textId="77777777" w:rsidR="001604FD" w:rsidRPr="001E52BF" w:rsidRDefault="001604FD" w:rsidP="001604FD">
            <w:pPr>
              <w:rPr>
                <w:b/>
                <w:sz w:val="19"/>
                <w:szCs w:val="19"/>
              </w:rPr>
            </w:pPr>
            <w:proofErr w:type="spellStart"/>
            <w:r w:rsidRPr="001E52BF">
              <w:rPr>
                <w:b/>
                <w:sz w:val="19"/>
                <w:szCs w:val="19"/>
              </w:rPr>
              <w:t>теорети-ческих</w:t>
            </w:r>
            <w:proofErr w:type="spellEnd"/>
          </w:p>
        </w:tc>
        <w:tc>
          <w:tcPr>
            <w:tcW w:w="992" w:type="dxa"/>
            <w:tcBorders>
              <w:bottom w:val="double" w:sz="4" w:space="0" w:color="auto"/>
              <w:right w:val="single" w:sz="6" w:space="0" w:color="auto"/>
            </w:tcBorders>
          </w:tcPr>
          <w:p w14:paraId="1BF82C6A" w14:textId="77777777" w:rsidR="001604FD" w:rsidRPr="001E52BF" w:rsidRDefault="001604FD" w:rsidP="001604FD">
            <w:pPr>
              <w:jc w:val="center"/>
              <w:rPr>
                <w:sz w:val="19"/>
                <w:szCs w:val="19"/>
              </w:rPr>
            </w:pPr>
            <w:proofErr w:type="spellStart"/>
            <w:r w:rsidRPr="001E52BF">
              <w:rPr>
                <w:b/>
                <w:sz w:val="19"/>
                <w:szCs w:val="19"/>
              </w:rPr>
              <w:t>практи-ческих</w:t>
            </w:r>
            <w:proofErr w:type="spellEnd"/>
          </w:p>
        </w:tc>
      </w:tr>
      <w:tr w:rsidR="001604FD" w:rsidRPr="001E52BF" w14:paraId="55A9554D" w14:textId="77777777" w:rsidTr="001604FD">
        <w:trPr>
          <w:trHeight w:val="299"/>
        </w:trPr>
        <w:tc>
          <w:tcPr>
            <w:tcW w:w="559" w:type="dxa"/>
            <w:tcBorders>
              <w:top w:val="single" w:sz="4" w:space="0" w:color="auto"/>
              <w:left w:val="single" w:sz="6" w:space="0" w:color="auto"/>
              <w:bottom w:val="single" w:sz="4" w:space="0" w:color="auto"/>
              <w:right w:val="single" w:sz="6" w:space="0" w:color="auto"/>
            </w:tcBorders>
          </w:tcPr>
          <w:p w14:paraId="34EF6362" w14:textId="77777777" w:rsidR="001604FD" w:rsidRPr="00E52CD8" w:rsidRDefault="001604FD" w:rsidP="001604FD">
            <w:pPr>
              <w:jc w:val="center"/>
              <w:rPr>
                <w:sz w:val="19"/>
                <w:szCs w:val="19"/>
              </w:rPr>
            </w:pPr>
            <w:r w:rsidRPr="00E52CD8">
              <w:rPr>
                <w:sz w:val="19"/>
                <w:szCs w:val="19"/>
              </w:rPr>
              <w:t>1.</w:t>
            </w:r>
          </w:p>
        </w:tc>
        <w:tc>
          <w:tcPr>
            <w:tcW w:w="1701" w:type="dxa"/>
            <w:tcBorders>
              <w:top w:val="single" w:sz="4" w:space="0" w:color="auto"/>
              <w:left w:val="single" w:sz="4" w:space="0" w:color="auto"/>
              <w:bottom w:val="single" w:sz="4" w:space="0" w:color="auto"/>
              <w:right w:val="single" w:sz="4" w:space="0" w:color="auto"/>
            </w:tcBorders>
          </w:tcPr>
          <w:p w14:paraId="5EC47EB7" w14:textId="77777777" w:rsidR="001604FD" w:rsidRPr="003B25DD" w:rsidRDefault="001604FD" w:rsidP="001604FD">
            <w:r w:rsidRPr="003B25DD">
              <w:t>Противодействие терроризму. Общие вопросы антитеррористической защиты охраняемых объектов</w:t>
            </w:r>
          </w:p>
        </w:tc>
        <w:tc>
          <w:tcPr>
            <w:tcW w:w="709" w:type="dxa"/>
            <w:tcBorders>
              <w:top w:val="single" w:sz="4" w:space="0" w:color="auto"/>
              <w:left w:val="single" w:sz="4" w:space="0" w:color="auto"/>
              <w:right w:val="single" w:sz="4" w:space="0" w:color="auto"/>
            </w:tcBorders>
          </w:tcPr>
          <w:p w14:paraId="11A3D126" w14:textId="36B8B6EC" w:rsidR="001604FD" w:rsidRPr="00F54D5E" w:rsidRDefault="001604FD" w:rsidP="001604FD">
            <w:pPr>
              <w:jc w:val="center"/>
              <w:rPr>
                <w:sz w:val="22"/>
                <w:szCs w:val="22"/>
              </w:rPr>
            </w:pPr>
          </w:p>
        </w:tc>
        <w:tc>
          <w:tcPr>
            <w:tcW w:w="992" w:type="dxa"/>
            <w:tcBorders>
              <w:top w:val="single" w:sz="4" w:space="0" w:color="auto"/>
              <w:left w:val="single" w:sz="4" w:space="0" w:color="auto"/>
              <w:right w:val="single" w:sz="4" w:space="0" w:color="auto"/>
            </w:tcBorders>
          </w:tcPr>
          <w:p w14:paraId="3B7D899F" w14:textId="4EEEB593" w:rsidR="001604FD" w:rsidRPr="00F54D5E" w:rsidRDefault="001604FD" w:rsidP="001604FD">
            <w:pPr>
              <w:jc w:val="center"/>
              <w:rPr>
                <w:sz w:val="22"/>
                <w:szCs w:val="22"/>
              </w:rPr>
            </w:pPr>
          </w:p>
        </w:tc>
        <w:tc>
          <w:tcPr>
            <w:tcW w:w="993" w:type="dxa"/>
            <w:tcBorders>
              <w:top w:val="single" w:sz="4" w:space="0" w:color="auto"/>
              <w:left w:val="single" w:sz="4" w:space="0" w:color="auto"/>
              <w:right w:val="single" w:sz="4" w:space="0" w:color="auto"/>
            </w:tcBorders>
          </w:tcPr>
          <w:p w14:paraId="5A155CA5" w14:textId="77777777" w:rsidR="001604FD" w:rsidRPr="00F54D5E" w:rsidRDefault="001604FD" w:rsidP="001604FD">
            <w:pPr>
              <w:jc w:val="center"/>
              <w:rPr>
                <w:sz w:val="22"/>
                <w:szCs w:val="22"/>
              </w:rPr>
            </w:pPr>
          </w:p>
        </w:tc>
        <w:tc>
          <w:tcPr>
            <w:tcW w:w="708" w:type="dxa"/>
            <w:tcBorders>
              <w:top w:val="single" w:sz="4" w:space="0" w:color="auto"/>
              <w:left w:val="single" w:sz="4" w:space="0" w:color="auto"/>
              <w:right w:val="single" w:sz="4" w:space="0" w:color="auto"/>
            </w:tcBorders>
          </w:tcPr>
          <w:p w14:paraId="40B6FD33" w14:textId="74FDFD63" w:rsidR="001604FD" w:rsidRPr="00F54D5E" w:rsidRDefault="001604FD" w:rsidP="001604FD">
            <w:pPr>
              <w:jc w:val="center"/>
              <w:rPr>
                <w:sz w:val="22"/>
                <w:szCs w:val="22"/>
              </w:rPr>
            </w:pPr>
          </w:p>
        </w:tc>
        <w:tc>
          <w:tcPr>
            <w:tcW w:w="993" w:type="dxa"/>
            <w:tcBorders>
              <w:top w:val="single" w:sz="4" w:space="0" w:color="auto"/>
              <w:left w:val="single" w:sz="4" w:space="0" w:color="auto"/>
              <w:right w:val="single" w:sz="4" w:space="0" w:color="auto"/>
            </w:tcBorders>
          </w:tcPr>
          <w:p w14:paraId="67817A4F" w14:textId="761DEC45" w:rsidR="001604FD" w:rsidRPr="00F54D5E" w:rsidRDefault="001604FD" w:rsidP="001604FD">
            <w:pPr>
              <w:jc w:val="center"/>
              <w:rPr>
                <w:sz w:val="22"/>
                <w:szCs w:val="22"/>
              </w:rPr>
            </w:pPr>
          </w:p>
        </w:tc>
        <w:tc>
          <w:tcPr>
            <w:tcW w:w="1134" w:type="dxa"/>
            <w:tcBorders>
              <w:top w:val="single" w:sz="4" w:space="0" w:color="auto"/>
              <w:left w:val="single" w:sz="4" w:space="0" w:color="auto"/>
              <w:right w:val="single" w:sz="4" w:space="0" w:color="auto"/>
            </w:tcBorders>
          </w:tcPr>
          <w:p w14:paraId="6D3E11BF" w14:textId="77777777" w:rsidR="001604FD" w:rsidRPr="00F54D5E" w:rsidRDefault="001604FD" w:rsidP="001604FD">
            <w:pPr>
              <w:jc w:val="center"/>
              <w:rPr>
                <w:sz w:val="22"/>
                <w:szCs w:val="22"/>
              </w:rPr>
            </w:pPr>
          </w:p>
        </w:tc>
        <w:tc>
          <w:tcPr>
            <w:tcW w:w="708" w:type="dxa"/>
            <w:tcBorders>
              <w:top w:val="single" w:sz="4" w:space="0" w:color="auto"/>
              <w:left w:val="single" w:sz="4" w:space="0" w:color="auto"/>
              <w:right w:val="single" w:sz="4" w:space="0" w:color="auto"/>
            </w:tcBorders>
          </w:tcPr>
          <w:p w14:paraId="17A39155" w14:textId="71D43C65" w:rsidR="001604FD" w:rsidRPr="00F54D5E" w:rsidRDefault="001604FD" w:rsidP="001604FD">
            <w:pPr>
              <w:jc w:val="center"/>
              <w:rPr>
                <w:sz w:val="22"/>
                <w:szCs w:val="22"/>
              </w:rPr>
            </w:pPr>
          </w:p>
        </w:tc>
        <w:tc>
          <w:tcPr>
            <w:tcW w:w="993" w:type="dxa"/>
            <w:tcBorders>
              <w:top w:val="single" w:sz="4" w:space="0" w:color="auto"/>
              <w:left w:val="single" w:sz="4" w:space="0" w:color="auto"/>
              <w:right w:val="single" w:sz="4" w:space="0" w:color="auto"/>
            </w:tcBorders>
          </w:tcPr>
          <w:p w14:paraId="7914519B" w14:textId="53B56AEF" w:rsidR="001604FD" w:rsidRPr="00F54D5E" w:rsidRDefault="001604FD" w:rsidP="001604FD">
            <w:pPr>
              <w:jc w:val="center"/>
              <w:rPr>
                <w:sz w:val="22"/>
                <w:szCs w:val="22"/>
              </w:rPr>
            </w:pPr>
          </w:p>
        </w:tc>
        <w:tc>
          <w:tcPr>
            <w:tcW w:w="992" w:type="dxa"/>
            <w:tcBorders>
              <w:top w:val="single" w:sz="4" w:space="0" w:color="auto"/>
              <w:left w:val="single" w:sz="4" w:space="0" w:color="auto"/>
              <w:right w:val="single" w:sz="4" w:space="0" w:color="auto"/>
            </w:tcBorders>
          </w:tcPr>
          <w:p w14:paraId="1B8B9A40" w14:textId="77777777" w:rsidR="001604FD" w:rsidRPr="00F54D5E" w:rsidRDefault="001604FD" w:rsidP="001604FD">
            <w:pPr>
              <w:jc w:val="center"/>
              <w:rPr>
                <w:sz w:val="22"/>
                <w:szCs w:val="22"/>
              </w:rPr>
            </w:pPr>
          </w:p>
        </w:tc>
      </w:tr>
      <w:tr w:rsidR="001604FD" w:rsidRPr="001E52BF" w14:paraId="401228D5" w14:textId="77777777" w:rsidTr="001604FD">
        <w:trPr>
          <w:trHeight w:val="296"/>
        </w:trPr>
        <w:tc>
          <w:tcPr>
            <w:tcW w:w="559" w:type="dxa"/>
            <w:tcBorders>
              <w:top w:val="single" w:sz="4" w:space="0" w:color="auto"/>
              <w:left w:val="single" w:sz="6" w:space="0" w:color="auto"/>
              <w:bottom w:val="single" w:sz="4" w:space="0" w:color="auto"/>
              <w:right w:val="single" w:sz="6" w:space="0" w:color="auto"/>
            </w:tcBorders>
          </w:tcPr>
          <w:p w14:paraId="5C3A52D2" w14:textId="77777777" w:rsidR="001604FD" w:rsidRPr="00E52CD8" w:rsidRDefault="001604FD" w:rsidP="001604FD">
            <w:pPr>
              <w:jc w:val="center"/>
              <w:rPr>
                <w:sz w:val="19"/>
                <w:szCs w:val="19"/>
              </w:rPr>
            </w:pPr>
            <w:r w:rsidRPr="00E52CD8">
              <w:rPr>
                <w:sz w:val="19"/>
                <w:szCs w:val="19"/>
              </w:rPr>
              <w:t>2.</w:t>
            </w:r>
          </w:p>
        </w:tc>
        <w:tc>
          <w:tcPr>
            <w:tcW w:w="1701" w:type="dxa"/>
            <w:tcBorders>
              <w:top w:val="single" w:sz="4" w:space="0" w:color="auto"/>
              <w:left w:val="single" w:sz="4" w:space="0" w:color="auto"/>
              <w:bottom w:val="single" w:sz="4" w:space="0" w:color="auto"/>
              <w:right w:val="single" w:sz="4" w:space="0" w:color="auto"/>
            </w:tcBorders>
          </w:tcPr>
          <w:p w14:paraId="4488390D" w14:textId="77777777" w:rsidR="001604FD" w:rsidRPr="003B25DD" w:rsidRDefault="001604FD" w:rsidP="001604FD">
            <w:r w:rsidRPr="003B25DD">
              <w:t>Основные направления профилактики террористических угроз. Порядок действий при обнаружении террористических угроз</w:t>
            </w:r>
          </w:p>
        </w:tc>
        <w:tc>
          <w:tcPr>
            <w:tcW w:w="709" w:type="dxa"/>
            <w:tcBorders>
              <w:left w:val="single" w:sz="4" w:space="0" w:color="auto"/>
              <w:right w:val="single" w:sz="4" w:space="0" w:color="auto"/>
            </w:tcBorders>
          </w:tcPr>
          <w:p w14:paraId="39017DBE" w14:textId="77777777" w:rsidR="001604FD" w:rsidRDefault="001604FD" w:rsidP="001604FD">
            <w:pPr>
              <w:jc w:val="center"/>
              <w:rPr>
                <w:sz w:val="22"/>
                <w:szCs w:val="22"/>
              </w:rPr>
            </w:pPr>
          </w:p>
          <w:p w14:paraId="0941A995" w14:textId="77777777" w:rsidR="001604FD" w:rsidRDefault="001604FD" w:rsidP="001604FD">
            <w:pPr>
              <w:jc w:val="center"/>
              <w:rPr>
                <w:sz w:val="22"/>
                <w:szCs w:val="22"/>
              </w:rPr>
            </w:pPr>
          </w:p>
          <w:p w14:paraId="37137E83" w14:textId="77777777" w:rsidR="001604FD" w:rsidRDefault="001604FD" w:rsidP="001604FD">
            <w:pPr>
              <w:jc w:val="center"/>
              <w:rPr>
                <w:sz w:val="22"/>
                <w:szCs w:val="22"/>
              </w:rPr>
            </w:pPr>
          </w:p>
          <w:p w14:paraId="01E94913" w14:textId="42BFDF60" w:rsidR="001604FD" w:rsidRPr="00F54D5E" w:rsidRDefault="00497F58" w:rsidP="001604FD">
            <w:pPr>
              <w:jc w:val="center"/>
              <w:rPr>
                <w:sz w:val="22"/>
                <w:szCs w:val="22"/>
              </w:rPr>
            </w:pPr>
            <w:r>
              <w:rPr>
                <w:sz w:val="22"/>
                <w:szCs w:val="22"/>
              </w:rPr>
              <w:t>2</w:t>
            </w:r>
          </w:p>
        </w:tc>
        <w:tc>
          <w:tcPr>
            <w:tcW w:w="992" w:type="dxa"/>
            <w:tcBorders>
              <w:left w:val="single" w:sz="4" w:space="0" w:color="auto"/>
              <w:right w:val="single" w:sz="4" w:space="0" w:color="auto"/>
            </w:tcBorders>
          </w:tcPr>
          <w:p w14:paraId="6DA51D70" w14:textId="77777777" w:rsidR="001604FD" w:rsidRDefault="001604FD" w:rsidP="001604FD">
            <w:pPr>
              <w:jc w:val="center"/>
              <w:rPr>
                <w:sz w:val="22"/>
                <w:szCs w:val="22"/>
              </w:rPr>
            </w:pPr>
          </w:p>
          <w:p w14:paraId="72675317" w14:textId="77777777" w:rsidR="001604FD" w:rsidRDefault="001604FD" w:rsidP="001604FD">
            <w:pPr>
              <w:jc w:val="center"/>
              <w:rPr>
                <w:sz w:val="22"/>
                <w:szCs w:val="22"/>
              </w:rPr>
            </w:pPr>
          </w:p>
          <w:p w14:paraId="00EB7E70" w14:textId="77777777" w:rsidR="001604FD" w:rsidRDefault="001604FD" w:rsidP="001604FD">
            <w:pPr>
              <w:jc w:val="center"/>
              <w:rPr>
                <w:sz w:val="22"/>
                <w:szCs w:val="22"/>
              </w:rPr>
            </w:pPr>
          </w:p>
          <w:p w14:paraId="655E4383" w14:textId="05E0A1FD" w:rsidR="001604FD" w:rsidRPr="00F54D5E" w:rsidRDefault="00720EF2" w:rsidP="001604FD">
            <w:pPr>
              <w:jc w:val="center"/>
              <w:rPr>
                <w:sz w:val="22"/>
                <w:szCs w:val="22"/>
              </w:rPr>
            </w:pPr>
            <w:r>
              <w:rPr>
                <w:sz w:val="22"/>
                <w:szCs w:val="22"/>
              </w:rPr>
              <w:t>2</w:t>
            </w:r>
          </w:p>
        </w:tc>
        <w:tc>
          <w:tcPr>
            <w:tcW w:w="993" w:type="dxa"/>
            <w:tcBorders>
              <w:left w:val="single" w:sz="4" w:space="0" w:color="auto"/>
              <w:right w:val="single" w:sz="4" w:space="0" w:color="auto"/>
            </w:tcBorders>
          </w:tcPr>
          <w:p w14:paraId="70DDF11C" w14:textId="77777777" w:rsidR="001604FD" w:rsidRDefault="001604FD" w:rsidP="001604FD">
            <w:pPr>
              <w:jc w:val="center"/>
              <w:rPr>
                <w:sz w:val="22"/>
                <w:szCs w:val="22"/>
              </w:rPr>
            </w:pPr>
          </w:p>
          <w:p w14:paraId="42C53C5A" w14:textId="77777777" w:rsidR="00720EF2" w:rsidRDefault="00720EF2" w:rsidP="001604FD">
            <w:pPr>
              <w:jc w:val="center"/>
              <w:rPr>
                <w:sz w:val="22"/>
                <w:szCs w:val="22"/>
              </w:rPr>
            </w:pPr>
          </w:p>
          <w:p w14:paraId="28C468C8" w14:textId="77777777" w:rsidR="00720EF2" w:rsidRDefault="00720EF2" w:rsidP="001604FD">
            <w:pPr>
              <w:jc w:val="center"/>
              <w:rPr>
                <w:sz w:val="22"/>
                <w:szCs w:val="22"/>
              </w:rPr>
            </w:pPr>
          </w:p>
          <w:p w14:paraId="6C50D49A" w14:textId="11F48F7C" w:rsidR="00720EF2" w:rsidRPr="00F54D5E" w:rsidRDefault="00720EF2" w:rsidP="001604FD">
            <w:pPr>
              <w:jc w:val="center"/>
              <w:rPr>
                <w:sz w:val="22"/>
                <w:szCs w:val="22"/>
              </w:rPr>
            </w:pPr>
            <w:r>
              <w:rPr>
                <w:sz w:val="22"/>
                <w:szCs w:val="22"/>
              </w:rPr>
              <w:t>-</w:t>
            </w:r>
          </w:p>
        </w:tc>
        <w:tc>
          <w:tcPr>
            <w:tcW w:w="708" w:type="dxa"/>
            <w:tcBorders>
              <w:left w:val="single" w:sz="4" w:space="0" w:color="auto"/>
              <w:right w:val="single" w:sz="4" w:space="0" w:color="auto"/>
            </w:tcBorders>
          </w:tcPr>
          <w:p w14:paraId="73F8FF58" w14:textId="77777777" w:rsidR="001604FD" w:rsidRDefault="001604FD" w:rsidP="001604FD">
            <w:pPr>
              <w:jc w:val="center"/>
              <w:rPr>
                <w:sz w:val="22"/>
                <w:szCs w:val="22"/>
              </w:rPr>
            </w:pPr>
          </w:p>
          <w:p w14:paraId="3268C649" w14:textId="77777777" w:rsidR="001604FD" w:rsidRDefault="001604FD" w:rsidP="001604FD">
            <w:pPr>
              <w:jc w:val="center"/>
              <w:rPr>
                <w:sz w:val="22"/>
                <w:szCs w:val="22"/>
              </w:rPr>
            </w:pPr>
          </w:p>
          <w:p w14:paraId="788BA6F9" w14:textId="77777777" w:rsidR="001604FD" w:rsidRDefault="001604FD" w:rsidP="001604FD">
            <w:pPr>
              <w:jc w:val="center"/>
              <w:rPr>
                <w:sz w:val="22"/>
                <w:szCs w:val="22"/>
              </w:rPr>
            </w:pPr>
          </w:p>
          <w:p w14:paraId="20919119" w14:textId="53F2A3CE" w:rsidR="001604FD" w:rsidRPr="00F54D5E" w:rsidRDefault="00720EF2" w:rsidP="001604FD">
            <w:pPr>
              <w:jc w:val="center"/>
              <w:rPr>
                <w:sz w:val="22"/>
                <w:szCs w:val="22"/>
              </w:rPr>
            </w:pPr>
            <w:r>
              <w:rPr>
                <w:sz w:val="22"/>
                <w:szCs w:val="22"/>
              </w:rPr>
              <w:t>3</w:t>
            </w:r>
          </w:p>
        </w:tc>
        <w:tc>
          <w:tcPr>
            <w:tcW w:w="993" w:type="dxa"/>
            <w:tcBorders>
              <w:left w:val="single" w:sz="4" w:space="0" w:color="auto"/>
              <w:right w:val="single" w:sz="4" w:space="0" w:color="auto"/>
            </w:tcBorders>
          </w:tcPr>
          <w:p w14:paraId="1A99729F" w14:textId="77777777" w:rsidR="001604FD" w:rsidRDefault="001604FD" w:rsidP="001604FD">
            <w:pPr>
              <w:jc w:val="center"/>
              <w:rPr>
                <w:sz w:val="22"/>
                <w:szCs w:val="22"/>
              </w:rPr>
            </w:pPr>
          </w:p>
          <w:p w14:paraId="1CCA45AE" w14:textId="77777777" w:rsidR="00720EF2" w:rsidRDefault="00720EF2" w:rsidP="001604FD">
            <w:pPr>
              <w:jc w:val="center"/>
              <w:rPr>
                <w:sz w:val="22"/>
                <w:szCs w:val="22"/>
              </w:rPr>
            </w:pPr>
          </w:p>
          <w:p w14:paraId="2667B555" w14:textId="77777777" w:rsidR="00720EF2" w:rsidRDefault="00720EF2" w:rsidP="001604FD">
            <w:pPr>
              <w:jc w:val="center"/>
              <w:rPr>
                <w:sz w:val="22"/>
                <w:szCs w:val="22"/>
              </w:rPr>
            </w:pPr>
          </w:p>
          <w:p w14:paraId="268D304A" w14:textId="73A44A61" w:rsidR="00720EF2" w:rsidRPr="00F54D5E" w:rsidRDefault="00720EF2" w:rsidP="001604FD">
            <w:pPr>
              <w:jc w:val="center"/>
              <w:rPr>
                <w:sz w:val="22"/>
                <w:szCs w:val="22"/>
              </w:rPr>
            </w:pPr>
            <w:r>
              <w:rPr>
                <w:sz w:val="22"/>
                <w:szCs w:val="22"/>
              </w:rPr>
              <w:t>3</w:t>
            </w:r>
          </w:p>
        </w:tc>
        <w:tc>
          <w:tcPr>
            <w:tcW w:w="1134" w:type="dxa"/>
            <w:tcBorders>
              <w:left w:val="single" w:sz="4" w:space="0" w:color="auto"/>
              <w:right w:val="single" w:sz="4" w:space="0" w:color="auto"/>
            </w:tcBorders>
          </w:tcPr>
          <w:p w14:paraId="3038CCC2" w14:textId="77777777" w:rsidR="001604FD" w:rsidRDefault="001604FD" w:rsidP="001604FD">
            <w:pPr>
              <w:jc w:val="center"/>
              <w:rPr>
                <w:sz w:val="22"/>
                <w:szCs w:val="22"/>
              </w:rPr>
            </w:pPr>
          </w:p>
          <w:p w14:paraId="2FBE320D" w14:textId="77777777" w:rsidR="00720EF2" w:rsidRDefault="00720EF2" w:rsidP="001604FD">
            <w:pPr>
              <w:jc w:val="center"/>
              <w:rPr>
                <w:sz w:val="22"/>
                <w:szCs w:val="22"/>
              </w:rPr>
            </w:pPr>
          </w:p>
          <w:p w14:paraId="5388EC55" w14:textId="77777777" w:rsidR="00720EF2" w:rsidRDefault="00720EF2" w:rsidP="001604FD">
            <w:pPr>
              <w:jc w:val="center"/>
              <w:rPr>
                <w:sz w:val="22"/>
                <w:szCs w:val="22"/>
              </w:rPr>
            </w:pPr>
          </w:p>
          <w:p w14:paraId="11825423" w14:textId="0C9B4901" w:rsidR="00720EF2" w:rsidRPr="00F54D5E" w:rsidRDefault="00720EF2" w:rsidP="001604FD">
            <w:pPr>
              <w:jc w:val="center"/>
              <w:rPr>
                <w:sz w:val="22"/>
                <w:szCs w:val="22"/>
              </w:rPr>
            </w:pPr>
            <w:r>
              <w:rPr>
                <w:sz w:val="22"/>
                <w:szCs w:val="22"/>
              </w:rPr>
              <w:t>-</w:t>
            </w:r>
          </w:p>
        </w:tc>
        <w:tc>
          <w:tcPr>
            <w:tcW w:w="708" w:type="dxa"/>
            <w:tcBorders>
              <w:left w:val="single" w:sz="4" w:space="0" w:color="auto"/>
              <w:right w:val="single" w:sz="4" w:space="0" w:color="auto"/>
            </w:tcBorders>
          </w:tcPr>
          <w:p w14:paraId="4FE2809B" w14:textId="77777777" w:rsidR="001604FD" w:rsidRDefault="001604FD" w:rsidP="001604FD">
            <w:pPr>
              <w:jc w:val="center"/>
              <w:rPr>
                <w:sz w:val="22"/>
                <w:szCs w:val="22"/>
              </w:rPr>
            </w:pPr>
          </w:p>
          <w:p w14:paraId="3F6C957F" w14:textId="77777777" w:rsidR="001604FD" w:rsidRDefault="001604FD" w:rsidP="001604FD">
            <w:pPr>
              <w:jc w:val="center"/>
              <w:rPr>
                <w:sz w:val="22"/>
                <w:szCs w:val="22"/>
              </w:rPr>
            </w:pPr>
          </w:p>
          <w:p w14:paraId="43B00526" w14:textId="77777777" w:rsidR="001604FD" w:rsidRDefault="001604FD" w:rsidP="001604FD">
            <w:pPr>
              <w:jc w:val="center"/>
              <w:rPr>
                <w:sz w:val="22"/>
                <w:szCs w:val="22"/>
              </w:rPr>
            </w:pPr>
          </w:p>
          <w:p w14:paraId="52C25EBE" w14:textId="73203726" w:rsidR="001604FD" w:rsidRPr="00F54D5E" w:rsidRDefault="00720EF2" w:rsidP="001604FD">
            <w:pPr>
              <w:jc w:val="center"/>
              <w:rPr>
                <w:sz w:val="22"/>
                <w:szCs w:val="22"/>
              </w:rPr>
            </w:pPr>
            <w:r>
              <w:rPr>
                <w:sz w:val="22"/>
                <w:szCs w:val="22"/>
              </w:rPr>
              <w:t>4</w:t>
            </w:r>
          </w:p>
        </w:tc>
        <w:tc>
          <w:tcPr>
            <w:tcW w:w="993" w:type="dxa"/>
            <w:tcBorders>
              <w:left w:val="single" w:sz="4" w:space="0" w:color="auto"/>
              <w:right w:val="single" w:sz="4" w:space="0" w:color="auto"/>
            </w:tcBorders>
          </w:tcPr>
          <w:p w14:paraId="05B973FF" w14:textId="77777777" w:rsidR="001604FD" w:rsidRDefault="001604FD" w:rsidP="001604FD">
            <w:pPr>
              <w:jc w:val="center"/>
              <w:rPr>
                <w:sz w:val="22"/>
                <w:szCs w:val="22"/>
              </w:rPr>
            </w:pPr>
          </w:p>
          <w:p w14:paraId="36A3B05D" w14:textId="77777777" w:rsidR="001604FD" w:rsidRDefault="001604FD" w:rsidP="001604FD">
            <w:pPr>
              <w:jc w:val="center"/>
              <w:rPr>
                <w:sz w:val="22"/>
                <w:szCs w:val="22"/>
              </w:rPr>
            </w:pPr>
          </w:p>
          <w:p w14:paraId="40B1B880" w14:textId="77777777" w:rsidR="001604FD" w:rsidRDefault="001604FD" w:rsidP="001604FD">
            <w:pPr>
              <w:jc w:val="center"/>
              <w:rPr>
                <w:sz w:val="22"/>
                <w:szCs w:val="22"/>
              </w:rPr>
            </w:pPr>
          </w:p>
          <w:p w14:paraId="7CFFE2BC" w14:textId="39B9DA83" w:rsidR="001604FD" w:rsidRPr="00F54D5E" w:rsidRDefault="00720EF2" w:rsidP="001604FD">
            <w:pPr>
              <w:jc w:val="center"/>
              <w:rPr>
                <w:sz w:val="22"/>
                <w:szCs w:val="22"/>
              </w:rPr>
            </w:pPr>
            <w:r>
              <w:rPr>
                <w:sz w:val="22"/>
                <w:szCs w:val="22"/>
              </w:rPr>
              <w:t>4</w:t>
            </w:r>
          </w:p>
        </w:tc>
        <w:tc>
          <w:tcPr>
            <w:tcW w:w="992" w:type="dxa"/>
            <w:tcBorders>
              <w:left w:val="single" w:sz="4" w:space="0" w:color="auto"/>
              <w:right w:val="single" w:sz="4" w:space="0" w:color="auto"/>
            </w:tcBorders>
          </w:tcPr>
          <w:p w14:paraId="75FBF2C9" w14:textId="77777777" w:rsidR="001604FD" w:rsidRDefault="001604FD" w:rsidP="001604FD">
            <w:pPr>
              <w:jc w:val="center"/>
              <w:rPr>
                <w:sz w:val="22"/>
                <w:szCs w:val="22"/>
              </w:rPr>
            </w:pPr>
          </w:p>
          <w:p w14:paraId="13531BC4" w14:textId="77777777" w:rsidR="00720EF2" w:rsidRDefault="00720EF2" w:rsidP="001604FD">
            <w:pPr>
              <w:jc w:val="center"/>
              <w:rPr>
                <w:sz w:val="22"/>
                <w:szCs w:val="22"/>
              </w:rPr>
            </w:pPr>
          </w:p>
          <w:p w14:paraId="66D72486" w14:textId="77777777" w:rsidR="00720EF2" w:rsidRDefault="00720EF2" w:rsidP="001604FD">
            <w:pPr>
              <w:jc w:val="center"/>
              <w:rPr>
                <w:sz w:val="22"/>
                <w:szCs w:val="22"/>
              </w:rPr>
            </w:pPr>
          </w:p>
          <w:p w14:paraId="7FAA3723" w14:textId="66A119BF" w:rsidR="00720EF2" w:rsidRPr="00F54D5E" w:rsidRDefault="00720EF2" w:rsidP="001604FD">
            <w:pPr>
              <w:jc w:val="center"/>
              <w:rPr>
                <w:sz w:val="22"/>
                <w:szCs w:val="22"/>
              </w:rPr>
            </w:pPr>
            <w:r>
              <w:rPr>
                <w:sz w:val="22"/>
                <w:szCs w:val="22"/>
              </w:rPr>
              <w:t>-</w:t>
            </w:r>
          </w:p>
        </w:tc>
      </w:tr>
      <w:tr w:rsidR="001604FD" w:rsidRPr="001E52BF" w14:paraId="1F93EFF6" w14:textId="77777777" w:rsidTr="001604FD">
        <w:trPr>
          <w:trHeight w:val="296"/>
        </w:trPr>
        <w:tc>
          <w:tcPr>
            <w:tcW w:w="559" w:type="dxa"/>
            <w:tcBorders>
              <w:top w:val="single" w:sz="4" w:space="0" w:color="auto"/>
              <w:left w:val="single" w:sz="6" w:space="0" w:color="auto"/>
              <w:bottom w:val="single" w:sz="4" w:space="0" w:color="auto"/>
              <w:right w:val="single" w:sz="6" w:space="0" w:color="auto"/>
            </w:tcBorders>
          </w:tcPr>
          <w:p w14:paraId="13B55B9B" w14:textId="77777777" w:rsidR="001604FD" w:rsidRPr="00E52CD8" w:rsidRDefault="001604FD" w:rsidP="001604FD">
            <w:pPr>
              <w:jc w:val="center"/>
              <w:rPr>
                <w:sz w:val="19"/>
                <w:szCs w:val="19"/>
              </w:rPr>
            </w:pPr>
            <w:r w:rsidRPr="00E52CD8">
              <w:rPr>
                <w:sz w:val="19"/>
                <w:szCs w:val="19"/>
              </w:rPr>
              <w:t>3.</w:t>
            </w:r>
          </w:p>
        </w:tc>
        <w:tc>
          <w:tcPr>
            <w:tcW w:w="1701" w:type="dxa"/>
            <w:tcBorders>
              <w:top w:val="single" w:sz="4" w:space="0" w:color="auto"/>
              <w:left w:val="single" w:sz="4" w:space="0" w:color="auto"/>
              <w:bottom w:val="single" w:sz="4" w:space="0" w:color="auto"/>
              <w:right w:val="single" w:sz="4" w:space="0" w:color="auto"/>
            </w:tcBorders>
          </w:tcPr>
          <w:p w14:paraId="2F881630" w14:textId="77777777" w:rsidR="001604FD" w:rsidRDefault="001604FD" w:rsidP="001604FD">
            <w:r w:rsidRPr="003B25DD">
              <w:t>Практический тренинг по профилактике и противодействию террористическим угрозам</w:t>
            </w:r>
          </w:p>
        </w:tc>
        <w:tc>
          <w:tcPr>
            <w:tcW w:w="709" w:type="dxa"/>
            <w:tcBorders>
              <w:left w:val="single" w:sz="4" w:space="0" w:color="auto"/>
              <w:right w:val="single" w:sz="4" w:space="0" w:color="auto"/>
            </w:tcBorders>
          </w:tcPr>
          <w:p w14:paraId="12C7F0DA" w14:textId="77777777" w:rsidR="001604FD" w:rsidRDefault="001604FD" w:rsidP="001604FD">
            <w:pPr>
              <w:jc w:val="center"/>
              <w:rPr>
                <w:sz w:val="22"/>
                <w:szCs w:val="22"/>
              </w:rPr>
            </w:pPr>
          </w:p>
          <w:p w14:paraId="1B6FA4A1" w14:textId="77777777" w:rsidR="001604FD" w:rsidRDefault="001604FD" w:rsidP="001604FD">
            <w:pPr>
              <w:jc w:val="center"/>
              <w:rPr>
                <w:sz w:val="22"/>
                <w:szCs w:val="22"/>
              </w:rPr>
            </w:pPr>
          </w:p>
          <w:p w14:paraId="250B6844" w14:textId="727FE728" w:rsidR="001604FD" w:rsidRPr="00F54D5E" w:rsidRDefault="00497F58" w:rsidP="001604FD">
            <w:pPr>
              <w:jc w:val="center"/>
              <w:rPr>
                <w:sz w:val="22"/>
                <w:szCs w:val="22"/>
              </w:rPr>
            </w:pPr>
            <w:r>
              <w:rPr>
                <w:sz w:val="22"/>
                <w:szCs w:val="22"/>
              </w:rPr>
              <w:t>1</w:t>
            </w:r>
          </w:p>
        </w:tc>
        <w:tc>
          <w:tcPr>
            <w:tcW w:w="992" w:type="dxa"/>
            <w:tcBorders>
              <w:left w:val="single" w:sz="4" w:space="0" w:color="auto"/>
              <w:right w:val="single" w:sz="4" w:space="0" w:color="auto"/>
            </w:tcBorders>
          </w:tcPr>
          <w:p w14:paraId="59E820D8" w14:textId="77777777" w:rsidR="001604FD" w:rsidRDefault="001604FD" w:rsidP="001604FD">
            <w:pPr>
              <w:jc w:val="center"/>
              <w:rPr>
                <w:sz w:val="22"/>
                <w:szCs w:val="22"/>
              </w:rPr>
            </w:pPr>
          </w:p>
          <w:p w14:paraId="09C80894" w14:textId="77777777" w:rsidR="00720EF2" w:rsidRDefault="00720EF2" w:rsidP="001604FD">
            <w:pPr>
              <w:jc w:val="center"/>
              <w:rPr>
                <w:sz w:val="22"/>
                <w:szCs w:val="22"/>
              </w:rPr>
            </w:pPr>
          </w:p>
          <w:p w14:paraId="41ABBFE3" w14:textId="59FDD1C8" w:rsidR="00720EF2" w:rsidRPr="00F54D5E" w:rsidRDefault="00720EF2" w:rsidP="001604FD">
            <w:pPr>
              <w:jc w:val="center"/>
              <w:rPr>
                <w:sz w:val="22"/>
                <w:szCs w:val="22"/>
              </w:rPr>
            </w:pPr>
            <w:r>
              <w:rPr>
                <w:sz w:val="22"/>
                <w:szCs w:val="22"/>
              </w:rPr>
              <w:t>-</w:t>
            </w:r>
          </w:p>
        </w:tc>
        <w:tc>
          <w:tcPr>
            <w:tcW w:w="993" w:type="dxa"/>
            <w:tcBorders>
              <w:left w:val="single" w:sz="4" w:space="0" w:color="auto"/>
              <w:right w:val="single" w:sz="4" w:space="0" w:color="auto"/>
            </w:tcBorders>
          </w:tcPr>
          <w:p w14:paraId="74ED305E" w14:textId="77777777" w:rsidR="001604FD" w:rsidRDefault="001604FD" w:rsidP="001604FD">
            <w:pPr>
              <w:jc w:val="center"/>
              <w:rPr>
                <w:sz w:val="22"/>
                <w:szCs w:val="22"/>
              </w:rPr>
            </w:pPr>
          </w:p>
          <w:p w14:paraId="4A657C3C" w14:textId="77777777" w:rsidR="001604FD" w:rsidRDefault="001604FD" w:rsidP="001604FD">
            <w:pPr>
              <w:jc w:val="center"/>
              <w:rPr>
                <w:sz w:val="22"/>
                <w:szCs w:val="22"/>
              </w:rPr>
            </w:pPr>
          </w:p>
          <w:p w14:paraId="325BEDD4" w14:textId="77777777" w:rsidR="001604FD" w:rsidRPr="00F54D5E" w:rsidRDefault="001604FD" w:rsidP="001604FD">
            <w:pPr>
              <w:jc w:val="center"/>
              <w:rPr>
                <w:sz w:val="22"/>
                <w:szCs w:val="22"/>
              </w:rPr>
            </w:pPr>
            <w:r w:rsidRPr="00F54D5E">
              <w:rPr>
                <w:sz w:val="22"/>
                <w:szCs w:val="22"/>
              </w:rPr>
              <w:t>1</w:t>
            </w:r>
          </w:p>
        </w:tc>
        <w:tc>
          <w:tcPr>
            <w:tcW w:w="708" w:type="dxa"/>
            <w:tcBorders>
              <w:left w:val="single" w:sz="4" w:space="0" w:color="auto"/>
              <w:right w:val="single" w:sz="4" w:space="0" w:color="auto"/>
            </w:tcBorders>
          </w:tcPr>
          <w:p w14:paraId="0BBFA44D" w14:textId="77777777" w:rsidR="001604FD" w:rsidRDefault="001604FD" w:rsidP="001604FD">
            <w:pPr>
              <w:jc w:val="center"/>
              <w:rPr>
                <w:sz w:val="22"/>
                <w:szCs w:val="22"/>
              </w:rPr>
            </w:pPr>
          </w:p>
          <w:p w14:paraId="520EDFFC" w14:textId="77777777" w:rsidR="001604FD" w:rsidRDefault="001604FD" w:rsidP="001604FD">
            <w:pPr>
              <w:jc w:val="center"/>
              <w:rPr>
                <w:sz w:val="22"/>
                <w:szCs w:val="22"/>
              </w:rPr>
            </w:pPr>
          </w:p>
          <w:p w14:paraId="1FB3A15D" w14:textId="77777777" w:rsidR="001604FD" w:rsidRPr="00F54D5E" w:rsidRDefault="001604FD" w:rsidP="001604FD">
            <w:pPr>
              <w:jc w:val="center"/>
              <w:rPr>
                <w:sz w:val="22"/>
                <w:szCs w:val="22"/>
              </w:rPr>
            </w:pPr>
            <w:r w:rsidRPr="00F54D5E">
              <w:rPr>
                <w:sz w:val="22"/>
                <w:szCs w:val="22"/>
              </w:rPr>
              <w:t>1</w:t>
            </w:r>
          </w:p>
        </w:tc>
        <w:tc>
          <w:tcPr>
            <w:tcW w:w="993" w:type="dxa"/>
            <w:tcBorders>
              <w:left w:val="single" w:sz="4" w:space="0" w:color="auto"/>
              <w:right w:val="single" w:sz="4" w:space="0" w:color="auto"/>
            </w:tcBorders>
          </w:tcPr>
          <w:p w14:paraId="0464C6FF" w14:textId="77777777" w:rsidR="00720EF2" w:rsidRDefault="00720EF2" w:rsidP="00720EF2">
            <w:pPr>
              <w:jc w:val="center"/>
              <w:rPr>
                <w:sz w:val="22"/>
                <w:szCs w:val="22"/>
              </w:rPr>
            </w:pPr>
          </w:p>
          <w:p w14:paraId="1EEA1E97" w14:textId="77777777" w:rsidR="00720EF2" w:rsidRDefault="00720EF2" w:rsidP="00720EF2">
            <w:pPr>
              <w:jc w:val="center"/>
              <w:rPr>
                <w:sz w:val="22"/>
                <w:szCs w:val="22"/>
              </w:rPr>
            </w:pPr>
          </w:p>
          <w:p w14:paraId="3541E1D8" w14:textId="77777777" w:rsidR="00720EF2" w:rsidRDefault="00720EF2" w:rsidP="00720EF2">
            <w:pPr>
              <w:jc w:val="center"/>
              <w:rPr>
                <w:sz w:val="22"/>
                <w:szCs w:val="22"/>
              </w:rPr>
            </w:pPr>
          </w:p>
          <w:p w14:paraId="494225F5" w14:textId="3B81F7B5" w:rsidR="00720EF2" w:rsidRPr="00F54D5E" w:rsidRDefault="00720EF2" w:rsidP="00720EF2">
            <w:pPr>
              <w:jc w:val="center"/>
              <w:rPr>
                <w:sz w:val="22"/>
                <w:szCs w:val="22"/>
              </w:rPr>
            </w:pPr>
            <w:r>
              <w:rPr>
                <w:sz w:val="22"/>
                <w:szCs w:val="22"/>
              </w:rPr>
              <w:t>-</w:t>
            </w:r>
          </w:p>
        </w:tc>
        <w:tc>
          <w:tcPr>
            <w:tcW w:w="1134" w:type="dxa"/>
            <w:tcBorders>
              <w:left w:val="single" w:sz="4" w:space="0" w:color="auto"/>
              <w:right w:val="single" w:sz="4" w:space="0" w:color="auto"/>
            </w:tcBorders>
          </w:tcPr>
          <w:p w14:paraId="09B6F230" w14:textId="77777777" w:rsidR="001604FD" w:rsidRDefault="001604FD" w:rsidP="001604FD">
            <w:pPr>
              <w:jc w:val="center"/>
              <w:rPr>
                <w:sz w:val="22"/>
                <w:szCs w:val="22"/>
              </w:rPr>
            </w:pPr>
          </w:p>
          <w:p w14:paraId="4A75C82B" w14:textId="77777777" w:rsidR="001604FD" w:rsidRDefault="001604FD" w:rsidP="001604FD">
            <w:pPr>
              <w:jc w:val="center"/>
              <w:rPr>
                <w:sz w:val="22"/>
                <w:szCs w:val="22"/>
              </w:rPr>
            </w:pPr>
          </w:p>
          <w:p w14:paraId="238D0452" w14:textId="5B7731E7" w:rsidR="001604FD" w:rsidRPr="00F54D5E" w:rsidRDefault="00720EF2" w:rsidP="001604FD">
            <w:pPr>
              <w:jc w:val="center"/>
              <w:rPr>
                <w:sz w:val="22"/>
                <w:szCs w:val="22"/>
              </w:rPr>
            </w:pPr>
            <w:r>
              <w:rPr>
                <w:sz w:val="22"/>
                <w:szCs w:val="22"/>
              </w:rPr>
              <w:t>1</w:t>
            </w:r>
          </w:p>
        </w:tc>
        <w:tc>
          <w:tcPr>
            <w:tcW w:w="708" w:type="dxa"/>
            <w:tcBorders>
              <w:left w:val="single" w:sz="4" w:space="0" w:color="auto"/>
              <w:right w:val="single" w:sz="4" w:space="0" w:color="auto"/>
            </w:tcBorders>
          </w:tcPr>
          <w:p w14:paraId="73EB8A70" w14:textId="77777777" w:rsidR="001604FD" w:rsidRDefault="001604FD" w:rsidP="001604FD">
            <w:pPr>
              <w:jc w:val="center"/>
              <w:rPr>
                <w:sz w:val="22"/>
                <w:szCs w:val="22"/>
              </w:rPr>
            </w:pPr>
          </w:p>
          <w:p w14:paraId="2E2AE3EC" w14:textId="77777777" w:rsidR="001604FD" w:rsidRDefault="001604FD" w:rsidP="001604FD">
            <w:pPr>
              <w:jc w:val="center"/>
              <w:rPr>
                <w:sz w:val="22"/>
                <w:szCs w:val="22"/>
              </w:rPr>
            </w:pPr>
          </w:p>
          <w:p w14:paraId="3E76AAAD" w14:textId="77777777" w:rsidR="001604FD" w:rsidRPr="00F54D5E" w:rsidRDefault="001604FD" w:rsidP="001604FD">
            <w:pPr>
              <w:jc w:val="center"/>
              <w:rPr>
                <w:sz w:val="22"/>
                <w:szCs w:val="22"/>
              </w:rPr>
            </w:pPr>
            <w:r w:rsidRPr="00F54D5E">
              <w:rPr>
                <w:sz w:val="22"/>
                <w:szCs w:val="22"/>
              </w:rPr>
              <w:t>1</w:t>
            </w:r>
          </w:p>
        </w:tc>
        <w:tc>
          <w:tcPr>
            <w:tcW w:w="993" w:type="dxa"/>
            <w:tcBorders>
              <w:left w:val="single" w:sz="4" w:space="0" w:color="auto"/>
              <w:right w:val="single" w:sz="4" w:space="0" w:color="auto"/>
            </w:tcBorders>
          </w:tcPr>
          <w:p w14:paraId="4C9AF268" w14:textId="77777777" w:rsidR="001604FD" w:rsidRDefault="001604FD" w:rsidP="001604FD">
            <w:pPr>
              <w:jc w:val="center"/>
              <w:rPr>
                <w:sz w:val="22"/>
                <w:szCs w:val="22"/>
              </w:rPr>
            </w:pPr>
          </w:p>
          <w:p w14:paraId="43AFACAB" w14:textId="77777777" w:rsidR="00720EF2" w:rsidRDefault="00720EF2" w:rsidP="001604FD">
            <w:pPr>
              <w:jc w:val="center"/>
              <w:rPr>
                <w:sz w:val="22"/>
                <w:szCs w:val="22"/>
              </w:rPr>
            </w:pPr>
          </w:p>
          <w:p w14:paraId="697E95CC" w14:textId="457FFB35" w:rsidR="00720EF2" w:rsidRPr="00F54D5E" w:rsidRDefault="00720EF2" w:rsidP="001604FD">
            <w:pPr>
              <w:jc w:val="center"/>
              <w:rPr>
                <w:sz w:val="22"/>
                <w:szCs w:val="22"/>
              </w:rPr>
            </w:pPr>
            <w:r>
              <w:rPr>
                <w:sz w:val="22"/>
                <w:szCs w:val="22"/>
              </w:rPr>
              <w:t>-</w:t>
            </w:r>
          </w:p>
        </w:tc>
        <w:tc>
          <w:tcPr>
            <w:tcW w:w="992" w:type="dxa"/>
            <w:tcBorders>
              <w:left w:val="single" w:sz="4" w:space="0" w:color="auto"/>
              <w:right w:val="single" w:sz="4" w:space="0" w:color="auto"/>
            </w:tcBorders>
          </w:tcPr>
          <w:p w14:paraId="3845A2FA" w14:textId="77777777" w:rsidR="001604FD" w:rsidRDefault="001604FD" w:rsidP="001604FD">
            <w:pPr>
              <w:jc w:val="center"/>
              <w:rPr>
                <w:sz w:val="22"/>
                <w:szCs w:val="22"/>
              </w:rPr>
            </w:pPr>
          </w:p>
          <w:p w14:paraId="628A31ED" w14:textId="77777777" w:rsidR="001604FD" w:rsidRDefault="001604FD" w:rsidP="001604FD">
            <w:pPr>
              <w:jc w:val="center"/>
              <w:rPr>
                <w:sz w:val="22"/>
                <w:szCs w:val="22"/>
              </w:rPr>
            </w:pPr>
          </w:p>
          <w:p w14:paraId="6AAA3A85" w14:textId="65A47814" w:rsidR="001604FD" w:rsidRPr="00F54D5E" w:rsidRDefault="00720EF2" w:rsidP="001604FD">
            <w:pPr>
              <w:jc w:val="center"/>
              <w:rPr>
                <w:sz w:val="22"/>
                <w:szCs w:val="22"/>
              </w:rPr>
            </w:pPr>
            <w:r>
              <w:rPr>
                <w:sz w:val="22"/>
                <w:szCs w:val="22"/>
              </w:rPr>
              <w:t>1</w:t>
            </w:r>
          </w:p>
        </w:tc>
      </w:tr>
      <w:tr w:rsidR="001604FD" w:rsidRPr="001E52BF" w14:paraId="3984FEE4" w14:textId="77777777" w:rsidTr="001604FD">
        <w:trPr>
          <w:trHeight w:val="259"/>
        </w:trPr>
        <w:tc>
          <w:tcPr>
            <w:tcW w:w="2260" w:type="dxa"/>
            <w:gridSpan w:val="2"/>
            <w:tcBorders>
              <w:top w:val="single" w:sz="4" w:space="0" w:color="auto"/>
              <w:left w:val="single" w:sz="6" w:space="0" w:color="auto"/>
              <w:bottom w:val="single" w:sz="4" w:space="0" w:color="auto"/>
              <w:right w:val="single" w:sz="6" w:space="0" w:color="auto"/>
            </w:tcBorders>
          </w:tcPr>
          <w:p w14:paraId="09697C93" w14:textId="77777777" w:rsidR="001604FD" w:rsidRPr="001E52BF" w:rsidRDefault="001604FD" w:rsidP="001604FD">
            <w:pPr>
              <w:rPr>
                <w:b/>
                <w:sz w:val="19"/>
                <w:szCs w:val="19"/>
              </w:rPr>
            </w:pPr>
            <w:r w:rsidRPr="001E52BF">
              <w:rPr>
                <w:b/>
                <w:sz w:val="19"/>
                <w:szCs w:val="19"/>
                <w:lang w:eastAsia="ru-RU"/>
              </w:rPr>
              <w:t>Промежуточная аттестация</w:t>
            </w:r>
          </w:p>
        </w:tc>
        <w:tc>
          <w:tcPr>
            <w:tcW w:w="709" w:type="dxa"/>
            <w:tcBorders>
              <w:top w:val="single" w:sz="4" w:space="0" w:color="auto"/>
              <w:left w:val="single" w:sz="4" w:space="0" w:color="auto"/>
              <w:bottom w:val="single" w:sz="4" w:space="0" w:color="auto"/>
              <w:right w:val="single" w:sz="4" w:space="0" w:color="auto"/>
            </w:tcBorders>
          </w:tcPr>
          <w:p w14:paraId="2EDCBC77" w14:textId="2FD3D295" w:rsidR="001604FD" w:rsidRPr="00F54D5E" w:rsidRDefault="00497F58" w:rsidP="001604FD">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536E962" w14:textId="52477C17" w:rsidR="001604FD" w:rsidRPr="00F54D5E" w:rsidRDefault="00720EF2" w:rsidP="001604FD">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6A451BC" w14:textId="15B30B2E" w:rsidR="001604FD" w:rsidRPr="00F54D5E" w:rsidRDefault="00720EF2" w:rsidP="001604FD">
            <w:pPr>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68E059CF" w14:textId="77777777" w:rsidR="001604FD" w:rsidRPr="00F54D5E" w:rsidRDefault="001604FD" w:rsidP="001604FD">
            <w:pPr>
              <w:jc w:val="center"/>
              <w:rPr>
                <w:sz w:val="22"/>
                <w:szCs w:val="22"/>
              </w:rPr>
            </w:pPr>
            <w:r w:rsidRPr="00F54D5E">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01E2431A" w14:textId="0408A53D" w:rsidR="001604FD" w:rsidRPr="00F54D5E" w:rsidRDefault="00720EF2" w:rsidP="001604FD">
            <w:pPr>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034FB4F" w14:textId="66D46CA3" w:rsidR="001604FD" w:rsidRPr="00F54D5E" w:rsidRDefault="00720EF2" w:rsidP="001604FD">
            <w:pPr>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6B99EEC0" w14:textId="77777777" w:rsidR="001604FD" w:rsidRPr="00F54D5E" w:rsidRDefault="001604FD" w:rsidP="001604FD">
            <w:pPr>
              <w:jc w:val="center"/>
              <w:rPr>
                <w:sz w:val="22"/>
                <w:szCs w:val="22"/>
              </w:rPr>
            </w:pPr>
            <w:r w:rsidRPr="00F54D5E">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0B691F8F" w14:textId="57AE3D5E" w:rsidR="001604FD" w:rsidRPr="00F54D5E" w:rsidRDefault="00720EF2" w:rsidP="001604FD">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5AEC6253" w14:textId="719F8D33" w:rsidR="001604FD" w:rsidRPr="00F54D5E" w:rsidRDefault="00720EF2" w:rsidP="001604FD">
            <w:pPr>
              <w:jc w:val="center"/>
              <w:rPr>
                <w:sz w:val="22"/>
                <w:szCs w:val="22"/>
              </w:rPr>
            </w:pPr>
            <w:r>
              <w:rPr>
                <w:sz w:val="22"/>
                <w:szCs w:val="22"/>
              </w:rPr>
              <w:t>1</w:t>
            </w:r>
          </w:p>
        </w:tc>
      </w:tr>
      <w:tr w:rsidR="001604FD" w:rsidRPr="001E52BF" w14:paraId="53AE89F6" w14:textId="77777777" w:rsidTr="001604FD">
        <w:trPr>
          <w:trHeight w:val="343"/>
        </w:trPr>
        <w:tc>
          <w:tcPr>
            <w:tcW w:w="2260" w:type="dxa"/>
            <w:gridSpan w:val="2"/>
            <w:tcBorders>
              <w:top w:val="single" w:sz="4" w:space="0" w:color="auto"/>
              <w:left w:val="single" w:sz="6" w:space="0" w:color="auto"/>
              <w:right w:val="nil"/>
            </w:tcBorders>
          </w:tcPr>
          <w:p w14:paraId="3E334A85" w14:textId="77777777" w:rsidR="001604FD" w:rsidRPr="001E52BF" w:rsidRDefault="001604FD" w:rsidP="001604FD">
            <w:pPr>
              <w:rPr>
                <w:b/>
                <w:sz w:val="19"/>
                <w:szCs w:val="19"/>
              </w:rPr>
            </w:pPr>
            <w:r w:rsidRPr="001E52BF">
              <w:rPr>
                <w:b/>
                <w:sz w:val="19"/>
                <w:szCs w:val="19"/>
              </w:rPr>
              <w:t>ИТОГО</w:t>
            </w:r>
          </w:p>
        </w:tc>
        <w:tc>
          <w:tcPr>
            <w:tcW w:w="709" w:type="dxa"/>
            <w:tcBorders>
              <w:top w:val="single" w:sz="4" w:space="0" w:color="auto"/>
              <w:left w:val="single" w:sz="4" w:space="0" w:color="auto"/>
              <w:bottom w:val="single" w:sz="4" w:space="0" w:color="auto"/>
              <w:right w:val="single" w:sz="4" w:space="0" w:color="auto"/>
            </w:tcBorders>
          </w:tcPr>
          <w:p w14:paraId="50BE940D" w14:textId="6C426B14" w:rsidR="001604FD" w:rsidRPr="00F54D5E" w:rsidRDefault="00497F58" w:rsidP="001604FD">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3A42985B" w14:textId="3EE05440" w:rsidR="001604FD" w:rsidRPr="00F54D5E" w:rsidRDefault="00720EF2" w:rsidP="001604FD">
            <w:pPr>
              <w:jc w:val="center"/>
              <w:rPr>
                <w:sz w:val="22"/>
                <w:szCs w:val="22"/>
              </w:rPr>
            </w:pPr>
            <w:r>
              <w:rPr>
                <w:sz w:val="22"/>
                <w:szCs w:val="22"/>
              </w:rPr>
              <w:t>3</w:t>
            </w:r>
          </w:p>
        </w:tc>
        <w:tc>
          <w:tcPr>
            <w:tcW w:w="993" w:type="dxa"/>
            <w:tcBorders>
              <w:top w:val="single" w:sz="4" w:space="0" w:color="auto"/>
              <w:left w:val="single" w:sz="4" w:space="0" w:color="auto"/>
              <w:bottom w:val="single" w:sz="4" w:space="0" w:color="auto"/>
              <w:right w:val="single" w:sz="4" w:space="0" w:color="auto"/>
            </w:tcBorders>
          </w:tcPr>
          <w:p w14:paraId="27DBA889" w14:textId="77777777" w:rsidR="001604FD" w:rsidRPr="00F54D5E" w:rsidRDefault="001604FD" w:rsidP="001604FD">
            <w:pPr>
              <w:jc w:val="center"/>
              <w:rPr>
                <w:sz w:val="22"/>
                <w:szCs w:val="22"/>
              </w:rPr>
            </w:pPr>
            <w:r w:rsidRPr="00F54D5E">
              <w:rPr>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30DD6291" w14:textId="1FF53FB4" w:rsidR="001604FD" w:rsidRPr="00F54D5E" w:rsidRDefault="00720EF2" w:rsidP="001604FD">
            <w:pPr>
              <w:jc w:val="center"/>
              <w:rPr>
                <w:sz w:val="22"/>
                <w:szCs w:val="22"/>
              </w:rPr>
            </w:pPr>
            <w:r>
              <w:rPr>
                <w:sz w:val="22"/>
                <w:szCs w:val="22"/>
              </w:rPr>
              <w:t>6</w:t>
            </w:r>
          </w:p>
        </w:tc>
        <w:tc>
          <w:tcPr>
            <w:tcW w:w="993" w:type="dxa"/>
            <w:tcBorders>
              <w:top w:val="single" w:sz="4" w:space="0" w:color="auto"/>
              <w:left w:val="single" w:sz="4" w:space="0" w:color="auto"/>
              <w:bottom w:val="single" w:sz="4" w:space="0" w:color="auto"/>
              <w:right w:val="single" w:sz="4" w:space="0" w:color="auto"/>
            </w:tcBorders>
          </w:tcPr>
          <w:p w14:paraId="381B2380" w14:textId="5AB7B767" w:rsidR="001604FD" w:rsidRPr="00F54D5E" w:rsidRDefault="00720EF2" w:rsidP="001604FD">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042DC2A4" w14:textId="271E0570" w:rsidR="001604FD" w:rsidRPr="00F54D5E" w:rsidRDefault="00720EF2" w:rsidP="001604FD">
            <w:pPr>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6A90B896" w14:textId="69D71DC0" w:rsidR="001604FD" w:rsidRPr="00F54D5E" w:rsidRDefault="00720EF2" w:rsidP="001604FD">
            <w:pPr>
              <w:jc w:val="center"/>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4D06365F" w14:textId="737CFA5C" w:rsidR="001604FD" w:rsidRPr="00F54D5E" w:rsidRDefault="00720EF2" w:rsidP="001604FD">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0260B93A" w14:textId="35CF6726" w:rsidR="001604FD" w:rsidRPr="00F54D5E" w:rsidRDefault="00720EF2" w:rsidP="001604FD">
            <w:pPr>
              <w:jc w:val="center"/>
              <w:rPr>
                <w:sz w:val="22"/>
                <w:szCs w:val="22"/>
              </w:rPr>
            </w:pPr>
            <w:r>
              <w:rPr>
                <w:sz w:val="22"/>
                <w:szCs w:val="22"/>
              </w:rPr>
              <w:t>2</w:t>
            </w:r>
          </w:p>
        </w:tc>
      </w:tr>
    </w:tbl>
    <w:p w14:paraId="69EF7C6E" w14:textId="77777777" w:rsidR="00077922" w:rsidRDefault="00077922" w:rsidP="0075005D">
      <w:pPr>
        <w:rPr>
          <w:sz w:val="28"/>
          <w:szCs w:val="28"/>
        </w:rPr>
      </w:pPr>
    </w:p>
    <w:p w14:paraId="2385858B" w14:textId="77777777" w:rsidR="00F54D5E" w:rsidRPr="00F54D5E" w:rsidRDefault="00F54D5E" w:rsidP="00F54D5E">
      <w:pPr>
        <w:ind w:firstLine="567"/>
        <w:jc w:val="both"/>
        <w:rPr>
          <w:rFonts w:eastAsia="Calibri"/>
          <w:b/>
          <w:i/>
          <w:sz w:val="28"/>
          <w:szCs w:val="28"/>
        </w:rPr>
      </w:pPr>
      <w:r w:rsidRPr="00F54D5E">
        <w:rPr>
          <w:rFonts w:eastAsia="Calibri"/>
          <w:b/>
          <w:i/>
          <w:sz w:val="28"/>
          <w:szCs w:val="28"/>
        </w:rPr>
        <w:t>Тема 1. Противодействие терроризму. Общие вопросы антитеррористической защиты охраняемых объектов.</w:t>
      </w:r>
    </w:p>
    <w:p w14:paraId="5460E975" w14:textId="77777777" w:rsidR="00F54D5E" w:rsidRPr="00F54D5E" w:rsidRDefault="00F54D5E" w:rsidP="00F54D5E">
      <w:pPr>
        <w:ind w:firstLine="567"/>
        <w:jc w:val="both"/>
        <w:rPr>
          <w:rFonts w:eastAsia="Calibri"/>
          <w:sz w:val="28"/>
          <w:szCs w:val="28"/>
        </w:rPr>
      </w:pPr>
      <w:r w:rsidRPr="00F54D5E">
        <w:rPr>
          <w:rFonts w:eastAsia="Calibri"/>
          <w:sz w:val="28"/>
          <w:szCs w:val="28"/>
        </w:rPr>
        <w:t>Правовая основа противодействия терроризму и обеспечения антитеррористической защиты охраняемых объектов.</w:t>
      </w:r>
    </w:p>
    <w:p w14:paraId="24E8FDAE" w14:textId="77777777" w:rsidR="00F54D5E" w:rsidRPr="00F54D5E" w:rsidRDefault="00F54D5E" w:rsidP="00F54D5E">
      <w:pPr>
        <w:ind w:firstLine="567"/>
        <w:jc w:val="both"/>
        <w:rPr>
          <w:rFonts w:eastAsia="Calibri"/>
          <w:sz w:val="28"/>
          <w:szCs w:val="28"/>
        </w:rPr>
      </w:pPr>
      <w:r w:rsidRPr="00F54D5E">
        <w:rPr>
          <w:rFonts w:eastAsia="Calibri"/>
          <w:sz w:val="28"/>
          <w:szCs w:val="28"/>
        </w:rPr>
        <w:t>Террористические угрозы охраняемым объектам (классификация терроризма, основные виды террористических угроз).</w:t>
      </w:r>
    </w:p>
    <w:p w14:paraId="1958BD54" w14:textId="77777777" w:rsidR="00F54D5E" w:rsidRPr="00F54D5E" w:rsidRDefault="00F54D5E" w:rsidP="00F54D5E">
      <w:pPr>
        <w:ind w:firstLine="567"/>
        <w:jc w:val="both"/>
        <w:rPr>
          <w:rFonts w:eastAsia="Calibri"/>
          <w:b/>
          <w:i/>
          <w:sz w:val="28"/>
          <w:szCs w:val="28"/>
        </w:rPr>
      </w:pPr>
      <w:r w:rsidRPr="00F54D5E">
        <w:rPr>
          <w:rFonts w:eastAsia="Calibri"/>
          <w:b/>
          <w:i/>
          <w:sz w:val="28"/>
          <w:szCs w:val="28"/>
        </w:rPr>
        <w:t>Тема 2. Основные направления профилактики террористических угроз. Порядок действий при обнаружении террористических угроз.</w:t>
      </w:r>
    </w:p>
    <w:p w14:paraId="7C63ED12" w14:textId="77777777" w:rsidR="00F54D5E" w:rsidRPr="00F54D5E" w:rsidRDefault="00F54D5E" w:rsidP="00F54D5E">
      <w:pPr>
        <w:ind w:firstLine="567"/>
        <w:jc w:val="both"/>
        <w:rPr>
          <w:rFonts w:eastAsia="Calibri"/>
          <w:sz w:val="28"/>
          <w:szCs w:val="28"/>
        </w:rPr>
      </w:pPr>
      <w:r w:rsidRPr="00F54D5E">
        <w:rPr>
          <w:rFonts w:eastAsia="Calibri"/>
          <w:sz w:val="28"/>
          <w:szCs w:val="28"/>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208AB62A" w14:textId="77777777" w:rsidR="00F54D5E" w:rsidRPr="00F54D5E" w:rsidRDefault="00F54D5E" w:rsidP="00F54D5E">
      <w:pPr>
        <w:ind w:firstLine="567"/>
        <w:jc w:val="both"/>
        <w:rPr>
          <w:rFonts w:eastAsia="Calibri"/>
          <w:sz w:val="28"/>
          <w:szCs w:val="28"/>
        </w:rPr>
      </w:pPr>
      <w:r w:rsidRPr="00F54D5E">
        <w:rPr>
          <w:rFonts w:eastAsia="Calibri"/>
          <w:sz w:val="28"/>
          <w:szCs w:val="28"/>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w:t>
      </w:r>
      <w:r w:rsidRPr="00F54D5E">
        <w:rPr>
          <w:rFonts w:eastAsia="Calibri"/>
          <w:sz w:val="28"/>
          <w:szCs w:val="28"/>
        </w:rPr>
        <w:lastRenderedPageBreak/>
        <w:t>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14:paraId="047B2F05" w14:textId="77777777" w:rsidR="00F54D5E" w:rsidRPr="00F54D5E" w:rsidRDefault="00F54D5E" w:rsidP="00F54D5E">
      <w:pPr>
        <w:ind w:firstLine="567"/>
        <w:jc w:val="both"/>
        <w:rPr>
          <w:rFonts w:eastAsia="Calibri"/>
          <w:sz w:val="28"/>
          <w:szCs w:val="28"/>
        </w:rPr>
      </w:pPr>
      <w:r w:rsidRPr="00F54D5E">
        <w:rPr>
          <w:rFonts w:eastAsia="Calibri"/>
          <w:sz w:val="28"/>
          <w:szCs w:val="28"/>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w:t>
      </w:r>
    </w:p>
    <w:p w14:paraId="04C78A6B" w14:textId="77777777" w:rsidR="00F54D5E" w:rsidRDefault="00F54D5E" w:rsidP="00F54D5E">
      <w:pPr>
        <w:ind w:firstLine="567"/>
        <w:jc w:val="both"/>
        <w:rPr>
          <w:rFonts w:eastAsia="Calibri"/>
          <w:sz w:val="28"/>
          <w:szCs w:val="28"/>
        </w:rPr>
      </w:pPr>
      <w:r w:rsidRPr="00F54D5E">
        <w:rPr>
          <w:rFonts w:eastAsia="Calibri"/>
          <w:sz w:val="28"/>
          <w:szCs w:val="28"/>
        </w:rPr>
        <w:t xml:space="preserve">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14:paraId="2AB1E823" w14:textId="64BA2FCE" w:rsidR="004C6FF8" w:rsidRPr="004C6FF8" w:rsidRDefault="004C6FF8" w:rsidP="004C6FF8">
      <w:pPr>
        <w:ind w:firstLine="567"/>
        <w:jc w:val="both"/>
        <w:rPr>
          <w:rFonts w:eastAsia="Calibri"/>
          <w:sz w:val="28"/>
          <w:szCs w:val="28"/>
          <w:vertAlign w:val="superscript"/>
        </w:rPr>
      </w:pPr>
      <w:bookmarkStart w:id="25" w:name="_Hlk136602328"/>
      <w:r w:rsidRPr="004C6FF8">
        <w:rPr>
          <w:rFonts w:eastAsia="Calibri"/>
          <w:sz w:val="28"/>
          <w:szCs w:val="28"/>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r>
        <w:rPr>
          <w:rFonts w:eastAsia="Calibri"/>
          <w:sz w:val="28"/>
          <w:szCs w:val="28"/>
          <w:vertAlign w:val="superscript"/>
        </w:rPr>
        <w:t xml:space="preserve"> 1</w:t>
      </w:r>
    </w:p>
    <w:p w14:paraId="06235146" w14:textId="77777777" w:rsidR="004C6FF8" w:rsidRPr="004C6FF8" w:rsidRDefault="004C6FF8" w:rsidP="004C6FF8">
      <w:pPr>
        <w:ind w:firstLine="567"/>
        <w:jc w:val="both"/>
        <w:rPr>
          <w:rFonts w:eastAsia="Calibri"/>
          <w:sz w:val="28"/>
          <w:szCs w:val="28"/>
        </w:rPr>
      </w:pPr>
      <w:r w:rsidRPr="004C6FF8">
        <w:rPr>
          <w:rFonts w:eastAsia="Calibri"/>
          <w:sz w:val="28"/>
          <w:szCs w:val="28"/>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14:paraId="5F3B31AA" w14:textId="77777777" w:rsidR="004C6FF8" w:rsidRDefault="004C6FF8">
      <w:pPr>
        <w:pStyle w:val="ae"/>
        <w:numPr>
          <w:ilvl w:val="0"/>
          <w:numId w:val="14"/>
        </w:numPr>
        <w:jc w:val="both"/>
        <w:rPr>
          <w:rFonts w:eastAsia="Calibri"/>
          <w:sz w:val="28"/>
          <w:szCs w:val="28"/>
        </w:rPr>
      </w:pPr>
      <w:r w:rsidRPr="004C6FF8">
        <w:rPr>
          <w:rFonts w:eastAsia="Calibri"/>
          <w:sz w:val="28"/>
          <w:szCs w:val="28"/>
        </w:rPr>
        <w:t xml:space="preserve">вооруженного нападения (варианты </w:t>
      </w:r>
      <w:r>
        <w:rPr>
          <w:rFonts w:eastAsia="Calibri"/>
          <w:sz w:val="28"/>
          <w:szCs w:val="28"/>
        </w:rPr>
        <w:t>«</w:t>
      </w:r>
      <w:r w:rsidRPr="004C6FF8">
        <w:rPr>
          <w:rFonts w:eastAsia="Calibri"/>
          <w:sz w:val="28"/>
          <w:szCs w:val="28"/>
        </w:rPr>
        <w:t>стрелок на территории</w:t>
      </w:r>
      <w:r>
        <w:rPr>
          <w:rFonts w:eastAsia="Calibri"/>
          <w:sz w:val="28"/>
          <w:szCs w:val="28"/>
        </w:rPr>
        <w:t>»</w:t>
      </w:r>
      <w:r w:rsidRPr="004C6FF8">
        <w:rPr>
          <w:rFonts w:eastAsia="Calibri"/>
          <w:sz w:val="28"/>
          <w:szCs w:val="28"/>
        </w:rPr>
        <w:t xml:space="preserve">, </w:t>
      </w:r>
      <w:r>
        <w:rPr>
          <w:rFonts w:eastAsia="Calibri"/>
          <w:sz w:val="28"/>
          <w:szCs w:val="28"/>
        </w:rPr>
        <w:t>«</w:t>
      </w:r>
      <w:r w:rsidRPr="004C6FF8">
        <w:rPr>
          <w:rFonts w:eastAsia="Calibri"/>
          <w:sz w:val="28"/>
          <w:szCs w:val="28"/>
        </w:rPr>
        <w:t>стрелок в здании</w:t>
      </w:r>
      <w:r>
        <w:rPr>
          <w:rFonts w:eastAsia="Calibri"/>
          <w:sz w:val="28"/>
          <w:szCs w:val="28"/>
        </w:rPr>
        <w:t>»</w:t>
      </w:r>
      <w:r w:rsidRPr="004C6FF8">
        <w:rPr>
          <w:rFonts w:eastAsia="Calibri"/>
          <w:sz w:val="28"/>
          <w:szCs w:val="28"/>
        </w:rPr>
        <w:t>);</w:t>
      </w:r>
    </w:p>
    <w:p w14:paraId="69418AE0" w14:textId="2D53222E" w:rsidR="004C6FF8" w:rsidRDefault="004C6FF8">
      <w:pPr>
        <w:pStyle w:val="ae"/>
        <w:numPr>
          <w:ilvl w:val="0"/>
          <w:numId w:val="14"/>
        </w:numPr>
        <w:jc w:val="both"/>
        <w:rPr>
          <w:rFonts w:eastAsia="Calibri"/>
          <w:sz w:val="28"/>
          <w:szCs w:val="28"/>
        </w:rPr>
      </w:pPr>
      <w:r w:rsidRPr="004C6FF8">
        <w:rPr>
          <w:rFonts w:eastAsia="Calibri"/>
          <w:sz w:val="28"/>
          <w:szCs w:val="28"/>
        </w:rPr>
        <w:t xml:space="preserve">размещения взрывного устройства (варианты </w:t>
      </w:r>
      <w:r>
        <w:rPr>
          <w:rFonts w:eastAsia="Calibri"/>
          <w:sz w:val="28"/>
          <w:szCs w:val="28"/>
        </w:rPr>
        <w:t>«</w:t>
      </w:r>
      <w:r w:rsidRPr="004C6FF8">
        <w:rPr>
          <w:rFonts w:eastAsia="Calibri"/>
          <w:sz w:val="28"/>
          <w:szCs w:val="28"/>
        </w:rPr>
        <w:t>взрывное устройство обнаружено на входе (при попытке проноса)</w:t>
      </w:r>
      <w:r>
        <w:rPr>
          <w:rFonts w:eastAsia="Calibri"/>
          <w:sz w:val="28"/>
          <w:szCs w:val="28"/>
        </w:rPr>
        <w:t>»</w:t>
      </w:r>
      <w:r w:rsidRPr="004C6FF8">
        <w:rPr>
          <w:rFonts w:eastAsia="Calibri"/>
          <w:sz w:val="28"/>
          <w:szCs w:val="28"/>
        </w:rPr>
        <w:t xml:space="preserve">, </w:t>
      </w:r>
      <w:r>
        <w:rPr>
          <w:rFonts w:eastAsia="Calibri"/>
          <w:sz w:val="28"/>
          <w:szCs w:val="28"/>
        </w:rPr>
        <w:t>«</w:t>
      </w:r>
      <w:r w:rsidRPr="004C6FF8">
        <w:rPr>
          <w:rFonts w:eastAsia="Calibri"/>
          <w:sz w:val="28"/>
          <w:szCs w:val="28"/>
        </w:rPr>
        <w:t>взрывное устройство обнаружено в здании</w:t>
      </w:r>
      <w:r>
        <w:rPr>
          <w:rFonts w:eastAsia="Calibri"/>
          <w:sz w:val="28"/>
          <w:szCs w:val="28"/>
        </w:rPr>
        <w:t>»</w:t>
      </w:r>
      <w:r w:rsidRPr="004C6FF8">
        <w:rPr>
          <w:rFonts w:eastAsia="Calibri"/>
          <w:sz w:val="28"/>
          <w:szCs w:val="28"/>
        </w:rPr>
        <w:t>);</w:t>
      </w:r>
    </w:p>
    <w:p w14:paraId="3118CAF8" w14:textId="77777777" w:rsidR="004C6FF8" w:rsidRDefault="004C6FF8" w:rsidP="004C6FF8">
      <w:pPr>
        <w:jc w:val="both"/>
        <w:rPr>
          <w:rFonts w:eastAsia="Calibri"/>
          <w:sz w:val="28"/>
          <w:szCs w:val="28"/>
        </w:rPr>
      </w:pPr>
    </w:p>
    <w:p w14:paraId="4D56DF71" w14:textId="1BC4CCAB" w:rsidR="004C6FF8" w:rsidRPr="004C6FF8" w:rsidRDefault="004C6FF8" w:rsidP="004C6FF8">
      <w:pPr>
        <w:jc w:val="both"/>
        <w:rPr>
          <w:rFonts w:eastAsia="Calibri"/>
          <w:sz w:val="24"/>
          <w:szCs w:val="24"/>
        </w:rPr>
      </w:pPr>
      <w:r>
        <w:rPr>
          <w:rFonts w:eastAsia="Calibri"/>
          <w:sz w:val="28"/>
          <w:szCs w:val="28"/>
          <w:vertAlign w:val="superscript"/>
        </w:rPr>
        <w:t xml:space="preserve">1  </w:t>
      </w:r>
      <w:r w:rsidRPr="004C6FF8">
        <w:rPr>
          <w:rFonts w:eastAsia="Calibri"/>
          <w:sz w:val="24"/>
          <w:szCs w:val="24"/>
        </w:rPr>
        <w:t>Далее «Объекты образования»</w:t>
      </w:r>
    </w:p>
    <w:p w14:paraId="40F7B69B" w14:textId="5B550F87" w:rsidR="004C6FF8" w:rsidRPr="004C6FF8" w:rsidRDefault="004C6FF8">
      <w:pPr>
        <w:pStyle w:val="ae"/>
        <w:numPr>
          <w:ilvl w:val="0"/>
          <w:numId w:val="14"/>
        </w:numPr>
        <w:jc w:val="both"/>
        <w:rPr>
          <w:rFonts w:eastAsia="Calibri"/>
          <w:sz w:val="28"/>
          <w:szCs w:val="28"/>
        </w:rPr>
      </w:pPr>
      <w:r w:rsidRPr="004C6FF8">
        <w:rPr>
          <w:rFonts w:eastAsia="Calibri"/>
          <w:sz w:val="28"/>
          <w:szCs w:val="28"/>
        </w:rPr>
        <w:lastRenderedPageBreak/>
        <w:t>захвата заложников.</w:t>
      </w:r>
    </w:p>
    <w:p w14:paraId="7A251EBD" w14:textId="77777777" w:rsidR="004C6FF8" w:rsidRPr="004C6FF8" w:rsidRDefault="004C6FF8" w:rsidP="004C6FF8">
      <w:pPr>
        <w:ind w:firstLine="567"/>
        <w:jc w:val="both"/>
        <w:rPr>
          <w:rFonts w:eastAsia="Calibri"/>
          <w:sz w:val="28"/>
          <w:szCs w:val="28"/>
        </w:rPr>
      </w:pPr>
    </w:p>
    <w:p w14:paraId="4A2BD91A" w14:textId="325B0396" w:rsidR="004C6FF8" w:rsidRPr="004C6FF8" w:rsidRDefault="004C6FF8" w:rsidP="004C6FF8">
      <w:pPr>
        <w:ind w:firstLine="567"/>
        <w:jc w:val="both"/>
        <w:rPr>
          <w:rFonts w:eastAsia="Calibri"/>
          <w:sz w:val="28"/>
          <w:szCs w:val="28"/>
        </w:rPr>
      </w:pPr>
      <w:r w:rsidRPr="004C6FF8">
        <w:rPr>
          <w:rFonts w:eastAsia="Calibri"/>
          <w:sz w:val="28"/>
          <w:szCs w:val="28"/>
        </w:rPr>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14:paraId="4CDCC7F7" w14:textId="0F34A1C6" w:rsidR="004C6FF8" w:rsidRPr="00F54D5E" w:rsidRDefault="004C6FF8" w:rsidP="004C6FF8">
      <w:pPr>
        <w:ind w:firstLine="567"/>
        <w:jc w:val="both"/>
        <w:rPr>
          <w:rFonts w:eastAsia="Calibri"/>
          <w:sz w:val="28"/>
          <w:szCs w:val="28"/>
        </w:rPr>
      </w:pPr>
      <w:r w:rsidRPr="004C6FF8">
        <w:rPr>
          <w:rFonts w:eastAsia="Calibri"/>
          <w:sz w:val="28"/>
          <w:szCs w:val="28"/>
        </w:rPr>
        <w:t>Рекомендуемые расстояния для эвакуации и оцепления при обнаружении взрывного устройства или похожего на него предмета.".</w:t>
      </w:r>
    </w:p>
    <w:bookmarkEnd w:id="25"/>
    <w:p w14:paraId="7615D5CD" w14:textId="77777777" w:rsidR="00F54D5E" w:rsidRPr="00F54D5E" w:rsidRDefault="00F54D5E" w:rsidP="00F54D5E">
      <w:pPr>
        <w:ind w:firstLine="567"/>
        <w:jc w:val="both"/>
        <w:rPr>
          <w:rFonts w:eastAsia="Calibri"/>
          <w:b/>
          <w:i/>
          <w:sz w:val="28"/>
          <w:szCs w:val="28"/>
        </w:rPr>
      </w:pPr>
      <w:r w:rsidRPr="00F54D5E">
        <w:rPr>
          <w:rFonts w:eastAsia="Calibri"/>
          <w:b/>
          <w:i/>
          <w:sz w:val="28"/>
          <w:szCs w:val="28"/>
        </w:rPr>
        <w:t>Тема 3. Практический тренинг по профилактике и противодействию террористическим угрозам.</w:t>
      </w:r>
    </w:p>
    <w:p w14:paraId="3EB81CBF" w14:textId="77777777" w:rsidR="00F54D5E" w:rsidRPr="00F54D5E" w:rsidRDefault="00F54D5E" w:rsidP="00F54D5E">
      <w:pPr>
        <w:ind w:firstLine="567"/>
        <w:jc w:val="both"/>
        <w:rPr>
          <w:rFonts w:eastAsia="Calibri"/>
          <w:sz w:val="28"/>
          <w:szCs w:val="28"/>
        </w:rPr>
      </w:pPr>
      <w:r w:rsidRPr="00F54D5E">
        <w:rPr>
          <w:rFonts w:eastAsia="Calibri"/>
          <w:sz w:val="28"/>
          <w:szCs w:val="28"/>
        </w:rPr>
        <w:t>Варианты проведения практического тренинга по профилактике и противодействию террористическим угрозам.</w:t>
      </w:r>
    </w:p>
    <w:p w14:paraId="3833AE38" w14:textId="77777777" w:rsidR="00F54D5E" w:rsidRPr="00F54D5E" w:rsidRDefault="00F54D5E" w:rsidP="00F54D5E">
      <w:pPr>
        <w:ind w:firstLine="567"/>
        <w:jc w:val="both"/>
        <w:rPr>
          <w:rFonts w:eastAsia="Calibri"/>
          <w:sz w:val="28"/>
          <w:szCs w:val="28"/>
        </w:rPr>
      </w:pPr>
      <w:r w:rsidRPr="00F54D5E">
        <w:rPr>
          <w:rFonts w:eastAsia="Calibri"/>
          <w:sz w:val="28"/>
          <w:szCs w:val="28"/>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14:paraId="31AF6439" w14:textId="77777777" w:rsidR="00F54D5E" w:rsidRPr="00F54D5E" w:rsidRDefault="00F54D5E" w:rsidP="00F54D5E">
      <w:pPr>
        <w:ind w:firstLine="567"/>
        <w:jc w:val="both"/>
        <w:rPr>
          <w:rFonts w:eastAsia="Calibri"/>
          <w:sz w:val="28"/>
          <w:szCs w:val="28"/>
        </w:rPr>
      </w:pPr>
      <w:r w:rsidRPr="00F54D5E">
        <w:rPr>
          <w:rFonts w:eastAsia="Calibri"/>
          <w:sz w:val="28"/>
          <w:szCs w:val="28"/>
        </w:rPr>
        <w:t xml:space="preserve">Профилирование потенциально опасных посетителей в условиях возможных террористических угроз. Сущность </w:t>
      </w:r>
      <w:proofErr w:type="spellStart"/>
      <w:r w:rsidRPr="00F54D5E">
        <w:rPr>
          <w:rFonts w:eastAsia="Calibri"/>
          <w:sz w:val="28"/>
          <w:szCs w:val="28"/>
        </w:rPr>
        <w:t>профайлинга</w:t>
      </w:r>
      <w:proofErr w:type="spellEnd"/>
      <w:r w:rsidRPr="00F54D5E">
        <w:rPr>
          <w:rFonts w:eastAsia="Calibri"/>
          <w:sz w:val="28"/>
          <w:szCs w:val="28"/>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F54D5E">
        <w:rPr>
          <w:rFonts w:eastAsia="Calibri"/>
          <w:sz w:val="28"/>
          <w:szCs w:val="28"/>
        </w:rPr>
        <w:t>Профайлинговый</w:t>
      </w:r>
      <w:proofErr w:type="spellEnd"/>
      <w:r w:rsidRPr="00F54D5E">
        <w:rPr>
          <w:rFonts w:eastAsia="Calibri"/>
          <w:sz w:val="28"/>
          <w:szCs w:val="28"/>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14:paraId="30A4BC4B" w14:textId="77777777" w:rsidR="00F54D5E" w:rsidRPr="00F54D5E" w:rsidRDefault="00F54D5E" w:rsidP="00F54D5E">
      <w:pPr>
        <w:ind w:firstLine="567"/>
        <w:jc w:val="both"/>
        <w:rPr>
          <w:rFonts w:eastAsia="Calibri"/>
          <w:sz w:val="28"/>
          <w:szCs w:val="28"/>
        </w:rPr>
      </w:pPr>
      <w:r w:rsidRPr="00F54D5E">
        <w:rPr>
          <w:rFonts w:eastAsia="Calibri"/>
          <w:sz w:val="28"/>
          <w:szCs w:val="28"/>
        </w:rPr>
        <w:t xml:space="preserve">Урегулирование возникающих споров, конфликтов и панических настроений в условиях возможных террористических угроз. </w:t>
      </w:r>
    </w:p>
    <w:p w14:paraId="3AD85E11" w14:textId="77777777" w:rsidR="00F54D5E" w:rsidRPr="00F54D5E" w:rsidRDefault="00F54D5E" w:rsidP="00F54D5E">
      <w:pPr>
        <w:ind w:firstLine="567"/>
        <w:jc w:val="both"/>
        <w:rPr>
          <w:rFonts w:eastAsia="Calibri"/>
          <w:sz w:val="28"/>
          <w:szCs w:val="28"/>
        </w:rPr>
      </w:pPr>
      <w:r w:rsidRPr="00F54D5E">
        <w:rPr>
          <w:rFonts w:eastAsia="Calibri"/>
          <w:sz w:val="28"/>
          <w:szCs w:val="28"/>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199D7D55" w14:textId="77777777" w:rsidR="00F54D5E" w:rsidRPr="00F54D5E" w:rsidRDefault="00F54D5E" w:rsidP="00F54D5E">
      <w:pPr>
        <w:ind w:firstLine="567"/>
        <w:jc w:val="both"/>
        <w:rPr>
          <w:rFonts w:eastAsia="Calibri"/>
          <w:sz w:val="28"/>
          <w:szCs w:val="28"/>
        </w:rPr>
      </w:pPr>
      <w:r w:rsidRPr="00F54D5E">
        <w:rPr>
          <w:rFonts w:eastAsia="Calibri"/>
          <w:sz w:val="28"/>
          <w:szCs w:val="28"/>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F54D5E">
        <w:rPr>
          <w:rFonts w:eastAsia="Calibri"/>
          <w:sz w:val="28"/>
          <w:szCs w:val="28"/>
        </w:rPr>
        <w:t>нейротизма</w:t>
      </w:r>
      <w:proofErr w:type="spellEnd"/>
      <w:r w:rsidRPr="00F54D5E">
        <w:rPr>
          <w:rFonts w:eastAsia="Calibri"/>
          <w:sz w:val="28"/>
          <w:szCs w:val="28"/>
        </w:rPr>
        <w:t>» и «</w:t>
      </w:r>
      <w:proofErr w:type="spellStart"/>
      <w:r w:rsidRPr="00F54D5E">
        <w:rPr>
          <w:rFonts w:eastAsia="Calibri"/>
          <w:sz w:val="28"/>
          <w:szCs w:val="28"/>
        </w:rPr>
        <w:t>психотизма</w:t>
      </w:r>
      <w:proofErr w:type="spellEnd"/>
      <w:r w:rsidRPr="00F54D5E">
        <w:rPr>
          <w:rFonts w:eastAsia="Calibri"/>
          <w:sz w:val="28"/>
          <w:szCs w:val="28"/>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49DDE079" w14:textId="77777777" w:rsidR="00F54D5E" w:rsidRPr="00F54D5E" w:rsidRDefault="00F54D5E" w:rsidP="00F54D5E">
      <w:pPr>
        <w:ind w:firstLine="567"/>
        <w:jc w:val="both"/>
        <w:rPr>
          <w:rFonts w:eastAsia="Calibri"/>
          <w:sz w:val="28"/>
          <w:szCs w:val="28"/>
        </w:rPr>
      </w:pPr>
      <w:r w:rsidRPr="00F54D5E">
        <w:rPr>
          <w:rFonts w:eastAsia="Calibri"/>
          <w:sz w:val="28"/>
          <w:szCs w:val="28"/>
        </w:rPr>
        <w:lastRenderedPageBreak/>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5FF95D71" w14:textId="77777777" w:rsidR="00CA736F" w:rsidRDefault="00CA736F" w:rsidP="0075005D">
      <w:pPr>
        <w:rPr>
          <w:b/>
          <w:sz w:val="28"/>
          <w:szCs w:val="28"/>
        </w:rPr>
      </w:pPr>
    </w:p>
    <w:p w14:paraId="7C82AFEF" w14:textId="77777777" w:rsidR="00C644A3" w:rsidRPr="0059407E" w:rsidRDefault="00C644A3">
      <w:pPr>
        <w:pStyle w:val="210"/>
        <w:numPr>
          <w:ilvl w:val="0"/>
          <w:numId w:val="2"/>
        </w:numPr>
        <w:jc w:val="center"/>
        <w:rPr>
          <w:b/>
          <w:szCs w:val="36"/>
        </w:rPr>
      </w:pPr>
      <w:r w:rsidRPr="0059407E">
        <w:rPr>
          <w:b/>
          <w:szCs w:val="36"/>
        </w:rPr>
        <w:t>СИСТЕМА ОЦЕНКИ РЕЗУЛЬТАТОВ ОСВОЕНИЯ ОБРАЗОВАТЕЛЬНОЙ ПРОГРАММЫ</w:t>
      </w:r>
    </w:p>
    <w:p w14:paraId="3CA455A4" w14:textId="77777777" w:rsidR="00C644A3" w:rsidRDefault="00C644A3" w:rsidP="00C644A3">
      <w:pPr>
        <w:pStyle w:val="210"/>
        <w:ind w:firstLine="709"/>
        <w:jc w:val="left"/>
        <w:rPr>
          <w:b/>
          <w:i/>
          <w:szCs w:val="36"/>
        </w:rPr>
      </w:pPr>
    </w:p>
    <w:p w14:paraId="07764B20" w14:textId="77777777" w:rsidR="00C644A3" w:rsidRPr="003620E6" w:rsidRDefault="00C644A3" w:rsidP="003620E6">
      <w:pPr>
        <w:ind w:firstLine="567"/>
        <w:jc w:val="both"/>
        <w:rPr>
          <w:sz w:val="28"/>
          <w:szCs w:val="28"/>
        </w:rPr>
      </w:pPr>
      <w:r w:rsidRPr="003620E6">
        <w:rPr>
          <w:sz w:val="28"/>
          <w:szCs w:val="28"/>
        </w:rPr>
        <w:t>По завершении обучения проводится итоговая аттестация, к которой допускаются обучающиеся, освоившие Программу в полном объеме.</w:t>
      </w:r>
    </w:p>
    <w:p w14:paraId="602CB63B" w14:textId="77777777" w:rsidR="00C644A3" w:rsidRDefault="00C644A3" w:rsidP="003620E6">
      <w:pPr>
        <w:ind w:firstLine="567"/>
        <w:jc w:val="both"/>
        <w:rPr>
          <w:sz w:val="28"/>
          <w:szCs w:val="28"/>
        </w:rPr>
      </w:pPr>
      <w:r w:rsidRPr="003620E6">
        <w:rPr>
          <w:sz w:val="28"/>
          <w:szCs w:val="28"/>
        </w:rPr>
        <w:t xml:space="preserve">Основным видом итоговой аттестации является </w:t>
      </w:r>
      <w:r w:rsidR="003620E6">
        <w:rPr>
          <w:sz w:val="28"/>
          <w:szCs w:val="28"/>
        </w:rPr>
        <w:t>квалификационный</w:t>
      </w:r>
      <w:r w:rsidRPr="003620E6">
        <w:rPr>
          <w:sz w:val="28"/>
          <w:szCs w:val="28"/>
        </w:rPr>
        <w:t xml:space="preserve"> экзамен, позволяющий выявить теоретическую и практическую подготовку обучающегося.</w:t>
      </w:r>
    </w:p>
    <w:p w14:paraId="2E57EAB3" w14:textId="2682234E" w:rsidR="001F5C73" w:rsidRPr="001F5C73" w:rsidRDefault="001F5C73" w:rsidP="003620E6">
      <w:pPr>
        <w:ind w:firstLine="567"/>
        <w:jc w:val="both"/>
        <w:rPr>
          <w:color w:val="2D2D2D"/>
          <w:spacing w:val="2"/>
          <w:sz w:val="28"/>
          <w:szCs w:val="28"/>
          <w:shd w:val="clear" w:color="auto" w:fill="FFFFFF"/>
        </w:rPr>
      </w:pPr>
      <w:r w:rsidRPr="001F5C73">
        <w:rPr>
          <w:color w:val="2D2D2D"/>
          <w:spacing w:val="2"/>
          <w:sz w:val="28"/>
          <w:szCs w:val="28"/>
          <w:shd w:val="clear" w:color="auto" w:fill="FFFFFF"/>
        </w:rPr>
        <w:t>Квалификационный экзамен проводится организацией, осуществляющей образовательную деятельность</w:t>
      </w:r>
      <w:r w:rsidR="000660D9">
        <w:rPr>
          <w:color w:val="2D2D2D"/>
          <w:spacing w:val="2"/>
          <w:sz w:val="28"/>
          <w:szCs w:val="28"/>
          <w:shd w:val="clear" w:color="auto" w:fill="FFFFFF"/>
        </w:rPr>
        <w:t xml:space="preserve"> в порядке, установленным Правительством Российской Федерации</w:t>
      </w:r>
      <w:r w:rsidRPr="001F5C73">
        <w:rPr>
          <w:color w:val="2D2D2D"/>
          <w:spacing w:val="2"/>
          <w:sz w:val="28"/>
          <w:szCs w:val="28"/>
          <w:shd w:val="clear" w:color="auto" w:fill="FFFFFF"/>
        </w:rPr>
        <w:t>,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14:paraId="7DD392C4" w14:textId="77777777" w:rsidR="001F5C73" w:rsidRPr="001F5C73" w:rsidRDefault="001F5C73" w:rsidP="003620E6">
      <w:pPr>
        <w:ind w:firstLine="567"/>
        <w:jc w:val="both"/>
        <w:rPr>
          <w:color w:val="2D2D2D"/>
          <w:spacing w:val="2"/>
          <w:sz w:val="28"/>
          <w:szCs w:val="28"/>
          <w:shd w:val="clear" w:color="auto" w:fill="FFFFFF"/>
        </w:rPr>
      </w:pPr>
      <w:r w:rsidRPr="001F5C73">
        <w:rPr>
          <w:color w:val="2D2D2D"/>
          <w:spacing w:val="2"/>
          <w:sz w:val="28"/>
          <w:szCs w:val="28"/>
          <w:shd w:val="clear" w:color="auto" w:fill="FFFFFF"/>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14:paraId="38B25CD1" w14:textId="77777777" w:rsidR="001F5C73" w:rsidRPr="001F5C73" w:rsidRDefault="001F5C73" w:rsidP="003620E6">
      <w:pPr>
        <w:ind w:firstLine="567"/>
        <w:jc w:val="both"/>
        <w:rPr>
          <w:color w:val="2D2D2D"/>
          <w:spacing w:val="2"/>
          <w:sz w:val="28"/>
          <w:szCs w:val="28"/>
        </w:rPr>
      </w:pPr>
      <w:r w:rsidRPr="001F5C73">
        <w:rPr>
          <w:color w:val="2D2D2D"/>
          <w:spacing w:val="2"/>
          <w:sz w:val="28"/>
          <w:szCs w:val="28"/>
          <w:shd w:val="clear" w:color="auto" w:fill="FFFFFF"/>
        </w:rPr>
        <w:t>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14:paraId="2D9FA242" w14:textId="77777777" w:rsidR="001F5C73" w:rsidRPr="001F5C73" w:rsidRDefault="001F5C73" w:rsidP="003620E6">
      <w:pPr>
        <w:ind w:firstLine="567"/>
        <w:jc w:val="both"/>
        <w:rPr>
          <w:color w:val="2D2D2D"/>
          <w:spacing w:val="2"/>
          <w:sz w:val="28"/>
          <w:szCs w:val="28"/>
          <w:shd w:val="clear" w:color="auto" w:fill="FFFFFF"/>
        </w:rPr>
      </w:pPr>
      <w:r w:rsidRPr="001F5C73">
        <w:rPr>
          <w:color w:val="2D2D2D"/>
          <w:spacing w:val="2"/>
          <w:sz w:val="28"/>
          <w:szCs w:val="28"/>
          <w:shd w:val="clear" w:color="auto" w:fill="FFFFFF"/>
        </w:rPr>
        <w:t xml:space="preserve">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w:t>
      </w:r>
      <w:r w:rsidRPr="001F5C73">
        <w:rPr>
          <w:color w:val="2D2D2D"/>
          <w:spacing w:val="2"/>
          <w:sz w:val="28"/>
          <w:szCs w:val="28"/>
          <w:shd w:val="clear" w:color="auto" w:fill="FFFFFF"/>
        </w:rPr>
        <w:lastRenderedPageBreak/>
        <w:t>действиям в условиях, связанных с применением огнестрельного оружия и (или) специальных средств.</w:t>
      </w:r>
    </w:p>
    <w:p w14:paraId="602079C5" w14:textId="77777777" w:rsidR="001F5C73" w:rsidRPr="001F5C73" w:rsidRDefault="001F5C73" w:rsidP="001F5C73">
      <w:pPr>
        <w:pStyle w:val="210"/>
        <w:rPr>
          <w:szCs w:val="36"/>
        </w:rPr>
      </w:pPr>
      <w:r>
        <w:rPr>
          <w:szCs w:val="36"/>
        </w:rPr>
        <w:t>Квалификационный</w:t>
      </w:r>
      <w:r w:rsidRPr="0059407E">
        <w:rPr>
          <w:szCs w:val="36"/>
        </w:rPr>
        <w:t xml:space="preserve"> экзамен проводиться с использованием экзаменационных билетов, разработанных в образовательном учреждении, осуществляющем подготовку частных охранников на основе данной Программы, и утвержденных руководителем этого образовательного учреждения. </w:t>
      </w:r>
      <w:r w:rsidR="00C21A05">
        <w:rPr>
          <w:szCs w:val="36"/>
        </w:rPr>
        <w:t>К</w:t>
      </w:r>
      <w:r>
        <w:rPr>
          <w:szCs w:val="36"/>
        </w:rPr>
        <w:t>валификационный</w:t>
      </w:r>
      <w:r w:rsidRPr="0059407E">
        <w:rPr>
          <w:szCs w:val="36"/>
        </w:rPr>
        <w:t xml:space="preserve"> экзамен может проводиться в форме тестирования.</w:t>
      </w:r>
    </w:p>
    <w:p w14:paraId="58EC5275" w14:textId="77777777" w:rsidR="00C644A3" w:rsidRPr="003620E6" w:rsidRDefault="00C644A3" w:rsidP="003620E6">
      <w:pPr>
        <w:ind w:firstLine="567"/>
        <w:jc w:val="both"/>
        <w:rPr>
          <w:rFonts w:eastAsia="Calibri"/>
          <w:sz w:val="28"/>
          <w:szCs w:val="28"/>
        </w:rPr>
      </w:pPr>
      <w:r w:rsidRPr="003620E6">
        <w:rPr>
          <w:sz w:val="28"/>
          <w:szCs w:val="28"/>
        </w:rPr>
        <w:t>В квалификационный экзамен включаются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 (для частных охранников 5 и 6 разрядов), «Первая помощь»</w:t>
      </w:r>
      <w:r w:rsidR="003620E6" w:rsidRPr="003620E6">
        <w:rPr>
          <w:sz w:val="28"/>
          <w:szCs w:val="28"/>
        </w:rPr>
        <w:t xml:space="preserve">, </w:t>
      </w:r>
      <w:r w:rsidR="003620E6" w:rsidRPr="003620E6">
        <w:rPr>
          <w:rFonts w:eastAsia="Calibri"/>
          <w:sz w:val="28"/>
          <w:szCs w:val="28"/>
        </w:rPr>
        <w:t>«Противодействие терроризму».</w:t>
      </w:r>
    </w:p>
    <w:p w14:paraId="7D242ED0" w14:textId="77777777" w:rsidR="00C644A3" w:rsidRDefault="00C644A3" w:rsidP="00C644A3">
      <w:pPr>
        <w:pStyle w:val="210"/>
        <w:rPr>
          <w:szCs w:val="36"/>
        </w:rPr>
      </w:pPr>
      <w:r w:rsidRPr="0059407E">
        <w:rPr>
          <w:szCs w:val="36"/>
        </w:rPr>
        <w:t xml:space="preserve">Результаты итоговой аттестации оформляются </w:t>
      </w:r>
      <w:r w:rsidR="003620E6" w:rsidRPr="003620E6">
        <w:rPr>
          <w:szCs w:val="36"/>
        </w:rPr>
        <w:t>локальным</w:t>
      </w:r>
      <w:r w:rsidR="003620E6">
        <w:rPr>
          <w:szCs w:val="36"/>
        </w:rPr>
        <w:t>и</w:t>
      </w:r>
      <w:r w:rsidR="003620E6" w:rsidRPr="003620E6">
        <w:rPr>
          <w:szCs w:val="36"/>
        </w:rPr>
        <w:t xml:space="preserve"> актам</w:t>
      </w:r>
      <w:r w:rsidR="003620E6">
        <w:rPr>
          <w:szCs w:val="36"/>
        </w:rPr>
        <w:t>и</w:t>
      </w:r>
      <w:r w:rsidR="00C21A05">
        <w:rPr>
          <w:szCs w:val="36"/>
        </w:rPr>
        <w:t xml:space="preserve"> </w:t>
      </w:r>
      <w:r w:rsidRPr="0059407E">
        <w:rPr>
          <w:szCs w:val="36"/>
        </w:rPr>
        <w:t>образовательного учреждения.</w:t>
      </w:r>
    </w:p>
    <w:p w14:paraId="7024D95F" w14:textId="77777777" w:rsidR="00C644A3" w:rsidRDefault="00DD08CA" w:rsidP="00C644A3">
      <w:pPr>
        <w:pStyle w:val="210"/>
        <w:rPr>
          <w:szCs w:val="36"/>
        </w:rPr>
      </w:pPr>
      <w:r>
        <w:t>Лицам, успешно прошедшим итоговую аттестацию,</w:t>
      </w:r>
      <w:r w:rsidR="00C644A3" w:rsidRPr="0059407E">
        <w:rPr>
          <w:szCs w:val="36"/>
        </w:rPr>
        <w:t xml:space="preserve"> выдается свидетельство о прохождении профессиональной подготовки частного охранника.</w:t>
      </w:r>
      <w:r>
        <w:rPr>
          <w:szCs w:val="36"/>
        </w:rPr>
        <w:t xml:space="preserve"> </w:t>
      </w:r>
      <w:r w:rsidR="003620E6" w:rsidRPr="003620E6">
        <w:rPr>
          <w:szCs w:val="36"/>
        </w:rPr>
        <w:t>В указанный документ вносятся сведения о разряде охранника, установленном по результатам профессионального обучения.</w:t>
      </w:r>
    </w:p>
    <w:p w14:paraId="50B3FC6F" w14:textId="77777777" w:rsidR="00CA736F" w:rsidRDefault="00CA736F" w:rsidP="0075005D">
      <w:pPr>
        <w:rPr>
          <w:b/>
          <w:sz w:val="28"/>
          <w:szCs w:val="28"/>
        </w:rPr>
      </w:pPr>
    </w:p>
    <w:p w14:paraId="23E80FF5" w14:textId="77777777" w:rsidR="003620E6" w:rsidRPr="003620E6" w:rsidRDefault="003620E6" w:rsidP="004E0737">
      <w:pPr>
        <w:jc w:val="center"/>
        <w:rPr>
          <w:sz w:val="28"/>
          <w:szCs w:val="28"/>
        </w:rPr>
      </w:pPr>
      <w:r w:rsidRPr="003620E6">
        <w:rPr>
          <w:sz w:val="28"/>
          <w:szCs w:val="28"/>
        </w:rPr>
        <w:t>7.1. ТРЕБОВАНИЯ К УРОВНЮ ПОДГОТОВКИ ЛИЦ, УСПЕШНО ОСВОИВШИХ ПРОГРАММУ</w:t>
      </w:r>
    </w:p>
    <w:p w14:paraId="18B8F77C" w14:textId="77777777" w:rsidR="003620E6" w:rsidRPr="003620E6" w:rsidRDefault="003620E6" w:rsidP="003620E6">
      <w:pPr>
        <w:ind w:firstLine="567"/>
        <w:jc w:val="both"/>
        <w:rPr>
          <w:sz w:val="28"/>
          <w:szCs w:val="28"/>
        </w:rPr>
      </w:pPr>
      <w:r w:rsidRPr="003620E6">
        <w:rPr>
          <w:sz w:val="28"/>
          <w:szCs w:val="28"/>
        </w:rPr>
        <w:t xml:space="preserve">  Лица, успешно освоившие Программу, должны:</w:t>
      </w:r>
    </w:p>
    <w:p w14:paraId="0AFAFC7C" w14:textId="77777777" w:rsidR="003620E6" w:rsidRPr="003620E6" w:rsidRDefault="003620E6">
      <w:pPr>
        <w:pStyle w:val="ae"/>
        <w:numPr>
          <w:ilvl w:val="0"/>
          <w:numId w:val="11"/>
        </w:numPr>
        <w:tabs>
          <w:tab w:val="left" w:pos="709"/>
        </w:tabs>
        <w:ind w:left="0" w:firstLine="360"/>
        <w:jc w:val="both"/>
        <w:rPr>
          <w:sz w:val="28"/>
          <w:szCs w:val="28"/>
        </w:rPr>
      </w:pPr>
      <w:r w:rsidRPr="003620E6">
        <w:rPr>
          <w:sz w:val="28"/>
          <w:szCs w:val="28"/>
        </w:rPr>
        <w:t>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59B4C982" w14:textId="77777777" w:rsidR="003620E6" w:rsidRPr="003620E6" w:rsidRDefault="003620E6" w:rsidP="003620E6">
      <w:pPr>
        <w:jc w:val="both"/>
        <w:rPr>
          <w:sz w:val="28"/>
          <w:szCs w:val="28"/>
        </w:rPr>
      </w:pPr>
      <w:r w:rsidRPr="003620E6">
        <w:rPr>
          <w:sz w:val="28"/>
          <w:szCs w:val="28"/>
        </w:rPr>
        <w:t xml:space="preserve">        Знать:</w:t>
      </w:r>
    </w:p>
    <w:p w14:paraId="07A35D5E" w14:textId="77777777" w:rsidR="003620E6" w:rsidRPr="003620E6" w:rsidRDefault="003620E6">
      <w:pPr>
        <w:pStyle w:val="ae"/>
        <w:numPr>
          <w:ilvl w:val="0"/>
          <w:numId w:val="12"/>
        </w:numPr>
        <w:ind w:left="0" w:firstLine="284"/>
        <w:jc w:val="both"/>
        <w:rPr>
          <w:sz w:val="28"/>
          <w:szCs w:val="28"/>
        </w:rPr>
      </w:pPr>
      <w:r w:rsidRPr="003620E6">
        <w:rPr>
          <w:sz w:val="28"/>
          <w:szCs w:val="28"/>
        </w:rPr>
        <w:t>основы законодательства в области частной охранной деятельности и нормативные правовые акты, регулирующие деятельность частного охранника;</w:t>
      </w:r>
    </w:p>
    <w:p w14:paraId="21418A29" w14:textId="77777777" w:rsidR="003620E6" w:rsidRPr="003620E6" w:rsidRDefault="003620E6">
      <w:pPr>
        <w:pStyle w:val="ae"/>
        <w:numPr>
          <w:ilvl w:val="0"/>
          <w:numId w:val="12"/>
        </w:numPr>
        <w:ind w:left="0" w:firstLine="284"/>
        <w:jc w:val="both"/>
        <w:rPr>
          <w:sz w:val="28"/>
          <w:szCs w:val="28"/>
        </w:rPr>
      </w:pPr>
      <w:r w:rsidRPr="003620E6">
        <w:rPr>
          <w:sz w:val="28"/>
          <w:szCs w:val="28"/>
        </w:rPr>
        <w:t>правовой статус и организационные основы деятельности частных охранников;</w:t>
      </w:r>
    </w:p>
    <w:p w14:paraId="6A5E0469" w14:textId="77777777" w:rsidR="003620E6" w:rsidRPr="003620E6" w:rsidRDefault="003620E6">
      <w:pPr>
        <w:pStyle w:val="ae"/>
        <w:numPr>
          <w:ilvl w:val="0"/>
          <w:numId w:val="12"/>
        </w:numPr>
        <w:ind w:left="0" w:firstLine="284"/>
        <w:jc w:val="both"/>
        <w:rPr>
          <w:sz w:val="28"/>
          <w:szCs w:val="28"/>
        </w:rPr>
      </w:pPr>
      <w:r w:rsidRPr="003620E6">
        <w:rPr>
          <w:sz w:val="28"/>
          <w:szCs w:val="28"/>
        </w:rPr>
        <w:t>прямые и косвенные угрозы безопасности охраняемых объектов;</w:t>
      </w:r>
    </w:p>
    <w:p w14:paraId="33DC0EDB" w14:textId="77777777" w:rsidR="003620E6" w:rsidRPr="003620E6" w:rsidRDefault="003620E6">
      <w:pPr>
        <w:pStyle w:val="ae"/>
        <w:numPr>
          <w:ilvl w:val="0"/>
          <w:numId w:val="12"/>
        </w:numPr>
        <w:ind w:left="0" w:firstLine="284"/>
        <w:jc w:val="both"/>
        <w:rPr>
          <w:sz w:val="28"/>
          <w:szCs w:val="28"/>
        </w:rPr>
      </w:pPr>
      <w:r w:rsidRPr="003620E6">
        <w:rPr>
          <w:sz w:val="28"/>
          <w:szCs w:val="28"/>
        </w:rPr>
        <w:t>контроль и надзор за частной охранной деятельностью;</w:t>
      </w:r>
    </w:p>
    <w:p w14:paraId="1C32B1D1" w14:textId="77777777" w:rsidR="003620E6" w:rsidRPr="003620E6" w:rsidRDefault="003620E6">
      <w:pPr>
        <w:pStyle w:val="ae"/>
        <w:numPr>
          <w:ilvl w:val="0"/>
          <w:numId w:val="12"/>
        </w:numPr>
        <w:ind w:left="0" w:firstLine="284"/>
        <w:jc w:val="both"/>
        <w:rPr>
          <w:sz w:val="28"/>
          <w:szCs w:val="28"/>
        </w:rPr>
      </w:pPr>
      <w:r w:rsidRPr="003620E6">
        <w:rPr>
          <w:sz w:val="28"/>
          <w:szCs w:val="28"/>
        </w:rPr>
        <w:t>основы организации и тактики осуществления охранных услуг (в том числе порядок получение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частного охранника;</w:t>
      </w:r>
    </w:p>
    <w:p w14:paraId="5FDC52A0" w14:textId="77777777" w:rsidR="003620E6" w:rsidRPr="003620E6" w:rsidRDefault="003620E6">
      <w:pPr>
        <w:pStyle w:val="ae"/>
        <w:numPr>
          <w:ilvl w:val="0"/>
          <w:numId w:val="12"/>
        </w:numPr>
        <w:ind w:left="0" w:firstLine="284"/>
        <w:jc w:val="both"/>
        <w:rPr>
          <w:sz w:val="28"/>
          <w:szCs w:val="28"/>
        </w:rPr>
      </w:pPr>
      <w:r w:rsidRPr="003620E6">
        <w:rPr>
          <w:sz w:val="28"/>
          <w:szCs w:val="28"/>
        </w:rPr>
        <w:t>тактико-технические характеристики, устройство (материальную часть) и принципы работы служебного оружия (для охранников 6 и 5 разрядов), а также специальных средств, используемых в частной охранной деятельности и меры безопасности при обращении с ними;</w:t>
      </w:r>
    </w:p>
    <w:p w14:paraId="225AAAB4" w14:textId="77777777" w:rsidR="003620E6" w:rsidRPr="003620E6" w:rsidRDefault="003620E6">
      <w:pPr>
        <w:pStyle w:val="ae"/>
        <w:numPr>
          <w:ilvl w:val="0"/>
          <w:numId w:val="12"/>
        </w:numPr>
        <w:ind w:left="0" w:firstLine="284"/>
        <w:jc w:val="both"/>
        <w:rPr>
          <w:sz w:val="28"/>
          <w:szCs w:val="28"/>
        </w:rPr>
      </w:pPr>
      <w:r w:rsidRPr="003620E6">
        <w:rPr>
          <w:sz w:val="28"/>
          <w:szCs w:val="28"/>
        </w:rPr>
        <w:lastRenderedPageBreak/>
        <w:t>приёмы и правила стрельбы из служебного оружия (для охранников 6 разряда) и стрельбы (применения) гражданского оружия (для охранников 6 и 5 разрядов);</w:t>
      </w:r>
    </w:p>
    <w:p w14:paraId="0B53886C" w14:textId="77777777" w:rsidR="003620E6" w:rsidRPr="003620E6" w:rsidRDefault="003620E6">
      <w:pPr>
        <w:pStyle w:val="ae"/>
        <w:numPr>
          <w:ilvl w:val="0"/>
          <w:numId w:val="12"/>
        </w:numPr>
        <w:ind w:left="0" w:firstLine="284"/>
        <w:jc w:val="both"/>
        <w:rPr>
          <w:sz w:val="28"/>
          <w:szCs w:val="28"/>
        </w:rPr>
      </w:pPr>
      <w:r w:rsidRPr="003620E6">
        <w:rPr>
          <w:sz w:val="28"/>
          <w:szCs w:val="28"/>
        </w:rPr>
        <w:t>основные технические средства охраны, правила и особенности их применения в охранной деятельности, средства охранно-пожарной сигнализации;</w:t>
      </w:r>
    </w:p>
    <w:p w14:paraId="1EA54039" w14:textId="77777777" w:rsidR="003620E6" w:rsidRPr="003620E6" w:rsidRDefault="003620E6">
      <w:pPr>
        <w:pStyle w:val="ae"/>
        <w:numPr>
          <w:ilvl w:val="0"/>
          <w:numId w:val="12"/>
        </w:numPr>
        <w:ind w:left="0" w:firstLine="284"/>
        <w:jc w:val="both"/>
        <w:rPr>
          <w:sz w:val="28"/>
          <w:szCs w:val="28"/>
        </w:rPr>
      </w:pPr>
      <w:r w:rsidRPr="003620E6">
        <w:rPr>
          <w:sz w:val="28"/>
          <w:szCs w:val="28"/>
        </w:rPr>
        <w:t>основные приёмы и способы самозащиты от различных видов физического нападения (в том числе способы применения физической силы и специальных средств);</w:t>
      </w:r>
    </w:p>
    <w:p w14:paraId="449D8BE5" w14:textId="77777777" w:rsidR="003620E6" w:rsidRPr="003620E6" w:rsidRDefault="003620E6">
      <w:pPr>
        <w:pStyle w:val="ae"/>
        <w:numPr>
          <w:ilvl w:val="0"/>
          <w:numId w:val="12"/>
        </w:numPr>
        <w:ind w:left="0" w:firstLine="284"/>
        <w:jc w:val="both"/>
        <w:rPr>
          <w:sz w:val="28"/>
          <w:szCs w:val="28"/>
        </w:rPr>
      </w:pPr>
      <w:r w:rsidRPr="003620E6">
        <w:rPr>
          <w:sz w:val="28"/>
          <w:szCs w:val="28"/>
        </w:rPr>
        <w:t>нормы профессионального поведения и этики частного охранника;</w:t>
      </w:r>
    </w:p>
    <w:p w14:paraId="6B0CAB14" w14:textId="77777777" w:rsidR="003620E6" w:rsidRPr="003620E6" w:rsidRDefault="003620E6">
      <w:pPr>
        <w:pStyle w:val="ae"/>
        <w:numPr>
          <w:ilvl w:val="0"/>
          <w:numId w:val="12"/>
        </w:numPr>
        <w:ind w:left="0" w:firstLine="284"/>
        <w:jc w:val="both"/>
        <w:rPr>
          <w:sz w:val="28"/>
          <w:szCs w:val="28"/>
        </w:rPr>
      </w:pPr>
      <w:r w:rsidRPr="003620E6">
        <w:rPr>
          <w:sz w:val="28"/>
          <w:szCs w:val="28"/>
        </w:rPr>
        <w:t>основы организации первой помощи</w:t>
      </w:r>
      <w:r>
        <w:rPr>
          <w:sz w:val="28"/>
          <w:szCs w:val="28"/>
        </w:rPr>
        <w:t>, порядок направления пострадав</w:t>
      </w:r>
      <w:r w:rsidRPr="003620E6">
        <w:rPr>
          <w:sz w:val="28"/>
          <w:szCs w:val="28"/>
        </w:rPr>
        <w:t>ших в лечебные учреждения.</w:t>
      </w:r>
    </w:p>
    <w:p w14:paraId="600C04C4" w14:textId="77777777" w:rsidR="003620E6" w:rsidRDefault="003620E6" w:rsidP="003620E6">
      <w:pPr>
        <w:jc w:val="both"/>
        <w:rPr>
          <w:sz w:val="28"/>
          <w:szCs w:val="28"/>
        </w:rPr>
      </w:pPr>
    </w:p>
    <w:p w14:paraId="481FBFA0" w14:textId="77777777" w:rsidR="003620E6" w:rsidRPr="003620E6" w:rsidRDefault="003620E6" w:rsidP="003620E6">
      <w:pPr>
        <w:jc w:val="both"/>
        <w:rPr>
          <w:sz w:val="28"/>
          <w:szCs w:val="28"/>
        </w:rPr>
      </w:pPr>
      <w:r w:rsidRPr="003620E6">
        <w:rPr>
          <w:sz w:val="28"/>
          <w:szCs w:val="28"/>
        </w:rPr>
        <w:t xml:space="preserve">  Уметь:</w:t>
      </w:r>
    </w:p>
    <w:p w14:paraId="05073099" w14:textId="77777777" w:rsidR="003620E6" w:rsidRPr="003620E6" w:rsidRDefault="003620E6">
      <w:pPr>
        <w:pStyle w:val="ae"/>
        <w:numPr>
          <w:ilvl w:val="0"/>
          <w:numId w:val="13"/>
        </w:numPr>
        <w:ind w:left="0" w:firstLine="426"/>
        <w:jc w:val="both"/>
        <w:rPr>
          <w:sz w:val="28"/>
          <w:szCs w:val="28"/>
        </w:rPr>
      </w:pPr>
      <w:r w:rsidRPr="003620E6">
        <w:rPr>
          <w:sz w:val="28"/>
          <w:szCs w:val="28"/>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7FE01E64" w14:textId="77777777" w:rsidR="003620E6" w:rsidRPr="003620E6" w:rsidRDefault="003620E6">
      <w:pPr>
        <w:pStyle w:val="ae"/>
        <w:numPr>
          <w:ilvl w:val="0"/>
          <w:numId w:val="13"/>
        </w:numPr>
        <w:ind w:left="0" w:firstLine="426"/>
        <w:jc w:val="both"/>
        <w:rPr>
          <w:sz w:val="28"/>
          <w:szCs w:val="28"/>
        </w:rPr>
      </w:pPr>
      <w:r w:rsidRPr="003620E6">
        <w:rPr>
          <w:sz w:val="28"/>
          <w:szCs w:val="28"/>
        </w:rPr>
        <w:t>применять приёмы психологического воздействия в целях выполнения служебных задач;</w:t>
      </w:r>
    </w:p>
    <w:p w14:paraId="53FAE71A" w14:textId="77777777" w:rsidR="003620E6" w:rsidRPr="003620E6" w:rsidRDefault="003620E6">
      <w:pPr>
        <w:pStyle w:val="ae"/>
        <w:numPr>
          <w:ilvl w:val="0"/>
          <w:numId w:val="13"/>
        </w:numPr>
        <w:ind w:left="0" w:firstLine="426"/>
        <w:jc w:val="both"/>
        <w:rPr>
          <w:sz w:val="28"/>
          <w:szCs w:val="28"/>
        </w:rPr>
      </w:pPr>
      <w:r w:rsidRPr="003620E6">
        <w:rPr>
          <w:sz w:val="28"/>
          <w:szCs w:val="28"/>
        </w:rPr>
        <w:t>грамотно выполнять профессиональные обязанности с использованием имеющихся в распоряжении частного охранника технических и иных средств;</w:t>
      </w:r>
    </w:p>
    <w:p w14:paraId="5B80A530" w14:textId="77777777" w:rsidR="003620E6" w:rsidRPr="003620E6" w:rsidRDefault="003620E6">
      <w:pPr>
        <w:pStyle w:val="ae"/>
        <w:numPr>
          <w:ilvl w:val="0"/>
          <w:numId w:val="13"/>
        </w:numPr>
        <w:ind w:left="0" w:firstLine="426"/>
        <w:jc w:val="both"/>
        <w:rPr>
          <w:sz w:val="28"/>
          <w:szCs w:val="28"/>
        </w:rPr>
      </w:pPr>
      <w:r w:rsidRPr="003620E6">
        <w:rPr>
          <w:sz w:val="28"/>
          <w:szCs w:val="28"/>
        </w:rPr>
        <w:t>правомерно применять в необходимых случаях оружие (для охранников 6 и 5 разрядов) и специальные средства и четко действовать при возникновении конфликтных и экстремальных ситуаций;</w:t>
      </w:r>
    </w:p>
    <w:p w14:paraId="714E0CFC" w14:textId="77777777" w:rsidR="003620E6" w:rsidRPr="003620E6" w:rsidRDefault="003620E6">
      <w:pPr>
        <w:pStyle w:val="ae"/>
        <w:numPr>
          <w:ilvl w:val="0"/>
          <w:numId w:val="13"/>
        </w:numPr>
        <w:ind w:left="0" w:firstLine="426"/>
        <w:jc w:val="both"/>
        <w:rPr>
          <w:sz w:val="28"/>
          <w:szCs w:val="28"/>
        </w:rPr>
      </w:pPr>
      <w:r w:rsidRPr="003620E6">
        <w:rPr>
          <w:sz w:val="28"/>
          <w:szCs w:val="28"/>
        </w:rPr>
        <w:t>оказывать квалифицированную первую помощь пострадавшим при различных травмах и иных угрозах жизни и здоровью.</w:t>
      </w:r>
    </w:p>
    <w:p w14:paraId="5A5504A0" w14:textId="77777777" w:rsidR="003620E6" w:rsidRPr="003620E6" w:rsidRDefault="003620E6">
      <w:pPr>
        <w:pStyle w:val="ae"/>
        <w:numPr>
          <w:ilvl w:val="0"/>
          <w:numId w:val="13"/>
        </w:numPr>
        <w:ind w:left="0" w:firstLine="426"/>
        <w:jc w:val="both"/>
        <w:rPr>
          <w:sz w:val="28"/>
          <w:szCs w:val="28"/>
        </w:rPr>
      </w:pPr>
      <w:r w:rsidRPr="003620E6">
        <w:rPr>
          <w:sz w:val="28"/>
          <w:szCs w:val="28"/>
        </w:rPr>
        <w:t>Владеть системным подходом к решению задач по обеспечению эффективной деятельности частного охранника.</w:t>
      </w:r>
    </w:p>
    <w:p w14:paraId="0A9F4951" w14:textId="77777777" w:rsidR="00CA736F" w:rsidRDefault="00CA736F" w:rsidP="0075005D">
      <w:pPr>
        <w:rPr>
          <w:b/>
          <w:sz w:val="28"/>
          <w:szCs w:val="28"/>
        </w:rPr>
      </w:pPr>
    </w:p>
    <w:p w14:paraId="1BCC5E14" w14:textId="77777777" w:rsidR="00CA736F" w:rsidRDefault="00CA736F" w:rsidP="0075005D">
      <w:pPr>
        <w:rPr>
          <w:b/>
          <w:sz w:val="28"/>
          <w:szCs w:val="28"/>
        </w:rPr>
      </w:pPr>
    </w:p>
    <w:p w14:paraId="0A41DAD8" w14:textId="77777777" w:rsidR="00CA736F" w:rsidRDefault="00CA736F" w:rsidP="0075005D">
      <w:pPr>
        <w:rPr>
          <w:b/>
          <w:sz w:val="28"/>
          <w:szCs w:val="28"/>
        </w:rPr>
      </w:pPr>
    </w:p>
    <w:p w14:paraId="1B753F14" w14:textId="77777777" w:rsidR="003620E6" w:rsidRPr="009124C4" w:rsidRDefault="003620E6">
      <w:pPr>
        <w:pStyle w:val="ConsPlusNormal"/>
        <w:pageBreakBefore/>
        <w:widowControl/>
        <w:numPr>
          <w:ilvl w:val="0"/>
          <w:numId w:val="2"/>
        </w:numPr>
        <w:jc w:val="center"/>
        <w:rPr>
          <w:rFonts w:ascii="Times New Roman" w:hAnsi="Times New Roman" w:cs="Times New Roman"/>
          <w:b/>
          <w:bCs/>
          <w:sz w:val="28"/>
          <w:szCs w:val="28"/>
        </w:rPr>
      </w:pPr>
      <w:r w:rsidRPr="009124C4">
        <w:rPr>
          <w:rFonts w:ascii="Times New Roman" w:hAnsi="Times New Roman" w:cs="Times New Roman"/>
          <w:b/>
          <w:bCs/>
          <w:sz w:val="28"/>
          <w:szCs w:val="28"/>
        </w:rPr>
        <w:lastRenderedPageBreak/>
        <w:t>Н</w:t>
      </w:r>
      <w:r>
        <w:rPr>
          <w:rFonts w:ascii="Times New Roman" w:hAnsi="Times New Roman" w:cs="Times New Roman"/>
          <w:b/>
          <w:bCs/>
          <w:sz w:val="28"/>
          <w:szCs w:val="28"/>
        </w:rPr>
        <w:t xml:space="preserve">ОРМАТИВНО-ПРАВОВЫЕ АКТЫ И </w:t>
      </w:r>
      <w:r w:rsidR="001F5C73">
        <w:rPr>
          <w:rFonts w:ascii="Times New Roman" w:hAnsi="Times New Roman" w:cs="Times New Roman"/>
          <w:b/>
          <w:bCs/>
          <w:sz w:val="28"/>
          <w:szCs w:val="28"/>
        </w:rPr>
        <w:t>МЕТОДИЧЕСКИЕ МАТЕРИАЛЫ</w:t>
      </w:r>
    </w:p>
    <w:p w14:paraId="7C0194FD" w14:textId="77777777" w:rsidR="003620E6" w:rsidRPr="009124C4" w:rsidRDefault="003620E6" w:rsidP="003620E6">
      <w:pPr>
        <w:pStyle w:val="ConsPlusNormal"/>
        <w:widowControl/>
        <w:ind w:firstLine="0"/>
        <w:jc w:val="center"/>
        <w:rPr>
          <w:rFonts w:ascii="Times New Roman" w:hAnsi="Times New Roman" w:cs="Times New Roman"/>
          <w:bCs/>
          <w:i/>
          <w:sz w:val="10"/>
          <w:szCs w:val="10"/>
        </w:rPr>
      </w:pPr>
    </w:p>
    <w:p w14:paraId="63BDACFD" w14:textId="0331D9BD" w:rsidR="003620E6" w:rsidRDefault="003620E6" w:rsidP="009E3DC7">
      <w:pPr>
        <w:pStyle w:val="ConsPlusNormal"/>
        <w:widowControl/>
        <w:numPr>
          <w:ilvl w:val="1"/>
          <w:numId w:val="2"/>
        </w:numPr>
        <w:jc w:val="both"/>
        <w:rPr>
          <w:rFonts w:ascii="Times New Roman" w:hAnsi="Times New Roman" w:cs="Times New Roman"/>
          <w:bCs/>
          <w:sz w:val="28"/>
          <w:szCs w:val="28"/>
        </w:rPr>
      </w:pPr>
      <w:r>
        <w:rPr>
          <w:rFonts w:ascii="Times New Roman" w:hAnsi="Times New Roman" w:cs="Times New Roman"/>
          <w:bCs/>
          <w:sz w:val="28"/>
          <w:szCs w:val="28"/>
        </w:rPr>
        <w:t>ОСНОВНОЙ ПЕРЕЧЕНЬ</w:t>
      </w:r>
    </w:p>
    <w:p w14:paraId="7EA24225" w14:textId="77777777" w:rsidR="003620E6" w:rsidRPr="009124C4" w:rsidRDefault="003620E6" w:rsidP="003620E6">
      <w:pPr>
        <w:pStyle w:val="ConsPlusNormal"/>
        <w:widowControl/>
        <w:ind w:firstLine="0"/>
        <w:jc w:val="both"/>
        <w:rPr>
          <w:rFonts w:ascii="Times New Roman" w:hAnsi="Times New Roman" w:cs="Times New Roman"/>
          <w:bCs/>
          <w:i/>
          <w:sz w:val="10"/>
          <w:szCs w:val="10"/>
        </w:rPr>
      </w:pPr>
    </w:p>
    <w:p w14:paraId="31D07649" w14:textId="77777777" w:rsidR="003620E6" w:rsidRDefault="003620E6" w:rsidP="003620E6">
      <w:pPr>
        <w:autoSpaceDE w:val="0"/>
        <w:ind w:firstLine="567"/>
        <w:jc w:val="both"/>
        <w:rPr>
          <w:sz w:val="28"/>
        </w:rPr>
      </w:pPr>
      <w:r w:rsidRPr="009124C4">
        <w:rPr>
          <w:sz w:val="28"/>
        </w:rPr>
        <w:t>Закон РФ «Об образовании</w:t>
      </w:r>
      <w:r>
        <w:rPr>
          <w:sz w:val="28"/>
        </w:rPr>
        <w:t xml:space="preserve"> в Российской Федерации</w:t>
      </w:r>
      <w:r w:rsidRPr="009124C4">
        <w:rPr>
          <w:sz w:val="28"/>
        </w:rPr>
        <w:t xml:space="preserve">» № </w:t>
      </w:r>
      <w:r>
        <w:rPr>
          <w:sz w:val="28"/>
        </w:rPr>
        <w:t>273-ФЗ</w:t>
      </w:r>
      <w:r w:rsidRPr="009124C4">
        <w:rPr>
          <w:sz w:val="28"/>
        </w:rPr>
        <w:t xml:space="preserve"> от </w:t>
      </w:r>
      <w:r>
        <w:rPr>
          <w:sz w:val="28"/>
        </w:rPr>
        <w:t>29.12.2012</w:t>
      </w:r>
      <w:r w:rsidRPr="009124C4">
        <w:rPr>
          <w:sz w:val="28"/>
        </w:rPr>
        <w:t xml:space="preserve"> г</w:t>
      </w:r>
      <w:r>
        <w:rPr>
          <w:sz w:val="28"/>
        </w:rPr>
        <w:t>.</w:t>
      </w:r>
    </w:p>
    <w:p w14:paraId="25569747" w14:textId="77777777" w:rsidR="00A95CC9" w:rsidRDefault="00A95CC9" w:rsidP="003620E6">
      <w:pPr>
        <w:autoSpaceDE w:val="0"/>
        <w:ind w:firstLine="567"/>
        <w:jc w:val="both"/>
        <w:rPr>
          <w:sz w:val="28"/>
          <w:szCs w:val="28"/>
        </w:rPr>
      </w:pPr>
      <w:r w:rsidRPr="004D4135">
        <w:rPr>
          <w:sz w:val="28"/>
          <w:szCs w:val="28"/>
        </w:rPr>
        <w:t>Приказ Федеральной службы войск национальной гвардии РФ от 30.11.2019 г. № 396</w:t>
      </w:r>
    </w:p>
    <w:p w14:paraId="3C3DC874" w14:textId="28C0D7A1" w:rsidR="009E3DC7" w:rsidRDefault="009E3DC7" w:rsidP="003620E6">
      <w:pPr>
        <w:autoSpaceDE w:val="0"/>
        <w:ind w:firstLine="567"/>
        <w:jc w:val="both"/>
        <w:rPr>
          <w:sz w:val="28"/>
          <w:szCs w:val="28"/>
        </w:rPr>
      </w:pPr>
      <w:r w:rsidRPr="009E3DC7">
        <w:rPr>
          <w:sz w:val="28"/>
          <w:szCs w:val="28"/>
        </w:rPr>
        <w:t>Приказ Росгвардии от 23.03.2023 N 80 "О внесении изменений в приложения N 1 и N 2 к приказу Федеральной службы войск национальной гвардии Российской Федерации от 30 ноября 2019 г. N 396"</w:t>
      </w:r>
    </w:p>
    <w:p w14:paraId="05F64095" w14:textId="77777777" w:rsidR="003620E6" w:rsidRDefault="003620E6" w:rsidP="003620E6">
      <w:pPr>
        <w:autoSpaceDE w:val="0"/>
        <w:ind w:firstLine="567"/>
        <w:jc w:val="both"/>
        <w:rPr>
          <w:sz w:val="28"/>
          <w:szCs w:val="28"/>
        </w:rPr>
      </w:pPr>
      <w:r w:rsidRPr="009124C4">
        <w:rPr>
          <w:sz w:val="28"/>
          <w:szCs w:val="28"/>
        </w:rPr>
        <w:t xml:space="preserve">Конституция Российской Федерации (принята всенародным голосованием </w:t>
      </w:r>
      <w:smartTag w:uri="urn:schemas-microsoft-com:office:smarttags" w:element="date">
        <w:smartTagPr>
          <w:attr w:name="Year" w:val="1993"/>
          <w:attr w:name="Day" w:val="12"/>
          <w:attr w:name="Month" w:val="12"/>
          <w:attr w:name="ls" w:val="trans"/>
        </w:smartTagPr>
        <w:r w:rsidRPr="009124C4">
          <w:rPr>
            <w:sz w:val="28"/>
            <w:szCs w:val="28"/>
          </w:rPr>
          <w:t>12.12.1993</w:t>
        </w:r>
      </w:smartTag>
      <w:r w:rsidRPr="009124C4">
        <w:rPr>
          <w:sz w:val="28"/>
          <w:szCs w:val="28"/>
        </w:rPr>
        <w:t xml:space="preserve">) // Российская газета. № 237. </w:t>
      </w:r>
      <w:smartTag w:uri="urn:schemas-microsoft-com:office:smarttags" w:element="date">
        <w:smartTagPr>
          <w:attr w:name="Year" w:val="1993"/>
          <w:attr w:name="Day" w:val="25"/>
          <w:attr w:name="Month" w:val="12"/>
          <w:attr w:name="ls" w:val="trans"/>
        </w:smartTagPr>
        <w:r w:rsidRPr="009124C4">
          <w:rPr>
            <w:sz w:val="28"/>
            <w:szCs w:val="28"/>
          </w:rPr>
          <w:t>25.12.1993.</w:t>
        </w:r>
      </w:smartTag>
    </w:p>
    <w:p w14:paraId="53185A09" w14:textId="77777777" w:rsidR="003620E6" w:rsidRPr="009124C4" w:rsidRDefault="003620E6" w:rsidP="003620E6">
      <w:pPr>
        <w:autoSpaceDE w:val="0"/>
        <w:ind w:firstLine="567"/>
        <w:jc w:val="both"/>
        <w:rPr>
          <w:sz w:val="28"/>
          <w:szCs w:val="28"/>
        </w:rPr>
      </w:pPr>
      <w:r>
        <w:rPr>
          <w:sz w:val="28"/>
          <w:szCs w:val="28"/>
        </w:rPr>
        <w:t>Приказ Министерства образования и науки РФ от 26 апреля 2010 г. № 430 «О требованиях к минимуму содержания программы профессиональной подготовки частных охранников».</w:t>
      </w:r>
    </w:p>
    <w:p w14:paraId="6842F72A" w14:textId="77777777" w:rsidR="003620E6" w:rsidRPr="009124C4" w:rsidRDefault="003620E6" w:rsidP="003620E6">
      <w:pPr>
        <w:autoSpaceDE w:val="0"/>
        <w:ind w:firstLine="567"/>
        <w:jc w:val="both"/>
        <w:rPr>
          <w:sz w:val="28"/>
          <w:szCs w:val="28"/>
        </w:rPr>
      </w:pPr>
      <w:r w:rsidRPr="009124C4">
        <w:rPr>
          <w:sz w:val="28"/>
          <w:szCs w:val="28"/>
        </w:rPr>
        <w:t>Кодекс Российской Федерации об административных правонарушениях от 30.12.2001 № 195-ФЗ (с изм. и доп. от 22.12.2008) // СЗ РФ. 2002. № 1 (ч. 1). ст. 1.</w:t>
      </w:r>
    </w:p>
    <w:p w14:paraId="6C10F5AC" w14:textId="77777777" w:rsidR="003620E6" w:rsidRPr="009124C4" w:rsidRDefault="003620E6" w:rsidP="003620E6">
      <w:pPr>
        <w:autoSpaceDE w:val="0"/>
        <w:ind w:firstLine="567"/>
        <w:jc w:val="both"/>
        <w:rPr>
          <w:sz w:val="28"/>
          <w:szCs w:val="28"/>
        </w:rPr>
      </w:pPr>
      <w:r w:rsidRPr="009124C4">
        <w:rPr>
          <w:sz w:val="28"/>
          <w:szCs w:val="28"/>
        </w:rPr>
        <w:t>Уголовный кодекс Российской Федерации от 13.06.1996 № 63-ФЗ (с изм. и доп. от 22.12.2008) // СЗ РФ. 1996. № 25. ст. 2954.</w:t>
      </w:r>
    </w:p>
    <w:p w14:paraId="61ADCB82" w14:textId="77777777" w:rsidR="003620E6" w:rsidRPr="009124C4" w:rsidRDefault="003620E6" w:rsidP="003620E6">
      <w:pPr>
        <w:autoSpaceDE w:val="0"/>
        <w:ind w:firstLine="567"/>
        <w:jc w:val="both"/>
        <w:rPr>
          <w:sz w:val="28"/>
          <w:szCs w:val="28"/>
        </w:rPr>
      </w:pPr>
      <w:r w:rsidRPr="009124C4">
        <w:rPr>
          <w:sz w:val="28"/>
          <w:szCs w:val="28"/>
        </w:rPr>
        <w:t>Гражданский кодекс Российской Федерации (Часть первая) от 30.11.1994 № 51-ФЗ (с изм. и доп. от 24.07.2008) // СЗ РФ. 1994. № 32. ст. 3301.</w:t>
      </w:r>
    </w:p>
    <w:p w14:paraId="63651629" w14:textId="77777777" w:rsidR="003620E6" w:rsidRPr="009124C4" w:rsidRDefault="003620E6" w:rsidP="003620E6">
      <w:pPr>
        <w:autoSpaceDE w:val="0"/>
        <w:ind w:firstLine="567"/>
        <w:jc w:val="both"/>
        <w:rPr>
          <w:sz w:val="28"/>
          <w:szCs w:val="28"/>
        </w:rPr>
      </w:pPr>
      <w:r w:rsidRPr="009124C4">
        <w:rPr>
          <w:sz w:val="28"/>
          <w:szCs w:val="28"/>
        </w:rPr>
        <w:t>Гражданский кодекс Российской Федерации (Часть вторая) от 26.01.1996 № 14-ФЗ (с изм. и доп. от 14.07.2008) // СЗ РФ. 1996. № 5. ст. 410.</w:t>
      </w:r>
    </w:p>
    <w:p w14:paraId="38101E3A" w14:textId="77777777" w:rsidR="003620E6" w:rsidRPr="009124C4" w:rsidRDefault="003620E6" w:rsidP="003620E6">
      <w:pPr>
        <w:autoSpaceDE w:val="0"/>
        <w:ind w:firstLine="567"/>
        <w:jc w:val="both"/>
        <w:rPr>
          <w:sz w:val="28"/>
          <w:szCs w:val="28"/>
        </w:rPr>
      </w:pPr>
      <w:r w:rsidRPr="009124C4">
        <w:rPr>
          <w:sz w:val="28"/>
          <w:szCs w:val="28"/>
        </w:rPr>
        <w:t>Трудовой кодекс Российской Федерации от 30.12.2001 № 197-ФЗ (с изм. и доп. от 22.07.2008) // Российская газета. № 256. 31.12.2001.</w:t>
      </w:r>
    </w:p>
    <w:p w14:paraId="5D647029" w14:textId="77777777" w:rsidR="003620E6" w:rsidRPr="009124C4" w:rsidRDefault="003620E6" w:rsidP="003620E6">
      <w:pPr>
        <w:autoSpaceDE w:val="0"/>
        <w:ind w:firstLine="567"/>
        <w:jc w:val="both"/>
        <w:rPr>
          <w:sz w:val="28"/>
          <w:szCs w:val="28"/>
        </w:rPr>
      </w:pPr>
      <w:r w:rsidRPr="009124C4">
        <w:rPr>
          <w:sz w:val="28"/>
          <w:szCs w:val="28"/>
        </w:rPr>
        <w:t>Закон РФ от 18.04.1991 № 1026-1 (с изм. и доп. от 22.12.2008) «О милиции» // Ведомости СНД и ВС РСФСР. 1991. № 16. ст. 503.</w:t>
      </w:r>
    </w:p>
    <w:p w14:paraId="712FAD9B" w14:textId="77777777" w:rsidR="003620E6" w:rsidRPr="009124C4" w:rsidRDefault="003620E6" w:rsidP="003620E6">
      <w:pPr>
        <w:autoSpaceDE w:val="0"/>
        <w:ind w:firstLine="567"/>
        <w:jc w:val="both"/>
        <w:rPr>
          <w:sz w:val="28"/>
          <w:szCs w:val="28"/>
        </w:rPr>
      </w:pPr>
      <w:r w:rsidRPr="009124C4">
        <w:rPr>
          <w:sz w:val="28"/>
          <w:szCs w:val="28"/>
        </w:rPr>
        <w:t>Закон РФ от 11.03.1992 № 2487-1 (с изм. и доп. от 22.12.2008) «О частной детективной и охранной деятельности в Российской Федерации» // Российская газета. № 100. 30.04.1992.</w:t>
      </w:r>
    </w:p>
    <w:p w14:paraId="4D2415E8" w14:textId="77777777" w:rsidR="003620E6" w:rsidRPr="009124C4" w:rsidRDefault="003620E6" w:rsidP="003620E6">
      <w:pPr>
        <w:autoSpaceDE w:val="0"/>
        <w:ind w:firstLine="567"/>
        <w:jc w:val="both"/>
        <w:rPr>
          <w:sz w:val="28"/>
          <w:szCs w:val="28"/>
        </w:rPr>
      </w:pPr>
      <w:r w:rsidRPr="009124C4">
        <w:rPr>
          <w:sz w:val="28"/>
          <w:szCs w:val="28"/>
        </w:rPr>
        <w:t>Федеральный закон от 12.08.1995 № 144-ФЗ (с изм. и доп. от 22.12.2008) «Об оперативно-розыскной деятельности» // СЗ РФ. 1995. № 33. ст. 3349.</w:t>
      </w:r>
    </w:p>
    <w:p w14:paraId="7C695632"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Федеральный закон от 13.12.1996 № 150-ФЗ (с изм. и доп. от 22.12.2008) «Об оружии» // СЗ РФ. 1996. № 51. ст. 5681.</w:t>
      </w:r>
    </w:p>
    <w:p w14:paraId="701CB219" w14:textId="77777777" w:rsidR="003620E6" w:rsidRPr="009124C4" w:rsidRDefault="003620E6" w:rsidP="003620E6">
      <w:pPr>
        <w:autoSpaceDE w:val="0"/>
        <w:ind w:firstLine="567"/>
        <w:jc w:val="both"/>
        <w:rPr>
          <w:sz w:val="28"/>
          <w:szCs w:val="28"/>
        </w:rPr>
      </w:pPr>
      <w:r w:rsidRPr="009124C4">
        <w:rPr>
          <w:sz w:val="28"/>
          <w:szCs w:val="28"/>
        </w:rPr>
        <w:t xml:space="preserve">Федеральный закон от 22 декабря </w:t>
      </w:r>
      <w:smartTag w:uri="urn:schemas-microsoft-com:office:smarttags" w:element="metricconverter">
        <w:smartTagPr>
          <w:attr w:name="ProductID" w:val="2008 г"/>
        </w:smartTagPr>
        <w:r w:rsidRPr="009124C4">
          <w:rPr>
            <w:sz w:val="28"/>
            <w:szCs w:val="28"/>
          </w:rPr>
          <w:t>2008 г</w:t>
        </w:r>
      </w:smartTag>
      <w:r w:rsidRPr="009124C4">
        <w:rPr>
          <w:sz w:val="28"/>
          <w:szCs w:val="28"/>
        </w:rPr>
        <w:t>. № 272-ФЗ</w:t>
      </w:r>
      <w:r w:rsidRPr="009124C4">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9124C4">
        <w:rPr>
          <w:sz w:val="28"/>
          <w:szCs w:val="28"/>
        </w:rPr>
        <w:t xml:space="preserve"> // Российская газета. № . 26.12.2008.</w:t>
      </w:r>
    </w:p>
    <w:p w14:paraId="17E965B1" w14:textId="77777777" w:rsidR="003620E6" w:rsidRPr="009124C4" w:rsidRDefault="003620E6" w:rsidP="003620E6">
      <w:pPr>
        <w:autoSpaceDE w:val="0"/>
        <w:ind w:firstLine="567"/>
        <w:jc w:val="both"/>
        <w:rPr>
          <w:sz w:val="28"/>
          <w:szCs w:val="28"/>
        </w:rPr>
      </w:pPr>
      <w:r w:rsidRPr="009124C4">
        <w:rPr>
          <w:sz w:val="28"/>
          <w:szCs w:val="28"/>
        </w:rPr>
        <w:t>Федеральный закон от 14.04.1999 № 77-ФЗ (с изм. и доп. от 01.12.2007) «О ведомственной охране» // СЗ РФ. 1999. № 16. ст. 1935.</w:t>
      </w:r>
    </w:p>
    <w:p w14:paraId="6FEEED79" w14:textId="77777777" w:rsidR="003620E6" w:rsidRPr="009124C4" w:rsidRDefault="003620E6" w:rsidP="003620E6">
      <w:pPr>
        <w:autoSpaceDE w:val="0"/>
        <w:ind w:firstLine="567"/>
        <w:jc w:val="both"/>
        <w:rPr>
          <w:sz w:val="28"/>
          <w:szCs w:val="28"/>
        </w:rPr>
      </w:pPr>
      <w:r w:rsidRPr="009124C4">
        <w:rPr>
          <w:sz w:val="28"/>
          <w:szCs w:val="28"/>
        </w:rPr>
        <w:t>Федеральный закон от 06.03.2006 № 35-ФЗ (с изм. и доп. от 22.12.2008) «О противодействии терроризму» // СЗ РФ. 2006. № 11. ст. 1146.</w:t>
      </w:r>
    </w:p>
    <w:p w14:paraId="3C19214F" w14:textId="77777777" w:rsidR="003620E6" w:rsidRPr="009124C4" w:rsidRDefault="003620E6" w:rsidP="003620E6">
      <w:pPr>
        <w:autoSpaceDE w:val="0"/>
        <w:ind w:firstLine="567"/>
        <w:jc w:val="both"/>
        <w:rPr>
          <w:sz w:val="28"/>
          <w:szCs w:val="28"/>
        </w:rPr>
      </w:pPr>
      <w:r w:rsidRPr="009124C4">
        <w:rPr>
          <w:sz w:val="28"/>
          <w:szCs w:val="28"/>
        </w:rPr>
        <w:lastRenderedPageBreak/>
        <w:t>Постановление Правительства РФ от 14.08.1992 № 587 (с изм. и доп. от 30.07.2009) «Вопросы негосударственной (частной) охранной и негосударственной (частной) сыскной деятельности» // Собрание актов Президента и Правительства РФ. 1992. № 8. ст. 506.</w:t>
      </w:r>
    </w:p>
    <w:p w14:paraId="2B1FB256" w14:textId="77777777" w:rsidR="003620E6" w:rsidRPr="009124C4" w:rsidRDefault="003620E6" w:rsidP="003620E6">
      <w:pPr>
        <w:autoSpaceDE w:val="0"/>
        <w:ind w:firstLine="567"/>
        <w:jc w:val="both"/>
        <w:rPr>
          <w:sz w:val="28"/>
          <w:szCs w:val="28"/>
        </w:rPr>
      </w:pPr>
      <w:r w:rsidRPr="009124C4">
        <w:rPr>
          <w:sz w:val="28"/>
          <w:szCs w:val="28"/>
        </w:rPr>
        <w:t>Постановление Правительства РФ от 22.04.1997 № 460 (с изм. и доп. от 29.05.2006) «О мерах по обеспечению юридических лиц с особыми уставными задачами боевым ручным стрелковым оружием» // СЗ РФ. 1997. № 17. ст. 2010.</w:t>
      </w:r>
    </w:p>
    <w:p w14:paraId="7A095086" w14:textId="77777777" w:rsidR="003620E6" w:rsidRPr="009124C4" w:rsidRDefault="003620E6" w:rsidP="003620E6">
      <w:pPr>
        <w:autoSpaceDE w:val="0"/>
        <w:ind w:firstLine="567"/>
        <w:jc w:val="both"/>
        <w:rPr>
          <w:sz w:val="28"/>
          <w:szCs w:val="28"/>
        </w:rPr>
      </w:pPr>
      <w:r w:rsidRPr="009124C4">
        <w:rPr>
          <w:sz w:val="28"/>
          <w:szCs w:val="28"/>
        </w:rPr>
        <w:t>Постановление Правительства РФ от 21.07.1998 № 814 (с изм. и доп. от 19.05.2007) «О мерах по регулированию оборота гражданского и служебного оружия и патронов к нему на территории Российской Федерации» // СЗ РФ. 1998. № 32. ст. 3878.</w:t>
      </w:r>
    </w:p>
    <w:p w14:paraId="5263293A" w14:textId="77777777" w:rsidR="003620E6" w:rsidRPr="009124C4" w:rsidRDefault="003620E6" w:rsidP="003620E6">
      <w:pPr>
        <w:autoSpaceDE w:val="0"/>
        <w:ind w:firstLine="567"/>
        <w:jc w:val="both"/>
        <w:rPr>
          <w:sz w:val="28"/>
          <w:szCs w:val="28"/>
        </w:rPr>
      </w:pPr>
      <w:r w:rsidRPr="009124C4">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14:paraId="41317C59" w14:textId="77777777" w:rsidR="003620E6" w:rsidRPr="009124C4" w:rsidRDefault="003620E6" w:rsidP="003620E6">
      <w:pPr>
        <w:autoSpaceDE w:val="0"/>
        <w:ind w:firstLine="567"/>
        <w:jc w:val="both"/>
        <w:rPr>
          <w:sz w:val="28"/>
          <w:szCs w:val="28"/>
        </w:rPr>
      </w:pPr>
      <w:r w:rsidRPr="009124C4">
        <w:rPr>
          <w:sz w:val="28"/>
          <w:szCs w:val="28"/>
        </w:rPr>
        <w:t>Постановление Правительства РФ от 14.08.2002 № 600 (с изм. и доп. от 26.01.2007)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14:paraId="227C39DA" w14:textId="77777777" w:rsidR="003620E6" w:rsidRPr="009124C4" w:rsidRDefault="003620E6" w:rsidP="003620E6">
      <w:pPr>
        <w:autoSpaceDE w:val="0"/>
        <w:ind w:firstLine="567"/>
        <w:jc w:val="both"/>
        <w:rPr>
          <w:sz w:val="28"/>
          <w:szCs w:val="28"/>
        </w:rPr>
      </w:pPr>
      <w:r w:rsidRPr="009124C4">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14:paraId="12C419AB" w14:textId="77777777" w:rsidR="003620E6" w:rsidRPr="009124C4" w:rsidRDefault="003620E6" w:rsidP="003620E6">
      <w:pPr>
        <w:autoSpaceDE w:val="0"/>
        <w:ind w:firstLine="567"/>
        <w:jc w:val="both"/>
        <w:rPr>
          <w:sz w:val="28"/>
          <w:szCs w:val="28"/>
        </w:rPr>
      </w:pPr>
      <w:r w:rsidRPr="009124C4">
        <w:rPr>
          <w:sz w:val="28"/>
          <w:szCs w:val="28"/>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РФ. № 3. 1993.</w:t>
      </w:r>
    </w:p>
    <w:p w14:paraId="081974D0" w14:textId="77777777" w:rsidR="003620E6" w:rsidRPr="009124C4" w:rsidRDefault="003620E6" w:rsidP="003620E6">
      <w:pPr>
        <w:autoSpaceDE w:val="0"/>
        <w:ind w:firstLine="567"/>
        <w:jc w:val="both"/>
        <w:rPr>
          <w:sz w:val="28"/>
          <w:szCs w:val="28"/>
        </w:rPr>
      </w:pPr>
      <w:r w:rsidRPr="009124C4">
        <w:rPr>
          <w:sz w:val="28"/>
          <w:szCs w:val="28"/>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14:paraId="53A3122C" w14:textId="77777777" w:rsidR="003620E6" w:rsidRPr="009124C4" w:rsidRDefault="003620E6" w:rsidP="003620E6">
      <w:pPr>
        <w:autoSpaceDE w:val="0"/>
        <w:ind w:firstLine="567"/>
        <w:jc w:val="both"/>
        <w:rPr>
          <w:sz w:val="28"/>
          <w:szCs w:val="28"/>
        </w:rPr>
      </w:pPr>
      <w:r w:rsidRPr="009124C4">
        <w:rPr>
          <w:sz w:val="28"/>
          <w:szCs w:val="28"/>
        </w:rPr>
        <w:t>Приказ МВД России от 25.07.1994 № 356 «О дальнейших мерах по обеспечению исполнения органами внутренних дел законодательства Российской Федерации об оружии» // Российские вести. № 154. 18.08.1994.</w:t>
      </w:r>
    </w:p>
    <w:p w14:paraId="31FD0E2F"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МВД России от 07.10.1997 № 650 (с изм. и доп. от 13.03.2008) «О мерах по реализации Постановления Правительства Российской Федерации от 22 апреля </w:t>
      </w:r>
      <w:smartTag w:uri="urn:schemas-microsoft-com:office:smarttags" w:element="metricconverter">
        <w:smartTagPr>
          <w:attr w:name="ProductID" w:val="1997 г"/>
        </w:smartTagPr>
        <w:r w:rsidRPr="009124C4">
          <w:rPr>
            <w:rFonts w:ascii="Times New Roman" w:hAnsi="Times New Roman" w:cs="Times New Roman"/>
            <w:sz w:val="28"/>
            <w:szCs w:val="28"/>
          </w:rPr>
          <w:t>1997 г</w:t>
        </w:r>
      </w:smartTag>
      <w:r w:rsidRPr="009124C4">
        <w:rPr>
          <w:rFonts w:ascii="Times New Roman" w:hAnsi="Times New Roman" w:cs="Times New Roman"/>
          <w:sz w:val="28"/>
          <w:szCs w:val="28"/>
        </w:rPr>
        <w:t>. № 460».</w:t>
      </w:r>
    </w:p>
    <w:p w14:paraId="5415DFA3"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МВД России от 12.04.1999 № 288 (с изм. и доп. от 07.06.2008) «О мерах по реализации Постановления Правительства Российской Федерации от 21 июля </w:t>
      </w:r>
      <w:smartTag w:uri="urn:schemas-microsoft-com:office:smarttags" w:element="metricconverter">
        <w:smartTagPr>
          <w:attr w:name="ProductID" w:val="1998 г"/>
        </w:smartTagPr>
        <w:r w:rsidRPr="009124C4">
          <w:rPr>
            <w:rFonts w:ascii="Times New Roman" w:hAnsi="Times New Roman" w:cs="Times New Roman"/>
            <w:sz w:val="28"/>
            <w:szCs w:val="28"/>
          </w:rPr>
          <w:t>1998 г</w:t>
        </w:r>
      </w:smartTag>
      <w:r w:rsidRPr="009124C4">
        <w:rPr>
          <w:rFonts w:ascii="Times New Roman" w:hAnsi="Times New Roman" w:cs="Times New Roman"/>
          <w:sz w:val="28"/>
          <w:szCs w:val="28"/>
        </w:rPr>
        <w:t>. № 814» // Бюллетень нормативных актов федеральных органов исполнительной власти. № 32. 09.08.1999.</w:t>
      </w:r>
    </w:p>
    <w:p w14:paraId="663163C1"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31.12.1999 № 1105 «О мерах по усилению контроля органами внутренних дел за частной детективной и охранной деятельностью».</w:t>
      </w:r>
    </w:p>
    <w:p w14:paraId="0FCCC067"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lastRenderedPageBreak/>
        <w:t>Приказ Минздрава России от 11.09.2000 № 344 «О медицинском освидетельствовании граждан для выдачи лицензии на право приобретения оружия» // Российская газета. № 201. 18.10.2000.</w:t>
      </w:r>
    </w:p>
    <w:p w14:paraId="3CFDE85D"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14:paraId="73C8136B"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15.07.2005 № 568 (с изм. и доп. от 21.09.2009)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
    <w:p w14:paraId="5D9DF5B1"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15.07.2005 № 569 (с изм. и доп. от 21.09.2009)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14:paraId="0FE77107"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МВД России от 17.08.2005 № 679 «О мерах по реализации Постановления Правительства Российской Федерации от 4 апреля </w:t>
      </w:r>
      <w:smartTag w:uri="urn:schemas-microsoft-com:office:smarttags" w:element="metricconverter">
        <w:smartTagPr>
          <w:attr w:name="ProductID" w:val="2005 г"/>
        </w:smartTagPr>
        <w:r w:rsidRPr="009124C4">
          <w:rPr>
            <w:rFonts w:ascii="Times New Roman" w:hAnsi="Times New Roman" w:cs="Times New Roman"/>
            <w:sz w:val="28"/>
            <w:szCs w:val="28"/>
          </w:rPr>
          <w:t>2005 г</w:t>
        </w:r>
      </w:smartTag>
      <w:r w:rsidRPr="009124C4">
        <w:rPr>
          <w:rFonts w:ascii="Times New Roman" w:hAnsi="Times New Roman" w:cs="Times New Roman"/>
          <w:sz w:val="28"/>
          <w:szCs w:val="28"/>
        </w:rPr>
        <w:t>. № 179» // Бюллетень нормативных актов федеральных органов исполнительной власти». № 36. 05.09.2005.</w:t>
      </w:r>
    </w:p>
    <w:p w14:paraId="3CE7D855"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19.06.2006 № 447 (с изм. и доп. от 21.09.2009) «Об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 Российская газета. № 152. 14.07.2006.</w:t>
      </w:r>
    </w:p>
    <w:p w14:paraId="256316F6"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Приказ МВД России от 06.12.2007 № 1161 «О дополнительных мерах по организации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отдельных типов огнестрельного оружия» // Российская газета. № 6. 16.01.2008.</w:t>
      </w:r>
    </w:p>
    <w:p w14:paraId="6574AC4A"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Приказ Минздравсоцразвития России от </w:t>
      </w:r>
      <w:smartTag w:uri="urn:schemas-microsoft-com:office:smarttags" w:element="date">
        <w:smartTagPr>
          <w:attr w:name="ls" w:val="trans"/>
          <w:attr w:name="Month" w:val="04"/>
          <w:attr w:name="Day" w:val="17"/>
          <w:attr w:name="Year" w:val="2009"/>
        </w:smartTagPr>
        <w:r w:rsidRPr="009124C4">
          <w:rPr>
            <w:rFonts w:ascii="Times New Roman" w:hAnsi="Times New Roman" w:cs="Times New Roman"/>
            <w:sz w:val="28"/>
            <w:szCs w:val="28"/>
          </w:rPr>
          <w:t>17.04.2009</w:t>
        </w:r>
      </w:smartTag>
      <w:r w:rsidRPr="009124C4">
        <w:rPr>
          <w:rFonts w:ascii="Times New Roman" w:hAnsi="Times New Roman" w:cs="Times New Roman"/>
          <w:sz w:val="28"/>
          <w:szCs w:val="28"/>
        </w:rPr>
        <w:t xml:space="preserve"> г. № 199 «О внесении изменения в Единый тарифно-квалификационный справочник работ и профессий рабочих, выпуск 1» </w:t>
      </w:r>
    </w:p>
    <w:p w14:paraId="48027351" w14:textId="77777777" w:rsidR="003620E6" w:rsidRPr="009124C4" w:rsidRDefault="003620E6" w:rsidP="003620E6">
      <w:pPr>
        <w:pStyle w:val="210"/>
        <w:ind w:firstLine="567"/>
      </w:pPr>
      <w:r w:rsidRPr="009124C4">
        <w:t xml:space="preserve">Методические рекомендации (для охранных структур) управления по лицензионно-разрешительной работе ГУООП СОБ МВД России № 12/3063 от </w:t>
      </w:r>
      <w:smartTag w:uri="urn:schemas-microsoft-com:office:smarttags" w:element="date">
        <w:smartTagPr>
          <w:attr w:name="Year" w:val="2001"/>
          <w:attr w:name="Day" w:val="10"/>
          <w:attr w:name="Month" w:val="11"/>
          <w:attr w:name="ls" w:val="trans"/>
        </w:smartTagPr>
        <w:r w:rsidRPr="009124C4">
          <w:t>10.11.2001</w:t>
        </w:r>
      </w:smartTag>
      <w:r w:rsidRPr="009124C4">
        <w:t>г.</w:t>
      </w:r>
    </w:p>
    <w:p w14:paraId="210EBB80" w14:textId="77777777" w:rsidR="003620E6" w:rsidRPr="009124C4" w:rsidRDefault="003620E6" w:rsidP="003620E6">
      <w:pPr>
        <w:pStyle w:val="210"/>
        <w:ind w:firstLine="567"/>
      </w:pPr>
      <w:r w:rsidRPr="009124C4">
        <w:t xml:space="preserve">Азбука для охранника. Справочное пособие /Под общей редакцией </w:t>
      </w:r>
      <w:proofErr w:type="spellStart"/>
      <w:r w:rsidRPr="009124C4">
        <w:t>Краюшенко</w:t>
      </w:r>
      <w:proofErr w:type="spellEnd"/>
      <w:r w:rsidRPr="009124C4">
        <w:t xml:space="preserve"> Н.Г. - М.: НОУ «Школа охраны «</w:t>
      </w:r>
      <w:proofErr w:type="spellStart"/>
      <w:r w:rsidRPr="009124C4">
        <w:t>Баярд</w:t>
      </w:r>
      <w:proofErr w:type="spellEnd"/>
      <w:r w:rsidRPr="009124C4">
        <w:t>», 2008.</w:t>
      </w:r>
    </w:p>
    <w:p w14:paraId="4D3BE581" w14:textId="77777777" w:rsidR="003620E6" w:rsidRPr="009124C4" w:rsidRDefault="003620E6" w:rsidP="003620E6">
      <w:pPr>
        <w:pStyle w:val="210"/>
        <w:ind w:firstLine="567"/>
      </w:pPr>
      <w:r w:rsidRPr="009124C4">
        <w:t>Бабиков В.Г. ЧОП: от создания до успеха. – М.: НОУ «Школа охраны «</w:t>
      </w:r>
      <w:proofErr w:type="spellStart"/>
      <w:r w:rsidRPr="009124C4">
        <w:t>Баярд</w:t>
      </w:r>
      <w:proofErr w:type="spellEnd"/>
      <w:r w:rsidRPr="009124C4">
        <w:t>», 2008.</w:t>
      </w:r>
    </w:p>
    <w:p w14:paraId="0DE0750F" w14:textId="77777777" w:rsidR="003620E6" w:rsidRPr="009124C4" w:rsidRDefault="003620E6" w:rsidP="003620E6">
      <w:pPr>
        <w:pStyle w:val="210"/>
        <w:ind w:firstLine="567"/>
      </w:pPr>
      <w:r w:rsidRPr="009124C4">
        <w:lastRenderedPageBreak/>
        <w:t xml:space="preserve">Бочаров С.Н., Гурьев Н.Д., </w:t>
      </w:r>
      <w:proofErr w:type="spellStart"/>
      <w:r w:rsidRPr="009124C4">
        <w:t>Колясинский</w:t>
      </w:r>
      <w:proofErr w:type="spellEnd"/>
      <w:r w:rsidRPr="009124C4">
        <w:t xml:space="preserve"> А.З. Краткие рекомендации по основам правовой и огневой подготов</w:t>
      </w:r>
      <w:r>
        <w:t>ки частных охранников. – М.:</w:t>
      </w:r>
    </w:p>
    <w:p w14:paraId="76F78934" w14:textId="77777777" w:rsidR="003620E6" w:rsidRPr="009124C4" w:rsidRDefault="003620E6" w:rsidP="003620E6">
      <w:pPr>
        <w:pStyle w:val="210"/>
        <w:ind w:firstLine="567"/>
      </w:pPr>
      <w:r w:rsidRPr="009124C4">
        <w:t xml:space="preserve">Голощапов И.А., Шестаков В.И., Брежнев А.В., </w:t>
      </w:r>
      <w:proofErr w:type="spellStart"/>
      <w:r w:rsidRPr="009124C4">
        <w:t>Колясинский</w:t>
      </w:r>
      <w:proofErr w:type="spellEnd"/>
      <w:r w:rsidRPr="009124C4">
        <w:t xml:space="preserve"> А.З. Методические рекомендации для охранно-сыскных структур. Выпуск 1 – М</w:t>
      </w:r>
    </w:p>
    <w:p w14:paraId="1157780B" w14:textId="77777777" w:rsidR="003620E6" w:rsidRPr="009124C4" w:rsidRDefault="003620E6" w:rsidP="003620E6">
      <w:pPr>
        <w:pStyle w:val="210"/>
        <w:ind w:firstLine="567"/>
      </w:pPr>
      <w:r w:rsidRPr="009124C4">
        <w:t xml:space="preserve">Гурьев Н.Д. Пистолет – от прицеливания к наведению. – </w:t>
      </w:r>
      <w:proofErr w:type="spellStart"/>
      <w:r w:rsidRPr="009124C4">
        <w:t>МЗаконы</w:t>
      </w:r>
      <w:proofErr w:type="spellEnd"/>
      <w:r w:rsidRPr="009124C4">
        <w:t xml:space="preserve"> России об оружии. Сборник. / Под общ. ред. </w:t>
      </w:r>
      <w:proofErr w:type="spellStart"/>
      <w:r w:rsidRPr="009124C4">
        <w:t>Веденова</w:t>
      </w:r>
      <w:proofErr w:type="spellEnd"/>
      <w:r w:rsidRPr="009124C4">
        <w:t xml:space="preserve"> Л.В. – М.: НОУ «Школа охраны «</w:t>
      </w:r>
      <w:proofErr w:type="spellStart"/>
      <w:r w:rsidRPr="009124C4">
        <w:t>Баярд</w:t>
      </w:r>
      <w:proofErr w:type="spellEnd"/>
      <w:r w:rsidRPr="009124C4">
        <w:t>», 2003.</w:t>
      </w:r>
    </w:p>
    <w:p w14:paraId="63A5040D" w14:textId="77777777" w:rsidR="003620E6" w:rsidRPr="009124C4" w:rsidRDefault="003620E6" w:rsidP="003620E6">
      <w:pPr>
        <w:pStyle w:val="210"/>
        <w:ind w:firstLine="567"/>
      </w:pPr>
      <w:proofErr w:type="spellStart"/>
      <w:r w:rsidRPr="009124C4">
        <w:t>Колясинский</w:t>
      </w:r>
      <w:proofErr w:type="spellEnd"/>
      <w:r w:rsidRPr="009124C4">
        <w:t xml:space="preserve"> А.З. Правоприменительная практика и меры принуждения в негосударственной (частной) охранной деятельности. – М.: </w:t>
      </w:r>
    </w:p>
    <w:p w14:paraId="4C99608E"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Разумов С.В. Служебное оружие частного охранника ИЖ-71.- М.: ОРГ </w:t>
      </w:r>
      <w:proofErr w:type="spellStart"/>
      <w:r w:rsidRPr="009124C4">
        <w:rPr>
          <w:rFonts w:ascii="Times New Roman" w:hAnsi="Times New Roman" w:cs="Times New Roman"/>
          <w:sz w:val="28"/>
          <w:szCs w:val="28"/>
        </w:rPr>
        <w:t>информ</w:t>
      </w:r>
      <w:proofErr w:type="spellEnd"/>
      <w:r w:rsidRPr="009124C4">
        <w:rPr>
          <w:rFonts w:ascii="Times New Roman" w:hAnsi="Times New Roman" w:cs="Times New Roman"/>
          <w:sz w:val="28"/>
          <w:szCs w:val="28"/>
        </w:rPr>
        <w:t xml:space="preserve">, 2006. </w:t>
      </w:r>
    </w:p>
    <w:p w14:paraId="331A0EC3" w14:textId="77777777" w:rsidR="003620E6" w:rsidRPr="009124C4" w:rsidRDefault="003620E6" w:rsidP="003620E6">
      <w:pPr>
        <w:pStyle w:val="ConsPlusNormal"/>
        <w:widowControl/>
        <w:ind w:firstLine="709"/>
        <w:jc w:val="both"/>
        <w:rPr>
          <w:rFonts w:ascii="Times New Roman" w:hAnsi="Times New Roman" w:cs="Times New Roman"/>
          <w:sz w:val="28"/>
          <w:szCs w:val="28"/>
        </w:rPr>
      </w:pPr>
      <w:r w:rsidRPr="009124C4">
        <w:rPr>
          <w:rFonts w:ascii="Times New Roman" w:hAnsi="Times New Roman" w:cs="Times New Roman"/>
          <w:sz w:val="28"/>
          <w:szCs w:val="28"/>
        </w:rPr>
        <w:t>Федоткин С.Н. Краткий курс частного охранника. – М.: ООО «Оверлей», 2006.</w:t>
      </w:r>
    </w:p>
    <w:p w14:paraId="09B52D41" w14:textId="77777777" w:rsidR="003620E6" w:rsidRPr="009124C4" w:rsidRDefault="003620E6" w:rsidP="003620E6">
      <w:pPr>
        <w:pStyle w:val="ConsPlusNormal"/>
        <w:widowControl/>
        <w:ind w:firstLine="709"/>
        <w:jc w:val="both"/>
        <w:rPr>
          <w:rFonts w:ascii="Times New Roman" w:hAnsi="Times New Roman" w:cs="Times New Roman"/>
          <w:sz w:val="28"/>
          <w:szCs w:val="28"/>
        </w:rPr>
      </w:pPr>
      <w:r w:rsidRPr="009124C4">
        <w:rPr>
          <w:rFonts w:ascii="Times New Roman" w:hAnsi="Times New Roman" w:cs="Times New Roman"/>
          <w:sz w:val="28"/>
          <w:szCs w:val="28"/>
        </w:rPr>
        <w:t xml:space="preserve">Частная охранная деятельность: справочник. / Под ред. Черникова В.В. – М.: ТК </w:t>
      </w:r>
      <w:proofErr w:type="spellStart"/>
      <w:r w:rsidRPr="009124C4">
        <w:rPr>
          <w:rFonts w:ascii="Times New Roman" w:hAnsi="Times New Roman" w:cs="Times New Roman"/>
          <w:sz w:val="28"/>
          <w:szCs w:val="28"/>
        </w:rPr>
        <w:t>Велби</w:t>
      </w:r>
      <w:proofErr w:type="spellEnd"/>
      <w:r w:rsidRPr="009124C4">
        <w:rPr>
          <w:rFonts w:ascii="Times New Roman" w:hAnsi="Times New Roman" w:cs="Times New Roman"/>
          <w:sz w:val="28"/>
          <w:szCs w:val="28"/>
        </w:rPr>
        <w:t>, Изд. Проспект, 2005.</w:t>
      </w:r>
    </w:p>
    <w:p w14:paraId="0695C4FF" w14:textId="77777777" w:rsidR="003620E6" w:rsidRPr="009124C4" w:rsidRDefault="003620E6" w:rsidP="003620E6">
      <w:pPr>
        <w:pStyle w:val="ConsPlusNormal"/>
        <w:widowControl/>
        <w:ind w:firstLine="709"/>
        <w:jc w:val="both"/>
        <w:rPr>
          <w:rFonts w:ascii="Times New Roman" w:hAnsi="Times New Roman" w:cs="Times New Roman"/>
          <w:b/>
          <w:bCs/>
          <w:sz w:val="10"/>
          <w:szCs w:val="10"/>
        </w:rPr>
      </w:pPr>
      <w:r w:rsidRPr="009124C4">
        <w:rPr>
          <w:rFonts w:ascii="Times New Roman" w:hAnsi="Times New Roman" w:cs="Times New Roman"/>
          <w:sz w:val="28"/>
          <w:szCs w:val="28"/>
        </w:rPr>
        <w:t xml:space="preserve">Шестаков В.И., </w:t>
      </w:r>
      <w:proofErr w:type="spellStart"/>
      <w:r w:rsidRPr="009124C4">
        <w:rPr>
          <w:rFonts w:ascii="Times New Roman" w:hAnsi="Times New Roman" w:cs="Times New Roman"/>
          <w:sz w:val="28"/>
          <w:szCs w:val="28"/>
        </w:rPr>
        <w:t>Колясинский</w:t>
      </w:r>
      <w:proofErr w:type="spellEnd"/>
      <w:r w:rsidRPr="009124C4">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w:t>
      </w:r>
    </w:p>
    <w:p w14:paraId="3AB32ED2" w14:textId="77777777" w:rsidR="003620E6" w:rsidRPr="00965E9C" w:rsidRDefault="003620E6" w:rsidP="003620E6">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8</w:t>
      </w:r>
      <w:r w:rsidRPr="00965E9C">
        <w:rPr>
          <w:rFonts w:ascii="Times New Roman" w:hAnsi="Times New Roman" w:cs="Times New Roman"/>
          <w:bCs/>
          <w:sz w:val="28"/>
          <w:szCs w:val="28"/>
        </w:rPr>
        <w:t xml:space="preserve">.2. </w:t>
      </w:r>
      <w:r>
        <w:rPr>
          <w:rFonts w:ascii="Times New Roman" w:hAnsi="Times New Roman" w:cs="Times New Roman"/>
          <w:bCs/>
          <w:sz w:val="28"/>
          <w:szCs w:val="28"/>
        </w:rPr>
        <w:t>ДОПОЛНИТЕЛЬНЫЙ ПЕРЕЧЕНЬ</w:t>
      </w:r>
    </w:p>
    <w:p w14:paraId="0718135F" w14:textId="77777777" w:rsidR="003620E6" w:rsidRPr="009124C4" w:rsidRDefault="003620E6" w:rsidP="003620E6">
      <w:pPr>
        <w:pStyle w:val="ConsPlusNormal"/>
        <w:widowControl/>
        <w:ind w:firstLine="0"/>
        <w:jc w:val="center"/>
        <w:rPr>
          <w:rFonts w:ascii="Times New Roman" w:hAnsi="Times New Roman" w:cs="Times New Roman"/>
          <w:bCs/>
          <w:i/>
          <w:sz w:val="10"/>
          <w:szCs w:val="10"/>
        </w:rPr>
      </w:pPr>
    </w:p>
    <w:p w14:paraId="41ABD843"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14:paraId="78945761"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Решение Верховного Суда России от 24.07.2003 № ГКПИ03-690 «О признании частично недействующим подпункта «г»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России от 12.04.1999 № 288» // Бюллетень Верховного Суда РФ, № 8, 2004.</w:t>
      </w:r>
    </w:p>
    <w:p w14:paraId="6DE92AA8"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Решение Верховного Суда России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 приказом МВД России от 19.06.2006 № 447».</w:t>
      </w:r>
    </w:p>
    <w:p w14:paraId="25166A24"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Решение Верховного Суда России от 11.02.2008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 МВД России ОТ 15.07.2005 № 568».</w:t>
      </w:r>
    </w:p>
    <w:p w14:paraId="67F2AB56"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Определение Верховного Суда России от 16.05.2003 № 5-Г03-36 «О признании частично незаконным пункта 2 распоряжения премьера </w:t>
      </w:r>
      <w:r w:rsidRPr="009124C4">
        <w:rPr>
          <w:rFonts w:ascii="Times New Roman" w:hAnsi="Times New Roman" w:cs="Times New Roman"/>
          <w:sz w:val="28"/>
          <w:szCs w:val="28"/>
        </w:rPr>
        <w:lastRenderedPageBreak/>
        <w:t>правительства Москвы № 497-рп от 31.05.1995 «о мерах по усилению контроля за деятельностью частных детективных и охранных предприятий».</w:t>
      </w:r>
    </w:p>
    <w:p w14:paraId="63A3EE49"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Письмо Минздрава России от </w:t>
      </w:r>
      <w:smartTag w:uri="urn:schemas-microsoft-com:office:smarttags" w:element="date">
        <w:smartTagPr>
          <w:attr w:name="Year" w:val="2001"/>
          <w:attr w:name="Day" w:val="02"/>
          <w:attr w:name="Month" w:val="2"/>
          <w:attr w:name="ls" w:val="trans"/>
        </w:smartTagPr>
        <w:r w:rsidRPr="009124C4">
          <w:rPr>
            <w:rFonts w:ascii="Times New Roman" w:hAnsi="Times New Roman" w:cs="Times New Roman"/>
            <w:sz w:val="28"/>
            <w:szCs w:val="28"/>
          </w:rPr>
          <w:t>02.02.2001</w:t>
        </w:r>
      </w:smartTag>
      <w:r w:rsidRPr="009124C4">
        <w:rPr>
          <w:rFonts w:ascii="Times New Roman" w:hAnsi="Times New Roman" w:cs="Times New Roman"/>
          <w:sz w:val="28"/>
          <w:szCs w:val="28"/>
        </w:rPr>
        <w:t xml:space="preserve"> № 2510/1122-01-32 «О медицинском освидетельствовании граждан для выдачи лицензии на право приобретения оружия».</w:t>
      </w:r>
    </w:p>
    <w:p w14:paraId="22F963E0"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Письмо Управления МНС России по г. Москве от 06.02.2001 № 03-12/6209 «О себестоимости охранных услуг».</w:t>
      </w:r>
    </w:p>
    <w:p w14:paraId="54795DCB" w14:textId="77777777" w:rsidR="003620E6" w:rsidRPr="009124C4" w:rsidRDefault="003620E6" w:rsidP="003620E6">
      <w:pPr>
        <w:pStyle w:val="210"/>
        <w:ind w:firstLine="567"/>
        <w:rPr>
          <w:sz w:val="10"/>
          <w:szCs w:val="10"/>
        </w:rPr>
      </w:pPr>
    </w:p>
    <w:p w14:paraId="4F101148" w14:textId="77777777" w:rsidR="003620E6" w:rsidRPr="009124C4" w:rsidRDefault="003620E6" w:rsidP="003620E6">
      <w:pPr>
        <w:pStyle w:val="210"/>
        <w:ind w:firstLine="567"/>
      </w:pPr>
      <w:r w:rsidRPr="009124C4">
        <w:t xml:space="preserve">Анциферов С.Д. Специальная подготовка частных охранников: Учебное пособие. - М.: ОРГ </w:t>
      </w:r>
      <w:proofErr w:type="spellStart"/>
      <w:r w:rsidRPr="009124C4">
        <w:t>информ</w:t>
      </w:r>
      <w:proofErr w:type="spellEnd"/>
      <w:r w:rsidRPr="009124C4">
        <w:t>, 2004.</w:t>
      </w:r>
    </w:p>
    <w:p w14:paraId="3673DD82" w14:textId="77777777" w:rsidR="003620E6" w:rsidRPr="009124C4" w:rsidRDefault="003620E6" w:rsidP="003620E6">
      <w:pPr>
        <w:pStyle w:val="210"/>
        <w:ind w:firstLine="567"/>
      </w:pPr>
      <w:r w:rsidRPr="009124C4">
        <w:t>Белкин Р. С., Зуйков Г.Г. Криминалистика. – М.: ВШ МВД СССР, 1969.</w:t>
      </w:r>
    </w:p>
    <w:p w14:paraId="1605A2B7" w14:textId="77777777" w:rsidR="003620E6" w:rsidRPr="009124C4" w:rsidRDefault="003620E6" w:rsidP="003620E6">
      <w:pPr>
        <w:pStyle w:val="210"/>
        <w:ind w:firstLine="567"/>
      </w:pPr>
      <w:r w:rsidRPr="009124C4">
        <w:t>Богомолова С. Вооруженные нападения на банки. – М., 1995.</w:t>
      </w:r>
    </w:p>
    <w:p w14:paraId="713FFBD4" w14:textId="77777777" w:rsidR="003620E6" w:rsidRPr="009124C4" w:rsidRDefault="003620E6" w:rsidP="003620E6">
      <w:pPr>
        <w:pStyle w:val="210"/>
        <w:ind w:firstLine="567"/>
      </w:pPr>
      <w:r w:rsidRPr="009124C4">
        <w:t xml:space="preserve">Болдырев А., Василевский И., </w:t>
      </w:r>
      <w:proofErr w:type="spellStart"/>
      <w:r w:rsidRPr="009124C4">
        <w:t>Сталенков</w:t>
      </w:r>
      <w:proofErr w:type="spellEnd"/>
      <w:r w:rsidRPr="009124C4">
        <w:t xml:space="preserve"> С. Методические рекомендации по поиску и нейтрализации средств негласного съема информации. – М., «НПЦ </w:t>
      </w:r>
      <w:proofErr w:type="spellStart"/>
      <w:r w:rsidRPr="009124C4">
        <w:t>Нелк</w:t>
      </w:r>
      <w:proofErr w:type="spellEnd"/>
      <w:r w:rsidRPr="009124C4">
        <w:t>», 2001.</w:t>
      </w:r>
    </w:p>
    <w:p w14:paraId="08450695" w14:textId="77777777" w:rsidR="003620E6" w:rsidRPr="009124C4" w:rsidRDefault="003620E6" w:rsidP="003620E6">
      <w:pPr>
        <w:pStyle w:val="210"/>
        <w:ind w:firstLine="567"/>
      </w:pPr>
      <w:proofErr w:type="spellStart"/>
      <w:r w:rsidRPr="009124C4">
        <w:t>Гнесь</w:t>
      </w:r>
      <w:proofErr w:type="spellEnd"/>
      <w:r w:rsidRPr="009124C4">
        <w:t xml:space="preserve"> П.А. Тактика охранной деятельности. Учебно-методическое пособие. – СПб, «Агентство «РДК-принт», 1998.</w:t>
      </w:r>
    </w:p>
    <w:p w14:paraId="5B1A3A53" w14:textId="77777777" w:rsidR="003620E6" w:rsidRPr="009124C4" w:rsidRDefault="003620E6" w:rsidP="003620E6">
      <w:pPr>
        <w:pStyle w:val="210"/>
        <w:ind w:firstLine="567"/>
      </w:pPr>
      <w:r w:rsidRPr="009124C4">
        <w:t>Доронин А.И. Бизнес-разведка. - М.: «Ось-89», 2007.</w:t>
      </w:r>
    </w:p>
    <w:p w14:paraId="183C64D6" w14:textId="77777777" w:rsidR="003620E6" w:rsidRPr="009124C4" w:rsidRDefault="003620E6" w:rsidP="003620E6">
      <w:pPr>
        <w:pStyle w:val="210"/>
        <w:ind w:firstLine="567"/>
      </w:pPr>
      <w:r w:rsidRPr="009124C4">
        <w:t xml:space="preserve">Жиляев В., </w:t>
      </w:r>
      <w:proofErr w:type="spellStart"/>
      <w:r w:rsidRPr="009124C4">
        <w:t>Фастенков</w:t>
      </w:r>
      <w:proofErr w:type="spellEnd"/>
      <w:r w:rsidRPr="009124C4">
        <w:t xml:space="preserve"> А. Пропускной режим. – М., 1984.</w:t>
      </w:r>
    </w:p>
    <w:p w14:paraId="5FF521AF" w14:textId="77777777" w:rsidR="003620E6" w:rsidRPr="009124C4" w:rsidRDefault="003620E6" w:rsidP="003620E6">
      <w:pPr>
        <w:pStyle w:val="210"/>
        <w:ind w:firstLine="567"/>
      </w:pPr>
      <w:r w:rsidRPr="009124C4">
        <w:t>Жуков А. Все о защите коммерческой информации. – М., 1998.</w:t>
      </w:r>
    </w:p>
    <w:p w14:paraId="5A1A1C67" w14:textId="77777777" w:rsidR="003620E6" w:rsidRPr="009124C4" w:rsidRDefault="003620E6" w:rsidP="003620E6">
      <w:pPr>
        <w:pStyle w:val="210"/>
        <w:ind w:firstLine="567"/>
      </w:pPr>
      <w:proofErr w:type="spellStart"/>
      <w:r w:rsidRPr="009124C4">
        <w:t>Караяни</w:t>
      </w:r>
      <w:proofErr w:type="spellEnd"/>
      <w:r w:rsidRPr="009124C4">
        <w:t xml:space="preserve"> А. Как противостоять опасности. – М., 1995.</w:t>
      </w:r>
    </w:p>
    <w:p w14:paraId="36C06F7D" w14:textId="77777777" w:rsidR="003620E6" w:rsidRPr="009124C4" w:rsidRDefault="003620E6" w:rsidP="003620E6">
      <w:pPr>
        <w:pStyle w:val="210"/>
        <w:ind w:firstLine="567"/>
      </w:pPr>
      <w:proofErr w:type="spellStart"/>
      <w:r w:rsidRPr="009124C4">
        <w:t>Кашурников</w:t>
      </w:r>
      <w:proofErr w:type="spellEnd"/>
      <w:r w:rsidRPr="009124C4">
        <w:t xml:space="preserve"> С.Н., Прасолов В.И. Организация охраны стационарных </w:t>
      </w:r>
      <w:r w:rsidR="00A95CC9" w:rsidRPr="009124C4">
        <w:t>объектов. -</w:t>
      </w:r>
      <w:r w:rsidRPr="009124C4">
        <w:t xml:space="preserve"> М.: ОРГ </w:t>
      </w:r>
      <w:proofErr w:type="spellStart"/>
      <w:r w:rsidRPr="009124C4">
        <w:t>информ</w:t>
      </w:r>
      <w:proofErr w:type="spellEnd"/>
      <w:r w:rsidRPr="009124C4">
        <w:t xml:space="preserve">, 2005. </w:t>
      </w:r>
    </w:p>
    <w:p w14:paraId="0F81E09C" w14:textId="77777777" w:rsidR="003620E6" w:rsidRPr="009124C4" w:rsidRDefault="003620E6" w:rsidP="003620E6">
      <w:pPr>
        <w:pStyle w:val="210"/>
        <w:ind w:firstLine="567"/>
        <w:rPr>
          <w:szCs w:val="28"/>
        </w:rPr>
      </w:pPr>
      <w:proofErr w:type="spellStart"/>
      <w:r w:rsidRPr="009124C4">
        <w:rPr>
          <w:szCs w:val="28"/>
        </w:rPr>
        <w:t>Краюшенко</w:t>
      </w:r>
      <w:proofErr w:type="spellEnd"/>
      <w:r w:rsidRPr="009124C4">
        <w:rPr>
          <w:szCs w:val="28"/>
        </w:rPr>
        <w:t xml:space="preserve"> Н.Г. Сопровождение грузов. Технология и организация. - М.: НОУ «</w:t>
      </w:r>
      <w:r w:rsidRPr="009124C4">
        <w:t>Школа охраны</w:t>
      </w:r>
      <w:r w:rsidRPr="009124C4">
        <w:rPr>
          <w:szCs w:val="28"/>
        </w:rPr>
        <w:t xml:space="preserve"> «</w:t>
      </w:r>
      <w:proofErr w:type="spellStart"/>
      <w:r w:rsidRPr="009124C4">
        <w:rPr>
          <w:szCs w:val="28"/>
        </w:rPr>
        <w:t>Баярд</w:t>
      </w:r>
      <w:proofErr w:type="spellEnd"/>
      <w:r w:rsidRPr="009124C4">
        <w:rPr>
          <w:szCs w:val="28"/>
        </w:rPr>
        <w:t>», 2004.</w:t>
      </w:r>
    </w:p>
    <w:p w14:paraId="04927E1E" w14:textId="77777777" w:rsidR="003620E6" w:rsidRPr="009124C4" w:rsidRDefault="003620E6" w:rsidP="003620E6">
      <w:pPr>
        <w:pStyle w:val="210"/>
        <w:ind w:firstLine="567"/>
      </w:pPr>
      <w:r w:rsidRPr="009124C4">
        <w:t>Литвиненко В.И. Безопасность торговли. Предотвращение потерь в магазинах. Справочное пособие. - М.: НОУ «Школа охраны «</w:t>
      </w:r>
      <w:proofErr w:type="spellStart"/>
      <w:r w:rsidRPr="009124C4">
        <w:t>Баярд</w:t>
      </w:r>
      <w:proofErr w:type="spellEnd"/>
      <w:r w:rsidRPr="009124C4">
        <w:t>», 2005.</w:t>
      </w:r>
    </w:p>
    <w:p w14:paraId="02FCF648" w14:textId="77777777" w:rsidR="003620E6" w:rsidRPr="009124C4" w:rsidRDefault="003620E6" w:rsidP="003620E6">
      <w:pPr>
        <w:pStyle w:val="210"/>
        <w:ind w:firstLine="567"/>
      </w:pPr>
      <w:proofErr w:type="spellStart"/>
      <w:r w:rsidRPr="009124C4">
        <w:t>Лобашев</w:t>
      </w:r>
      <w:proofErr w:type="spellEnd"/>
      <w:r w:rsidRPr="009124C4">
        <w:t xml:space="preserve"> А.К. Виды датчиков сигнализации. – М., 1998.</w:t>
      </w:r>
    </w:p>
    <w:p w14:paraId="3D80D02B" w14:textId="77777777" w:rsidR="003620E6" w:rsidRPr="009124C4" w:rsidRDefault="003620E6" w:rsidP="003620E6">
      <w:pPr>
        <w:pStyle w:val="210"/>
        <w:ind w:firstLine="567"/>
      </w:pPr>
      <w:proofErr w:type="spellStart"/>
      <w:r w:rsidRPr="009124C4">
        <w:t>Мазеркин</w:t>
      </w:r>
      <w:proofErr w:type="spellEnd"/>
      <w:r w:rsidRPr="009124C4">
        <w:t xml:space="preserve"> А. Экономическая безопасность коммерческих структур. – М., 1995.</w:t>
      </w:r>
    </w:p>
    <w:p w14:paraId="11BEDB51" w14:textId="77777777" w:rsidR="003620E6" w:rsidRPr="009124C4" w:rsidRDefault="003620E6" w:rsidP="003620E6">
      <w:pPr>
        <w:pStyle w:val="210"/>
        <w:ind w:firstLine="567"/>
      </w:pPr>
      <w:r w:rsidRPr="009124C4">
        <w:t>Новикова И.Ю. Важные вопросы трудовых отношений в ЧОП в свете проверки инспекцией труда. - М.:</w:t>
      </w:r>
    </w:p>
    <w:p w14:paraId="61F066CD" w14:textId="77777777" w:rsidR="003620E6" w:rsidRPr="009124C4" w:rsidRDefault="003620E6" w:rsidP="003620E6">
      <w:pPr>
        <w:pStyle w:val="210"/>
        <w:ind w:firstLine="567"/>
      </w:pPr>
      <w:r w:rsidRPr="009124C4">
        <w:t>Пособие начальнику охраны объектов по некоторым вопросам его деятельности. - М.: «Мир безопасности», 2005.</w:t>
      </w:r>
    </w:p>
    <w:p w14:paraId="5EA49F09"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Pr="009124C4">
        <w:rPr>
          <w:rFonts w:ascii="Times New Roman" w:hAnsi="Times New Roman" w:cs="Times New Roman"/>
          <w:sz w:val="28"/>
          <w:szCs w:val="28"/>
        </w:rPr>
        <w:t>Краюшенко</w:t>
      </w:r>
      <w:proofErr w:type="spellEnd"/>
      <w:r w:rsidRPr="009124C4">
        <w:rPr>
          <w:rFonts w:ascii="Times New Roman" w:hAnsi="Times New Roman" w:cs="Times New Roman"/>
          <w:sz w:val="28"/>
          <w:szCs w:val="28"/>
        </w:rPr>
        <w:t xml:space="preserve"> Н.Г. - М.: НОУ «Школа охраны «</w:t>
      </w:r>
      <w:proofErr w:type="spellStart"/>
      <w:r w:rsidRPr="009124C4">
        <w:rPr>
          <w:rFonts w:ascii="Times New Roman" w:hAnsi="Times New Roman" w:cs="Times New Roman"/>
          <w:sz w:val="28"/>
          <w:szCs w:val="28"/>
        </w:rPr>
        <w:t>Баярд</w:t>
      </w:r>
      <w:proofErr w:type="spellEnd"/>
      <w:r w:rsidRPr="009124C4">
        <w:rPr>
          <w:rFonts w:ascii="Times New Roman" w:hAnsi="Times New Roman" w:cs="Times New Roman"/>
          <w:sz w:val="28"/>
          <w:szCs w:val="28"/>
        </w:rPr>
        <w:t>», 2007.</w:t>
      </w:r>
    </w:p>
    <w:p w14:paraId="6C7610EE" w14:textId="77777777" w:rsidR="003620E6" w:rsidRPr="009124C4" w:rsidRDefault="003620E6" w:rsidP="003620E6">
      <w:pPr>
        <w:pStyle w:val="ConsPlusNormal"/>
        <w:widowControl/>
        <w:ind w:firstLine="567"/>
        <w:jc w:val="both"/>
        <w:rPr>
          <w:rFonts w:ascii="Times New Roman" w:hAnsi="Times New Roman" w:cs="Times New Roman"/>
          <w:sz w:val="28"/>
          <w:szCs w:val="28"/>
        </w:rPr>
      </w:pPr>
      <w:r w:rsidRPr="009124C4">
        <w:rPr>
          <w:rFonts w:ascii="Times New Roman" w:hAnsi="Times New Roman" w:cs="Times New Roman"/>
          <w:sz w:val="28"/>
          <w:szCs w:val="28"/>
        </w:rPr>
        <w:t xml:space="preserve">Специальные </w:t>
      </w:r>
      <w:r w:rsidR="00A95CC9" w:rsidRPr="009124C4">
        <w:rPr>
          <w:rFonts w:ascii="Times New Roman" w:hAnsi="Times New Roman" w:cs="Times New Roman"/>
          <w:sz w:val="28"/>
          <w:szCs w:val="28"/>
        </w:rPr>
        <w:t>средства. /</w:t>
      </w:r>
      <w:proofErr w:type="spellStart"/>
      <w:r w:rsidRPr="009124C4">
        <w:rPr>
          <w:rFonts w:ascii="Times New Roman" w:hAnsi="Times New Roman" w:cs="Times New Roman"/>
          <w:sz w:val="28"/>
          <w:szCs w:val="28"/>
        </w:rPr>
        <w:t>Сост.Горелов</w:t>
      </w:r>
      <w:proofErr w:type="spellEnd"/>
      <w:r w:rsidRPr="009124C4">
        <w:rPr>
          <w:rFonts w:ascii="Times New Roman" w:hAnsi="Times New Roman" w:cs="Times New Roman"/>
          <w:sz w:val="28"/>
          <w:szCs w:val="28"/>
        </w:rPr>
        <w:t xml:space="preserve"> И.В. - М.: ОРГ </w:t>
      </w:r>
      <w:proofErr w:type="spellStart"/>
      <w:r w:rsidRPr="009124C4">
        <w:rPr>
          <w:rFonts w:ascii="Times New Roman" w:hAnsi="Times New Roman" w:cs="Times New Roman"/>
          <w:sz w:val="28"/>
          <w:szCs w:val="28"/>
        </w:rPr>
        <w:t>информ</w:t>
      </w:r>
      <w:proofErr w:type="spellEnd"/>
      <w:r w:rsidRPr="009124C4">
        <w:rPr>
          <w:rFonts w:ascii="Times New Roman" w:hAnsi="Times New Roman" w:cs="Times New Roman"/>
          <w:sz w:val="28"/>
          <w:szCs w:val="28"/>
        </w:rPr>
        <w:t xml:space="preserve">, 2006. </w:t>
      </w:r>
    </w:p>
    <w:p w14:paraId="0874738C" w14:textId="77777777" w:rsidR="003620E6" w:rsidRPr="009124C4" w:rsidRDefault="003620E6" w:rsidP="003620E6">
      <w:pPr>
        <w:pStyle w:val="210"/>
        <w:ind w:firstLine="567"/>
      </w:pPr>
      <w:r w:rsidRPr="009124C4">
        <w:t xml:space="preserve">Справочник по служебному и гражданскому оружию. Справочно-информационный сборник / Под общ. ред. Л.В. </w:t>
      </w:r>
      <w:proofErr w:type="spellStart"/>
      <w:r w:rsidRPr="009124C4">
        <w:t>Веденова</w:t>
      </w:r>
      <w:proofErr w:type="spellEnd"/>
      <w:r w:rsidRPr="009124C4">
        <w:t>. – М.: НОУ «Школа охраны «</w:t>
      </w:r>
      <w:proofErr w:type="spellStart"/>
      <w:r w:rsidRPr="009124C4">
        <w:t>Баярд</w:t>
      </w:r>
      <w:proofErr w:type="spellEnd"/>
      <w:r w:rsidRPr="009124C4">
        <w:t>», 2005.</w:t>
      </w:r>
    </w:p>
    <w:p w14:paraId="768189B6" w14:textId="77777777" w:rsidR="003620E6" w:rsidRPr="009124C4" w:rsidRDefault="003620E6" w:rsidP="003620E6">
      <w:pPr>
        <w:pStyle w:val="210"/>
        <w:ind w:firstLine="567"/>
      </w:pPr>
      <w:r w:rsidRPr="009124C4">
        <w:t>Технические средства, применяемые в охранной деятельности. Учебное пособие. - М.: НОУ «Школа охраны «</w:t>
      </w:r>
      <w:proofErr w:type="spellStart"/>
      <w:r w:rsidRPr="009124C4">
        <w:t>Баярд</w:t>
      </w:r>
      <w:proofErr w:type="spellEnd"/>
      <w:r w:rsidRPr="009124C4">
        <w:t xml:space="preserve">», 1995. </w:t>
      </w:r>
    </w:p>
    <w:p w14:paraId="5914ADCE" w14:textId="77777777" w:rsidR="003620E6" w:rsidRPr="009124C4" w:rsidRDefault="003620E6" w:rsidP="003620E6">
      <w:pPr>
        <w:pStyle w:val="210"/>
        <w:ind w:firstLine="567"/>
      </w:pPr>
      <w:r w:rsidRPr="009124C4">
        <w:t>Черняев В.В. Тактика охраны различных объектов. - М.: ЭКА, 2007.</w:t>
      </w:r>
    </w:p>
    <w:p w14:paraId="39EB0EEE" w14:textId="77777777" w:rsidR="00C15E1E" w:rsidRDefault="003620E6" w:rsidP="00C15E1E">
      <w:pPr>
        <w:pStyle w:val="210"/>
        <w:ind w:firstLine="567"/>
      </w:pPr>
      <w:r w:rsidRPr="009124C4">
        <w:t xml:space="preserve">Энциклопедия </w:t>
      </w:r>
      <w:r w:rsidR="00A95CC9" w:rsidRPr="009124C4">
        <w:t>телохранителя. /</w:t>
      </w:r>
      <w:r w:rsidRPr="009124C4">
        <w:t xml:space="preserve"> Под общей редакцией </w:t>
      </w:r>
      <w:proofErr w:type="spellStart"/>
      <w:r w:rsidRPr="009124C4">
        <w:t>Краюшенко</w:t>
      </w:r>
      <w:proofErr w:type="spellEnd"/>
      <w:r w:rsidRPr="009124C4">
        <w:t xml:space="preserve"> Н.Г. – М.: НОУ «Школа охраны «</w:t>
      </w:r>
      <w:proofErr w:type="spellStart"/>
      <w:r w:rsidRPr="009124C4">
        <w:t>Баярд</w:t>
      </w:r>
      <w:proofErr w:type="spellEnd"/>
      <w:r w:rsidRPr="009124C4">
        <w:t>», 2006.</w:t>
      </w:r>
    </w:p>
    <w:p w14:paraId="436C5C0F" w14:textId="19FDD542" w:rsidR="003620E6" w:rsidRDefault="003620E6" w:rsidP="00C15E1E">
      <w:pPr>
        <w:pStyle w:val="210"/>
        <w:ind w:firstLine="567"/>
      </w:pPr>
      <w:r w:rsidRPr="009124C4">
        <w:lastRenderedPageBreak/>
        <w:t>Ярочкин В. И., Бузанова Я.В. Основы безопасности бизнеса и предпринимательства. – М., «Академический Проект», 2005.</w:t>
      </w:r>
    </w:p>
    <w:p w14:paraId="49DA4AD3" w14:textId="77777777" w:rsidR="00B13493" w:rsidRDefault="00B13493" w:rsidP="0075005D">
      <w:pPr>
        <w:rPr>
          <w:b/>
          <w:sz w:val="28"/>
          <w:szCs w:val="28"/>
        </w:rPr>
        <w:sectPr w:rsidR="00B13493" w:rsidSect="00077922">
          <w:pgSz w:w="11906" w:h="16838"/>
          <w:pgMar w:top="1134" w:right="709" w:bottom="1134" w:left="1701" w:header="709" w:footer="709" w:gutter="0"/>
          <w:cols w:space="708"/>
          <w:docGrid w:linePitch="360"/>
        </w:sectPr>
      </w:pPr>
    </w:p>
    <w:p w14:paraId="56756A60" w14:textId="77777777" w:rsidR="00B13493" w:rsidRDefault="00B13493" w:rsidP="00A95CC9">
      <w:pPr>
        <w:autoSpaceDE w:val="0"/>
        <w:autoSpaceDN w:val="0"/>
        <w:adjustRightInd w:val="0"/>
        <w:spacing w:line="312" w:lineRule="auto"/>
        <w:jc w:val="right"/>
        <w:outlineLvl w:val="1"/>
        <w:rPr>
          <w:b/>
          <w:sz w:val="28"/>
          <w:szCs w:val="28"/>
        </w:rPr>
      </w:pPr>
    </w:p>
    <w:p w14:paraId="717ECA07" w14:textId="77777777" w:rsidR="00B13493" w:rsidRDefault="00B13493" w:rsidP="00A95CC9">
      <w:pPr>
        <w:autoSpaceDE w:val="0"/>
        <w:autoSpaceDN w:val="0"/>
        <w:adjustRightInd w:val="0"/>
        <w:spacing w:line="312" w:lineRule="auto"/>
        <w:jc w:val="right"/>
        <w:outlineLvl w:val="1"/>
        <w:rPr>
          <w:b/>
          <w:sz w:val="28"/>
          <w:szCs w:val="28"/>
        </w:rPr>
      </w:pPr>
    </w:p>
    <w:p w14:paraId="281950A0" w14:textId="77777777" w:rsidR="00A95CC9" w:rsidRDefault="00A95CC9" w:rsidP="00A95CC9">
      <w:pPr>
        <w:autoSpaceDE w:val="0"/>
        <w:autoSpaceDN w:val="0"/>
        <w:adjustRightInd w:val="0"/>
        <w:spacing w:line="312" w:lineRule="auto"/>
        <w:jc w:val="right"/>
        <w:outlineLvl w:val="1"/>
        <w:rPr>
          <w:b/>
          <w:sz w:val="28"/>
          <w:szCs w:val="28"/>
        </w:rPr>
      </w:pPr>
      <w:r>
        <w:rPr>
          <w:b/>
          <w:sz w:val="28"/>
          <w:szCs w:val="28"/>
        </w:rPr>
        <w:t>Приложение 1</w:t>
      </w:r>
    </w:p>
    <w:p w14:paraId="6E36DB1F" w14:textId="77777777" w:rsidR="00A95CC9" w:rsidRDefault="00A95CC9" w:rsidP="004F54DC">
      <w:pPr>
        <w:autoSpaceDE w:val="0"/>
        <w:autoSpaceDN w:val="0"/>
        <w:adjustRightInd w:val="0"/>
        <w:spacing w:line="312" w:lineRule="auto"/>
        <w:jc w:val="center"/>
        <w:outlineLvl w:val="1"/>
        <w:rPr>
          <w:b/>
          <w:sz w:val="28"/>
          <w:szCs w:val="28"/>
        </w:rPr>
      </w:pPr>
    </w:p>
    <w:p w14:paraId="49811BAA" w14:textId="77777777" w:rsidR="004F54DC" w:rsidRPr="004F54DC" w:rsidRDefault="00463A60" w:rsidP="004F54DC">
      <w:pPr>
        <w:autoSpaceDE w:val="0"/>
        <w:autoSpaceDN w:val="0"/>
        <w:adjustRightInd w:val="0"/>
        <w:spacing w:line="312" w:lineRule="auto"/>
        <w:jc w:val="center"/>
        <w:outlineLvl w:val="1"/>
        <w:rPr>
          <w:b/>
          <w:lang w:eastAsia="ru-RU"/>
        </w:rPr>
      </w:pPr>
      <w:r>
        <w:rPr>
          <w:b/>
          <w:sz w:val="28"/>
          <w:szCs w:val="28"/>
        </w:rPr>
        <w:t>КАЛЕНДАРНЫЙ УЧЕЬНЫЙ ГРАФИК</w:t>
      </w:r>
      <w:r w:rsidR="004F54DC" w:rsidRPr="004F54DC">
        <w:rPr>
          <w:b/>
          <w:sz w:val="28"/>
          <w:szCs w:val="28"/>
          <w:lang w:eastAsia="ru-RU"/>
        </w:rPr>
        <w:t>ПО ПРОГРАММЕ ПРОФЕССИОНАЛЬНОЙ ПОДГОТОВКИ ЧАСТНЫХ ОХРАННИКОВ 4 РАЗРЯДА</w:t>
      </w:r>
    </w:p>
    <w:tbl>
      <w:tblPr>
        <w:tblStyle w:val="af"/>
        <w:tblW w:w="15451" w:type="dxa"/>
        <w:tblInd w:w="-572" w:type="dxa"/>
        <w:tblLayout w:type="fixed"/>
        <w:tblLook w:val="04A0" w:firstRow="1" w:lastRow="0" w:firstColumn="1" w:lastColumn="0" w:noHBand="0" w:noVBand="1"/>
      </w:tblPr>
      <w:tblGrid>
        <w:gridCol w:w="1843"/>
        <w:gridCol w:w="1418"/>
        <w:gridCol w:w="1559"/>
        <w:gridCol w:w="1559"/>
        <w:gridCol w:w="1418"/>
        <w:gridCol w:w="1701"/>
        <w:gridCol w:w="1134"/>
        <w:gridCol w:w="1559"/>
        <w:gridCol w:w="1541"/>
        <w:gridCol w:w="1719"/>
      </w:tblGrid>
      <w:tr w:rsidR="00C553EF" w14:paraId="4CA90539" w14:textId="77777777" w:rsidTr="00BA2714">
        <w:trPr>
          <w:trHeight w:val="744"/>
        </w:trPr>
        <w:tc>
          <w:tcPr>
            <w:tcW w:w="1843" w:type="dxa"/>
            <w:vMerge w:val="restart"/>
            <w:tcBorders>
              <w:top w:val="single" w:sz="18" w:space="0" w:color="auto"/>
              <w:left w:val="single" w:sz="18" w:space="0" w:color="auto"/>
            </w:tcBorders>
          </w:tcPr>
          <w:p w14:paraId="790F15B5" w14:textId="77777777" w:rsidR="00C553EF" w:rsidRPr="00262F2A" w:rsidRDefault="00C553EF" w:rsidP="004F54DC">
            <w:pPr>
              <w:jc w:val="center"/>
              <w:rPr>
                <w:b/>
                <w:sz w:val="22"/>
                <w:szCs w:val="22"/>
              </w:rPr>
            </w:pPr>
          </w:p>
          <w:p w14:paraId="52C0AF7F" w14:textId="77777777" w:rsidR="00C553EF" w:rsidRPr="00262F2A" w:rsidRDefault="00C553EF" w:rsidP="00262F2A">
            <w:pPr>
              <w:jc w:val="center"/>
              <w:rPr>
                <w:b/>
                <w:sz w:val="22"/>
                <w:szCs w:val="22"/>
              </w:rPr>
            </w:pPr>
            <w:r>
              <w:rPr>
                <w:b/>
                <w:sz w:val="22"/>
                <w:szCs w:val="22"/>
              </w:rPr>
              <w:t>ДЕНЬ ОСВОЕНИЯ ПРОГРАММЫ</w:t>
            </w:r>
          </w:p>
        </w:tc>
        <w:tc>
          <w:tcPr>
            <w:tcW w:w="11889" w:type="dxa"/>
            <w:gridSpan w:val="8"/>
            <w:tcBorders>
              <w:top w:val="single" w:sz="18" w:space="0" w:color="auto"/>
            </w:tcBorders>
          </w:tcPr>
          <w:p w14:paraId="451986F5" w14:textId="77777777" w:rsidR="006C418F" w:rsidRDefault="006C418F" w:rsidP="00262F2A">
            <w:pPr>
              <w:jc w:val="center"/>
              <w:rPr>
                <w:b/>
                <w:sz w:val="22"/>
                <w:szCs w:val="22"/>
              </w:rPr>
            </w:pPr>
          </w:p>
          <w:p w14:paraId="7F5B4D73" w14:textId="77777777" w:rsidR="00C553EF" w:rsidRPr="00BA2714" w:rsidRDefault="00C553EF" w:rsidP="00262F2A">
            <w:pPr>
              <w:jc w:val="center"/>
              <w:rPr>
                <w:b/>
              </w:rPr>
            </w:pPr>
            <w:r w:rsidRPr="00BA2714">
              <w:rPr>
                <w:b/>
              </w:rPr>
              <w:t>НАИМЕНОВАНИЕ ДИСЦИПЛИН (МОДУЛЕЙ)</w:t>
            </w:r>
            <w:r w:rsidR="006C418F" w:rsidRPr="00BA2714">
              <w:rPr>
                <w:b/>
              </w:rPr>
              <w:t xml:space="preserve"> И КОЛИЧЕСТВО ЧАСОВ</w:t>
            </w:r>
            <w:r w:rsidR="00BA2714" w:rsidRPr="00BA2714">
              <w:rPr>
                <w:b/>
              </w:rPr>
              <w:t xml:space="preserve"> ТЕОРЕТИЧЕСКИХ И ПРАКТИЧЕСКИХ ЗАНЯТИЙ</w:t>
            </w:r>
          </w:p>
        </w:tc>
        <w:tc>
          <w:tcPr>
            <w:tcW w:w="1719" w:type="dxa"/>
            <w:tcBorders>
              <w:top w:val="single" w:sz="18" w:space="0" w:color="auto"/>
              <w:right w:val="single" w:sz="18" w:space="0" w:color="auto"/>
            </w:tcBorders>
          </w:tcPr>
          <w:p w14:paraId="6CB73CEB" w14:textId="77777777" w:rsidR="00C553EF" w:rsidRDefault="00C553EF" w:rsidP="00262F2A">
            <w:pPr>
              <w:jc w:val="center"/>
              <w:rPr>
                <w:b/>
                <w:sz w:val="22"/>
                <w:szCs w:val="22"/>
              </w:rPr>
            </w:pPr>
          </w:p>
        </w:tc>
      </w:tr>
      <w:tr w:rsidR="00C553EF" w14:paraId="1F5EE96A" w14:textId="77777777" w:rsidTr="00BA2714">
        <w:tc>
          <w:tcPr>
            <w:tcW w:w="1843" w:type="dxa"/>
            <w:vMerge/>
            <w:tcBorders>
              <w:left w:val="single" w:sz="18" w:space="0" w:color="auto"/>
            </w:tcBorders>
          </w:tcPr>
          <w:p w14:paraId="0B3A2D4F" w14:textId="77777777" w:rsidR="00C553EF" w:rsidRPr="00262F2A" w:rsidRDefault="00C553EF" w:rsidP="00FA1CEA">
            <w:pPr>
              <w:rPr>
                <w:b/>
                <w:sz w:val="22"/>
                <w:szCs w:val="22"/>
              </w:rPr>
            </w:pPr>
          </w:p>
        </w:tc>
        <w:tc>
          <w:tcPr>
            <w:tcW w:w="1418" w:type="dxa"/>
          </w:tcPr>
          <w:p w14:paraId="51E8DBC2" w14:textId="77777777" w:rsidR="00C553EF" w:rsidRPr="00262F2A" w:rsidRDefault="00C553EF" w:rsidP="00262F2A">
            <w:pPr>
              <w:jc w:val="center"/>
              <w:rPr>
                <w:b/>
                <w:sz w:val="22"/>
                <w:szCs w:val="22"/>
              </w:rPr>
            </w:pPr>
            <w:r w:rsidRPr="00262F2A">
              <w:rPr>
                <w:b/>
                <w:i/>
                <w:sz w:val="22"/>
                <w:szCs w:val="22"/>
              </w:rPr>
              <w:t>Правовая подготовка</w:t>
            </w:r>
          </w:p>
        </w:tc>
        <w:tc>
          <w:tcPr>
            <w:tcW w:w="1559" w:type="dxa"/>
          </w:tcPr>
          <w:p w14:paraId="6D4373D2" w14:textId="77777777" w:rsidR="00C553EF" w:rsidRPr="00262F2A" w:rsidRDefault="00C553EF" w:rsidP="00262F2A">
            <w:pPr>
              <w:jc w:val="center"/>
              <w:rPr>
                <w:b/>
                <w:sz w:val="22"/>
                <w:szCs w:val="22"/>
              </w:rPr>
            </w:pPr>
            <w:r w:rsidRPr="00262F2A">
              <w:rPr>
                <w:b/>
                <w:i/>
                <w:sz w:val="22"/>
                <w:szCs w:val="22"/>
              </w:rPr>
              <w:t>Тактико-специальная подготовка</w:t>
            </w:r>
          </w:p>
        </w:tc>
        <w:tc>
          <w:tcPr>
            <w:tcW w:w="1559" w:type="dxa"/>
          </w:tcPr>
          <w:p w14:paraId="4FBF3108" w14:textId="77777777" w:rsidR="00C553EF" w:rsidRPr="00262F2A" w:rsidRDefault="00C553EF" w:rsidP="00262F2A">
            <w:pPr>
              <w:jc w:val="center"/>
              <w:rPr>
                <w:b/>
                <w:sz w:val="22"/>
                <w:szCs w:val="22"/>
              </w:rPr>
            </w:pPr>
            <w:r w:rsidRPr="00262F2A">
              <w:rPr>
                <w:b/>
                <w:i/>
                <w:sz w:val="22"/>
                <w:szCs w:val="22"/>
              </w:rPr>
              <w:t>Техническая подготовка</w:t>
            </w:r>
          </w:p>
        </w:tc>
        <w:tc>
          <w:tcPr>
            <w:tcW w:w="1418" w:type="dxa"/>
          </w:tcPr>
          <w:p w14:paraId="74C8CF8D" w14:textId="77777777" w:rsidR="00C553EF" w:rsidRPr="00262F2A" w:rsidRDefault="00C553EF" w:rsidP="00262F2A">
            <w:pPr>
              <w:jc w:val="center"/>
              <w:rPr>
                <w:b/>
                <w:sz w:val="22"/>
                <w:szCs w:val="22"/>
              </w:rPr>
            </w:pPr>
            <w:r w:rsidRPr="00262F2A">
              <w:rPr>
                <w:b/>
                <w:i/>
                <w:sz w:val="22"/>
                <w:szCs w:val="22"/>
              </w:rPr>
              <w:t>Психологи-</w:t>
            </w:r>
            <w:proofErr w:type="spellStart"/>
            <w:r w:rsidRPr="00262F2A">
              <w:rPr>
                <w:b/>
                <w:i/>
                <w:sz w:val="22"/>
                <w:szCs w:val="22"/>
              </w:rPr>
              <w:t>ческая</w:t>
            </w:r>
            <w:proofErr w:type="spellEnd"/>
            <w:r w:rsidRPr="00262F2A">
              <w:rPr>
                <w:b/>
                <w:i/>
                <w:sz w:val="22"/>
                <w:szCs w:val="22"/>
              </w:rPr>
              <w:t xml:space="preserve"> подготовка</w:t>
            </w:r>
          </w:p>
        </w:tc>
        <w:tc>
          <w:tcPr>
            <w:tcW w:w="1701" w:type="dxa"/>
          </w:tcPr>
          <w:p w14:paraId="56CF57A5" w14:textId="77777777" w:rsidR="00C553EF" w:rsidRPr="00262F2A" w:rsidRDefault="00C553EF" w:rsidP="00262F2A">
            <w:pPr>
              <w:jc w:val="center"/>
              <w:rPr>
                <w:b/>
                <w:sz w:val="22"/>
                <w:szCs w:val="22"/>
              </w:rPr>
            </w:pPr>
            <w:r w:rsidRPr="00262F2A">
              <w:rPr>
                <w:b/>
                <w:i/>
                <w:sz w:val="22"/>
                <w:szCs w:val="22"/>
              </w:rPr>
              <w:t>Использование специальных средств</w:t>
            </w:r>
          </w:p>
        </w:tc>
        <w:tc>
          <w:tcPr>
            <w:tcW w:w="1134" w:type="dxa"/>
          </w:tcPr>
          <w:p w14:paraId="6B6245DB" w14:textId="77777777" w:rsidR="00C553EF" w:rsidRPr="00262F2A" w:rsidRDefault="00C553EF" w:rsidP="00262F2A">
            <w:pPr>
              <w:jc w:val="center"/>
              <w:rPr>
                <w:b/>
                <w:sz w:val="22"/>
                <w:szCs w:val="22"/>
              </w:rPr>
            </w:pPr>
            <w:r w:rsidRPr="00262F2A">
              <w:rPr>
                <w:b/>
                <w:i/>
                <w:sz w:val="22"/>
                <w:szCs w:val="22"/>
              </w:rPr>
              <w:t>Первая помощь</w:t>
            </w:r>
          </w:p>
        </w:tc>
        <w:tc>
          <w:tcPr>
            <w:tcW w:w="1559" w:type="dxa"/>
          </w:tcPr>
          <w:p w14:paraId="341ED87F" w14:textId="77777777" w:rsidR="00C553EF" w:rsidRPr="00262F2A" w:rsidRDefault="00C553EF" w:rsidP="00262F2A">
            <w:pPr>
              <w:jc w:val="center"/>
              <w:rPr>
                <w:b/>
                <w:sz w:val="22"/>
                <w:szCs w:val="22"/>
              </w:rPr>
            </w:pPr>
            <w:r w:rsidRPr="00262F2A">
              <w:rPr>
                <w:b/>
                <w:i/>
                <w:sz w:val="22"/>
                <w:szCs w:val="22"/>
              </w:rPr>
              <w:t>Специальная физическая подготовка</w:t>
            </w:r>
          </w:p>
        </w:tc>
        <w:tc>
          <w:tcPr>
            <w:tcW w:w="1541" w:type="dxa"/>
          </w:tcPr>
          <w:p w14:paraId="1E645662" w14:textId="77777777" w:rsidR="00C553EF" w:rsidRPr="00262F2A" w:rsidRDefault="00C553EF" w:rsidP="00262F2A">
            <w:pPr>
              <w:jc w:val="center"/>
              <w:rPr>
                <w:b/>
                <w:sz w:val="22"/>
                <w:szCs w:val="22"/>
              </w:rPr>
            </w:pPr>
            <w:proofErr w:type="spellStart"/>
            <w:r w:rsidRPr="00262F2A">
              <w:rPr>
                <w:b/>
                <w:i/>
                <w:sz w:val="22"/>
                <w:szCs w:val="22"/>
              </w:rPr>
              <w:t>Противо</w:t>
            </w:r>
            <w:proofErr w:type="spellEnd"/>
            <w:r w:rsidRPr="00262F2A">
              <w:rPr>
                <w:b/>
                <w:i/>
                <w:sz w:val="22"/>
                <w:szCs w:val="22"/>
              </w:rPr>
              <w:t>-действие терроризму</w:t>
            </w:r>
          </w:p>
        </w:tc>
        <w:tc>
          <w:tcPr>
            <w:tcW w:w="1719" w:type="dxa"/>
            <w:tcBorders>
              <w:right w:val="single" w:sz="18" w:space="0" w:color="auto"/>
            </w:tcBorders>
          </w:tcPr>
          <w:p w14:paraId="0A52A3B4" w14:textId="77777777" w:rsidR="00C553EF" w:rsidRPr="00BA2714" w:rsidRDefault="00C553EF" w:rsidP="00262F2A">
            <w:pPr>
              <w:jc w:val="center"/>
              <w:rPr>
                <w:b/>
              </w:rPr>
            </w:pPr>
            <w:r w:rsidRPr="00BA2714">
              <w:rPr>
                <w:b/>
              </w:rPr>
              <w:t>ИТОГОВАЯ АТТЕСТАЦИЯ</w:t>
            </w:r>
          </w:p>
        </w:tc>
      </w:tr>
      <w:tr w:rsidR="00C553EF" w14:paraId="3D30B7E5" w14:textId="77777777" w:rsidTr="00BA2714">
        <w:trPr>
          <w:trHeight w:val="325"/>
        </w:trPr>
        <w:tc>
          <w:tcPr>
            <w:tcW w:w="1843" w:type="dxa"/>
            <w:tcBorders>
              <w:left w:val="single" w:sz="18" w:space="0" w:color="auto"/>
            </w:tcBorders>
          </w:tcPr>
          <w:p w14:paraId="172D43C1" w14:textId="77777777" w:rsidR="00C553EF" w:rsidRPr="00262F2A" w:rsidRDefault="00C553EF" w:rsidP="004F54DC">
            <w:pPr>
              <w:jc w:val="center"/>
              <w:rPr>
                <w:b/>
                <w:sz w:val="22"/>
                <w:szCs w:val="22"/>
              </w:rPr>
            </w:pPr>
            <w:r w:rsidRPr="00262F2A">
              <w:rPr>
                <w:b/>
                <w:sz w:val="22"/>
                <w:szCs w:val="22"/>
              </w:rPr>
              <w:t>1 день</w:t>
            </w:r>
          </w:p>
        </w:tc>
        <w:tc>
          <w:tcPr>
            <w:tcW w:w="1418" w:type="dxa"/>
          </w:tcPr>
          <w:p w14:paraId="3E8CF817" w14:textId="77777777" w:rsidR="00C553EF" w:rsidRPr="006C418F" w:rsidRDefault="00C553EF" w:rsidP="006C418F">
            <w:pPr>
              <w:jc w:val="center"/>
              <w:rPr>
                <w:sz w:val="22"/>
                <w:szCs w:val="22"/>
              </w:rPr>
            </w:pPr>
            <w:r w:rsidRPr="006C418F">
              <w:rPr>
                <w:sz w:val="22"/>
                <w:szCs w:val="22"/>
              </w:rPr>
              <w:t>6 часов</w:t>
            </w:r>
          </w:p>
          <w:p w14:paraId="41164DF1" w14:textId="77777777" w:rsidR="00C553EF" w:rsidRPr="006C418F" w:rsidRDefault="00C553EF" w:rsidP="006C418F">
            <w:pPr>
              <w:jc w:val="center"/>
              <w:rPr>
                <w:sz w:val="22"/>
                <w:szCs w:val="22"/>
              </w:rPr>
            </w:pPr>
          </w:p>
        </w:tc>
        <w:tc>
          <w:tcPr>
            <w:tcW w:w="1559" w:type="dxa"/>
          </w:tcPr>
          <w:p w14:paraId="0FB8EA40" w14:textId="77777777" w:rsidR="00C553EF" w:rsidRPr="006C418F" w:rsidRDefault="00C553EF" w:rsidP="006C418F">
            <w:pPr>
              <w:jc w:val="center"/>
              <w:rPr>
                <w:sz w:val="22"/>
                <w:szCs w:val="22"/>
              </w:rPr>
            </w:pPr>
            <w:r w:rsidRPr="006C418F">
              <w:rPr>
                <w:sz w:val="22"/>
                <w:szCs w:val="22"/>
              </w:rPr>
              <w:t>2 часа</w:t>
            </w:r>
          </w:p>
        </w:tc>
        <w:tc>
          <w:tcPr>
            <w:tcW w:w="1559" w:type="dxa"/>
          </w:tcPr>
          <w:p w14:paraId="43FF489B" w14:textId="77777777" w:rsidR="00C553EF" w:rsidRPr="006C418F" w:rsidRDefault="00C553EF" w:rsidP="006C418F">
            <w:pPr>
              <w:jc w:val="center"/>
              <w:rPr>
                <w:sz w:val="22"/>
                <w:szCs w:val="22"/>
              </w:rPr>
            </w:pPr>
          </w:p>
        </w:tc>
        <w:tc>
          <w:tcPr>
            <w:tcW w:w="1418" w:type="dxa"/>
          </w:tcPr>
          <w:p w14:paraId="3391345B" w14:textId="77777777" w:rsidR="00C553EF" w:rsidRPr="006C418F" w:rsidRDefault="00C553EF" w:rsidP="006C418F">
            <w:pPr>
              <w:jc w:val="center"/>
              <w:rPr>
                <w:sz w:val="22"/>
                <w:szCs w:val="22"/>
              </w:rPr>
            </w:pPr>
          </w:p>
        </w:tc>
        <w:tc>
          <w:tcPr>
            <w:tcW w:w="1701" w:type="dxa"/>
          </w:tcPr>
          <w:p w14:paraId="64925CED" w14:textId="77777777" w:rsidR="00C553EF" w:rsidRPr="006C418F" w:rsidRDefault="00C553EF" w:rsidP="006C418F">
            <w:pPr>
              <w:jc w:val="center"/>
              <w:rPr>
                <w:sz w:val="22"/>
                <w:szCs w:val="22"/>
              </w:rPr>
            </w:pPr>
          </w:p>
        </w:tc>
        <w:tc>
          <w:tcPr>
            <w:tcW w:w="1134" w:type="dxa"/>
          </w:tcPr>
          <w:p w14:paraId="5E03D014" w14:textId="77777777" w:rsidR="00C553EF" w:rsidRPr="006C418F" w:rsidRDefault="00C553EF" w:rsidP="006C418F">
            <w:pPr>
              <w:jc w:val="center"/>
              <w:rPr>
                <w:sz w:val="22"/>
                <w:szCs w:val="22"/>
              </w:rPr>
            </w:pPr>
          </w:p>
        </w:tc>
        <w:tc>
          <w:tcPr>
            <w:tcW w:w="1559" w:type="dxa"/>
          </w:tcPr>
          <w:p w14:paraId="53528341" w14:textId="77777777" w:rsidR="00C553EF" w:rsidRPr="006C418F" w:rsidRDefault="00C553EF" w:rsidP="006C418F">
            <w:pPr>
              <w:jc w:val="center"/>
              <w:rPr>
                <w:sz w:val="22"/>
                <w:szCs w:val="22"/>
              </w:rPr>
            </w:pPr>
          </w:p>
        </w:tc>
        <w:tc>
          <w:tcPr>
            <w:tcW w:w="1541" w:type="dxa"/>
          </w:tcPr>
          <w:p w14:paraId="1F823559" w14:textId="77777777" w:rsidR="00C553EF" w:rsidRPr="006C418F" w:rsidRDefault="00C553EF" w:rsidP="006C418F">
            <w:pPr>
              <w:jc w:val="center"/>
              <w:rPr>
                <w:sz w:val="22"/>
                <w:szCs w:val="22"/>
              </w:rPr>
            </w:pPr>
          </w:p>
        </w:tc>
        <w:tc>
          <w:tcPr>
            <w:tcW w:w="1719" w:type="dxa"/>
            <w:tcBorders>
              <w:right w:val="single" w:sz="18" w:space="0" w:color="auto"/>
            </w:tcBorders>
          </w:tcPr>
          <w:p w14:paraId="61455DEA" w14:textId="77777777" w:rsidR="00C553EF" w:rsidRPr="006C418F" w:rsidRDefault="00C553EF" w:rsidP="006C418F">
            <w:pPr>
              <w:jc w:val="center"/>
              <w:rPr>
                <w:sz w:val="22"/>
                <w:szCs w:val="22"/>
              </w:rPr>
            </w:pPr>
          </w:p>
        </w:tc>
      </w:tr>
      <w:tr w:rsidR="00C553EF" w14:paraId="033F03ED" w14:textId="77777777" w:rsidTr="00BA2714">
        <w:trPr>
          <w:trHeight w:val="502"/>
        </w:trPr>
        <w:tc>
          <w:tcPr>
            <w:tcW w:w="1843" w:type="dxa"/>
            <w:tcBorders>
              <w:left w:val="single" w:sz="18" w:space="0" w:color="auto"/>
            </w:tcBorders>
          </w:tcPr>
          <w:p w14:paraId="110B9686" w14:textId="77777777" w:rsidR="00C553EF" w:rsidRPr="00262F2A" w:rsidRDefault="00C553EF" w:rsidP="004F54DC">
            <w:pPr>
              <w:jc w:val="center"/>
              <w:rPr>
                <w:b/>
                <w:sz w:val="22"/>
                <w:szCs w:val="22"/>
              </w:rPr>
            </w:pPr>
            <w:r>
              <w:rPr>
                <w:b/>
                <w:sz w:val="22"/>
                <w:szCs w:val="22"/>
              </w:rPr>
              <w:t>2 день</w:t>
            </w:r>
          </w:p>
        </w:tc>
        <w:tc>
          <w:tcPr>
            <w:tcW w:w="1418" w:type="dxa"/>
          </w:tcPr>
          <w:p w14:paraId="049A4D5A" w14:textId="77777777" w:rsidR="00C553EF" w:rsidRPr="006C418F" w:rsidRDefault="00C553EF" w:rsidP="006C418F">
            <w:pPr>
              <w:jc w:val="center"/>
              <w:rPr>
                <w:sz w:val="22"/>
                <w:szCs w:val="22"/>
              </w:rPr>
            </w:pPr>
          </w:p>
        </w:tc>
        <w:tc>
          <w:tcPr>
            <w:tcW w:w="1559" w:type="dxa"/>
          </w:tcPr>
          <w:p w14:paraId="2E9631CA" w14:textId="77777777" w:rsidR="00C553EF" w:rsidRPr="006C418F" w:rsidRDefault="00C553EF" w:rsidP="006C418F">
            <w:pPr>
              <w:jc w:val="center"/>
              <w:rPr>
                <w:sz w:val="22"/>
                <w:szCs w:val="22"/>
              </w:rPr>
            </w:pPr>
            <w:r w:rsidRPr="006C418F">
              <w:rPr>
                <w:sz w:val="22"/>
                <w:szCs w:val="22"/>
              </w:rPr>
              <w:t>3 часа</w:t>
            </w:r>
          </w:p>
        </w:tc>
        <w:tc>
          <w:tcPr>
            <w:tcW w:w="1559" w:type="dxa"/>
          </w:tcPr>
          <w:p w14:paraId="5300DFC8" w14:textId="77777777" w:rsidR="00C553EF" w:rsidRPr="006C418F" w:rsidRDefault="00C553EF" w:rsidP="006C418F">
            <w:pPr>
              <w:jc w:val="center"/>
              <w:rPr>
                <w:sz w:val="22"/>
                <w:szCs w:val="22"/>
              </w:rPr>
            </w:pPr>
            <w:r w:rsidRPr="006C418F">
              <w:rPr>
                <w:sz w:val="22"/>
                <w:szCs w:val="22"/>
              </w:rPr>
              <w:t>3 часа</w:t>
            </w:r>
          </w:p>
        </w:tc>
        <w:tc>
          <w:tcPr>
            <w:tcW w:w="1418" w:type="dxa"/>
          </w:tcPr>
          <w:p w14:paraId="6395EDD8" w14:textId="77777777" w:rsidR="00C553EF" w:rsidRPr="006C418F" w:rsidRDefault="00C553EF" w:rsidP="006C418F">
            <w:pPr>
              <w:jc w:val="center"/>
              <w:rPr>
                <w:sz w:val="22"/>
                <w:szCs w:val="22"/>
              </w:rPr>
            </w:pPr>
            <w:r w:rsidRPr="006C418F">
              <w:rPr>
                <w:sz w:val="22"/>
                <w:szCs w:val="22"/>
              </w:rPr>
              <w:t>2 часа</w:t>
            </w:r>
          </w:p>
        </w:tc>
        <w:tc>
          <w:tcPr>
            <w:tcW w:w="1701" w:type="dxa"/>
          </w:tcPr>
          <w:p w14:paraId="09D270C8" w14:textId="77777777" w:rsidR="00C553EF" w:rsidRPr="006C418F" w:rsidRDefault="00C553EF" w:rsidP="006C418F">
            <w:pPr>
              <w:jc w:val="center"/>
              <w:rPr>
                <w:sz w:val="22"/>
                <w:szCs w:val="22"/>
              </w:rPr>
            </w:pPr>
          </w:p>
        </w:tc>
        <w:tc>
          <w:tcPr>
            <w:tcW w:w="1134" w:type="dxa"/>
          </w:tcPr>
          <w:p w14:paraId="693D5F0D" w14:textId="77777777" w:rsidR="00C553EF" w:rsidRPr="006C418F" w:rsidRDefault="00C553EF" w:rsidP="006C418F">
            <w:pPr>
              <w:jc w:val="center"/>
              <w:rPr>
                <w:sz w:val="22"/>
                <w:szCs w:val="22"/>
              </w:rPr>
            </w:pPr>
          </w:p>
        </w:tc>
        <w:tc>
          <w:tcPr>
            <w:tcW w:w="1559" w:type="dxa"/>
          </w:tcPr>
          <w:p w14:paraId="727470FA" w14:textId="77777777" w:rsidR="00C553EF" w:rsidRPr="006C418F" w:rsidRDefault="00C553EF" w:rsidP="006C418F">
            <w:pPr>
              <w:jc w:val="center"/>
              <w:rPr>
                <w:sz w:val="22"/>
                <w:szCs w:val="22"/>
              </w:rPr>
            </w:pPr>
          </w:p>
        </w:tc>
        <w:tc>
          <w:tcPr>
            <w:tcW w:w="1541" w:type="dxa"/>
          </w:tcPr>
          <w:p w14:paraId="781F1F4D" w14:textId="77777777" w:rsidR="00C553EF" w:rsidRPr="006C418F" w:rsidRDefault="00C553EF" w:rsidP="006C418F">
            <w:pPr>
              <w:jc w:val="center"/>
              <w:rPr>
                <w:sz w:val="22"/>
                <w:szCs w:val="22"/>
              </w:rPr>
            </w:pPr>
          </w:p>
        </w:tc>
        <w:tc>
          <w:tcPr>
            <w:tcW w:w="1719" w:type="dxa"/>
            <w:tcBorders>
              <w:right w:val="single" w:sz="18" w:space="0" w:color="auto"/>
            </w:tcBorders>
          </w:tcPr>
          <w:p w14:paraId="5D00D02C" w14:textId="77777777" w:rsidR="00C553EF" w:rsidRPr="006C418F" w:rsidRDefault="00C553EF" w:rsidP="006C418F">
            <w:pPr>
              <w:jc w:val="center"/>
              <w:rPr>
                <w:sz w:val="22"/>
                <w:szCs w:val="22"/>
              </w:rPr>
            </w:pPr>
          </w:p>
        </w:tc>
      </w:tr>
      <w:tr w:rsidR="00C553EF" w14:paraId="244B1F7B" w14:textId="77777777" w:rsidTr="00BA2714">
        <w:trPr>
          <w:trHeight w:val="552"/>
        </w:trPr>
        <w:tc>
          <w:tcPr>
            <w:tcW w:w="1843" w:type="dxa"/>
            <w:tcBorders>
              <w:left w:val="single" w:sz="18" w:space="0" w:color="auto"/>
            </w:tcBorders>
          </w:tcPr>
          <w:p w14:paraId="238649B5" w14:textId="77777777" w:rsidR="00C553EF" w:rsidRPr="00262F2A" w:rsidRDefault="00C553EF" w:rsidP="004F54DC">
            <w:pPr>
              <w:jc w:val="center"/>
              <w:rPr>
                <w:b/>
                <w:sz w:val="22"/>
                <w:szCs w:val="22"/>
              </w:rPr>
            </w:pPr>
            <w:r>
              <w:rPr>
                <w:b/>
                <w:sz w:val="22"/>
                <w:szCs w:val="22"/>
              </w:rPr>
              <w:t>3 день</w:t>
            </w:r>
          </w:p>
        </w:tc>
        <w:tc>
          <w:tcPr>
            <w:tcW w:w="1418" w:type="dxa"/>
          </w:tcPr>
          <w:p w14:paraId="71C6577B" w14:textId="77777777" w:rsidR="00C553EF" w:rsidRPr="006C418F" w:rsidRDefault="00C553EF" w:rsidP="006C418F">
            <w:pPr>
              <w:jc w:val="center"/>
              <w:rPr>
                <w:sz w:val="22"/>
                <w:szCs w:val="22"/>
              </w:rPr>
            </w:pPr>
          </w:p>
        </w:tc>
        <w:tc>
          <w:tcPr>
            <w:tcW w:w="1559" w:type="dxa"/>
          </w:tcPr>
          <w:p w14:paraId="6116F966" w14:textId="77777777" w:rsidR="00C553EF" w:rsidRPr="006C418F" w:rsidRDefault="00C553EF" w:rsidP="006C418F">
            <w:pPr>
              <w:jc w:val="center"/>
              <w:rPr>
                <w:sz w:val="22"/>
                <w:szCs w:val="22"/>
              </w:rPr>
            </w:pPr>
          </w:p>
        </w:tc>
        <w:tc>
          <w:tcPr>
            <w:tcW w:w="1559" w:type="dxa"/>
          </w:tcPr>
          <w:p w14:paraId="496AB7AA" w14:textId="77777777" w:rsidR="00C553EF" w:rsidRPr="006C418F" w:rsidRDefault="00C553EF" w:rsidP="006C418F">
            <w:pPr>
              <w:jc w:val="center"/>
              <w:rPr>
                <w:sz w:val="22"/>
                <w:szCs w:val="22"/>
              </w:rPr>
            </w:pPr>
          </w:p>
        </w:tc>
        <w:tc>
          <w:tcPr>
            <w:tcW w:w="1418" w:type="dxa"/>
          </w:tcPr>
          <w:p w14:paraId="1E14C708" w14:textId="77777777" w:rsidR="00C553EF" w:rsidRPr="006C418F" w:rsidRDefault="00C553EF" w:rsidP="006C418F">
            <w:pPr>
              <w:jc w:val="center"/>
              <w:rPr>
                <w:sz w:val="22"/>
                <w:szCs w:val="22"/>
              </w:rPr>
            </w:pPr>
            <w:r w:rsidRPr="006C418F">
              <w:rPr>
                <w:sz w:val="22"/>
                <w:szCs w:val="22"/>
              </w:rPr>
              <w:t>1 час</w:t>
            </w:r>
          </w:p>
        </w:tc>
        <w:tc>
          <w:tcPr>
            <w:tcW w:w="1701" w:type="dxa"/>
          </w:tcPr>
          <w:p w14:paraId="1E244251" w14:textId="3C4A2665" w:rsidR="00C553EF" w:rsidRPr="006C418F" w:rsidRDefault="005E3110" w:rsidP="006C418F">
            <w:pPr>
              <w:jc w:val="center"/>
              <w:rPr>
                <w:sz w:val="22"/>
                <w:szCs w:val="22"/>
              </w:rPr>
            </w:pPr>
            <w:r>
              <w:rPr>
                <w:sz w:val="22"/>
                <w:szCs w:val="22"/>
              </w:rPr>
              <w:t>3</w:t>
            </w:r>
            <w:r w:rsidR="00C553EF" w:rsidRPr="006C418F">
              <w:rPr>
                <w:sz w:val="22"/>
                <w:szCs w:val="22"/>
              </w:rPr>
              <w:t xml:space="preserve"> час</w:t>
            </w:r>
            <w:r>
              <w:rPr>
                <w:sz w:val="22"/>
                <w:szCs w:val="22"/>
              </w:rPr>
              <w:t>а</w:t>
            </w:r>
          </w:p>
        </w:tc>
        <w:tc>
          <w:tcPr>
            <w:tcW w:w="1134" w:type="dxa"/>
          </w:tcPr>
          <w:p w14:paraId="7010F10B" w14:textId="1DA284B9" w:rsidR="00C553EF" w:rsidRPr="006C418F" w:rsidRDefault="005E3110" w:rsidP="006C418F">
            <w:pPr>
              <w:jc w:val="center"/>
              <w:rPr>
                <w:sz w:val="22"/>
                <w:szCs w:val="22"/>
              </w:rPr>
            </w:pPr>
            <w:r>
              <w:rPr>
                <w:sz w:val="22"/>
                <w:szCs w:val="22"/>
              </w:rPr>
              <w:t>3</w:t>
            </w:r>
            <w:r w:rsidR="00C553EF" w:rsidRPr="006C418F">
              <w:rPr>
                <w:sz w:val="22"/>
                <w:szCs w:val="22"/>
              </w:rPr>
              <w:t xml:space="preserve"> часа</w:t>
            </w:r>
          </w:p>
        </w:tc>
        <w:tc>
          <w:tcPr>
            <w:tcW w:w="1559" w:type="dxa"/>
          </w:tcPr>
          <w:p w14:paraId="54FC281C" w14:textId="77777777" w:rsidR="00C553EF" w:rsidRPr="006C418F" w:rsidRDefault="00C553EF" w:rsidP="006C418F">
            <w:pPr>
              <w:jc w:val="center"/>
              <w:rPr>
                <w:sz w:val="22"/>
                <w:szCs w:val="22"/>
              </w:rPr>
            </w:pPr>
          </w:p>
        </w:tc>
        <w:tc>
          <w:tcPr>
            <w:tcW w:w="1541" w:type="dxa"/>
          </w:tcPr>
          <w:p w14:paraId="689B906A" w14:textId="77777777" w:rsidR="00C553EF" w:rsidRPr="006C418F" w:rsidRDefault="00C553EF" w:rsidP="006C418F">
            <w:pPr>
              <w:jc w:val="center"/>
              <w:rPr>
                <w:sz w:val="22"/>
                <w:szCs w:val="22"/>
              </w:rPr>
            </w:pPr>
          </w:p>
        </w:tc>
        <w:tc>
          <w:tcPr>
            <w:tcW w:w="1719" w:type="dxa"/>
            <w:tcBorders>
              <w:right w:val="single" w:sz="18" w:space="0" w:color="auto"/>
            </w:tcBorders>
          </w:tcPr>
          <w:p w14:paraId="33000EF8" w14:textId="77777777" w:rsidR="00C553EF" w:rsidRPr="006C418F" w:rsidRDefault="00C553EF" w:rsidP="006C418F">
            <w:pPr>
              <w:jc w:val="center"/>
              <w:rPr>
                <w:sz w:val="22"/>
                <w:szCs w:val="22"/>
              </w:rPr>
            </w:pPr>
          </w:p>
        </w:tc>
      </w:tr>
      <w:tr w:rsidR="00C553EF" w14:paraId="36A16884" w14:textId="77777777" w:rsidTr="00BA2714">
        <w:trPr>
          <w:trHeight w:val="433"/>
        </w:trPr>
        <w:tc>
          <w:tcPr>
            <w:tcW w:w="1843" w:type="dxa"/>
            <w:tcBorders>
              <w:left w:val="single" w:sz="18" w:space="0" w:color="auto"/>
            </w:tcBorders>
          </w:tcPr>
          <w:p w14:paraId="71036DEC" w14:textId="77777777" w:rsidR="00C553EF" w:rsidRPr="00262F2A" w:rsidRDefault="00C553EF" w:rsidP="004F54DC">
            <w:pPr>
              <w:jc w:val="center"/>
              <w:rPr>
                <w:b/>
                <w:sz w:val="22"/>
                <w:szCs w:val="22"/>
              </w:rPr>
            </w:pPr>
            <w:r>
              <w:rPr>
                <w:b/>
                <w:sz w:val="22"/>
                <w:szCs w:val="22"/>
              </w:rPr>
              <w:t>4 день</w:t>
            </w:r>
          </w:p>
        </w:tc>
        <w:tc>
          <w:tcPr>
            <w:tcW w:w="1418" w:type="dxa"/>
          </w:tcPr>
          <w:p w14:paraId="2B9CF870" w14:textId="77777777" w:rsidR="00C553EF" w:rsidRPr="006C418F" w:rsidRDefault="00C553EF" w:rsidP="006C418F">
            <w:pPr>
              <w:jc w:val="center"/>
              <w:rPr>
                <w:sz w:val="22"/>
                <w:szCs w:val="22"/>
              </w:rPr>
            </w:pPr>
          </w:p>
        </w:tc>
        <w:tc>
          <w:tcPr>
            <w:tcW w:w="1559" w:type="dxa"/>
          </w:tcPr>
          <w:p w14:paraId="3FF3A459" w14:textId="77777777" w:rsidR="00C553EF" w:rsidRPr="006C418F" w:rsidRDefault="00C553EF" w:rsidP="006C418F">
            <w:pPr>
              <w:jc w:val="center"/>
              <w:rPr>
                <w:sz w:val="22"/>
                <w:szCs w:val="22"/>
              </w:rPr>
            </w:pPr>
          </w:p>
        </w:tc>
        <w:tc>
          <w:tcPr>
            <w:tcW w:w="1559" w:type="dxa"/>
          </w:tcPr>
          <w:p w14:paraId="00F4C500" w14:textId="77777777" w:rsidR="00C553EF" w:rsidRPr="006C418F" w:rsidRDefault="00C553EF" w:rsidP="006C418F">
            <w:pPr>
              <w:jc w:val="center"/>
              <w:rPr>
                <w:sz w:val="22"/>
                <w:szCs w:val="22"/>
              </w:rPr>
            </w:pPr>
          </w:p>
        </w:tc>
        <w:tc>
          <w:tcPr>
            <w:tcW w:w="1418" w:type="dxa"/>
          </w:tcPr>
          <w:p w14:paraId="49363C3C" w14:textId="77777777" w:rsidR="00C553EF" w:rsidRPr="006C418F" w:rsidRDefault="00C553EF" w:rsidP="006C418F">
            <w:pPr>
              <w:jc w:val="center"/>
              <w:rPr>
                <w:sz w:val="22"/>
                <w:szCs w:val="22"/>
              </w:rPr>
            </w:pPr>
          </w:p>
        </w:tc>
        <w:tc>
          <w:tcPr>
            <w:tcW w:w="1701" w:type="dxa"/>
          </w:tcPr>
          <w:p w14:paraId="40B19C38" w14:textId="5728D126" w:rsidR="00C553EF" w:rsidRPr="006C418F" w:rsidRDefault="005E3110" w:rsidP="006C418F">
            <w:pPr>
              <w:jc w:val="center"/>
              <w:rPr>
                <w:sz w:val="22"/>
                <w:szCs w:val="22"/>
              </w:rPr>
            </w:pPr>
            <w:r>
              <w:rPr>
                <w:sz w:val="22"/>
                <w:szCs w:val="22"/>
              </w:rPr>
              <w:t>1 час</w:t>
            </w:r>
          </w:p>
        </w:tc>
        <w:tc>
          <w:tcPr>
            <w:tcW w:w="1134" w:type="dxa"/>
          </w:tcPr>
          <w:p w14:paraId="78C2EE27" w14:textId="3810C709" w:rsidR="00C553EF" w:rsidRPr="006C418F" w:rsidRDefault="005E3110" w:rsidP="006C418F">
            <w:pPr>
              <w:jc w:val="center"/>
              <w:rPr>
                <w:sz w:val="22"/>
                <w:szCs w:val="22"/>
              </w:rPr>
            </w:pPr>
            <w:r>
              <w:rPr>
                <w:sz w:val="22"/>
                <w:szCs w:val="22"/>
              </w:rPr>
              <w:t>5</w:t>
            </w:r>
            <w:r w:rsidR="00C553EF" w:rsidRPr="006C418F">
              <w:rPr>
                <w:sz w:val="22"/>
                <w:szCs w:val="22"/>
              </w:rPr>
              <w:t xml:space="preserve"> часов</w:t>
            </w:r>
          </w:p>
        </w:tc>
        <w:tc>
          <w:tcPr>
            <w:tcW w:w="1559" w:type="dxa"/>
          </w:tcPr>
          <w:p w14:paraId="693737E4" w14:textId="6B644F88" w:rsidR="00C553EF" w:rsidRPr="006C418F" w:rsidRDefault="005E3110" w:rsidP="006C418F">
            <w:pPr>
              <w:jc w:val="center"/>
              <w:rPr>
                <w:sz w:val="22"/>
                <w:szCs w:val="22"/>
              </w:rPr>
            </w:pPr>
            <w:r>
              <w:rPr>
                <w:sz w:val="22"/>
                <w:szCs w:val="22"/>
              </w:rPr>
              <w:t>4</w:t>
            </w:r>
            <w:r w:rsidR="00C553EF" w:rsidRPr="006C418F">
              <w:rPr>
                <w:sz w:val="22"/>
                <w:szCs w:val="22"/>
              </w:rPr>
              <w:t xml:space="preserve"> часа</w:t>
            </w:r>
          </w:p>
        </w:tc>
        <w:tc>
          <w:tcPr>
            <w:tcW w:w="1541" w:type="dxa"/>
          </w:tcPr>
          <w:p w14:paraId="06680B0F" w14:textId="77777777" w:rsidR="00C553EF" w:rsidRPr="006C418F" w:rsidRDefault="00C553EF" w:rsidP="006C418F">
            <w:pPr>
              <w:jc w:val="center"/>
              <w:rPr>
                <w:sz w:val="22"/>
                <w:szCs w:val="22"/>
              </w:rPr>
            </w:pPr>
          </w:p>
        </w:tc>
        <w:tc>
          <w:tcPr>
            <w:tcW w:w="1719" w:type="dxa"/>
            <w:tcBorders>
              <w:right w:val="single" w:sz="18" w:space="0" w:color="auto"/>
            </w:tcBorders>
          </w:tcPr>
          <w:p w14:paraId="607D0122" w14:textId="77777777" w:rsidR="00C553EF" w:rsidRPr="006C418F" w:rsidRDefault="00C553EF" w:rsidP="006C418F">
            <w:pPr>
              <w:jc w:val="center"/>
              <w:rPr>
                <w:sz w:val="22"/>
                <w:szCs w:val="22"/>
              </w:rPr>
            </w:pPr>
          </w:p>
        </w:tc>
      </w:tr>
      <w:tr w:rsidR="00C553EF" w14:paraId="22409555" w14:textId="77777777" w:rsidTr="00BA2714">
        <w:trPr>
          <w:trHeight w:val="511"/>
        </w:trPr>
        <w:tc>
          <w:tcPr>
            <w:tcW w:w="1843" w:type="dxa"/>
            <w:tcBorders>
              <w:left w:val="single" w:sz="18" w:space="0" w:color="auto"/>
              <w:bottom w:val="single" w:sz="18" w:space="0" w:color="auto"/>
            </w:tcBorders>
          </w:tcPr>
          <w:p w14:paraId="693370C2" w14:textId="77777777" w:rsidR="00C553EF" w:rsidRPr="00262F2A" w:rsidRDefault="00C553EF" w:rsidP="004F54DC">
            <w:pPr>
              <w:jc w:val="center"/>
              <w:rPr>
                <w:b/>
                <w:sz w:val="22"/>
                <w:szCs w:val="22"/>
              </w:rPr>
            </w:pPr>
            <w:r>
              <w:rPr>
                <w:b/>
                <w:sz w:val="22"/>
                <w:szCs w:val="22"/>
              </w:rPr>
              <w:t>5 день</w:t>
            </w:r>
          </w:p>
        </w:tc>
        <w:tc>
          <w:tcPr>
            <w:tcW w:w="1418" w:type="dxa"/>
            <w:tcBorders>
              <w:bottom w:val="single" w:sz="18" w:space="0" w:color="auto"/>
            </w:tcBorders>
          </w:tcPr>
          <w:p w14:paraId="7579B663" w14:textId="77777777" w:rsidR="00C553EF" w:rsidRPr="006C418F" w:rsidRDefault="00C553EF" w:rsidP="006C418F">
            <w:pPr>
              <w:jc w:val="center"/>
              <w:rPr>
                <w:sz w:val="22"/>
                <w:szCs w:val="22"/>
              </w:rPr>
            </w:pPr>
          </w:p>
        </w:tc>
        <w:tc>
          <w:tcPr>
            <w:tcW w:w="1559" w:type="dxa"/>
            <w:tcBorders>
              <w:bottom w:val="single" w:sz="18" w:space="0" w:color="auto"/>
            </w:tcBorders>
          </w:tcPr>
          <w:p w14:paraId="5956F417" w14:textId="77777777" w:rsidR="00C553EF" w:rsidRPr="006C418F" w:rsidRDefault="00C553EF" w:rsidP="006C418F">
            <w:pPr>
              <w:jc w:val="center"/>
              <w:rPr>
                <w:sz w:val="22"/>
                <w:szCs w:val="22"/>
              </w:rPr>
            </w:pPr>
          </w:p>
        </w:tc>
        <w:tc>
          <w:tcPr>
            <w:tcW w:w="1559" w:type="dxa"/>
            <w:tcBorders>
              <w:bottom w:val="single" w:sz="18" w:space="0" w:color="auto"/>
            </w:tcBorders>
          </w:tcPr>
          <w:p w14:paraId="77DF0792" w14:textId="77777777" w:rsidR="00C553EF" w:rsidRPr="006C418F" w:rsidRDefault="00C553EF" w:rsidP="006C418F">
            <w:pPr>
              <w:jc w:val="center"/>
              <w:rPr>
                <w:sz w:val="22"/>
                <w:szCs w:val="22"/>
              </w:rPr>
            </w:pPr>
          </w:p>
        </w:tc>
        <w:tc>
          <w:tcPr>
            <w:tcW w:w="1418" w:type="dxa"/>
            <w:tcBorders>
              <w:bottom w:val="single" w:sz="18" w:space="0" w:color="auto"/>
            </w:tcBorders>
          </w:tcPr>
          <w:p w14:paraId="4232577D" w14:textId="77777777" w:rsidR="00C553EF" w:rsidRPr="006C418F" w:rsidRDefault="00C553EF" w:rsidP="006C418F">
            <w:pPr>
              <w:jc w:val="center"/>
              <w:rPr>
                <w:sz w:val="22"/>
                <w:szCs w:val="22"/>
              </w:rPr>
            </w:pPr>
          </w:p>
        </w:tc>
        <w:tc>
          <w:tcPr>
            <w:tcW w:w="1701" w:type="dxa"/>
            <w:tcBorders>
              <w:bottom w:val="single" w:sz="18" w:space="0" w:color="auto"/>
            </w:tcBorders>
          </w:tcPr>
          <w:p w14:paraId="20531C2C" w14:textId="77777777" w:rsidR="00C553EF" w:rsidRPr="006C418F" w:rsidRDefault="00C553EF" w:rsidP="006C418F">
            <w:pPr>
              <w:jc w:val="center"/>
              <w:rPr>
                <w:sz w:val="22"/>
                <w:szCs w:val="22"/>
              </w:rPr>
            </w:pPr>
          </w:p>
        </w:tc>
        <w:tc>
          <w:tcPr>
            <w:tcW w:w="1134" w:type="dxa"/>
            <w:tcBorders>
              <w:bottom w:val="single" w:sz="18" w:space="0" w:color="auto"/>
            </w:tcBorders>
          </w:tcPr>
          <w:p w14:paraId="2F6C7B95" w14:textId="77777777" w:rsidR="00C553EF" w:rsidRPr="006C418F" w:rsidRDefault="00C553EF" w:rsidP="006C418F">
            <w:pPr>
              <w:jc w:val="center"/>
              <w:rPr>
                <w:sz w:val="22"/>
                <w:szCs w:val="22"/>
              </w:rPr>
            </w:pPr>
          </w:p>
        </w:tc>
        <w:tc>
          <w:tcPr>
            <w:tcW w:w="1559" w:type="dxa"/>
            <w:tcBorders>
              <w:bottom w:val="single" w:sz="18" w:space="0" w:color="auto"/>
            </w:tcBorders>
          </w:tcPr>
          <w:p w14:paraId="6FCDD46C" w14:textId="024C09D3" w:rsidR="00C553EF" w:rsidRPr="006C418F" w:rsidRDefault="00C553EF" w:rsidP="006C418F">
            <w:pPr>
              <w:jc w:val="center"/>
              <w:rPr>
                <w:sz w:val="22"/>
                <w:szCs w:val="22"/>
              </w:rPr>
            </w:pPr>
          </w:p>
        </w:tc>
        <w:tc>
          <w:tcPr>
            <w:tcW w:w="1541" w:type="dxa"/>
            <w:tcBorders>
              <w:bottom w:val="single" w:sz="18" w:space="0" w:color="auto"/>
            </w:tcBorders>
          </w:tcPr>
          <w:p w14:paraId="465B3682" w14:textId="44494A8F" w:rsidR="00C553EF" w:rsidRPr="006C418F" w:rsidRDefault="005E3110" w:rsidP="006C418F">
            <w:pPr>
              <w:jc w:val="center"/>
              <w:rPr>
                <w:sz w:val="22"/>
                <w:szCs w:val="22"/>
              </w:rPr>
            </w:pPr>
            <w:r>
              <w:rPr>
                <w:sz w:val="22"/>
                <w:szCs w:val="22"/>
              </w:rPr>
              <w:t>5</w:t>
            </w:r>
            <w:r w:rsidR="00C553EF" w:rsidRPr="006C418F">
              <w:rPr>
                <w:sz w:val="22"/>
                <w:szCs w:val="22"/>
              </w:rPr>
              <w:t xml:space="preserve"> час</w:t>
            </w:r>
            <w:r>
              <w:rPr>
                <w:sz w:val="22"/>
                <w:szCs w:val="22"/>
              </w:rPr>
              <w:t>ов</w:t>
            </w:r>
          </w:p>
        </w:tc>
        <w:tc>
          <w:tcPr>
            <w:tcW w:w="1719" w:type="dxa"/>
            <w:tcBorders>
              <w:bottom w:val="single" w:sz="18" w:space="0" w:color="auto"/>
              <w:right w:val="single" w:sz="18" w:space="0" w:color="auto"/>
            </w:tcBorders>
          </w:tcPr>
          <w:p w14:paraId="3446FC0F" w14:textId="77777777" w:rsidR="00C553EF" w:rsidRPr="006C418F" w:rsidRDefault="00C553EF" w:rsidP="006C418F">
            <w:pPr>
              <w:jc w:val="center"/>
              <w:rPr>
                <w:sz w:val="22"/>
                <w:szCs w:val="22"/>
              </w:rPr>
            </w:pPr>
            <w:r w:rsidRPr="006C418F">
              <w:rPr>
                <w:sz w:val="22"/>
                <w:szCs w:val="22"/>
              </w:rPr>
              <w:t>2 часа</w:t>
            </w:r>
          </w:p>
        </w:tc>
      </w:tr>
      <w:tr w:rsidR="006C418F" w14:paraId="2D42C849" w14:textId="77777777" w:rsidTr="00BA2714">
        <w:trPr>
          <w:trHeight w:val="551"/>
        </w:trPr>
        <w:tc>
          <w:tcPr>
            <w:tcW w:w="1843" w:type="dxa"/>
            <w:tcBorders>
              <w:top w:val="single" w:sz="18" w:space="0" w:color="auto"/>
              <w:left w:val="single" w:sz="18" w:space="0" w:color="auto"/>
            </w:tcBorders>
          </w:tcPr>
          <w:p w14:paraId="22AD951A" w14:textId="77777777" w:rsidR="006C418F" w:rsidRPr="00262F2A" w:rsidRDefault="006C418F" w:rsidP="004F54DC">
            <w:pPr>
              <w:jc w:val="center"/>
              <w:rPr>
                <w:b/>
                <w:sz w:val="22"/>
                <w:szCs w:val="22"/>
              </w:rPr>
            </w:pPr>
            <w:r>
              <w:rPr>
                <w:b/>
                <w:sz w:val="22"/>
                <w:szCs w:val="22"/>
              </w:rPr>
              <w:t>ИТОГО</w:t>
            </w:r>
          </w:p>
        </w:tc>
        <w:tc>
          <w:tcPr>
            <w:tcW w:w="1418" w:type="dxa"/>
          </w:tcPr>
          <w:p w14:paraId="783DDB43" w14:textId="77777777" w:rsidR="006C418F" w:rsidRPr="006C418F" w:rsidRDefault="006C418F" w:rsidP="006C418F">
            <w:pPr>
              <w:jc w:val="center"/>
              <w:rPr>
                <w:b/>
                <w:sz w:val="22"/>
                <w:szCs w:val="22"/>
              </w:rPr>
            </w:pPr>
            <w:r>
              <w:rPr>
                <w:b/>
                <w:sz w:val="22"/>
                <w:szCs w:val="22"/>
              </w:rPr>
              <w:t>6</w:t>
            </w:r>
          </w:p>
        </w:tc>
        <w:tc>
          <w:tcPr>
            <w:tcW w:w="1559" w:type="dxa"/>
          </w:tcPr>
          <w:p w14:paraId="78118ADA" w14:textId="77777777" w:rsidR="006C418F" w:rsidRPr="006C418F" w:rsidRDefault="006C418F" w:rsidP="006C418F">
            <w:pPr>
              <w:jc w:val="center"/>
              <w:rPr>
                <w:b/>
                <w:sz w:val="22"/>
                <w:szCs w:val="22"/>
              </w:rPr>
            </w:pPr>
            <w:r>
              <w:rPr>
                <w:b/>
                <w:sz w:val="22"/>
                <w:szCs w:val="22"/>
              </w:rPr>
              <w:t>5</w:t>
            </w:r>
          </w:p>
        </w:tc>
        <w:tc>
          <w:tcPr>
            <w:tcW w:w="1559" w:type="dxa"/>
          </w:tcPr>
          <w:p w14:paraId="5408D497" w14:textId="77777777" w:rsidR="006C418F" w:rsidRPr="006C418F" w:rsidRDefault="006C418F" w:rsidP="006C418F">
            <w:pPr>
              <w:jc w:val="center"/>
              <w:rPr>
                <w:b/>
                <w:sz w:val="22"/>
                <w:szCs w:val="22"/>
              </w:rPr>
            </w:pPr>
            <w:r>
              <w:rPr>
                <w:b/>
                <w:sz w:val="22"/>
                <w:szCs w:val="22"/>
              </w:rPr>
              <w:t>3</w:t>
            </w:r>
          </w:p>
        </w:tc>
        <w:tc>
          <w:tcPr>
            <w:tcW w:w="1418" w:type="dxa"/>
          </w:tcPr>
          <w:p w14:paraId="71D08762" w14:textId="77777777" w:rsidR="006C418F" w:rsidRPr="006C418F" w:rsidRDefault="006C418F" w:rsidP="006C418F">
            <w:pPr>
              <w:jc w:val="center"/>
              <w:rPr>
                <w:b/>
                <w:sz w:val="22"/>
                <w:szCs w:val="22"/>
              </w:rPr>
            </w:pPr>
            <w:r>
              <w:rPr>
                <w:b/>
                <w:sz w:val="22"/>
                <w:szCs w:val="22"/>
              </w:rPr>
              <w:t>3</w:t>
            </w:r>
          </w:p>
        </w:tc>
        <w:tc>
          <w:tcPr>
            <w:tcW w:w="1701" w:type="dxa"/>
          </w:tcPr>
          <w:p w14:paraId="67E6B555" w14:textId="7211B4EF" w:rsidR="006C418F" w:rsidRPr="006C418F" w:rsidRDefault="005E3110" w:rsidP="006C418F">
            <w:pPr>
              <w:jc w:val="center"/>
              <w:rPr>
                <w:b/>
                <w:sz w:val="22"/>
                <w:szCs w:val="22"/>
              </w:rPr>
            </w:pPr>
            <w:r>
              <w:rPr>
                <w:b/>
                <w:sz w:val="22"/>
                <w:szCs w:val="22"/>
              </w:rPr>
              <w:t>4</w:t>
            </w:r>
          </w:p>
        </w:tc>
        <w:tc>
          <w:tcPr>
            <w:tcW w:w="1134" w:type="dxa"/>
          </w:tcPr>
          <w:p w14:paraId="18C76C1A" w14:textId="77777777" w:rsidR="006C418F" w:rsidRPr="006C418F" w:rsidRDefault="006C418F" w:rsidP="006C418F">
            <w:pPr>
              <w:jc w:val="center"/>
              <w:rPr>
                <w:b/>
                <w:sz w:val="22"/>
                <w:szCs w:val="22"/>
              </w:rPr>
            </w:pPr>
            <w:r>
              <w:rPr>
                <w:b/>
                <w:sz w:val="22"/>
                <w:szCs w:val="22"/>
              </w:rPr>
              <w:t>8</w:t>
            </w:r>
          </w:p>
        </w:tc>
        <w:tc>
          <w:tcPr>
            <w:tcW w:w="1559" w:type="dxa"/>
          </w:tcPr>
          <w:p w14:paraId="358ADC57" w14:textId="77777777" w:rsidR="006C418F" w:rsidRPr="006C418F" w:rsidRDefault="006C418F" w:rsidP="006C418F">
            <w:pPr>
              <w:jc w:val="center"/>
              <w:rPr>
                <w:b/>
                <w:sz w:val="22"/>
                <w:szCs w:val="22"/>
              </w:rPr>
            </w:pPr>
            <w:r>
              <w:rPr>
                <w:b/>
                <w:sz w:val="22"/>
                <w:szCs w:val="22"/>
              </w:rPr>
              <w:t>4</w:t>
            </w:r>
          </w:p>
        </w:tc>
        <w:tc>
          <w:tcPr>
            <w:tcW w:w="1541" w:type="dxa"/>
          </w:tcPr>
          <w:p w14:paraId="2B33C69B" w14:textId="6A81896B" w:rsidR="006C418F" w:rsidRPr="006C418F" w:rsidRDefault="005E3110" w:rsidP="006C418F">
            <w:pPr>
              <w:jc w:val="center"/>
              <w:rPr>
                <w:b/>
                <w:sz w:val="22"/>
                <w:szCs w:val="22"/>
              </w:rPr>
            </w:pPr>
            <w:r>
              <w:rPr>
                <w:b/>
                <w:sz w:val="22"/>
                <w:szCs w:val="22"/>
              </w:rPr>
              <w:t>5</w:t>
            </w:r>
          </w:p>
        </w:tc>
        <w:tc>
          <w:tcPr>
            <w:tcW w:w="1719" w:type="dxa"/>
            <w:tcBorders>
              <w:right w:val="single" w:sz="18" w:space="0" w:color="auto"/>
            </w:tcBorders>
          </w:tcPr>
          <w:p w14:paraId="7C56E958" w14:textId="77777777" w:rsidR="006C418F" w:rsidRPr="006C418F" w:rsidRDefault="006C418F" w:rsidP="006C418F">
            <w:pPr>
              <w:jc w:val="center"/>
              <w:rPr>
                <w:b/>
                <w:sz w:val="22"/>
                <w:szCs w:val="22"/>
              </w:rPr>
            </w:pPr>
            <w:r>
              <w:rPr>
                <w:b/>
                <w:sz w:val="22"/>
                <w:szCs w:val="22"/>
              </w:rPr>
              <w:t>2</w:t>
            </w:r>
          </w:p>
        </w:tc>
      </w:tr>
      <w:tr w:rsidR="006C418F" w14:paraId="694A4C9F" w14:textId="77777777" w:rsidTr="00B2374C">
        <w:trPr>
          <w:trHeight w:val="551"/>
        </w:trPr>
        <w:tc>
          <w:tcPr>
            <w:tcW w:w="1843" w:type="dxa"/>
            <w:tcBorders>
              <w:top w:val="single" w:sz="18" w:space="0" w:color="auto"/>
              <w:left w:val="single" w:sz="18" w:space="0" w:color="auto"/>
              <w:bottom w:val="single" w:sz="18" w:space="0" w:color="auto"/>
            </w:tcBorders>
          </w:tcPr>
          <w:p w14:paraId="760A60F9" w14:textId="77777777" w:rsidR="006C418F" w:rsidRPr="00262F2A" w:rsidRDefault="006C418F" w:rsidP="004F54DC">
            <w:pPr>
              <w:jc w:val="center"/>
              <w:rPr>
                <w:b/>
                <w:sz w:val="22"/>
                <w:szCs w:val="22"/>
              </w:rPr>
            </w:pPr>
            <w:r>
              <w:rPr>
                <w:b/>
                <w:sz w:val="22"/>
                <w:szCs w:val="22"/>
              </w:rPr>
              <w:t>ВСЕГО</w:t>
            </w:r>
          </w:p>
        </w:tc>
        <w:tc>
          <w:tcPr>
            <w:tcW w:w="13608" w:type="dxa"/>
            <w:gridSpan w:val="9"/>
            <w:tcBorders>
              <w:top w:val="single" w:sz="18" w:space="0" w:color="auto"/>
              <w:bottom w:val="single" w:sz="18" w:space="0" w:color="auto"/>
              <w:right w:val="single" w:sz="18" w:space="0" w:color="auto"/>
            </w:tcBorders>
          </w:tcPr>
          <w:p w14:paraId="0737231A" w14:textId="77777777" w:rsidR="006C418F" w:rsidRPr="00C553EF" w:rsidRDefault="006C418F" w:rsidP="006C418F">
            <w:pPr>
              <w:jc w:val="center"/>
              <w:rPr>
                <w:b/>
                <w:sz w:val="22"/>
                <w:szCs w:val="22"/>
              </w:rPr>
            </w:pPr>
            <w:r>
              <w:rPr>
                <w:b/>
                <w:sz w:val="22"/>
                <w:szCs w:val="22"/>
              </w:rPr>
              <w:t>40 часов</w:t>
            </w:r>
          </w:p>
        </w:tc>
      </w:tr>
    </w:tbl>
    <w:p w14:paraId="626A6818" w14:textId="77777777" w:rsidR="007957B2" w:rsidRPr="007957B2" w:rsidRDefault="007957B2" w:rsidP="007957B2">
      <w:pPr>
        <w:jc w:val="both"/>
        <w:rPr>
          <w:sz w:val="28"/>
          <w:szCs w:val="28"/>
        </w:rPr>
      </w:pPr>
      <w:r w:rsidRPr="007957B2">
        <w:rPr>
          <w:sz w:val="28"/>
          <w:szCs w:val="28"/>
        </w:rPr>
        <w:t>* Обучение по программе «</w:t>
      </w:r>
      <w:r>
        <w:rPr>
          <w:sz w:val="28"/>
          <w:szCs w:val="28"/>
        </w:rPr>
        <w:t>Профессиональная подготовка</w:t>
      </w:r>
      <w:r w:rsidRPr="007957B2">
        <w:rPr>
          <w:sz w:val="28"/>
          <w:szCs w:val="28"/>
        </w:rPr>
        <w:t xml:space="preserve"> частных охранников» проводится с января по декабрь, по мере комплектования групп.</w:t>
      </w:r>
    </w:p>
    <w:p w14:paraId="272855FC" w14:textId="77777777" w:rsidR="00B458CB" w:rsidRDefault="00B458CB" w:rsidP="00177C5B">
      <w:pPr>
        <w:ind w:firstLine="567"/>
        <w:jc w:val="both"/>
        <w:rPr>
          <w:sz w:val="28"/>
          <w:szCs w:val="28"/>
        </w:rPr>
      </w:pPr>
    </w:p>
    <w:p w14:paraId="51776249" w14:textId="77777777" w:rsidR="004F54DC" w:rsidRDefault="004F54DC" w:rsidP="00177C5B">
      <w:pPr>
        <w:ind w:firstLine="567"/>
        <w:jc w:val="both"/>
        <w:rPr>
          <w:sz w:val="28"/>
          <w:szCs w:val="28"/>
        </w:rPr>
      </w:pPr>
    </w:p>
    <w:p w14:paraId="6C027E22" w14:textId="77777777" w:rsidR="004F54DC" w:rsidRDefault="004F54DC" w:rsidP="00177C5B">
      <w:pPr>
        <w:ind w:firstLine="567"/>
        <w:jc w:val="both"/>
        <w:rPr>
          <w:sz w:val="28"/>
          <w:szCs w:val="28"/>
        </w:rPr>
      </w:pPr>
    </w:p>
    <w:p w14:paraId="36ADC29B" w14:textId="77777777" w:rsidR="004F54DC" w:rsidRDefault="004F54DC" w:rsidP="00177C5B">
      <w:pPr>
        <w:ind w:firstLine="567"/>
        <w:jc w:val="both"/>
        <w:rPr>
          <w:sz w:val="28"/>
          <w:szCs w:val="28"/>
        </w:rPr>
      </w:pPr>
    </w:p>
    <w:p w14:paraId="430F8FA5" w14:textId="77777777" w:rsidR="000C0C22" w:rsidRDefault="000C0C22" w:rsidP="007957B2">
      <w:pPr>
        <w:autoSpaceDE w:val="0"/>
        <w:autoSpaceDN w:val="0"/>
        <w:adjustRightInd w:val="0"/>
        <w:spacing w:line="312" w:lineRule="auto"/>
        <w:outlineLvl w:val="1"/>
        <w:rPr>
          <w:b/>
          <w:sz w:val="28"/>
          <w:szCs w:val="28"/>
        </w:rPr>
      </w:pPr>
    </w:p>
    <w:p w14:paraId="470696E4" w14:textId="77777777" w:rsidR="006D23EF" w:rsidRDefault="00B13493" w:rsidP="00B13493">
      <w:pPr>
        <w:autoSpaceDE w:val="0"/>
        <w:autoSpaceDN w:val="0"/>
        <w:adjustRightInd w:val="0"/>
        <w:spacing w:line="312" w:lineRule="auto"/>
        <w:jc w:val="right"/>
        <w:outlineLvl w:val="1"/>
        <w:rPr>
          <w:b/>
          <w:sz w:val="28"/>
          <w:szCs w:val="28"/>
        </w:rPr>
      </w:pPr>
      <w:r>
        <w:rPr>
          <w:b/>
          <w:sz w:val="28"/>
          <w:szCs w:val="28"/>
        </w:rPr>
        <w:t>Приложение 2</w:t>
      </w:r>
    </w:p>
    <w:p w14:paraId="62D77C85" w14:textId="77777777" w:rsidR="00D33B4A" w:rsidRDefault="00D33B4A" w:rsidP="006C418F">
      <w:pPr>
        <w:autoSpaceDE w:val="0"/>
        <w:autoSpaceDN w:val="0"/>
        <w:adjustRightInd w:val="0"/>
        <w:spacing w:line="312" w:lineRule="auto"/>
        <w:jc w:val="center"/>
        <w:outlineLvl w:val="1"/>
        <w:rPr>
          <w:b/>
          <w:sz w:val="28"/>
          <w:szCs w:val="28"/>
        </w:rPr>
      </w:pPr>
    </w:p>
    <w:p w14:paraId="7FD0F665" w14:textId="77777777" w:rsidR="00B13493" w:rsidRDefault="00463A60" w:rsidP="006C418F">
      <w:pPr>
        <w:autoSpaceDE w:val="0"/>
        <w:autoSpaceDN w:val="0"/>
        <w:adjustRightInd w:val="0"/>
        <w:spacing w:line="312" w:lineRule="auto"/>
        <w:jc w:val="center"/>
        <w:outlineLvl w:val="1"/>
        <w:rPr>
          <w:b/>
          <w:sz w:val="28"/>
          <w:szCs w:val="28"/>
          <w:lang w:eastAsia="ru-RU"/>
        </w:rPr>
      </w:pPr>
      <w:r>
        <w:rPr>
          <w:b/>
          <w:sz w:val="28"/>
          <w:szCs w:val="28"/>
        </w:rPr>
        <w:t>КАЛЕНДАРНЫЙ УЧЕЬНЫЙ ГРАФИК</w:t>
      </w:r>
      <w:r w:rsidR="006C418F" w:rsidRPr="006C418F">
        <w:rPr>
          <w:b/>
          <w:sz w:val="28"/>
          <w:szCs w:val="28"/>
          <w:lang w:eastAsia="ru-RU"/>
        </w:rPr>
        <w:t>ПО ПРОГРАММЕ ПРОФЕССИОНАЛЬНОЙ</w:t>
      </w:r>
      <w:r w:rsidR="006C418F">
        <w:rPr>
          <w:b/>
          <w:sz w:val="28"/>
          <w:szCs w:val="28"/>
          <w:lang w:eastAsia="ru-RU"/>
        </w:rPr>
        <w:t xml:space="preserve"> ПОДГОТОВКИ </w:t>
      </w:r>
    </w:p>
    <w:p w14:paraId="0E89791B" w14:textId="77777777" w:rsidR="006C418F" w:rsidRPr="006C418F" w:rsidRDefault="006C418F" w:rsidP="006C418F">
      <w:pPr>
        <w:autoSpaceDE w:val="0"/>
        <w:autoSpaceDN w:val="0"/>
        <w:adjustRightInd w:val="0"/>
        <w:spacing w:line="312" w:lineRule="auto"/>
        <w:jc w:val="center"/>
        <w:outlineLvl w:val="1"/>
        <w:rPr>
          <w:b/>
          <w:lang w:eastAsia="ru-RU"/>
        </w:rPr>
      </w:pPr>
      <w:r>
        <w:rPr>
          <w:b/>
          <w:sz w:val="28"/>
          <w:szCs w:val="28"/>
          <w:lang w:eastAsia="ru-RU"/>
        </w:rPr>
        <w:t xml:space="preserve">ЧАСТНЫХ ОХРАННИКОВ 5 </w:t>
      </w:r>
      <w:r w:rsidRPr="006C418F">
        <w:rPr>
          <w:b/>
          <w:sz w:val="28"/>
          <w:szCs w:val="28"/>
          <w:lang w:eastAsia="ru-RU"/>
        </w:rPr>
        <w:t>РАЗРЯДА</w:t>
      </w:r>
    </w:p>
    <w:tbl>
      <w:tblPr>
        <w:tblStyle w:val="af"/>
        <w:tblpPr w:leftFromText="180" w:rightFromText="180" w:vertAnchor="page" w:horzAnchor="margin" w:tblpXSpec="center" w:tblpY="3161"/>
        <w:tblW w:w="16018" w:type="dxa"/>
        <w:tblLayout w:type="fixed"/>
        <w:tblLook w:val="04A0" w:firstRow="1" w:lastRow="0" w:firstColumn="1" w:lastColumn="0" w:noHBand="0" w:noVBand="1"/>
      </w:tblPr>
      <w:tblGrid>
        <w:gridCol w:w="1702"/>
        <w:gridCol w:w="1417"/>
        <w:gridCol w:w="1418"/>
        <w:gridCol w:w="1417"/>
        <w:gridCol w:w="1418"/>
        <w:gridCol w:w="1417"/>
        <w:gridCol w:w="1701"/>
        <w:gridCol w:w="992"/>
        <w:gridCol w:w="1560"/>
        <w:gridCol w:w="1417"/>
        <w:gridCol w:w="1559"/>
      </w:tblGrid>
      <w:tr w:rsidR="00B13493" w14:paraId="2A877E7C" w14:textId="77777777" w:rsidTr="00B13493">
        <w:trPr>
          <w:trHeight w:val="668"/>
        </w:trPr>
        <w:tc>
          <w:tcPr>
            <w:tcW w:w="1702" w:type="dxa"/>
            <w:vMerge w:val="restart"/>
            <w:tcBorders>
              <w:top w:val="single" w:sz="18" w:space="0" w:color="auto"/>
              <w:left w:val="single" w:sz="18" w:space="0" w:color="auto"/>
            </w:tcBorders>
          </w:tcPr>
          <w:p w14:paraId="4AF7B063" w14:textId="77777777" w:rsidR="00B13493" w:rsidRPr="000E722A" w:rsidRDefault="00B13493" w:rsidP="00B13493">
            <w:pPr>
              <w:jc w:val="center"/>
              <w:rPr>
                <w:b/>
              </w:rPr>
            </w:pPr>
            <w:r w:rsidRPr="000E722A">
              <w:rPr>
                <w:b/>
              </w:rPr>
              <w:t>ДЕНЬ ОСВОЕНИЯ ПРОГРАММЫ</w:t>
            </w:r>
          </w:p>
        </w:tc>
        <w:tc>
          <w:tcPr>
            <w:tcW w:w="14316" w:type="dxa"/>
            <w:gridSpan w:val="10"/>
            <w:tcBorders>
              <w:top w:val="single" w:sz="18" w:space="0" w:color="auto"/>
              <w:right w:val="single" w:sz="18" w:space="0" w:color="auto"/>
            </w:tcBorders>
          </w:tcPr>
          <w:p w14:paraId="1B36ACEB" w14:textId="77777777" w:rsidR="00B13493" w:rsidRPr="000E722A" w:rsidRDefault="00B13493" w:rsidP="00B13493">
            <w:pPr>
              <w:jc w:val="center"/>
              <w:rPr>
                <w:b/>
              </w:rPr>
            </w:pPr>
          </w:p>
          <w:p w14:paraId="1B947CE1" w14:textId="77777777" w:rsidR="00B13493" w:rsidRPr="000E722A" w:rsidRDefault="00B13493" w:rsidP="00B13493">
            <w:pPr>
              <w:jc w:val="center"/>
              <w:rPr>
                <w:b/>
              </w:rPr>
            </w:pPr>
            <w:r w:rsidRPr="000E722A">
              <w:rPr>
                <w:b/>
              </w:rPr>
              <w:t>НАИМЕНОВАНИЕ ДИСЦИПЛИН (МОДУЛЕЙ) И КОЛИЧЕСТВО ЧАСОВ</w:t>
            </w:r>
            <w:r>
              <w:rPr>
                <w:b/>
              </w:rPr>
              <w:t xml:space="preserve"> ТЕОРЕТИЧЕСКИХ И ПРАКТИЧЕСКИХ ЗАНЯТИЙ</w:t>
            </w:r>
          </w:p>
        </w:tc>
      </w:tr>
      <w:tr w:rsidR="00B13493" w14:paraId="1D768A9A" w14:textId="77777777" w:rsidTr="00B13493">
        <w:trPr>
          <w:trHeight w:val="686"/>
        </w:trPr>
        <w:tc>
          <w:tcPr>
            <w:tcW w:w="1702" w:type="dxa"/>
            <w:vMerge/>
            <w:tcBorders>
              <w:left w:val="single" w:sz="18" w:space="0" w:color="auto"/>
            </w:tcBorders>
          </w:tcPr>
          <w:p w14:paraId="2B0C1E1C" w14:textId="77777777" w:rsidR="00B13493" w:rsidRPr="000E722A" w:rsidRDefault="00B13493" w:rsidP="00B13493">
            <w:pPr>
              <w:rPr>
                <w:b/>
              </w:rPr>
            </w:pPr>
          </w:p>
        </w:tc>
        <w:tc>
          <w:tcPr>
            <w:tcW w:w="1417" w:type="dxa"/>
          </w:tcPr>
          <w:p w14:paraId="0AEBE175" w14:textId="77777777" w:rsidR="00B13493" w:rsidRPr="000E722A" w:rsidRDefault="00B13493" w:rsidP="00B13493">
            <w:pPr>
              <w:jc w:val="center"/>
              <w:rPr>
                <w:b/>
                <w:sz w:val="21"/>
                <w:szCs w:val="21"/>
              </w:rPr>
            </w:pPr>
            <w:r w:rsidRPr="000E722A">
              <w:rPr>
                <w:b/>
                <w:i/>
                <w:sz w:val="21"/>
                <w:szCs w:val="21"/>
              </w:rPr>
              <w:t>Правовая подготовка</w:t>
            </w:r>
          </w:p>
        </w:tc>
        <w:tc>
          <w:tcPr>
            <w:tcW w:w="1418" w:type="dxa"/>
          </w:tcPr>
          <w:p w14:paraId="1634EB58" w14:textId="77777777" w:rsidR="00B13493" w:rsidRPr="000E722A" w:rsidRDefault="00B13493" w:rsidP="00B13493">
            <w:pPr>
              <w:jc w:val="center"/>
              <w:rPr>
                <w:b/>
                <w:sz w:val="21"/>
                <w:szCs w:val="21"/>
              </w:rPr>
            </w:pPr>
            <w:r w:rsidRPr="000E722A">
              <w:rPr>
                <w:b/>
                <w:i/>
                <w:sz w:val="21"/>
                <w:szCs w:val="21"/>
              </w:rPr>
              <w:t>Тактико-специальная подготовка</w:t>
            </w:r>
          </w:p>
        </w:tc>
        <w:tc>
          <w:tcPr>
            <w:tcW w:w="1417" w:type="dxa"/>
          </w:tcPr>
          <w:p w14:paraId="07355E66" w14:textId="77777777" w:rsidR="00B13493" w:rsidRPr="000E722A" w:rsidRDefault="00B13493" w:rsidP="00B13493">
            <w:pPr>
              <w:jc w:val="center"/>
              <w:rPr>
                <w:b/>
                <w:sz w:val="21"/>
                <w:szCs w:val="21"/>
              </w:rPr>
            </w:pPr>
            <w:r w:rsidRPr="000E722A">
              <w:rPr>
                <w:b/>
                <w:i/>
                <w:sz w:val="21"/>
                <w:szCs w:val="21"/>
              </w:rPr>
              <w:t>Техническая подготовка</w:t>
            </w:r>
          </w:p>
        </w:tc>
        <w:tc>
          <w:tcPr>
            <w:tcW w:w="1418" w:type="dxa"/>
          </w:tcPr>
          <w:p w14:paraId="257310D9" w14:textId="77777777" w:rsidR="00B13493" w:rsidRPr="000E722A" w:rsidRDefault="00B13493" w:rsidP="00B13493">
            <w:pPr>
              <w:jc w:val="center"/>
              <w:rPr>
                <w:b/>
                <w:sz w:val="21"/>
                <w:szCs w:val="21"/>
              </w:rPr>
            </w:pPr>
            <w:r w:rsidRPr="000E722A">
              <w:rPr>
                <w:b/>
                <w:i/>
                <w:sz w:val="21"/>
                <w:szCs w:val="21"/>
              </w:rPr>
              <w:t>Психологи-</w:t>
            </w:r>
            <w:proofErr w:type="spellStart"/>
            <w:r w:rsidRPr="000E722A">
              <w:rPr>
                <w:b/>
                <w:i/>
                <w:sz w:val="21"/>
                <w:szCs w:val="21"/>
              </w:rPr>
              <w:t>ческая</w:t>
            </w:r>
            <w:proofErr w:type="spellEnd"/>
            <w:r w:rsidRPr="000E722A">
              <w:rPr>
                <w:b/>
                <w:i/>
                <w:sz w:val="21"/>
                <w:szCs w:val="21"/>
              </w:rPr>
              <w:t xml:space="preserve"> подготовка</w:t>
            </w:r>
          </w:p>
        </w:tc>
        <w:tc>
          <w:tcPr>
            <w:tcW w:w="1417" w:type="dxa"/>
          </w:tcPr>
          <w:p w14:paraId="4A5A2B99" w14:textId="77777777" w:rsidR="00B13493" w:rsidRPr="000E722A" w:rsidRDefault="00B13493" w:rsidP="00B13493">
            <w:pPr>
              <w:jc w:val="center"/>
              <w:rPr>
                <w:b/>
                <w:i/>
                <w:sz w:val="21"/>
                <w:szCs w:val="21"/>
              </w:rPr>
            </w:pPr>
            <w:r w:rsidRPr="000E722A">
              <w:rPr>
                <w:b/>
                <w:i/>
                <w:sz w:val="21"/>
                <w:szCs w:val="21"/>
              </w:rPr>
              <w:t>Огневая</w:t>
            </w:r>
          </w:p>
          <w:p w14:paraId="00477376" w14:textId="77777777" w:rsidR="00B13493" w:rsidRPr="000E722A" w:rsidRDefault="00B13493" w:rsidP="00B13493">
            <w:pPr>
              <w:jc w:val="center"/>
              <w:rPr>
                <w:b/>
                <w:i/>
                <w:sz w:val="21"/>
                <w:szCs w:val="21"/>
              </w:rPr>
            </w:pPr>
            <w:r w:rsidRPr="000E722A">
              <w:rPr>
                <w:b/>
                <w:i/>
                <w:sz w:val="21"/>
                <w:szCs w:val="21"/>
              </w:rPr>
              <w:t>подготовка</w:t>
            </w:r>
          </w:p>
        </w:tc>
        <w:tc>
          <w:tcPr>
            <w:tcW w:w="1701" w:type="dxa"/>
          </w:tcPr>
          <w:p w14:paraId="50253867" w14:textId="77777777" w:rsidR="00B13493" w:rsidRPr="000E722A" w:rsidRDefault="00B13493" w:rsidP="00B13493">
            <w:pPr>
              <w:jc w:val="center"/>
              <w:rPr>
                <w:b/>
                <w:sz w:val="21"/>
                <w:szCs w:val="21"/>
              </w:rPr>
            </w:pPr>
            <w:r w:rsidRPr="000E722A">
              <w:rPr>
                <w:b/>
                <w:i/>
                <w:sz w:val="21"/>
                <w:szCs w:val="21"/>
              </w:rPr>
              <w:t>Использование специальных средств</w:t>
            </w:r>
          </w:p>
        </w:tc>
        <w:tc>
          <w:tcPr>
            <w:tcW w:w="992" w:type="dxa"/>
          </w:tcPr>
          <w:p w14:paraId="3EF1ACA6" w14:textId="77777777" w:rsidR="00B13493" w:rsidRPr="000E722A" w:rsidRDefault="00B13493" w:rsidP="00B13493">
            <w:pPr>
              <w:jc w:val="center"/>
              <w:rPr>
                <w:b/>
                <w:sz w:val="21"/>
                <w:szCs w:val="21"/>
              </w:rPr>
            </w:pPr>
            <w:r w:rsidRPr="000E722A">
              <w:rPr>
                <w:b/>
                <w:i/>
                <w:sz w:val="21"/>
                <w:szCs w:val="21"/>
              </w:rPr>
              <w:t>Первая помощь</w:t>
            </w:r>
          </w:p>
        </w:tc>
        <w:tc>
          <w:tcPr>
            <w:tcW w:w="1560" w:type="dxa"/>
          </w:tcPr>
          <w:p w14:paraId="58792D60" w14:textId="77777777" w:rsidR="00B13493" w:rsidRPr="000E722A" w:rsidRDefault="00B13493" w:rsidP="00B13493">
            <w:pPr>
              <w:jc w:val="center"/>
              <w:rPr>
                <w:b/>
                <w:sz w:val="21"/>
                <w:szCs w:val="21"/>
              </w:rPr>
            </w:pPr>
            <w:r w:rsidRPr="000E722A">
              <w:rPr>
                <w:b/>
                <w:i/>
                <w:sz w:val="21"/>
                <w:szCs w:val="21"/>
              </w:rPr>
              <w:t>Специальная физическая подготовка</w:t>
            </w:r>
          </w:p>
        </w:tc>
        <w:tc>
          <w:tcPr>
            <w:tcW w:w="1417" w:type="dxa"/>
          </w:tcPr>
          <w:p w14:paraId="3BCEAA3F" w14:textId="77777777" w:rsidR="00B13493" w:rsidRPr="000E722A" w:rsidRDefault="00B13493" w:rsidP="00B13493">
            <w:pPr>
              <w:jc w:val="center"/>
              <w:rPr>
                <w:b/>
                <w:sz w:val="21"/>
                <w:szCs w:val="21"/>
              </w:rPr>
            </w:pPr>
            <w:proofErr w:type="spellStart"/>
            <w:r w:rsidRPr="000E722A">
              <w:rPr>
                <w:b/>
                <w:i/>
                <w:sz w:val="21"/>
                <w:szCs w:val="21"/>
              </w:rPr>
              <w:t>Противо</w:t>
            </w:r>
            <w:proofErr w:type="spellEnd"/>
            <w:r w:rsidRPr="000E722A">
              <w:rPr>
                <w:b/>
                <w:i/>
                <w:sz w:val="21"/>
                <w:szCs w:val="21"/>
              </w:rPr>
              <w:t>-действие терроризму</w:t>
            </w:r>
          </w:p>
        </w:tc>
        <w:tc>
          <w:tcPr>
            <w:tcW w:w="1559" w:type="dxa"/>
            <w:tcBorders>
              <w:right w:val="single" w:sz="18" w:space="0" w:color="auto"/>
            </w:tcBorders>
          </w:tcPr>
          <w:p w14:paraId="0265FBB9" w14:textId="77777777" w:rsidR="00B13493" w:rsidRPr="000E722A" w:rsidRDefault="00B13493" w:rsidP="00B13493">
            <w:pPr>
              <w:jc w:val="center"/>
              <w:rPr>
                <w:b/>
                <w:sz w:val="18"/>
                <w:szCs w:val="18"/>
              </w:rPr>
            </w:pPr>
            <w:r w:rsidRPr="000E722A">
              <w:rPr>
                <w:b/>
                <w:sz w:val="18"/>
                <w:szCs w:val="18"/>
              </w:rPr>
              <w:t>ИТОГОВАЯ АТТЕСТАЦИЯ</w:t>
            </w:r>
          </w:p>
        </w:tc>
      </w:tr>
      <w:tr w:rsidR="00B13493" w14:paraId="0CF8AD48" w14:textId="77777777" w:rsidTr="00B13493">
        <w:trPr>
          <w:trHeight w:val="292"/>
        </w:trPr>
        <w:tc>
          <w:tcPr>
            <w:tcW w:w="1702" w:type="dxa"/>
            <w:tcBorders>
              <w:left w:val="single" w:sz="18" w:space="0" w:color="auto"/>
            </w:tcBorders>
          </w:tcPr>
          <w:p w14:paraId="67AFF7BC" w14:textId="77777777" w:rsidR="00B13493" w:rsidRPr="00262F2A" w:rsidRDefault="00B13493" w:rsidP="00B13493">
            <w:pPr>
              <w:jc w:val="center"/>
              <w:rPr>
                <w:b/>
                <w:sz w:val="22"/>
                <w:szCs w:val="22"/>
              </w:rPr>
            </w:pPr>
            <w:r w:rsidRPr="00262F2A">
              <w:rPr>
                <w:b/>
                <w:sz w:val="22"/>
                <w:szCs w:val="22"/>
              </w:rPr>
              <w:t>1 день</w:t>
            </w:r>
          </w:p>
        </w:tc>
        <w:tc>
          <w:tcPr>
            <w:tcW w:w="1417" w:type="dxa"/>
          </w:tcPr>
          <w:p w14:paraId="64BFC435" w14:textId="77777777" w:rsidR="00B13493" w:rsidRPr="006C418F" w:rsidRDefault="00B13493" w:rsidP="00B13493">
            <w:pPr>
              <w:jc w:val="center"/>
              <w:rPr>
                <w:sz w:val="22"/>
                <w:szCs w:val="22"/>
              </w:rPr>
            </w:pPr>
            <w:r>
              <w:rPr>
                <w:sz w:val="22"/>
                <w:szCs w:val="22"/>
              </w:rPr>
              <w:t>8</w:t>
            </w:r>
            <w:r w:rsidRPr="006C418F">
              <w:rPr>
                <w:sz w:val="22"/>
                <w:szCs w:val="22"/>
              </w:rPr>
              <w:t xml:space="preserve"> часов</w:t>
            </w:r>
          </w:p>
          <w:p w14:paraId="2BD70816" w14:textId="77777777" w:rsidR="00B13493" w:rsidRPr="006C418F" w:rsidRDefault="00B13493" w:rsidP="00B13493">
            <w:pPr>
              <w:jc w:val="center"/>
              <w:rPr>
                <w:sz w:val="22"/>
                <w:szCs w:val="22"/>
              </w:rPr>
            </w:pPr>
          </w:p>
        </w:tc>
        <w:tc>
          <w:tcPr>
            <w:tcW w:w="1418" w:type="dxa"/>
          </w:tcPr>
          <w:p w14:paraId="735DFDDE" w14:textId="77777777" w:rsidR="00B13493" w:rsidRPr="006C418F" w:rsidRDefault="00B13493" w:rsidP="00B13493">
            <w:pPr>
              <w:jc w:val="center"/>
              <w:rPr>
                <w:sz w:val="22"/>
                <w:szCs w:val="22"/>
              </w:rPr>
            </w:pPr>
          </w:p>
        </w:tc>
        <w:tc>
          <w:tcPr>
            <w:tcW w:w="1417" w:type="dxa"/>
          </w:tcPr>
          <w:p w14:paraId="77E13198" w14:textId="77777777" w:rsidR="00B13493" w:rsidRPr="006C418F" w:rsidRDefault="00B13493" w:rsidP="00B13493">
            <w:pPr>
              <w:jc w:val="center"/>
              <w:rPr>
                <w:sz w:val="22"/>
                <w:szCs w:val="22"/>
              </w:rPr>
            </w:pPr>
          </w:p>
        </w:tc>
        <w:tc>
          <w:tcPr>
            <w:tcW w:w="1418" w:type="dxa"/>
          </w:tcPr>
          <w:p w14:paraId="15388F7B" w14:textId="77777777" w:rsidR="00B13493" w:rsidRPr="006C418F" w:rsidRDefault="00B13493" w:rsidP="00B13493">
            <w:pPr>
              <w:jc w:val="center"/>
              <w:rPr>
                <w:sz w:val="22"/>
                <w:szCs w:val="22"/>
              </w:rPr>
            </w:pPr>
          </w:p>
        </w:tc>
        <w:tc>
          <w:tcPr>
            <w:tcW w:w="1417" w:type="dxa"/>
          </w:tcPr>
          <w:p w14:paraId="35E50D85" w14:textId="77777777" w:rsidR="00B13493" w:rsidRPr="006C418F" w:rsidRDefault="00B13493" w:rsidP="00B13493">
            <w:pPr>
              <w:jc w:val="center"/>
              <w:rPr>
                <w:sz w:val="22"/>
                <w:szCs w:val="22"/>
              </w:rPr>
            </w:pPr>
          </w:p>
        </w:tc>
        <w:tc>
          <w:tcPr>
            <w:tcW w:w="1701" w:type="dxa"/>
          </w:tcPr>
          <w:p w14:paraId="2F4464C2" w14:textId="77777777" w:rsidR="00B13493" w:rsidRPr="006C418F" w:rsidRDefault="00B13493" w:rsidP="00B13493">
            <w:pPr>
              <w:jc w:val="center"/>
              <w:rPr>
                <w:sz w:val="22"/>
                <w:szCs w:val="22"/>
              </w:rPr>
            </w:pPr>
          </w:p>
        </w:tc>
        <w:tc>
          <w:tcPr>
            <w:tcW w:w="992" w:type="dxa"/>
          </w:tcPr>
          <w:p w14:paraId="6DDA3E37" w14:textId="77777777" w:rsidR="00B13493" w:rsidRPr="006C418F" w:rsidRDefault="00B13493" w:rsidP="00B13493">
            <w:pPr>
              <w:jc w:val="center"/>
              <w:rPr>
                <w:sz w:val="22"/>
                <w:szCs w:val="22"/>
              </w:rPr>
            </w:pPr>
          </w:p>
        </w:tc>
        <w:tc>
          <w:tcPr>
            <w:tcW w:w="1560" w:type="dxa"/>
          </w:tcPr>
          <w:p w14:paraId="6891B8B7" w14:textId="77777777" w:rsidR="00B13493" w:rsidRPr="006C418F" w:rsidRDefault="00B13493" w:rsidP="00B13493">
            <w:pPr>
              <w:jc w:val="center"/>
              <w:rPr>
                <w:sz w:val="22"/>
                <w:szCs w:val="22"/>
              </w:rPr>
            </w:pPr>
          </w:p>
        </w:tc>
        <w:tc>
          <w:tcPr>
            <w:tcW w:w="1417" w:type="dxa"/>
          </w:tcPr>
          <w:p w14:paraId="396844AF" w14:textId="77777777" w:rsidR="00B13493" w:rsidRPr="006C418F" w:rsidRDefault="00B13493" w:rsidP="00B13493">
            <w:pPr>
              <w:jc w:val="center"/>
              <w:rPr>
                <w:sz w:val="22"/>
                <w:szCs w:val="22"/>
              </w:rPr>
            </w:pPr>
          </w:p>
        </w:tc>
        <w:tc>
          <w:tcPr>
            <w:tcW w:w="1559" w:type="dxa"/>
            <w:tcBorders>
              <w:right w:val="single" w:sz="18" w:space="0" w:color="auto"/>
            </w:tcBorders>
          </w:tcPr>
          <w:p w14:paraId="701FBF3E" w14:textId="77777777" w:rsidR="00B13493" w:rsidRPr="006C418F" w:rsidRDefault="00B13493" w:rsidP="00B13493">
            <w:pPr>
              <w:jc w:val="center"/>
              <w:rPr>
                <w:sz w:val="22"/>
                <w:szCs w:val="22"/>
              </w:rPr>
            </w:pPr>
          </w:p>
        </w:tc>
      </w:tr>
      <w:tr w:rsidR="00B13493" w14:paraId="4AF1D3E8" w14:textId="77777777" w:rsidTr="00B13493">
        <w:trPr>
          <w:trHeight w:val="451"/>
        </w:trPr>
        <w:tc>
          <w:tcPr>
            <w:tcW w:w="1702" w:type="dxa"/>
            <w:tcBorders>
              <w:left w:val="single" w:sz="18" w:space="0" w:color="auto"/>
            </w:tcBorders>
          </w:tcPr>
          <w:p w14:paraId="3B1C4B18" w14:textId="77777777" w:rsidR="00B13493" w:rsidRPr="00262F2A" w:rsidRDefault="00B13493" w:rsidP="00B13493">
            <w:pPr>
              <w:jc w:val="center"/>
              <w:rPr>
                <w:b/>
                <w:sz w:val="22"/>
                <w:szCs w:val="22"/>
              </w:rPr>
            </w:pPr>
            <w:r>
              <w:rPr>
                <w:b/>
                <w:sz w:val="22"/>
                <w:szCs w:val="22"/>
              </w:rPr>
              <w:t>2 день</w:t>
            </w:r>
          </w:p>
        </w:tc>
        <w:tc>
          <w:tcPr>
            <w:tcW w:w="1417" w:type="dxa"/>
          </w:tcPr>
          <w:p w14:paraId="4779AA71" w14:textId="77777777" w:rsidR="00B13493" w:rsidRPr="006C418F" w:rsidRDefault="00B13493" w:rsidP="00B13493">
            <w:pPr>
              <w:jc w:val="center"/>
              <w:rPr>
                <w:sz w:val="22"/>
                <w:szCs w:val="22"/>
              </w:rPr>
            </w:pPr>
            <w:r>
              <w:rPr>
                <w:sz w:val="22"/>
                <w:szCs w:val="22"/>
              </w:rPr>
              <w:t>2 часа</w:t>
            </w:r>
          </w:p>
        </w:tc>
        <w:tc>
          <w:tcPr>
            <w:tcW w:w="1418" w:type="dxa"/>
          </w:tcPr>
          <w:p w14:paraId="218C78E9" w14:textId="77777777" w:rsidR="00B13493" w:rsidRPr="006C418F" w:rsidRDefault="00B13493" w:rsidP="00B13493">
            <w:pPr>
              <w:jc w:val="center"/>
              <w:rPr>
                <w:sz w:val="22"/>
                <w:szCs w:val="22"/>
              </w:rPr>
            </w:pPr>
            <w:r>
              <w:rPr>
                <w:sz w:val="22"/>
                <w:szCs w:val="22"/>
              </w:rPr>
              <w:t>6 часов</w:t>
            </w:r>
          </w:p>
        </w:tc>
        <w:tc>
          <w:tcPr>
            <w:tcW w:w="1417" w:type="dxa"/>
          </w:tcPr>
          <w:p w14:paraId="25073D8A" w14:textId="77777777" w:rsidR="00B13493" w:rsidRPr="006C418F" w:rsidRDefault="00B13493" w:rsidP="00B13493">
            <w:pPr>
              <w:jc w:val="center"/>
              <w:rPr>
                <w:sz w:val="22"/>
                <w:szCs w:val="22"/>
              </w:rPr>
            </w:pPr>
          </w:p>
        </w:tc>
        <w:tc>
          <w:tcPr>
            <w:tcW w:w="1418" w:type="dxa"/>
          </w:tcPr>
          <w:p w14:paraId="21D0A822" w14:textId="77777777" w:rsidR="00B13493" w:rsidRPr="006C418F" w:rsidRDefault="00B13493" w:rsidP="00B13493">
            <w:pPr>
              <w:jc w:val="center"/>
              <w:rPr>
                <w:sz w:val="22"/>
                <w:szCs w:val="22"/>
              </w:rPr>
            </w:pPr>
          </w:p>
        </w:tc>
        <w:tc>
          <w:tcPr>
            <w:tcW w:w="1417" w:type="dxa"/>
          </w:tcPr>
          <w:p w14:paraId="5CCEE163" w14:textId="77777777" w:rsidR="00B13493" w:rsidRPr="006C418F" w:rsidRDefault="00B13493" w:rsidP="00B13493">
            <w:pPr>
              <w:jc w:val="center"/>
              <w:rPr>
                <w:sz w:val="22"/>
                <w:szCs w:val="22"/>
              </w:rPr>
            </w:pPr>
          </w:p>
        </w:tc>
        <w:tc>
          <w:tcPr>
            <w:tcW w:w="1701" w:type="dxa"/>
          </w:tcPr>
          <w:p w14:paraId="07A98649" w14:textId="77777777" w:rsidR="00B13493" w:rsidRPr="006C418F" w:rsidRDefault="00B13493" w:rsidP="00B13493">
            <w:pPr>
              <w:jc w:val="center"/>
              <w:rPr>
                <w:sz w:val="22"/>
                <w:szCs w:val="22"/>
              </w:rPr>
            </w:pPr>
          </w:p>
        </w:tc>
        <w:tc>
          <w:tcPr>
            <w:tcW w:w="992" w:type="dxa"/>
          </w:tcPr>
          <w:p w14:paraId="0D91408A" w14:textId="77777777" w:rsidR="00B13493" w:rsidRPr="006C418F" w:rsidRDefault="00B13493" w:rsidP="00B13493">
            <w:pPr>
              <w:jc w:val="center"/>
              <w:rPr>
                <w:sz w:val="22"/>
                <w:szCs w:val="22"/>
              </w:rPr>
            </w:pPr>
          </w:p>
        </w:tc>
        <w:tc>
          <w:tcPr>
            <w:tcW w:w="1560" w:type="dxa"/>
          </w:tcPr>
          <w:p w14:paraId="1865B372" w14:textId="77777777" w:rsidR="00B13493" w:rsidRPr="006C418F" w:rsidRDefault="00B13493" w:rsidP="00B13493">
            <w:pPr>
              <w:jc w:val="center"/>
              <w:rPr>
                <w:sz w:val="22"/>
                <w:szCs w:val="22"/>
              </w:rPr>
            </w:pPr>
          </w:p>
        </w:tc>
        <w:tc>
          <w:tcPr>
            <w:tcW w:w="1417" w:type="dxa"/>
          </w:tcPr>
          <w:p w14:paraId="10A1D091" w14:textId="77777777" w:rsidR="00B13493" w:rsidRPr="006C418F" w:rsidRDefault="00B13493" w:rsidP="00B13493">
            <w:pPr>
              <w:jc w:val="center"/>
              <w:rPr>
                <w:sz w:val="22"/>
                <w:szCs w:val="22"/>
              </w:rPr>
            </w:pPr>
          </w:p>
        </w:tc>
        <w:tc>
          <w:tcPr>
            <w:tcW w:w="1559" w:type="dxa"/>
            <w:tcBorders>
              <w:right w:val="single" w:sz="18" w:space="0" w:color="auto"/>
            </w:tcBorders>
          </w:tcPr>
          <w:p w14:paraId="2ACB0E56" w14:textId="77777777" w:rsidR="00B13493" w:rsidRPr="006C418F" w:rsidRDefault="00B13493" w:rsidP="00B13493">
            <w:pPr>
              <w:jc w:val="center"/>
              <w:rPr>
                <w:sz w:val="22"/>
                <w:szCs w:val="22"/>
              </w:rPr>
            </w:pPr>
          </w:p>
        </w:tc>
      </w:tr>
      <w:tr w:rsidR="00B13493" w14:paraId="02D4BCF0" w14:textId="77777777" w:rsidTr="00B13493">
        <w:trPr>
          <w:trHeight w:val="496"/>
        </w:trPr>
        <w:tc>
          <w:tcPr>
            <w:tcW w:w="1702" w:type="dxa"/>
            <w:tcBorders>
              <w:left w:val="single" w:sz="18" w:space="0" w:color="auto"/>
            </w:tcBorders>
          </w:tcPr>
          <w:p w14:paraId="3A5B3CE1" w14:textId="77777777" w:rsidR="00B13493" w:rsidRPr="00262F2A" w:rsidRDefault="00B13493" w:rsidP="00B13493">
            <w:pPr>
              <w:jc w:val="center"/>
              <w:rPr>
                <w:b/>
                <w:sz w:val="22"/>
                <w:szCs w:val="22"/>
              </w:rPr>
            </w:pPr>
            <w:r>
              <w:rPr>
                <w:b/>
                <w:sz w:val="22"/>
                <w:szCs w:val="22"/>
              </w:rPr>
              <w:t>3 день</w:t>
            </w:r>
          </w:p>
        </w:tc>
        <w:tc>
          <w:tcPr>
            <w:tcW w:w="1417" w:type="dxa"/>
          </w:tcPr>
          <w:p w14:paraId="593B5628" w14:textId="77777777" w:rsidR="00B13493" w:rsidRPr="006C418F" w:rsidRDefault="00B13493" w:rsidP="00B13493">
            <w:pPr>
              <w:jc w:val="center"/>
              <w:rPr>
                <w:sz w:val="22"/>
                <w:szCs w:val="22"/>
              </w:rPr>
            </w:pPr>
          </w:p>
        </w:tc>
        <w:tc>
          <w:tcPr>
            <w:tcW w:w="1418" w:type="dxa"/>
          </w:tcPr>
          <w:p w14:paraId="5465353D" w14:textId="77777777" w:rsidR="00B13493" w:rsidRPr="006C418F" w:rsidRDefault="00B13493" w:rsidP="00B13493">
            <w:pPr>
              <w:jc w:val="center"/>
              <w:rPr>
                <w:sz w:val="22"/>
                <w:szCs w:val="22"/>
              </w:rPr>
            </w:pPr>
            <w:r>
              <w:rPr>
                <w:sz w:val="22"/>
                <w:szCs w:val="22"/>
              </w:rPr>
              <w:t>1 час</w:t>
            </w:r>
          </w:p>
        </w:tc>
        <w:tc>
          <w:tcPr>
            <w:tcW w:w="1417" w:type="dxa"/>
          </w:tcPr>
          <w:p w14:paraId="49B856E7" w14:textId="77777777" w:rsidR="00B13493" w:rsidRPr="006C418F" w:rsidRDefault="00B13493" w:rsidP="00B13493">
            <w:pPr>
              <w:jc w:val="center"/>
              <w:rPr>
                <w:sz w:val="22"/>
                <w:szCs w:val="22"/>
              </w:rPr>
            </w:pPr>
            <w:r>
              <w:rPr>
                <w:sz w:val="22"/>
                <w:szCs w:val="22"/>
              </w:rPr>
              <w:t>3 часа</w:t>
            </w:r>
          </w:p>
        </w:tc>
        <w:tc>
          <w:tcPr>
            <w:tcW w:w="1418" w:type="dxa"/>
          </w:tcPr>
          <w:p w14:paraId="3FEAAB6B" w14:textId="77777777" w:rsidR="00B13493" w:rsidRPr="006C418F" w:rsidRDefault="00B13493" w:rsidP="00B13493">
            <w:pPr>
              <w:jc w:val="center"/>
              <w:rPr>
                <w:sz w:val="22"/>
                <w:szCs w:val="22"/>
              </w:rPr>
            </w:pPr>
            <w:r>
              <w:rPr>
                <w:sz w:val="22"/>
                <w:szCs w:val="22"/>
              </w:rPr>
              <w:t>4 часа</w:t>
            </w:r>
          </w:p>
        </w:tc>
        <w:tc>
          <w:tcPr>
            <w:tcW w:w="1417" w:type="dxa"/>
          </w:tcPr>
          <w:p w14:paraId="28BEF6FF" w14:textId="77777777" w:rsidR="00B13493" w:rsidRPr="006C418F" w:rsidRDefault="00B13493" w:rsidP="00B13493">
            <w:pPr>
              <w:jc w:val="center"/>
              <w:rPr>
                <w:sz w:val="22"/>
                <w:szCs w:val="22"/>
              </w:rPr>
            </w:pPr>
          </w:p>
        </w:tc>
        <w:tc>
          <w:tcPr>
            <w:tcW w:w="1701" w:type="dxa"/>
          </w:tcPr>
          <w:p w14:paraId="41166748" w14:textId="77777777" w:rsidR="00B13493" w:rsidRPr="006C418F" w:rsidRDefault="00B13493" w:rsidP="00B13493">
            <w:pPr>
              <w:jc w:val="center"/>
              <w:rPr>
                <w:sz w:val="22"/>
                <w:szCs w:val="22"/>
              </w:rPr>
            </w:pPr>
          </w:p>
        </w:tc>
        <w:tc>
          <w:tcPr>
            <w:tcW w:w="992" w:type="dxa"/>
          </w:tcPr>
          <w:p w14:paraId="13851C69" w14:textId="77777777" w:rsidR="00B13493" w:rsidRPr="006C418F" w:rsidRDefault="00B13493" w:rsidP="00B13493">
            <w:pPr>
              <w:jc w:val="center"/>
              <w:rPr>
                <w:sz w:val="22"/>
                <w:szCs w:val="22"/>
              </w:rPr>
            </w:pPr>
          </w:p>
        </w:tc>
        <w:tc>
          <w:tcPr>
            <w:tcW w:w="1560" w:type="dxa"/>
          </w:tcPr>
          <w:p w14:paraId="749FA728" w14:textId="77777777" w:rsidR="00B13493" w:rsidRPr="006C418F" w:rsidRDefault="00B13493" w:rsidP="00B13493">
            <w:pPr>
              <w:jc w:val="center"/>
              <w:rPr>
                <w:sz w:val="22"/>
                <w:szCs w:val="22"/>
              </w:rPr>
            </w:pPr>
          </w:p>
        </w:tc>
        <w:tc>
          <w:tcPr>
            <w:tcW w:w="1417" w:type="dxa"/>
          </w:tcPr>
          <w:p w14:paraId="2BDCA085" w14:textId="77777777" w:rsidR="00B13493" w:rsidRPr="006C418F" w:rsidRDefault="00B13493" w:rsidP="00B13493">
            <w:pPr>
              <w:jc w:val="center"/>
              <w:rPr>
                <w:sz w:val="22"/>
                <w:szCs w:val="22"/>
              </w:rPr>
            </w:pPr>
          </w:p>
        </w:tc>
        <w:tc>
          <w:tcPr>
            <w:tcW w:w="1559" w:type="dxa"/>
            <w:tcBorders>
              <w:right w:val="single" w:sz="18" w:space="0" w:color="auto"/>
            </w:tcBorders>
          </w:tcPr>
          <w:p w14:paraId="4A06D2E0" w14:textId="77777777" w:rsidR="00B13493" w:rsidRPr="006C418F" w:rsidRDefault="00B13493" w:rsidP="00B13493">
            <w:pPr>
              <w:jc w:val="center"/>
              <w:rPr>
                <w:sz w:val="22"/>
                <w:szCs w:val="22"/>
              </w:rPr>
            </w:pPr>
          </w:p>
        </w:tc>
      </w:tr>
      <w:tr w:rsidR="00B13493" w14:paraId="25E03A05" w14:textId="77777777" w:rsidTr="00B13493">
        <w:trPr>
          <w:trHeight w:val="389"/>
        </w:trPr>
        <w:tc>
          <w:tcPr>
            <w:tcW w:w="1702" w:type="dxa"/>
            <w:tcBorders>
              <w:left w:val="single" w:sz="18" w:space="0" w:color="auto"/>
            </w:tcBorders>
          </w:tcPr>
          <w:p w14:paraId="3660E355" w14:textId="77777777" w:rsidR="00B13493" w:rsidRPr="00262F2A" w:rsidRDefault="00B13493" w:rsidP="00B13493">
            <w:pPr>
              <w:jc w:val="center"/>
              <w:rPr>
                <w:b/>
                <w:sz w:val="22"/>
                <w:szCs w:val="22"/>
              </w:rPr>
            </w:pPr>
            <w:r>
              <w:rPr>
                <w:b/>
                <w:sz w:val="22"/>
                <w:szCs w:val="22"/>
              </w:rPr>
              <w:t>4 день</w:t>
            </w:r>
          </w:p>
        </w:tc>
        <w:tc>
          <w:tcPr>
            <w:tcW w:w="1417" w:type="dxa"/>
          </w:tcPr>
          <w:p w14:paraId="3DFE0ACC" w14:textId="77777777" w:rsidR="00B13493" w:rsidRPr="006C418F" w:rsidRDefault="00B13493" w:rsidP="00B13493">
            <w:pPr>
              <w:jc w:val="center"/>
              <w:rPr>
                <w:sz w:val="22"/>
                <w:szCs w:val="22"/>
              </w:rPr>
            </w:pPr>
          </w:p>
        </w:tc>
        <w:tc>
          <w:tcPr>
            <w:tcW w:w="1418" w:type="dxa"/>
          </w:tcPr>
          <w:p w14:paraId="55F11990" w14:textId="77777777" w:rsidR="00B13493" w:rsidRPr="006C418F" w:rsidRDefault="00B13493" w:rsidP="00B13493">
            <w:pPr>
              <w:jc w:val="center"/>
              <w:rPr>
                <w:sz w:val="22"/>
                <w:szCs w:val="22"/>
              </w:rPr>
            </w:pPr>
          </w:p>
        </w:tc>
        <w:tc>
          <w:tcPr>
            <w:tcW w:w="1417" w:type="dxa"/>
          </w:tcPr>
          <w:p w14:paraId="1D6E80E8" w14:textId="77777777" w:rsidR="00B13493" w:rsidRPr="006C418F" w:rsidRDefault="00B13493" w:rsidP="00B13493">
            <w:pPr>
              <w:jc w:val="center"/>
              <w:rPr>
                <w:sz w:val="22"/>
                <w:szCs w:val="22"/>
              </w:rPr>
            </w:pPr>
          </w:p>
        </w:tc>
        <w:tc>
          <w:tcPr>
            <w:tcW w:w="1418" w:type="dxa"/>
          </w:tcPr>
          <w:p w14:paraId="335404B8" w14:textId="77777777" w:rsidR="00B13493" w:rsidRPr="006C418F" w:rsidRDefault="00B13493" w:rsidP="00B13493">
            <w:pPr>
              <w:jc w:val="center"/>
              <w:rPr>
                <w:sz w:val="22"/>
                <w:szCs w:val="22"/>
              </w:rPr>
            </w:pPr>
            <w:r>
              <w:rPr>
                <w:sz w:val="22"/>
                <w:szCs w:val="22"/>
              </w:rPr>
              <w:t>3 часа</w:t>
            </w:r>
          </w:p>
        </w:tc>
        <w:tc>
          <w:tcPr>
            <w:tcW w:w="1417" w:type="dxa"/>
          </w:tcPr>
          <w:p w14:paraId="3945E8C7" w14:textId="77777777" w:rsidR="00B13493" w:rsidRPr="006C418F" w:rsidRDefault="00B13493" w:rsidP="00B13493">
            <w:pPr>
              <w:jc w:val="center"/>
              <w:rPr>
                <w:sz w:val="22"/>
                <w:szCs w:val="22"/>
              </w:rPr>
            </w:pPr>
            <w:r>
              <w:rPr>
                <w:sz w:val="22"/>
                <w:szCs w:val="22"/>
              </w:rPr>
              <w:t>5 часов</w:t>
            </w:r>
          </w:p>
        </w:tc>
        <w:tc>
          <w:tcPr>
            <w:tcW w:w="1701" w:type="dxa"/>
          </w:tcPr>
          <w:p w14:paraId="49FFDD47" w14:textId="77777777" w:rsidR="00B13493" w:rsidRPr="006C418F" w:rsidRDefault="00B13493" w:rsidP="00B13493">
            <w:pPr>
              <w:jc w:val="center"/>
              <w:rPr>
                <w:sz w:val="22"/>
                <w:szCs w:val="22"/>
              </w:rPr>
            </w:pPr>
          </w:p>
        </w:tc>
        <w:tc>
          <w:tcPr>
            <w:tcW w:w="992" w:type="dxa"/>
          </w:tcPr>
          <w:p w14:paraId="77D8D577" w14:textId="77777777" w:rsidR="00B13493" w:rsidRPr="006C418F" w:rsidRDefault="00B13493" w:rsidP="00B13493">
            <w:pPr>
              <w:jc w:val="center"/>
              <w:rPr>
                <w:sz w:val="22"/>
                <w:szCs w:val="22"/>
              </w:rPr>
            </w:pPr>
          </w:p>
        </w:tc>
        <w:tc>
          <w:tcPr>
            <w:tcW w:w="1560" w:type="dxa"/>
          </w:tcPr>
          <w:p w14:paraId="54822CEA" w14:textId="77777777" w:rsidR="00B13493" w:rsidRPr="006C418F" w:rsidRDefault="00B13493" w:rsidP="00B13493">
            <w:pPr>
              <w:jc w:val="center"/>
              <w:rPr>
                <w:sz w:val="22"/>
                <w:szCs w:val="22"/>
              </w:rPr>
            </w:pPr>
          </w:p>
        </w:tc>
        <w:tc>
          <w:tcPr>
            <w:tcW w:w="1417" w:type="dxa"/>
          </w:tcPr>
          <w:p w14:paraId="2102026C" w14:textId="77777777" w:rsidR="00B13493" w:rsidRPr="006C418F" w:rsidRDefault="00B13493" w:rsidP="00B13493">
            <w:pPr>
              <w:jc w:val="center"/>
              <w:rPr>
                <w:sz w:val="22"/>
                <w:szCs w:val="22"/>
              </w:rPr>
            </w:pPr>
          </w:p>
        </w:tc>
        <w:tc>
          <w:tcPr>
            <w:tcW w:w="1559" w:type="dxa"/>
            <w:tcBorders>
              <w:right w:val="single" w:sz="18" w:space="0" w:color="auto"/>
            </w:tcBorders>
          </w:tcPr>
          <w:p w14:paraId="6523B4E9" w14:textId="77777777" w:rsidR="00B13493" w:rsidRPr="006C418F" w:rsidRDefault="00B13493" w:rsidP="00B13493">
            <w:pPr>
              <w:jc w:val="center"/>
              <w:rPr>
                <w:sz w:val="22"/>
                <w:szCs w:val="22"/>
              </w:rPr>
            </w:pPr>
          </w:p>
        </w:tc>
      </w:tr>
      <w:tr w:rsidR="00B13493" w14:paraId="2B495810" w14:textId="77777777" w:rsidTr="00B13493">
        <w:trPr>
          <w:trHeight w:val="459"/>
        </w:trPr>
        <w:tc>
          <w:tcPr>
            <w:tcW w:w="1702" w:type="dxa"/>
            <w:tcBorders>
              <w:left w:val="single" w:sz="18" w:space="0" w:color="auto"/>
              <w:bottom w:val="single" w:sz="4" w:space="0" w:color="auto"/>
            </w:tcBorders>
          </w:tcPr>
          <w:p w14:paraId="261E9075" w14:textId="77777777" w:rsidR="00B13493" w:rsidRPr="00262F2A" w:rsidRDefault="00B13493" w:rsidP="00B13493">
            <w:pPr>
              <w:jc w:val="center"/>
              <w:rPr>
                <w:b/>
                <w:sz w:val="22"/>
                <w:szCs w:val="22"/>
              </w:rPr>
            </w:pPr>
            <w:r>
              <w:rPr>
                <w:b/>
                <w:sz w:val="22"/>
                <w:szCs w:val="22"/>
              </w:rPr>
              <w:t>5 день</w:t>
            </w:r>
          </w:p>
        </w:tc>
        <w:tc>
          <w:tcPr>
            <w:tcW w:w="1417" w:type="dxa"/>
            <w:tcBorders>
              <w:bottom w:val="single" w:sz="4" w:space="0" w:color="auto"/>
            </w:tcBorders>
          </w:tcPr>
          <w:p w14:paraId="7D98ACA5" w14:textId="77777777" w:rsidR="00B13493" w:rsidRPr="006C418F" w:rsidRDefault="00B13493" w:rsidP="00B13493">
            <w:pPr>
              <w:jc w:val="center"/>
              <w:rPr>
                <w:sz w:val="22"/>
                <w:szCs w:val="22"/>
              </w:rPr>
            </w:pPr>
          </w:p>
        </w:tc>
        <w:tc>
          <w:tcPr>
            <w:tcW w:w="1418" w:type="dxa"/>
            <w:tcBorders>
              <w:bottom w:val="single" w:sz="4" w:space="0" w:color="auto"/>
            </w:tcBorders>
          </w:tcPr>
          <w:p w14:paraId="65243578" w14:textId="77777777" w:rsidR="00B13493" w:rsidRPr="006C418F" w:rsidRDefault="00B13493" w:rsidP="00B13493">
            <w:pPr>
              <w:jc w:val="center"/>
              <w:rPr>
                <w:sz w:val="22"/>
                <w:szCs w:val="22"/>
              </w:rPr>
            </w:pPr>
          </w:p>
        </w:tc>
        <w:tc>
          <w:tcPr>
            <w:tcW w:w="1417" w:type="dxa"/>
            <w:tcBorders>
              <w:bottom w:val="single" w:sz="4" w:space="0" w:color="auto"/>
            </w:tcBorders>
          </w:tcPr>
          <w:p w14:paraId="39241C6E" w14:textId="77777777" w:rsidR="00B13493" w:rsidRPr="006C418F" w:rsidRDefault="00B13493" w:rsidP="00B13493">
            <w:pPr>
              <w:jc w:val="center"/>
              <w:rPr>
                <w:sz w:val="22"/>
                <w:szCs w:val="22"/>
              </w:rPr>
            </w:pPr>
          </w:p>
        </w:tc>
        <w:tc>
          <w:tcPr>
            <w:tcW w:w="1418" w:type="dxa"/>
            <w:tcBorders>
              <w:bottom w:val="single" w:sz="4" w:space="0" w:color="auto"/>
            </w:tcBorders>
          </w:tcPr>
          <w:p w14:paraId="396367A7" w14:textId="77777777" w:rsidR="00B13493" w:rsidRPr="006C418F" w:rsidRDefault="00B13493" w:rsidP="00B13493">
            <w:pPr>
              <w:jc w:val="center"/>
              <w:rPr>
                <w:sz w:val="22"/>
                <w:szCs w:val="22"/>
              </w:rPr>
            </w:pPr>
          </w:p>
        </w:tc>
        <w:tc>
          <w:tcPr>
            <w:tcW w:w="1417" w:type="dxa"/>
            <w:tcBorders>
              <w:bottom w:val="single" w:sz="4" w:space="0" w:color="auto"/>
            </w:tcBorders>
          </w:tcPr>
          <w:p w14:paraId="358C3448" w14:textId="77777777" w:rsidR="00B13493" w:rsidRPr="006C418F" w:rsidRDefault="00B13493" w:rsidP="00B13493">
            <w:pPr>
              <w:jc w:val="center"/>
              <w:rPr>
                <w:sz w:val="22"/>
                <w:szCs w:val="22"/>
              </w:rPr>
            </w:pPr>
            <w:r>
              <w:rPr>
                <w:sz w:val="22"/>
                <w:szCs w:val="22"/>
              </w:rPr>
              <w:t>4 часа</w:t>
            </w:r>
          </w:p>
        </w:tc>
        <w:tc>
          <w:tcPr>
            <w:tcW w:w="1701" w:type="dxa"/>
            <w:tcBorders>
              <w:bottom w:val="single" w:sz="4" w:space="0" w:color="auto"/>
            </w:tcBorders>
          </w:tcPr>
          <w:p w14:paraId="5EBE73FD" w14:textId="77777777" w:rsidR="00B13493" w:rsidRPr="006C418F" w:rsidRDefault="00B13493" w:rsidP="00B13493">
            <w:pPr>
              <w:jc w:val="center"/>
              <w:rPr>
                <w:sz w:val="22"/>
                <w:szCs w:val="22"/>
              </w:rPr>
            </w:pPr>
            <w:r>
              <w:rPr>
                <w:sz w:val="22"/>
                <w:szCs w:val="22"/>
              </w:rPr>
              <w:t>4 часа</w:t>
            </w:r>
          </w:p>
        </w:tc>
        <w:tc>
          <w:tcPr>
            <w:tcW w:w="992" w:type="dxa"/>
            <w:tcBorders>
              <w:bottom w:val="single" w:sz="4" w:space="0" w:color="auto"/>
            </w:tcBorders>
          </w:tcPr>
          <w:p w14:paraId="4B7495D7" w14:textId="77777777" w:rsidR="00B13493" w:rsidRPr="006C418F" w:rsidRDefault="00B13493" w:rsidP="00B13493">
            <w:pPr>
              <w:jc w:val="center"/>
              <w:rPr>
                <w:sz w:val="22"/>
                <w:szCs w:val="22"/>
              </w:rPr>
            </w:pPr>
          </w:p>
        </w:tc>
        <w:tc>
          <w:tcPr>
            <w:tcW w:w="1560" w:type="dxa"/>
            <w:tcBorders>
              <w:bottom w:val="single" w:sz="4" w:space="0" w:color="auto"/>
            </w:tcBorders>
          </w:tcPr>
          <w:p w14:paraId="52A52648" w14:textId="77777777" w:rsidR="00B13493" w:rsidRPr="006C418F" w:rsidRDefault="00B13493" w:rsidP="00B13493">
            <w:pPr>
              <w:jc w:val="center"/>
              <w:rPr>
                <w:sz w:val="22"/>
                <w:szCs w:val="22"/>
              </w:rPr>
            </w:pPr>
          </w:p>
        </w:tc>
        <w:tc>
          <w:tcPr>
            <w:tcW w:w="1417" w:type="dxa"/>
            <w:tcBorders>
              <w:bottom w:val="single" w:sz="4" w:space="0" w:color="auto"/>
            </w:tcBorders>
          </w:tcPr>
          <w:p w14:paraId="24BA7572" w14:textId="77777777" w:rsidR="00B13493" w:rsidRPr="006C418F" w:rsidRDefault="00B13493" w:rsidP="00B13493">
            <w:pPr>
              <w:jc w:val="center"/>
              <w:rPr>
                <w:sz w:val="22"/>
                <w:szCs w:val="22"/>
              </w:rPr>
            </w:pPr>
          </w:p>
        </w:tc>
        <w:tc>
          <w:tcPr>
            <w:tcW w:w="1559" w:type="dxa"/>
            <w:tcBorders>
              <w:bottom w:val="single" w:sz="4" w:space="0" w:color="auto"/>
              <w:right w:val="single" w:sz="18" w:space="0" w:color="auto"/>
            </w:tcBorders>
          </w:tcPr>
          <w:p w14:paraId="20384F5D" w14:textId="77777777" w:rsidR="00B13493" w:rsidRPr="006C418F" w:rsidRDefault="00B13493" w:rsidP="00B13493">
            <w:pPr>
              <w:jc w:val="center"/>
              <w:rPr>
                <w:sz w:val="22"/>
                <w:szCs w:val="22"/>
              </w:rPr>
            </w:pPr>
          </w:p>
        </w:tc>
      </w:tr>
      <w:tr w:rsidR="00B13493" w14:paraId="02F57DF0" w14:textId="77777777" w:rsidTr="00B13493">
        <w:trPr>
          <w:trHeight w:val="459"/>
        </w:trPr>
        <w:tc>
          <w:tcPr>
            <w:tcW w:w="1702" w:type="dxa"/>
            <w:tcBorders>
              <w:left w:val="single" w:sz="18" w:space="0" w:color="auto"/>
              <w:bottom w:val="single" w:sz="4" w:space="0" w:color="auto"/>
            </w:tcBorders>
          </w:tcPr>
          <w:p w14:paraId="37C416E9" w14:textId="77777777" w:rsidR="00B13493" w:rsidRDefault="00B13493" w:rsidP="00B13493">
            <w:pPr>
              <w:jc w:val="center"/>
              <w:rPr>
                <w:b/>
                <w:sz w:val="22"/>
                <w:szCs w:val="22"/>
              </w:rPr>
            </w:pPr>
            <w:r>
              <w:rPr>
                <w:b/>
                <w:sz w:val="22"/>
                <w:szCs w:val="22"/>
              </w:rPr>
              <w:t>6 день</w:t>
            </w:r>
          </w:p>
        </w:tc>
        <w:tc>
          <w:tcPr>
            <w:tcW w:w="1417" w:type="dxa"/>
            <w:tcBorders>
              <w:bottom w:val="single" w:sz="4" w:space="0" w:color="auto"/>
            </w:tcBorders>
          </w:tcPr>
          <w:p w14:paraId="78AFABDA" w14:textId="77777777" w:rsidR="00B13493" w:rsidRPr="006C418F" w:rsidRDefault="00B13493" w:rsidP="00B13493">
            <w:pPr>
              <w:jc w:val="center"/>
              <w:rPr>
                <w:sz w:val="22"/>
                <w:szCs w:val="22"/>
              </w:rPr>
            </w:pPr>
          </w:p>
        </w:tc>
        <w:tc>
          <w:tcPr>
            <w:tcW w:w="1418" w:type="dxa"/>
            <w:tcBorders>
              <w:bottom w:val="single" w:sz="4" w:space="0" w:color="auto"/>
            </w:tcBorders>
          </w:tcPr>
          <w:p w14:paraId="0660C7C7" w14:textId="77777777" w:rsidR="00B13493" w:rsidRPr="006C418F" w:rsidRDefault="00B13493" w:rsidP="00B13493">
            <w:pPr>
              <w:jc w:val="center"/>
              <w:rPr>
                <w:sz w:val="22"/>
                <w:szCs w:val="22"/>
              </w:rPr>
            </w:pPr>
          </w:p>
        </w:tc>
        <w:tc>
          <w:tcPr>
            <w:tcW w:w="1417" w:type="dxa"/>
            <w:tcBorders>
              <w:bottom w:val="single" w:sz="4" w:space="0" w:color="auto"/>
            </w:tcBorders>
          </w:tcPr>
          <w:p w14:paraId="49DCE141" w14:textId="77777777" w:rsidR="00B13493" w:rsidRPr="006C418F" w:rsidRDefault="00B13493" w:rsidP="00B13493">
            <w:pPr>
              <w:jc w:val="center"/>
              <w:rPr>
                <w:sz w:val="22"/>
                <w:szCs w:val="22"/>
              </w:rPr>
            </w:pPr>
          </w:p>
        </w:tc>
        <w:tc>
          <w:tcPr>
            <w:tcW w:w="1418" w:type="dxa"/>
            <w:tcBorders>
              <w:bottom w:val="single" w:sz="4" w:space="0" w:color="auto"/>
            </w:tcBorders>
          </w:tcPr>
          <w:p w14:paraId="39BA4ACA" w14:textId="77777777" w:rsidR="00B13493" w:rsidRPr="006C418F" w:rsidRDefault="00B13493" w:rsidP="00B13493">
            <w:pPr>
              <w:jc w:val="center"/>
              <w:rPr>
                <w:sz w:val="22"/>
                <w:szCs w:val="22"/>
              </w:rPr>
            </w:pPr>
          </w:p>
        </w:tc>
        <w:tc>
          <w:tcPr>
            <w:tcW w:w="1417" w:type="dxa"/>
            <w:tcBorders>
              <w:bottom w:val="single" w:sz="4" w:space="0" w:color="auto"/>
            </w:tcBorders>
          </w:tcPr>
          <w:p w14:paraId="3AD3E87F" w14:textId="77777777" w:rsidR="00B13493" w:rsidRPr="006C418F" w:rsidRDefault="00B13493" w:rsidP="00B13493">
            <w:pPr>
              <w:jc w:val="center"/>
              <w:rPr>
                <w:sz w:val="22"/>
                <w:szCs w:val="22"/>
              </w:rPr>
            </w:pPr>
          </w:p>
        </w:tc>
        <w:tc>
          <w:tcPr>
            <w:tcW w:w="1701" w:type="dxa"/>
            <w:tcBorders>
              <w:bottom w:val="single" w:sz="4" w:space="0" w:color="auto"/>
            </w:tcBorders>
          </w:tcPr>
          <w:p w14:paraId="6E8B240E" w14:textId="70A03BFE" w:rsidR="00B13493" w:rsidRPr="006C418F" w:rsidRDefault="00B13493" w:rsidP="00B13493">
            <w:pPr>
              <w:jc w:val="center"/>
              <w:rPr>
                <w:sz w:val="22"/>
                <w:szCs w:val="22"/>
              </w:rPr>
            </w:pPr>
          </w:p>
        </w:tc>
        <w:tc>
          <w:tcPr>
            <w:tcW w:w="992" w:type="dxa"/>
            <w:tcBorders>
              <w:bottom w:val="single" w:sz="4" w:space="0" w:color="auto"/>
            </w:tcBorders>
          </w:tcPr>
          <w:p w14:paraId="6AF317B5" w14:textId="77777777" w:rsidR="00B13493" w:rsidRPr="006C418F" w:rsidRDefault="00B13493" w:rsidP="00B13493">
            <w:pPr>
              <w:jc w:val="center"/>
              <w:rPr>
                <w:sz w:val="22"/>
                <w:szCs w:val="22"/>
              </w:rPr>
            </w:pPr>
            <w:r>
              <w:rPr>
                <w:sz w:val="22"/>
                <w:szCs w:val="22"/>
              </w:rPr>
              <w:t>7 часов</w:t>
            </w:r>
          </w:p>
        </w:tc>
        <w:tc>
          <w:tcPr>
            <w:tcW w:w="1560" w:type="dxa"/>
            <w:tcBorders>
              <w:bottom w:val="single" w:sz="4" w:space="0" w:color="auto"/>
            </w:tcBorders>
          </w:tcPr>
          <w:p w14:paraId="0AE166E1" w14:textId="77777777" w:rsidR="00B13493" w:rsidRPr="006C418F" w:rsidRDefault="00B13493" w:rsidP="00B13493">
            <w:pPr>
              <w:jc w:val="center"/>
              <w:rPr>
                <w:sz w:val="22"/>
                <w:szCs w:val="22"/>
              </w:rPr>
            </w:pPr>
          </w:p>
        </w:tc>
        <w:tc>
          <w:tcPr>
            <w:tcW w:w="1417" w:type="dxa"/>
            <w:tcBorders>
              <w:bottom w:val="single" w:sz="4" w:space="0" w:color="auto"/>
            </w:tcBorders>
          </w:tcPr>
          <w:p w14:paraId="04347D6A" w14:textId="77777777" w:rsidR="00B13493" w:rsidRPr="006C418F" w:rsidRDefault="00B13493" w:rsidP="00B13493">
            <w:pPr>
              <w:jc w:val="center"/>
              <w:rPr>
                <w:sz w:val="22"/>
                <w:szCs w:val="22"/>
              </w:rPr>
            </w:pPr>
          </w:p>
        </w:tc>
        <w:tc>
          <w:tcPr>
            <w:tcW w:w="1559" w:type="dxa"/>
            <w:tcBorders>
              <w:bottom w:val="single" w:sz="4" w:space="0" w:color="auto"/>
              <w:right w:val="single" w:sz="18" w:space="0" w:color="auto"/>
            </w:tcBorders>
          </w:tcPr>
          <w:p w14:paraId="6CBBFD68" w14:textId="77777777" w:rsidR="00B13493" w:rsidRPr="006C418F" w:rsidRDefault="00B13493" w:rsidP="00B13493">
            <w:pPr>
              <w:jc w:val="center"/>
              <w:rPr>
                <w:sz w:val="22"/>
                <w:szCs w:val="22"/>
              </w:rPr>
            </w:pPr>
          </w:p>
        </w:tc>
      </w:tr>
      <w:tr w:rsidR="00B13493" w14:paraId="2537A7C2" w14:textId="77777777" w:rsidTr="00B13493">
        <w:trPr>
          <w:trHeight w:val="459"/>
        </w:trPr>
        <w:tc>
          <w:tcPr>
            <w:tcW w:w="1702" w:type="dxa"/>
            <w:tcBorders>
              <w:left w:val="single" w:sz="18" w:space="0" w:color="auto"/>
              <w:bottom w:val="single" w:sz="4" w:space="0" w:color="auto"/>
            </w:tcBorders>
          </w:tcPr>
          <w:p w14:paraId="1EED1D1B" w14:textId="77777777" w:rsidR="00B13493" w:rsidRDefault="00B13493" w:rsidP="00B13493">
            <w:pPr>
              <w:jc w:val="center"/>
              <w:rPr>
                <w:b/>
                <w:sz w:val="22"/>
                <w:szCs w:val="22"/>
              </w:rPr>
            </w:pPr>
            <w:r>
              <w:rPr>
                <w:b/>
                <w:sz w:val="22"/>
                <w:szCs w:val="22"/>
              </w:rPr>
              <w:t>7 день</w:t>
            </w:r>
          </w:p>
        </w:tc>
        <w:tc>
          <w:tcPr>
            <w:tcW w:w="1417" w:type="dxa"/>
            <w:tcBorders>
              <w:bottom w:val="single" w:sz="4" w:space="0" w:color="auto"/>
            </w:tcBorders>
          </w:tcPr>
          <w:p w14:paraId="09826224" w14:textId="77777777" w:rsidR="00B13493" w:rsidRPr="006C418F" w:rsidRDefault="00B13493" w:rsidP="00B13493">
            <w:pPr>
              <w:jc w:val="center"/>
              <w:rPr>
                <w:sz w:val="22"/>
                <w:szCs w:val="22"/>
              </w:rPr>
            </w:pPr>
          </w:p>
        </w:tc>
        <w:tc>
          <w:tcPr>
            <w:tcW w:w="1418" w:type="dxa"/>
            <w:tcBorders>
              <w:bottom w:val="single" w:sz="4" w:space="0" w:color="auto"/>
            </w:tcBorders>
          </w:tcPr>
          <w:p w14:paraId="69FBB493" w14:textId="77777777" w:rsidR="00B13493" w:rsidRPr="006C418F" w:rsidRDefault="00B13493" w:rsidP="00B13493">
            <w:pPr>
              <w:jc w:val="center"/>
              <w:rPr>
                <w:sz w:val="22"/>
                <w:szCs w:val="22"/>
              </w:rPr>
            </w:pPr>
          </w:p>
        </w:tc>
        <w:tc>
          <w:tcPr>
            <w:tcW w:w="1417" w:type="dxa"/>
            <w:tcBorders>
              <w:bottom w:val="single" w:sz="4" w:space="0" w:color="auto"/>
            </w:tcBorders>
          </w:tcPr>
          <w:p w14:paraId="784B5FC3" w14:textId="77777777" w:rsidR="00B13493" w:rsidRPr="006C418F" w:rsidRDefault="00B13493" w:rsidP="00B13493">
            <w:pPr>
              <w:jc w:val="center"/>
              <w:rPr>
                <w:sz w:val="22"/>
                <w:szCs w:val="22"/>
              </w:rPr>
            </w:pPr>
          </w:p>
        </w:tc>
        <w:tc>
          <w:tcPr>
            <w:tcW w:w="1418" w:type="dxa"/>
            <w:tcBorders>
              <w:bottom w:val="single" w:sz="4" w:space="0" w:color="auto"/>
            </w:tcBorders>
          </w:tcPr>
          <w:p w14:paraId="7EA5BF69" w14:textId="77777777" w:rsidR="00B13493" w:rsidRPr="006C418F" w:rsidRDefault="00B13493" w:rsidP="00B13493">
            <w:pPr>
              <w:jc w:val="center"/>
              <w:rPr>
                <w:sz w:val="22"/>
                <w:szCs w:val="22"/>
              </w:rPr>
            </w:pPr>
          </w:p>
        </w:tc>
        <w:tc>
          <w:tcPr>
            <w:tcW w:w="1417" w:type="dxa"/>
            <w:tcBorders>
              <w:bottom w:val="single" w:sz="4" w:space="0" w:color="auto"/>
            </w:tcBorders>
          </w:tcPr>
          <w:p w14:paraId="37AD1DD9" w14:textId="77777777" w:rsidR="00B13493" w:rsidRPr="006C418F" w:rsidRDefault="00B13493" w:rsidP="00B13493">
            <w:pPr>
              <w:jc w:val="center"/>
              <w:rPr>
                <w:sz w:val="22"/>
                <w:szCs w:val="22"/>
              </w:rPr>
            </w:pPr>
          </w:p>
        </w:tc>
        <w:tc>
          <w:tcPr>
            <w:tcW w:w="1701" w:type="dxa"/>
            <w:tcBorders>
              <w:bottom w:val="single" w:sz="4" w:space="0" w:color="auto"/>
            </w:tcBorders>
          </w:tcPr>
          <w:p w14:paraId="075EEDAB" w14:textId="77777777" w:rsidR="00B13493" w:rsidRPr="006C418F" w:rsidRDefault="00B13493" w:rsidP="00B13493">
            <w:pPr>
              <w:jc w:val="center"/>
              <w:rPr>
                <w:sz w:val="22"/>
                <w:szCs w:val="22"/>
              </w:rPr>
            </w:pPr>
          </w:p>
        </w:tc>
        <w:tc>
          <w:tcPr>
            <w:tcW w:w="992" w:type="dxa"/>
            <w:tcBorders>
              <w:bottom w:val="single" w:sz="4" w:space="0" w:color="auto"/>
            </w:tcBorders>
          </w:tcPr>
          <w:p w14:paraId="5FD078CF" w14:textId="77777777" w:rsidR="00B13493" w:rsidRPr="006C418F" w:rsidRDefault="00B13493" w:rsidP="00B13493">
            <w:pPr>
              <w:jc w:val="center"/>
              <w:rPr>
                <w:sz w:val="22"/>
                <w:szCs w:val="22"/>
              </w:rPr>
            </w:pPr>
            <w:r>
              <w:rPr>
                <w:sz w:val="22"/>
                <w:szCs w:val="22"/>
              </w:rPr>
              <w:t>1 час</w:t>
            </w:r>
          </w:p>
        </w:tc>
        <w:tc>
          <w:tcPr>
            <w:tcW w:w="1560" w:type="dxa"/>
            <w:tcBorders>
              <w:bottom w:val="single" w:sz="4" w:space="0" w:color="auto"/>
            </w:tcBorders>
          </w:tcPr>
          <w:p w14:paraId="5BB7862C" w14:textId="77777777" w:rsidR="00B13493" w:rsidRPr="006C418F" w:rsidRDefault="00B13493" w:rsidP="00B13493">
            <w:pPr>
              <w:jc w:val="center"/>
              <w:rPr>
                <w:sz w:val="22"/>
                <w:szCs w:val="22"/>
              </w:rPr>
            </w:pPr>
            <w:r>
              <w:rPr>
                <w:sz w:val="22"/>
                <w:szCs w:val="22"/>
              </w:rPr>
              <w:t>4 часа</w:t>
            </w:r>
          </w:p>
        </w:tc>
        <w:tc>
          <w:tcPr>
            <w:tcW w:w="1417" w:type="dxa"/>
            <w:tcBorders>
              <w:bottom w:val="single" w:sz="4" w:space="0" w:color="auto"/>
            </w:tcBorders>
          </w:tcPr>
          <w:p w14:paraId="2AA3322F" w14:textId="042187DB" w:rsidR="00B13493" w:rsidRPr="006C418F" w:rsidRDefault="005E3110" w:rsidP="00B13493">
            <w:pPr>
              <w:jc w:val="center"/>
              <w:rPr>
                <w:sz w:val="22"/>
                <w:szCs w:val="22"/>
              </w:rPr>
            </w:pPr>
            <w:r>
              <w:rPr>
                <w:sz w:val="22"/>
                <w:szCs w:val="22"/>
              </w:rPr>
              <w:t>4</w:t>
            </w:r>
            <w:r w:rsidR="00B13493">
              <w:rPr>
                <w:sz w:val="22"/>
                <w:szCs w:val="22"/>
              </w:rPr>
              <w:t xml:space="preserve"> часа</w:t>
            </w:r>
          </w:p>
        </w:tc>
        <w:tc>
          <w:tcPr>
            <w:tcW w:w="1559" w:type="dxa"/>
            <w:tcBorders>
              <w:bottom w:val="single" w:sz="4" w:space="0" w:color="auto"/>
              <w:right w:val="single" w:sz="18" w:space="0" w:color="auto"/>
            </w:tcBorders>
          </w:tcPr>
          <w:p w14:paraId="51C8F3A3" w14:textId="77777777" w:rsidR="00B13493" w:rsidRPr="006C418F" w:rsidRDefault="00B13493" w:rsidP="00B13493">
            <w:pPr>
              <w:jc w:val="center"/>
              <w:rPr>
                <w:sz w:val="22"/>
                <w:szCs w:val="22"/>
              </w:rPr>
            </w:pPr>
          </w:p>
        </w:tc>
      </w:tr>
      <w:tr w:rsidR="00B13493" w14:paraId="36D3891A" w14:textId="77777777" w:rsidTr="00B13493">
        <w:trPr>
          <w:trHeight w:val="459"/>
        </w:trPr>
        <w:tc>
          <w:tcPr>
            <w:tcW w:w="1702" w:type="dxa"/>
            <w:tcBorders>
              <w:left w:val="single" w:sz="18" w:space="0" w:color="auto"/>
              <w:bottom w:val="single" w:sz="18" w:space="0" w:color="auto"/>
            </w:tcBorders>
          </w:tcPr>
          <w:p w14:paraId="632B7466" w14:textId="77777777" w:rsidR="00B13493" w:rsidRDefault="00B13493" w:rsidP="00B13493">
            <w:pPr>
              <w:jc w:val="center"/>
              <w:rPr>
                <w:b/>
                <w:sz w:val="22"/>
                <w:szCs w:val="22"/>
              </w:rPr>
            </w:pPr>
            <w:r>
              <w:rPr>
                <w:b/>
                <w:sz w:val="22"/>
                <w:szCs w:val="22"/>
              </w:rPr>
              <w:t>8 день</w:t>
            </w:r>
          </w:p>
        </w:tc>
        <w:tc>
          <w:tcPr>
            <w:tcW w:w="1417" w:type="dxa"/>
            <w:tcBorders>
              <w:bottom w:val="single" w:sz="18" w:space="0" w:color="auto"/>
            </w:tcBorders>
          </w:tcPr>
          <w:p w14:paraId="151D4C5E" w14:textId="77777777" w:rsidR="00B13493" w:rsidRPr="006C418F" w:rsidRDefault="00B13493" w:rsidP="00B13493">
            <w:pPr>
              <w:jc w:val="center"/>
              <w:rPr>
                <w:sz w:val="22"/>
                <w:szCs w:val="22"/>
              </w:rPr>
            </w:pPr>
          </w:p>
        </w:tc>
        <w:tc>
          <w:tcPr>
            <w:tcW w:w="1418" w:type="dxa"/>
            <w:tcBorders>
              <w:bottom w:val="single" w:sz="18" w:space="0" w:color="auto"/>
            </w:tcBorders>
          </w:tcPr>
          <w:p w14:paraId="2007676D" w14:textId="77777777" w:rsidR="00B13493" w:rsidRPr="006C418F" w:rsidRDefault="00B13493" w:rsidP="00B13493">
            <w:pPr>
              <w:jc w:val="center"/>
              <w:rPr>
                <w:sz w:val="22"/>
                <w:szCs w:val="22"/>
              </w:rPr>
            </w:pPr>
          </w:p>
        </w:tc>
        <w:tc>
          <w:tcPr>
            <w:tcW w:w="1417" w:type="dxa"/>
            <w:tcBorders>
              <w:bottom w:val="single" w:sz="18" w:space="0" w:color="auto"/>
            </w:tcBorders>
          </w:tcPr>
          <w:p w14:paraId="571779B1" w14:textId="77777777" w:rsidR="00B13493" w:rsidRPr="006C418F" w:rsidRDefault="00B13493" w:rsidP="00B13493">
            <w:pPr>
              <w:jc w:val="center"/>
              <w:rPr>
                <w:sz w:val="22"/>
                <w:szCs w:val="22"/>
              </w:rPr>
            </w:pPr>
          </w:p>
        </w:tc>
        <w:tc>
          <w:tcPr>
            <w:tcW w:w="1418" w:type="dxa"/>
            <w:tcBorders>
              <w:bottom w:val="single" w:sz="18" w:space="0" w:color="auto"/>
            </w:tcBorders>
          </w:tcPr>
          <w:p w14:paraId="3AA464E0" w14:textId="77777777" w:rsidR="00B13493" w:rsidRPr="006C418F" w:rsidRDefault="00B13493" w:rsidP="00B13493">
            <w:pPr>
              <w:jc w:val="center"/>
              <w:rPr>
                <w:sz w:val="22"/>
                <w:szCs w:val="22"/>
              </w:rPr>
            </w:pPr>
          </w:p>
        </w:tc>
        <w:tc>
          <w:tcPr>
            <w:tcW w:w="1417" w:type="dxa"/>
            <w:tcBorders>
              <w:bottom w:val="single" w:sz="18" w:space="0" w:color="auto"/>
            </w:tcBorders>
          </w:tcPr>
          <w:p w14:paraId="4FBEBC97" w14:textId="77777777" w:rsidR="00B13493" w:rsidRPr="006C418F" w:rsidRDefault="00B13493" w:rsidP="00B13493">
            <w:pPr>
              <w:jc w:val="center"/>
              <w:rPr>
                <w:sz w:val="22"/>
                <w:szCs w:val="22"/>
              </w:rPr>
            </w:pPr>
          </w:p>
        </w:tc>
        <w:tc>
          <w:tcPr>
            <w:tcW w:w="1701" w:type="dxa"/>
            <w:tcBorders>
              <w:bottom w:val="single" w:sz="18" w:space="0" w:color="auto"/>
            </w:tcBorders>
          </w:tcPr>
          <w:p w14:paraId="6355D72D" w14:textId="77777777" w:rsidR="00B13493" w:rsidRPr="006C418F" w:rsidRDefault="00B13493" w:rsidP="00B13493">
            <w:pPr>
              <w:jc w:val="center"/>
              <w:rPr>
                <w:sz w:val="22"/>
                <w:szCs w:val="22"/>
              </w:rPr>
            </w:pPr>
          </w:p>
        </w:tc>
        <w:tc>
          <w:tcPr>
            <w:tcW w:w="992" w:type="dxa"/>
            <w:tcBorders>
              <w:bottom w:val="single" w:sz="18" w:space="0" w:color="auto"/>
            </w:tcBorders>
          </w:tcPr>
          <w:p w14:paraId="6F2CCFE2" w14:textId="77777777" w:rsidR="00B13493" w:rsidRPr="006C418F" w:rsidRDefault="00B13493" w:rsidP="00B13493">
            <w:pPr>
              <w:jc w:val="center"/>
              <w:rPr>
                <w:sz w:val="22"/>
                <w:szCs w:val="22"/>
              </w:rPr>
            </w:pPr>
          </w:p>
        </w:tc>
        <w:tc>
          <w:tcPr>
            <w:tcW w:w="1560" w:type="dxa"/>
            <w:tcBorders>
              <w:bottom w:val="single" w:sz="18" w:space="0" w:color="auto"/>
            </w:tcBorders>
          </w:tcPr>
          <w:p w14:paraId="252FF894" w14:textId="77777777" w:rsidR="00B13493" w:rsidRPr="006C418F" w:rsidRDefault="00B13493" w:rsidP="00B13493">
            <w:pPr>
              <w:jc w:val="center"/>
              <w:rPr>
                <w:sz w:val="22"/>
                <w:szCs w:val="22"/>
              </w:rPr>
            </w:pPr>
          </w:p>
        </w:tc>
        <w:tc>
          <w:tcPr>
            <w:tcW w:w="1417" w:type="dxa"/>
            <w:tcBorders>
              <w:bottom w:val="single" w:sz="18" w:space="0" w:color="auto"/>
            </w:tcBorders>
          </w:tcPr>
          <w:p w14:paraId="3C6019C3" w14:textId="77777777" w:rsidR="00B13493" w:rsidRPr="006C418F" w:rsidRDefault="00B13493" w:rsidP="00B13493">
            <w:pPr>
              <w:jc w:val="center"/>
              <w:rPr>
                <w:sz w:val="22"/>
                <w:szCs w:val="22"/>
              </w:rPr>
            </w:pPr>
            <w:r>
              <w:rPr>
                <w:sz w:val="22"/>
                <w:szCs w:val="22"/>
              </w:rPr>
              <w:t>2 часа</w:t>
            </w:r>
          </w:p>
        </w:tc>
        <w:tc>
          <w:tcPr>
            <w:tcW w:w="1559" w:type="dxa"/>
            <w:tcBorders>
              <w:bottom w:val="single" w:sz="18" w:space="0" w:color="auto"/>
              <w:right w:val="single" w:sz="18" w:space="0" w:color="auto"/>
            </w:tcBorders>
          </w:tcPr>
          <w:p w14:paraId="4DC91911" w14:textId="77777777" w:rsidR="00B13493" w:rsidRPr="006C418F" w:rsidRDefault="00B13493" w:rsidP="00B13493">
            <w:pPr>
              <w:jc w:val="center"/>
              <w:rPr>
                <w:sz w:val="22"/>
                <w:szCs w:val="22"/>
              </w:rPr>
            </w:pPr>
            <w:r>
              <w:rPr>
                <w:sz w:val="22"/>
                <w:szCs w:val="22"/>
              </w:rPr>
              <w:t>2 часа</w:t>
            </w:r>
          </w:p>
        </w:tc>
      </w:tr>
      <w:tr w:rsidR="00B13493" w14:paraId="1F43DDE9" w14:textId="77777777" w:rsidTr="00B13493">
        <w:trPr>
          <w:trHeight w:val="495"/>
        </w:trPr>
        <w:tc>
          <w:tcPr>
            <w:tcW w:w="1702" w:type="dxa"/>
            <w:tcBorders>
              <w:top w:val="single" w:sz="18" w:space="0" w:color="auto"/>
              <w:left w:val="single" w:sz="18" w:space="0" w:color="auto"/>
            </w:tcBorders>
          </w:tcPr>
          <w:p w14:paraId="6C3F81CF" w14:textId="77777777" w:rsidR="00B13493" w:rsidRPr="00262F2A" w:rsidRDefault="00B13493" w:rsidP="00B13493">
            <w:pPr>
              <w:jc w:val="center"/>
              <w:rPr>
                <w:b/>
                <w:sz w:val="22"/>
                <w:szCs w:val="22"/>
              </w:rPr>
            </w:pPr>
            <w:r>
              <w:rPr>
                <w:b/>
                <w:sz w:val="22"/>
                <w:szCs w:val="22"/>
              </w:rPr>
              <w:t>ИТОГО</w:t>
            </w:r>
          </w:p>
        </w:tc>
        <w:tc>
          <w:tcPr>
            <w:tcW w:w="1417" w:type="dxa"/>
          </w:tcPr>
          <w:p w14:paraId="5B63DA75" w14:textId="77777777" w:rsidR="00B13493" w:rsidRPr="006C418F" w:rsidRDefault="00B13493" w:rsidP="00B13493">
            <w:pPr>
              <w:jc w:val="center"/>
              <w:rPr>
                <w:b/>
                <w:sz w:val="22"/>
                <w:szCs w:val="22"/>
              </w:rPr>
            </w:pPr>
            <w:r>
              <w:rPr>
                <w:b/>
                <w:sz w:val="22"/>
                <w:szCs w:val="22"/>
              </w:rPr>
              <w:t>10</w:t>
            </w:r>
          </w:p>
        </w:tc>
        <w:tc>
          <w:tcPr>
            <w:tcW w:w="1418" w:type="dxa"/>
          </w:tcPr>
          <w:p w14:paraId="20C0A8E0" w14:textId="77777777" w:rsidR="00B13493" w:rsidRPr="006C418F" w:rsidRDefault="00B13493" w:rsidP="00B13493">
            <w:pPr>
              <w:jc w:val="center"/>
              <w:rPr>
                <w:b/>
                <w:sz w:val="22"/>
                <w:szCs w:val="22"/>
              </w:rPr>
            </w:pPr>
            <w:r>
              <w:rPr>
                <w:b/>
                <w:sz w:val="22"/>
                <w:szCs w:val="22"/>
              </w:rPr>
              <w:t>7</w:t>
            </w:r>
          </w:p>
        </w:tc>
        <w:tc>
          <w:tcPr>
            <w:tcW w:w="1417" w:type="dxa"/>
          </w:tcPr>
          <w:p w14:paraId="1A1B6235" w14:textId="77777777" w:rsidR="00B13493" w:rsidRPr="006C418F" w:rsidRDefault="00B13493" w:rsidP="00B13493">
            <w:pPr>
              <w:jc w:val="center"/>
              <w:rPr>
                <w:b/>
                <w:sz w:val="22"/>
                <w:szCs w:val="22"/>
              </w:rPr>
            </w:pPr>
            <w:r>
              <w:rPr>
                <w:b/>
                <w:sz w:val="22"/>
                <w:szCs w:val="22"/>
              </w:rPr>
              <w:t>3</w:t>
            </w:r>
          </w:p>
        </w:tc>
        <w:tc>
          <w:tcPr>
            <w:tcW w:w="1418" w:type="dxa"/>
          </w:tcPr>
          <w:p w14:paraId="27935403" w14:textId="77777777" w:rsidR="00B13493" w:rsidRPr="006C418F" w:rsidRDefault="00B13493" w:rsidP="00B13493">
            <w:pPr>
              <w:jc w:val="center"/>
              <w:rPr>
                <w:b/>
                <w:sz w:val="22"/>
                <w:szCs w:val="22"/>
              </w:rPr>
            </w:pPr>
            <w:r>
              <w:rPr>
                <w:b/>
                <w:sz w:val="22"/>
                <w:szCs w:val="22"/>
              </w:rPr>
              <w:t>7</w:t>
            </w:r>
          </w:p>
        </w:tc>
        <w:tc>
          <w:tcPr>
            <w:tcW w:w="1417" w:type="dxa"/>
          </w:tcPr>
          <w:p w14:paraId="5A0AB8E0" w14:textId="77777777" w:rsidR="00B13493" w:rsidRDefault="00B13493" w:rsidP="00B13493">
            <w:pPr>
              <w:jc w:val="center"/>
              <w:rPr>
                <w:b/>
                <w:sz w:val="22"/>
                <w:szCs w:val="22"/>
              </w:rPr>
            </w:pPr>
            <w:r>
              <w:rPr>
                <w:b/>
                <w:sz w:val="22"/>
                <w:szCs w:val="22"/>
              </w:rPr>
              <w:t>9</w:t>
            </w:r>
          </w:p>
        </w:tc>
        <w:tc>
          <w:tcPr>
            <w:tcW w:w="1701" w:type="dxa"/>
          </w:tcPr>
          <w:p w14:paraId="686355A5" w14:textId="052ED4A4" w:rsidR="00B13493" w:rsidRPr="006C418F" w:rsidRDefault="005E3110" w:rsidP="00B13493">
            <w:pPr>
              <w:jc w:val="center"/>
              <w:rPr>
                <w:b/>
                <w:sz w:val="22"/>
                <w:szCs w:val="22"/>
              </w:rPr>
            </w:pPr>
            <w:r>
              <w:rPr>
                <w:b/>
                <w:sz w:val="22"/>
                <w:szCs w:val="22"/>
              </w:rPr>
              <w:t>4</w:t>
            </w:r>
          </w:p>
        </w:tc>
        <w:tc>
          <w:tcPr>
            <w:tcW w:w="992" w:type="dxa"/>
          </w:tcPr>
          <w:p w14:paraId="45D986D7" w14:textId="77777777" w:rsidR="00B13493" w:rsidRPr="006C418F" w:rsidRDefault="00B13493" w:rsidP="00B13493">
            <w:pPr>
              <w:jc w:val="center"/>
              <w:rPr>
                <w:b/>
                <w:sz w:val="22"/>
                <w:szCs w:val="22"/>
              </w:rPr>
            </w:pPr>
            <w:r>
              <w:rPr>
                <w:b/>
                <w:sz w:val="22"/>
                <w:szCs w:val="22"/>
              </w:rPr>
              <w:t>8</w:t>
            </w:r>
          </w:p>
        </w:tc>
        <w:tc>
          <w:tcPr>
            <w:tcW w:w="1560" w:type="dxa"/>
          </w:tcPr>
          <w:p w14:paraId="4516AF29" w14:textId="77777777" w:rsidR="00B13493" w:rsidRPr="006C418F" w:rsidRDefault="00B13493" w:rsidP="00B13493">
            <w:pPr>
              <w:jc w:val="center"/>
              <w:rPr>
                <w:b/>
                <w:sz w:val="22"/>
                <w:szCs w:val="22"/>
              </w:rPr>
            </w:pPr>
            <w:r>
              <w:rPr>
                <w:b/>
                <w:sz w:val="22"/>
                <w:szCs w:val="22"/>
              </w:rPr>
              <w:t>4</w:t>
            </w:r>
          </w:p>
        </w:tc>
        <w:tc>
          <w:tcPr>
            <w:tcW w:w="1417" w:type="dxa"/>
          </w:tcPr>
          <w:p w14:paraId="124A958F" w14:textId="4B41ACEB" w:rsidR="00B13493" w:rsidRPr="006C418F" w:rsidRDefault="005E3110" w:rsidP="00B13493">
            <w:pPr>
              <w:jc w:val="center"/>
              <w:rPr>
                <w:b/>
                <w:sz w:val="22"/>
                <w:szCs w:val="22"/>
              </w:rPr>
            </w:pPr>
            <w:r>
              <w:rPr>
                <w:b/>
                <w:sz w:val="22"/>
                <w:szCs w:val="22"/>
              </w:rPr>
              <w:t>6</w:t>
            </w:r>
          </w:p>
        </w:tc>
        <w:tc>
          <w:tcPr>
            <w:tcW w:w="1559" w:type="dxa"/>
            <w:tcBorders>
              <w:right w:val="single" w:sz="18" w:space="0" w:color="auto"/>
            </w:tcBorders>
          </w:tcPr>
          <w:p w14:paraId="5258445F" w14:textId="77777777" w:rsidR="00B13493" w:rsidRPr="006C418F" w:rsidRDefault="00B13493" w:rsidP="00B13493">
            <w:pPr>
              <w:jc w:val="center"/>
              <w:rPr>
                <w:b/>
                <w:sz w:val="22"/>
                <w:szCs w:val="22"/>
              </w:rPr>
            </w:pPr>
            <w:r>
              <w:rPr>
                <w:b/>
                <w:sz w:val="22"/>
                <w:szCs w:val="22"/>
              </w:rPr>
              <w:t>2</w:t>
            </w:r>
          </w:p>
        </w:tc>
      </w:tr>
      <w:tr w:rsidR="00B13493" w14:paraId="45924448" w14:textId="77777777" w:rsidTr="00B13493">
        <w:trPr>
          <w:trHeight w:val="495"/>
        </w:trPr>
        <w:tc>
          <w:tcPr>
            <w:tcW w:w="1702" w:type="dxa"/>
            <w:tcBorders>
              <w:top w:val="single" w:sz="18" w:space="0" w:color="auto"/>
              <w:left w:val="single" w:sz="18" w:space="0" w:color="auto"/>
              <w:bottom w:val="single" w:sz="18" w:space="0" w:color="auto"/>
            </w:tcBorders>
          </w:tcPr>
          <w:p w14:paraId="09A4EE9E" w14:textId="77777777" w:rsidR="00B13493" w:rsidRPr="00262F2A" w:rsidRDefault="00B13493" w:rsidP="00B13493">
            <w:pPr>
              <w:jc w:val="center"/>
              <w:rPr>
                <w:b/>
                <w:sz w:val="22"/>
                <w:szCs w:val="22"/>
              </w:rPr>
            </w:pPr>
            <w:r>
              <w:rPr>
                <w:b/>
                <w:sz w:val="22"/>
                <w:szCs w:val="22"/>
              </w:rPr>
              <w:t>ВСЕГО</w:t>
            </w:r>
          </w:p>
        </w:tc>
        <w:tc>
          <w:tcPr>
            <w:tcW w:w="14316" w:type="dxa"/>
            <w:gridSpan w:val="10"/>
            <w:tcBorders>
              <w:top w:val="single" w:sz="18" w:space="0" w:color="auto"/>
              <w:bottom w:val="single" w:sz="18" w:space="0" w:color="auto"/>
              <w:right w:val="single" w:sz="18" w:space="0" w:color="auto"/>
            </w:tcBorders>
          </w:tcPr>
          <w:p w14:paraId="1762D501" w14:textId="77777777" w:rsidR="00B13493" w:rsidRPr="00C553EF" w:rsidRDefault="00B13493" w:rsidP="00B13493">
            <w:pPr>
              <w:jc w:val="center"/>
              <w:rPr>
                <w:b/>
                <w:sz w:val="22"/>
                <w:szCs w:val="22"/>
              </w:rPr>
            </w:pPr>
            <w:r>
              <w:rPr>
                <w:b/>
                <w:sz w:val="22"/>
                <w:szCs w:val="22"/>
              </w:rPr>
              <w:t>60 часов</w:t>
            </w:r>
          </w:p>
        </w:tc>
      </w:tr>
    </w:tbl>
    <w:p w14:paraId="17524B7C" w14:textId="77777777" w:rsidR="00B13493" w:rsidRPr="007957B2" w:rsidRDefault="007957B2" w:rsidP="007957B2">
      <w:pPr>
        <w:jc w:val="both"/>
        <w:rPr>
          <w:sz w:val="28"/>
          <w:szCs w:val="28"/>
        </w:rPr>
      </w:pPr>
      <w:r w:rsidRPr="007957B2">
        <w:rPr>
          <w:sz w:val="28"/>
          <w:szCs w:val="28"/>
        </w:rPr>
        <w:t>* Обучение по программе «Повышение квалификации для частных охранников» проводится с января по декабрь, по мере комплектования групп.</w:t>
      </w:r>
    </w:p>
    <w:p w14:paraId="4B2698E8" w14:textId="77777777" w:rsidR="00B13493" w:rsidRDefault="00B13493" w:rsidP="00B13493">
      <w:pPr>
        <w:autoSpaceDE w:val="0"/>
        <w:autoSpaceDN w:val="0"/>
        <w:adjustRightInd w:val="0"/>
        <w:spacing w:line="312" w:lineRule="auto"/>
        <w:jc w:val="right"/>
        <w:outlineLvl w:val="1"/>
        <w:rPr>
          <w:b/>
          <w:sz w:val="28"/>
          <w:szCs w:val="28"/>
        </w:rPr>
      </w:pPr>
      <w:r>
        <w:rPr>
          <w:b/>
          <w:sz w:val="28"/>
          <w:szCs w:val="28"/>
        </w:rPr>
        <w:lastRenderedPageBreak/>
        <w:t>Приложение 3</w:t>
      </w:r>
    </w:p>
    <w:tbl>
      <w:tblPr>
        <w:tblStyle w:val="af"/>
        <w:tblpPr w:leftFromText="180" w:rightFromText="180" w:vertAnchor="page" w:horzAnchor="margin" w:tblpXSpec="center" w:tblpY="2181"/>
        <w:tblW w:w="16018" w:type="dxa"/>
        <w:tblLayout w:type="fixed"/>
        <w:tblLook w:val="04A0" w:firstRow="1" w:lastRow="0" w:firstColumn="1" w:lastColumn="0" w:noHBand="0" w:noVBand="1"/>
      </w:tblPr>
      <w:tblGrid>
        <w:gridCol w:w="1702"/>
        <w:gridCol w:w="1417"/>
        <w:gridCol w:w="1418"/>
        <w:gridCol w:w="1417"/>
        <w:gridCol w:w="1418"/>
        <w:gridCol w:w="1417"/>
        <w:gridCol w:w="1701"/>
        <w:gridCol w:w="992"/>
        <w:gridCol w:w="1560"/>
        <w:gridCol w:w="1417"/>
        <w:gridCol w:w="1559"/>
      </w:tblGrid>
      <w:tr w:rsidR="007957B2" w14:paraId="7B4E765A" w14:textId="77777777" w:rsidTr="007957B2">
        <w:trPr>
          <w:trHeight w:val="668"/>
        </w:trPr>
        <w:tc>
          <w:tcPr>
            <w:tcW w:w="1702" w:type="dxa"/>
            <w:vMerge w:val="restart"/>
            <w:tcBorders>
              <w:top w:val="single" w:sz="18" w:space="0" w:color="auto"/>
              <w:left w:val="single" w:sz="18" w:space="0" w:color="auto"/>
            </w:tcBorders>
          </w:tcPr>
          <w:p w14:paraId="22C4D35A" w14:textId="77777777" w:rsidR="007957B2" w:rsidRPr="000E722A" w:rsidRDefault="007957B2" w:rsidP="007957B2">
            <w:pPr>
              <w:jc w:val="center"/>
              <w:rPr>
                <w:b/>
              </w:rPr>
            </w:pPr>
          </w:p>
          <w:p w14:paraId="73ECD9B7" w14:textId="77777777" w:rsidR="007957B2" w:rsidRPr="000E722A" w:rsidRDefault="007957B2" w:rsidP="007957B2">
            <w:pPr>
              <w:jc w:val="center"/>
              <w:rPr>
                <w:b/>
              </w:rPr>
            </w:pPr>
            <w:r w:rsidRPr="000E722A">
              <w:rPr>
                <w:b/>
              </w:rPr>
              <w:t>ДЕНЬ ОСВОЕНИЯ ПРОГРАММЫ</w:t>
            </w:r>
          </w:p>
        </w:tc>
        <w:tc>
          <w:tcPr>
            <w:tcW w:w="14316" w:type="dxa"/>
            <w:gridSpan w:val="10"/>
            <w:tcBorders>
              <w:top w:val="single" w:sz="18" w:space="0" w:color="auto"/>
              <w:right w:val="single" w:sz="18" w:space="0" w:color="auto"/>
            </w:tcBorders>
          </w:tcPr>
          <w:p w14:paraId="60694042" w14:textId="77777777" w:rsidR="007957B2" w:rsidRPr="000E722A" w:rsidRDefault="007957B2" w:rsidP="007957B2">
            <w:pPr>
              <w:jc w:val="center"/>
              <w:rPr>
                <w:b/>
              </w:rPr>
            </w:pPr>
          </w:p>
          <w:p w14:paraId="40D30AB4" w14:textId="77777777" w:rsidR="007957B2" w:rsidRPr="000E722A" w:rsidRDefault="007957B2" w:rsidP="007957B2">
            <w:pPr>
              <w:jc w:val="center"/>
              <w:rPr>
                <w:b/>
              </w:rPr>
            </w:pPr>
            <w:r w:rsidRPr="000E722A">
              <w:rPr>
                <w:b/>
              </w:rPr>
              <w:t>НАИМЕНОВАНИЕ ДИСЦИПЛИН (МОДУЛЕЙ) И КОЛИЧЕСТВО ЧАСОВ</w:t>
            </w:r>
            <w:r>
              <w:rPr>
                <w:b/>
              </w:rPr>
              <w:t xml:space="preserve"> ТЕОРЕТИЧЕСКИХ И ПРАКТИЧЕСКИХ ЗАНЯТИЙ</w:t>
            </w:r>
          </w:p>
        </w:tc>
      </w:tr>
      <w:tr w:rsidR="007957B2" w14:paraId="161793BB" w14:textId="77777777" w:rsidTr="007957B2">
        <w:trPr>
          <w:trHeight w:val="686"/>
        </w:trPr>
        <w:tc>
          <w:tcPr>
            <w:tcW w:w="1702" w:type="dxa"/>
            <w:vMerge/>
            <w:tcBorders>
              <w:left w:val="single" w:sz="18" w:space="0" w:color="auto"/>
            </w:tcBorders>
          </w:tcPr>
          <w:p w14:paraId="0C1F482B" w14:textId="77777777" w:rsidR="007957B2" w:rsidRPr="000E722A" w:rsidRDefault="007957B2" w:rsidP="007957B2">
            <w:pPr>
              <w:rPr>
                <w:b/>
              </w:rPr>
            </w:pPr>
          </w:p>
        </w:tc>
        <w:tc>
          <w:tcPr>
            <w:tcW w:w="1417" w:type="dxa"/>
          </w:tcPr>
          <w:p w14:paraId="27205BA2" w14:textId="77777777" w:rsidR="007957B2" w:rsidRPr="000E722A" w:rsidRDefault="007957B2" w:rsidP="007957B2">
            <w:pPr>
              <w:jc w:val="center"/>
              <w:rPr>
                <w:b/>
                <w:sz w:val="21"/>
                <w:szCs w:val="21"/>
              </w:rPr>
            </w:pPr>
            <w:r w:rsidRPr="000E722A">
              <w:rPr>
                <w:b/>
                <w:i/>
                <w:sz w:val="21"/>
                <w:szCs w:val="21"/>
              </w:rPr>
              <w:t>Правовая подготовка</w:t>
            </w:r>
          </w:p>
        </w:tc>
        <w:tc>
          <w:tcPr>
            <w:tcW w:w="1418" w:type="dxa"/>
          </w:tcPr>
          <w:p w14:paraId="1F6830AB" w14:textId="77777777" w:rsidR="007957B2" w:rsidRPr="000E722A" w:rsidRDefault="007957B2" w:rsidP="007957B2">
            <w:pPr>
              <w:jc w:val="center"/>
              <w:rPr>
                <w:b/>
                <w:sz w:val="21"/>
                <w:szCs w:val="21"/>
              </w:rPr>
            </w:pPr>
            <w:r w:rsidRPr="000E722A">
              <w:rPr>
                <w:b/>
                <w:i/>
                <w:sz w:val="21"/>
                <w:szCs w:val="21"/>
              </w:rPr>
              <w:t>Тактико-специальная подготовка</w:t>
            </w:r>
          </w:p>
        </w:tc>
        <w:tc>
          <w:tcPr>
            <w:tcW w:w="1417" w:type="dxa"/>
          </w:tcPr>
          <w:p w14:paraId="7B1FC94A" w14:textId="77777777" w:rsidR="007957B2" w:rsidRPr="000E722A" w:rsidRDefault="007957B2" w:rsidP="007957B2">
            <w:pPr>
              <w:jc w:val="center"/>
              <w:rPr>
                <w:b/>
                <w:sz w:val="21"/>
                <w:szCs w:val="21"/>
              </w:rPr>
            </w:pPr>
            <w:r w:rsidRPr="000E722A">
              <w:rPr>
                <w:b/>
                <w:i/>
                <w:sz w:val="21"/>
                <w:szCs w:val="21"/>
              </w:rPr>
              <w:t>Техническая подготовка</w:t>
            </w:r>
          </w:p>
        </w:tc>
        <w:tc>
          <w:tcPr>
            <w:tcW w:w="1418" w:type="dxa"/>
          </w:tcPr>
          <w:p w14:paraId="0D7A0C6E" w14:textId="77777777" w:rsidR="007957B2" w:rsidRPr="000E722A" w:rsidRDefault="007957B2" w:rsidP="007957B2">
            <w:pPr>
              <w:jc w:val="center"/>
              <w:rPr>
                <w:b/>
                <w:sz w:val="21"/>
                <w:szCs w:val="21"/>
              </w:rPr>
            </w:pPr>
            <w:r w:rsidRPr="000E722A">
              <w:rPr>
                <w:b/>
                <w:i/>
                <w:sz w:val="21"/>
                <w:szCs w:val="21"/>
              </w:rPr>
              <w:t>Психологи-</w:t>
            </w:r>
            <w:proofErr w:type="spellStart"/>
            <w:r w:rsidRPr="000E722A">
              <w:rPr>
                <w:b/>
                <w:i/>
                <w:sz w:val="21"/>
                <w:szCs w:val="21"/>
              </w:rPr>
              <w:t>ческая</w:t>
            </w:r>
            <w:proofErr w:type="spellEnd"/>
            <w:r w:rsidRPr="000E722A">
              <w:rPr>
                <w:b/>
                <w:i/>
                <w:sz w:val="21"/>
                <w:szCs w:val="21"/>
              </w:rPr>
              <w:t xml:space="preserve"> подготовка</w:t>
            </w:r>
          </w:p>
        </w:tc>
        <w:tc>
          <w:tcPr>
            <w:tcW w:w="1417" w:type="dxa"/>
          </w:tcPr>
          <w:p w14:paraId="1E3B84D8" w14:textId="77777777" w:rsidR="007957B2" w:rsidRPr="000E722A" w:rsidRDefault="007957B2" w:rsidP="007957B2">
            <w:pPr>
              <w:jc w:val="center"/>
              <w:rPr>
                <w:b/>
                <w:i/>
                <w:sz w:val="21"/>
                <w:szCs w:val="21"/>
              </w:rPr>
            </w:pPr>
            <w:r w:rsidRPr="000E722A">
              <w:rPr>
                <w:b/>
                <w:i/>
                <w:sz w:val="21"/>
                <w:szCs w:val="21"/>
              </w:rPr>
              <w:t>Огневая</w:t>
            </w:r>
          </w:p>
          <w:p w14:paraId="6C6424BD" w14:textId="77777777" w:rsidR="007957B2" w:rsidRPr="000E722A" w:rsidRDefault="007957B2" w:rsidP="007957B2">
            <w:pPr>
              <w:jc w:val="center"/>
              <w:rPr>
                <w:b/>
                <w:i/>
                <w:sz w:val="21"/>
                <w:szCs w:val="21"/>
              </w:rPr>
            </w:pPr>
            <w:r w:rsidRPr="000E722A">
              <w:rPr>
                <w:b/>
                <w:i/>
                <w:sz w:val="21"/>
                <w:szCs w:val="21"/>
              </w:rPr>
              <w:t>подготовка</w:t>
            </w:r>
          </w:p>
        </w:tc>
        <w:tc>
          <w:tcPr>
            <w:tcW w:w="1701" w:type="dxa"/>
          </w:tcPr>
          <w:p w14:paraId="58E2516F" w14:textId="77777777" w:rsidR="007957B2" w:rsidRPr="000E722A" w:rsidRDefault="007957B2" w:rsidP="007957B2">
            <w:pPr>
              <w:jc w:val="center"/>
              <w:rPr>
                <w:b/>
                <w:sz w:val="21"/>
                <w:szCs w:val="21"/>
              </w:rPr>
            </w:pPr>
            <w:r w:rsidRPr="000E722A">
              <w:rPr>
                <w:b/>
                <w:i/>
                <w:sz w:val="21"/>
                <w:szCs w:val="21"/>
              </w:rPr>
              <w:t>Использование специальных средств</w:t>
            </w:r>
          </w:p>
        </w:tc>
        <w:tc>
          <w:tcPr>
            <w:tcW w:w="992" w:type="dxa"/>
          </w:tcPr>
          <w:p w14:paraId="7D5AE304" w14:textId="77777777" w:rsidR="007957B2" w:rsidRPr="000E722A" w:rsidRDefault="007957B2" w:rsidP="007957B2">
            <w:pPr>
              <w:jc w:val="center"/>
              <w:rPr>
                <w:b/>
                <w:sz w:val="21"/>
                <w:szCs w:val="21"/>
              </w:rPr>
            </w:pPr>
            <w:r w:rsidRPr="000E722A">
              <w:rPr>
                <w:b/>
                <w:i/>
                <w:sz w:val="21"/>
                <w:szCs w:val="21"/>
              </w:rPr>
              <w:t>Первая помощь</w:t>
            </w:r>
          </w:p>
        </w:tc>
        <w:tc>
          <w:tcPr>
            <w:tcW w:w="1560" w:type="dxa"/>
          </w:tcPr>
          <w:p w14:paraId="22C40C89" w14:textId="77777777" w:rsidR="007957B2" w:rsidRPr="000E722A" w:rsidRDefault="007957B2" w:rsidP="007957B2">
            <w:pPr>
              <w:jc w:val="center"/>
              <w:rPr>
                <w:b/>
                <w:sz w:val="21"/>
                <w:szCs w:val="21"/>
              </w:rPr>
            </w:pPr>
            <w:r w:rsidRPr="000E722A">
              <w:rPr>
                <w:b/>
                <w:i/>
                <w:sz w:val="21"/>
                <w:szCs w:val="21"/>
              </w:rPr>
              <w:t>Специальная физическая подготовка</w:t>
            </w:r>
          </w:p>
        </w:tc>
        <w:tc>
          <w:tcPr>
            <w:tcW w:w="1417" w:type="dxa"/>
          </w:tcPr>
          <w:p w14:paraId="5621B5D1" w14:textId="77777777" w:rsidR="007957B2" w:rsidRPr="000E722A" w:rsidRDefault="007957B2" w:rsidP="007957B2">
            <w:pPr>
              <w:jc w:val="center"/>
              <w:rPr>
                <w:b/>
                <w:sz w:val="21"/>
                <w:szCs w:val="21"/>
              </w:rPr>
            </w:pPr>
            <w:proofErr w:type="spellStart"/>
            <w:r w:rsidRPr="000E722A">
              <w:rPr>
                <w:b/>
                <w:i/>
                <w:sz w:val="21"/>
                <w:szCs w:val="21"/>
              </w:rPr>
              <w:t>Противо</w:t>
            </w:r>
            <w:proofErr w:type="spellEnd"/>
            <w:r w:rsidRPr="000E722A">
              <w:rPr>
                <w:b/>
                <w:i/>
                <w:sz w:val="21"/>
                <w:szCs w:val="21"/>
              </w:rPr>
              <w:t>-действие терроризму</w:t>
            </w:r>
          </w:p>
        </w:tc>
        <w:tc>
          <w:tcPr>
            <w:tcW w:w="1559" w:type="dxa"/>
            <w:tcBorders>
              <w:right w:val="single" w:sz="18" w:space="0" w:color="auto"/>
            </w:tcBorders>
          </w:tcPr>
          <w:p w14:paraId="6648E8CB" w14:textId="77777777" w:rsidR="007957B2" w:rsidRPr="000E722A" w:rsidRDefault="007957B2" w:rsidP="007957B2">
            <w:pPr>
              <w:jc w:val="center"/>
              <w:rPr>
                <w:b/>
                <w:sz w:val="18"/>
                <w:szCs w:val="18"/>
              </w:rPr>
            </w:pPr>
            <w:r w:rsidRPr="000E722A">
              <w:rPr>
                <w:b/>
                <w:sz w:val="18"/>
                <w:szCs w:val="18"/>
              </w:rPr>
              <w:t>ИТОГОВАЯ АТТЕСТАЦИЯ</w:t>
            </w:r>
          </w:p>
        </w:tc>
      </w:tr>
      <w:tr w:rsidR="007957B2" w14:paraId="5D18BBA9" w14:textId="77777777" w:rsidTr="007957B2">
        <w:trPr>
          <w:trHeight w:val="527"/>
        </w:trPr>
        <w:tc>
          <w:tcPr>
            <w:tcW w:w="1702" w:type="dxa"/>
            <w:tcBorders>
              <w:left w:val="single" w:sz="18" w:space="0" w:color="auto"/>
            </w:tcBorders>
          </w:tcPr>
          <w:p w14:paraId="218B3A90" w14:textId="77777777" w:rsidR="007957B2" w:rsidRPr="00262F2A" w:rsidRDefault="007957B2" w:rsidP="007957B2">
            <w:pPr>
              <w:jc w:val="center"/>
              <w:rPr>
                <w:b/>
                <w:sz w:val="22"/>
                <w:szCs w:val="22"/>
              </w:rPr>
            </w:pPr>
            <w:r w:rsidRPr="00262F2A">
              <w:rPr>
                <w:b/>
                <w:sz w:val="22"/>
                <w:szCs w:val="22"/>
              </w:rPr>
              <w:t>1 день</w:t>
            </w:r>
          </w:p>
        </w:tc>
        <w:tc>
          <w:tcPr>
            <w:tcW w:w="1417" w:type="dxa"/>
          </w:tcPr>
          <w:p w14:paraId="755260AE" w14:textId="77777777" w:rsidR="007957B2" w:rsidRPr="006C418F" w:rsidRDefault="007957B2" w:rsidP="007957B2">
            <w:pPr>
              <w:jc w:val="center"/>
              <w:rPr>
                <w:sz w:val="22"/>
                <w:szCs w:val="22"/>
              </w:rPr>
            </w:pPr>
            <w:r>
              <w:rPr>
                <w:sz w:val="22"/>
                <w:szCs w:val="22"/>
              </w:rPr>
              <w:t>8 часов</w:t>
            </w:r>
          </w:p>
        </w:tc>
        <w:tc>
          <w:tcPr>
            <w:tcW w:w="1418" w:type="dxa"/>
          </w:tcPr>
          <w:p w14:paraId="7453E027" w14:textId="77777777" w:rsidR="007957B2" w:rsidRPr="006C418F" w:rsidRDefault="007957B2" w:rsidP="007957B2">
            <w:pPr>
              <w:jc w:val="center"/>
              <w:rPr>
                <w:sz w:val="22"/>
                <w:szCs w:val="22"/>
              </w:rPr>
            </w:pPr>
          </w:p>
        </w:tc>
        <w:tc>
          <w:tcPr>
            <w:tcW w:w="1417" w:type="dxa"/>
          </w:tcPr>
          <w:p w14:paraId="50CB3C91" w14:textId="77777777" w:rsidR="007957B2" w:rsidRPr="006C418F" w:rsidRDefault="007957B2" w:rsidP="007957B2">
            <w:pPr>
              <w:jc w:val="center"/>
              <w:rPr>
                <w:sz w:val="22"/>
                <w:szCs w:val="22"/>
              </w:rPr>
            </w:pPr>
          </w:p>
        </w:tc>
        <w:tc>
          <w:tcPr>
            <w:tcW w:w="1418" w:type="dxa"/>
          </w:tcPr>
          <w:p w14:paraId="1FDF5F05" w14:textId="77777777" w:rsidR="007957B2" w:rsidRPr="006C418F" w:rsidRDefault="007957B2" w:rsidP="007957B2">
            <w:pPr>
              <w:jc w:val="center"/>
              <w:rPr>
                <w:sz w:val="22"/>
                <w:szCs w:val="22"/>
              </w:rPr>
            </w:pPr>
          </w:p>
        </w:tc>
        <w:tc>
          <w:tcPr>
            <w:tcW w:w="1417" w:type="dxa"/>
          </w:tcPr>
          <w:p w14:paraId="574CFC36" w14:textId="77777777" w:rsidR="007957B2" w:rsidRPr="006C418F" w:rsidRDefault="007957B2" w:rsidP="007957B2">
            <w:pPr>
              <w:jc w:val="center"/>
              <w:rPr>
                <w:sz w:val="22"/>
                <w:szCs w:val="22"/>
              </w:rPr>
            </w:pPr>
          </w:p>
        </w:tc>
        <w:tc>
          <w:tcPr>
            <w:tcW w:w="1701" w:type="dxa"/>
          </w:tcPr>
          <w:p w14:paraId="3F7482B4" w14:textId="77777777" w:rsidR="007957B2" w:rsidRPr="006C418F" w:rsidRDefault="007957B2" w:rsidP="007957B2">
            <w:pPr>
              <w:jc w:val="center"/>
              <w:rPr>
                <w:sz w:val="22"/>
                <w:szCs w:val="22"/>
              </w:rPr>
            </w:pPr>
          </w:p>
        </w:tc>
        <w:tc>
          <w:tcPr>
            <w:tcW w:w="992" w:type="dxa"/>
          </w:tcPr>
          <w:p w14:paraId="73C6FA1F" w14:textId="77777777" w:rsidR="007957B2" w:rsidRPr="006C418F" w:rsidRDefault="007957B2" w:rsidP="007957B2">
            <w:pPr>
              <w:jc w:val="center"/>
              <w:rPr>
                <w:sz w:val="22"/>
                <w:szCs w:val="22"/>
              </w:rPr>
            </w:pPr>
          </w:p>
        </w:tc>
        <w:tc>
          <w:tcPr>
            <w:tcW w:w="1560" w:type="dxa"/>
          </w:tcPr>
          <w:p w14:paraId="33766316" w14:textId="77777777" w:rsidR="007957B2" w:rsidRPr="006C418F" w:rsidRDefault="007957B2" w:rsidP="007957B2">
            <w:pPr>
              <w:jc w:val="center"/>
              <w:rPr>
                <w:sz w:val="22"/>
                <w:szCs w:val="22"/>
              </w:rPr>
            </w:pPr>
          </w:p>
        </w:tc>
        <w:tc>
          <w:tcPr>
            <w:tcW w:w="1417" w:type="dxa"/>
          </w:tcPr>
          <w:p w14:paraId="5FC40527" w14:textId="77777777" w:rsidR="007957B2" w:rsidRPr="006C418F" w:rsidRDefault="007957B2" w:rsidP="007957B2">
            <w:pPr>
              <w:jc w:val="center"/>
              <w:rPr>
                <w:sz w:val="22"/>
                <w:szCs w:val="22"/>
              </w:rPr>
            </w:pPr>
          </w:p>
        </w:tc>
        <w:tc>
          <w:tcPr>
            <w:tcW w:w="1559" w:type="dxa"/>
            <w:tcBorders>
              <w:right w:val="single" w:sz="18" w:space="0" w:color="auto"/>
            </w:tcBorders>
          </w:tcPr>
          <w:p w14:paraId="7E0691EA" w14:textId="77777777" w:rsidR="007957B2" w:rsidRPr="006C418F" w:rsidRDefault="007957B2" w:rsidP="007957B2">
            <w:pPr>
              <w:jc w:val="center"/>
              <w:rPr>
                <w:sz w:val="22"/>
                <w:szCs w:val="22"/>
              </w:rPr>
            </w:pPr>
          </w:p>
        </w:tc>
      </w:tr>
      <w:tr w:rsidR="007957B2" w14:paraId="3643D9A6" w14:textId="77777777" w:rsidTr="007957B2">
        <w:trPr>
          <w:trHeight w:val="451"/>
        </w:trPr>
        <w:tc>
          <w:tcPr>
            <w:tcW w:w="1702" w:type="dxa"/>
            <w:tcBorders>
              <w:left w:val="single" w:sz="18" w:space="0" w:color="auto"/>
            </w:tcBorders>
          </w:tcPr>
          <w:p w14:paraId="18E433C4" w14:textId="77777777" w:rsidR="007957B2" w:rsidRPr="00262F2A" w:rsidRDefault="007957B2" w:rsidP="007957B2">
            <w:pPr>
              <w:jc w:val="center"/>
              <w:rPr>
                <w:b/>
                <w:sz w:val="22"/>
                <w:szCs w:val="22"/>
              </w:rPr>
            </w:pPr>
            <w:r>
              <w:rPr>
                <w:b/>
                <w:sz w:val="22"/>
                <w:szCs w:val="22"/>
              </w:rPr>
              <w:t>2 день</w:t>
            </w:r>
          </w:p>
        </w:tc>
        <w:tc>
          <w:tcPr>
            <w:tcW w:w="1417" w:type="dxa"/>
          </w:tcPr>
          <w:p w14:paraId="05A292DD" w14:textId="77777777" w:rsidR="007957B2" w:rsidRPr="006C418F" w:rsidRDefault="007957B2" w:rsidP="007957B2">
            <w:pPr>
              <w:jc w:val="center"/>
              <w:rPr>
                <w:sz w:val="22"/>
                <w:szCs w:val="22"/>
              </w:rPr>
            </w:pPr>
            <w:r>
              <w:rPr>
                <w:sz w:val="22"/>
                <w:szCs w:val="22"/>
              </w:rPr>
              <w:t>8 часов</w:t>
            </w:r>
          </w:p>
        </w:tc>
        <w:tc>
          <w:tcPr>
            <w:tcW w:w="1418" w:type="dxa"/>
          </w:tcPr>
          <w:p w14:paraId="48E8E5A7" w14:textId="77777777" w:rsidR="007957B2" w:rsidRPr="006C418F" w:rsidRDefault="007957B2" w:rsidP="007957B2">
            <w:pPr>
              <w:jc w:val="center"/>
              <w:rPr>
                <w:sz w:val="22"/>
                <w:szCs w:val="22"/>
              </w:rPr>
            </w:pPr>
          </w:p>
        </w:tc>
        <w:tc>
          <w:tcPr>
            <w:tcW w:w="1417" w:type="dxa"/>
          </w:tcPr>
          <w:p w14:paraId="29BF0871" w14:textId="77777777" w:rsidR="007957B2" w:rsidRPr="006C418F" w:rsidRDefault="007957B2" w:rsidP="007957B2">
            <w:pPr>
              <w:jc w:val="center"/>
              <w:rPr>
                <w:sz w:val="22"/>
                <w:szCs w:val="22"/>
              </w:rPr>
            </w:pPr>
          </w:p>
        </w:tc>
        <w:tc>
          <w:tcPr>
            <w:tcW w:w="1418" w:type="dxa"/>
          </w:tcPr>
          <w:p w14:paraId="20B3A98D" w14:textId="77777777" w:rsidR="007957B2" w:rsidRPr="006C418F" w:rsidRDefault="007957B2" w:rsidP="007957B2">
            <w:pPr>
              <w:jc w:val="center"/>
              <w:rPr>
                <w:sz w:val="22"/>
                <w:szCs w:val="22"/>
              </w:rPr>
            </w:pPr>
          </w:p>
        </w:tc>
        <w:tc>
          <w:tcPr>
            <w:tcW w:w="1417" w:type="dxa"/>
          </w:tcPr>
          <w:p w14:paraId="277C392D" w14:textId="77777777" w:rsidR="007957B2" w:rsidRPr="006C418F" w:rsidRDefault="007957B2" w:rsidP="007957B2">
            <w:pPr>
              <w:jc w:val="center"/>
              <w:rPr>
                <w:sz w:val="22"/>
                <w:szCs w:val="22"/>
              </w:rPr>
            </w:pPr>
          </w:p>
        </w:tc>
        <w:tc>
          <w:tcPr>
            <w:tcW w:w="1701" w:type="dxa"/>
          </w:tcPr>
          <w:p w14:paraId="63AA3A9A" w14:textId="77777777" w:rsidR="007957B2" w:rsidRPr="006C418F" w:rsidRDefault="007957B2" w:rsidP="007957B2">
            <w:pPr>
              <w:jc w:val="center"/>
              <w:rPr>
                <w:sz w:val="22"/>
                <w:szCs w:val="22"/>
              </w:rPr>
            </w:pPr>
          </w:p>
        </w:tc>
        <w:tc>
          <w:tcPr>
            <w:tcW w:w="992" w:type="dxa"/>
          </w:tcPr>
          <w:p w14:paraId="14971C2F" w14:textId="77777777" w:rsidR="007957B2" w:rsidRPr="006C418F" w:rsidRDefault="007957B2" w:rsidP="007957B2">
            <w:pPr>
              <w:jc w:val="center"/>
              <w:rPr>
                <w:sz w:val="22"/>
                <w:szCs w:val="22"/>
              </w:rPr>
            </w:pPr>
          </w:p>
        </w:tc>
        <w:tc>
          <w:tcPr>
            <w:tcW w:w="1560" w:type="dxa"/>
          </w:tcPr>
          <w:p w14:paraId="042102AE" w14:textId="77777777" w:rsidR="007957B2" w:rsidRPr="006C418F" w:rsidRDefault="007957B2" w:rsidP="007957B2">
            <w:pPr>
              <w:jc w:val="center"/>
              <w:rPr>
                <w:sz w:val="22"/>
                <w:szCs w:val="22"/>
              </w:rPr>
            </w:pPr>
          </w:p>
        </w:tc>
        <w:tc>
          <w:tcPr>
            <w:tcW w:w="1417" w:type="dxa"/>
          </w:tcPr>
          <w:p w14:paraId="01708B41" w14:textId="77777777" w:rsidR="007957B2" w:rsidRPr="006C418F" w:rsidRDefault="007957B2" w:rsidP="007957B2">
            <w:pPr>
              <w:jc w:val="center"/>
              <w:rPr>
                <w:sz w:val="22"/>
                <w:szCs w:val="22"/>
              </w:rPr>
            </w:pPr>
          </w:p>
        </w:tc>
        <w:tc>
          <w:tcPr>
            <w:tcW w:w="1559" w:type="dxa"/>
            <w:tcBorders>
              <w:right w:val="single" w:sz="18" w:space="0" w:color="auto"/>
            </w:tcBorders>
          </w:tcPr>
          <w:p w14:paraId="559AFF60" w14:textId="77777777" w:rsidR="007957B2" w:rsidRPr="006C418F" w:rsidRDefault="007957B2" w:rsidP="007957B2">
            <w:pPr>
              <w:jc w:val="center"/>
              <w:rPr>
                <w:sz w:val="22"/>
                <w:szCs w:val="22"/>
              </w:rPr>
            </w:pPr>
          </w:p>
        </w:tc>
      </w:tr>
      <w:tr w:rsidR="007957B2" w14:paraId="4C48BBDB" w14:textId="77777777" w:rsidTr="007957B2">
        <w:trPr>
          <w:trHeight w:val="496"/>
        </w:trPr>
        <w:tc>
          <w:tcPr>
            <w:tcW w:w="1702" w:type="dxa"/>
            <w:tcBorders>
              <w:left w:val="single" w:sz="18" w:space="0" w:color="auto"/>
            </w:tcBorders>
          </w:tcPr>
          <w:p w14:paraId="64017717" w14:textId="77777777" w:rsidR="007957B2" w:rsidRPr="00262F2A" w:rsidRDefault="007957B2" w:rsidP="007957B2">
            <w:pPr>
              <w:jc w:val="center"/>
              <w:rPr>
                <w:b/>
                <w:sz w:val="22"/>
                <w:szCs w:val="22"/>
              </w:rPr>
            </w:pPr>
            <w:r>
              <w:rPr>
                <w:b/>
                <w:sz w:val="22"/>
                <w:szCs w:val="22"/>
              </w:rPr>
              <w:t>3 день</w:t>
            </w:r>
          </w:p>
        </w:tc>
        <w:tc>
          <w:tcPr>
            <w:tcW w:w="1417" w:type="dxa"/>
          </w:tcPr>
          <w:p w14:paraId="274299A1" w14:textId="77777777" w:rsidR="007957B2" w:rsidRPr="006C418F" w:rsidRDefault="007957B2" w:rsidP="007957B2">
            <w:pPr>
              <w:jc w:val="center"/>
              <w:rPr>
                <w:sz w:val="22"/>
                <w:szCs w:val="22"/>
              </w:rPr>
            </w:pPr>
            <w:r>
              <w:rPr>
                <w:sz w:val="22"/>
                <w:szCs w:val="22"/>
              </w:rPr>
              <w:t>1 час</w:t>
            </w:r>
          </w:p>
        </w:tc>
        <w:tc>
          <w:tcPr>
            <w:tcW w:w="1418" w:type="dxa"/>
          </w:tcPr>
          <w:p w14:paraId="410C7B06" w14:textId="77777777" w:rsidR="007957B2" w:rsidRPr="006C418F" w:rsidRDefault="007957B2" w:rsidP="007957B2">
            <w:pPr>
              <w:jc w:val="center"/>
              <w:rPr>
                <w:sz w:val="22"/>
                <w:szCs w:val="22"/>
              </w:rPr>
            </w:pPr>
            <w:r>
              <w:rPr>
                <w:sz w:val="22"/>
                <w:szCs w:val="22"/>
              </w:rPr>
              <w:t>7 часов</w:t>
            </w:r>
          </w:p>
        </w:tc>
        <w:tc>
          <w:tcPr>
            <w:tcW w:w="1417" w:type="dxa"/>
          </w:tcPr>
          <w:p w14:paraId="16D85E3D" w14:textId="77777777" w:rsidR="007957B2" w:rsidRPr="006C418F" w:rsidRDefault="007957B2" w:rsidP="007957B2">
            <w:pPr>
              <w:jc w:val="center"/>
              <w:rPr>
                <w:sz w:val="22"/>
                <w:szCs w:val="22"/>
              </w:rPr>
            </w:pPr>
          </w:p>
        </w:tc>
        <w:tc>
          <w:tcPr>
            <w:tcW w:w="1418" w:type="dxa"/>
          </w:tcPr>
          <w:p w14:paraId="05A40176" w14:textId="77777777" w:rsidR="007957B2" w:rsidRPr="006C418F" w:rsidRDefault="007957B2" w:rsidP="007957B2">
            <w:pPr>
              <w:jc w:val="center"/>
              <w:rPr>
                <w:sz w:val="22"/>
                <w:szCs w:val="22"/>
              </w:rPr>
            </w:pPr>
          </w:p>
        </w:tc>
        <w:tc>
          <w:tcPr>
            <w:tcW w:w="1417" w:type="dxa"/>
          </w:tcPr>
          <w:p w14:paraId="7FD8C14A" w14:textId="77777777" w:rsidR="007957B2" w:rsidRPr="006C418F" w:rsidRDefault="007957B2" w:rsidP="007957B2">
            <w:pPr>
              <w:jc w:val="center"/>
              <w:rPr>
                <w:sz w:val="22"/>
                <w:szCs w:val="22"/>
              </w:rPr>
            </w:pPr>
          </w:p>
        </w:tc>
        <w:tc>
          <w:tcPr>
            <w:tcW w:w="1701" w:type="dxa"/>
          </w:tcPr>
          <w:p w14:paraId="397C2147" w14:textId="77777777" w:rsidR="007957B2" w:rsidRPr="006C418F" w:rsidRDefault="007957B2" w:rsidP="007957B2">
            <w:pPr>
              <w:jc w:val="center"/>
              <w:rPr>
                <w:sz w:val="22"/>
                <w:szCs w:val="22"/>
              </w:rPr>
            </w:pPr>
          </w:p>
        </w:tc>
        <w:tc>
          <w:tcPr>
            <w:tcW w:w="992" w:type="dxa"/>
          </w:tcPr>
          <w:p w14:paraId="6A15821F" w14:textId="77777777" w:rsidR="007957B2" w:rsidRPr="006C418F" w:rsidRDefault="007957B2" w:rsidP="007957B2">
            <w:pPr>
              <w:jc w:val="center"/>
              <w:rPr>
                <w:sz w:val="22"/>
                <w:szCs w:val="22"/>
              </w:rPr>
            </w:pPr>
          </w:p>
        </w:tc>
        <w:tc>
          <w:tcPr>
            <w:tcW w:w="1560" w:type="dxa"/>
          </w:tcPr>
          <w:p w14:paraId="562DDD97" w14:textId="77777777" w:rsidR="007957B2" w:rsidRPr="006C418F" w:rsidRDefault="007957B2" w:rsidP="007957B2">
            <w:pPr>
              <w:jc w:val="center"/>
              <w:rPr>
                <w:sz w:val="22"/>
                <w:szCs w:val="22"/>
              </w:rPr>
            </w:pPr>
          </w:p>
        </w:tc>
        <w:tc>
          <w:tcPr>
            <w:tcW w:w="1417" w:type="dxa"/>
          </w:tcPr>
          <w:p w14:paraId="389ACD23" w14:textId="77777777" w:rsidR="007957B2" w:rsidRPr="006C418F" w:rsidRDefault="007957B2" w:rsidP="007957B2">
            <w:pPr>
              <w:jc w:val="center"/>
              <w:rPr>
                <w:sz w:val="22"/>
                <w:szCs w:val="22"/>
              </w:rPr>
            </w:pPr>
          </w:p>
        </w:tc>
        <w:tc>
          <w:tcPr>
            <w:tcW w:w="1559" w:type="dxa"/>
            <w:tcBorders>
              <w:right w:val="single" w:sz="18" w:space="0" w:color="auto"/>
            </w:tcBorders>
          </w:tcPr>
          <w:p w14:paraId="25BC850B" w14:textId="77777777" w:rsidR="007957B2" w:rsidRPr="006C418F" w:rsidRDefault="007957B2" w:rsidP="007957B2">
            <w:pPr>
              <w:jc w:val="center"/>
              <w:rPr>
                <w:sz w:val="22"/>
                <w:szCs w:val="22"/>
              </w:rPr>
            </w:pPr>
          </w:p>
        </w:tc>
      </w:tr>
      <w:tr w:rsidR="007957B2" w14:paraId="636D555A" w14:textId="77777777" w:rsidTr="007957B2">
        <w:trPr>
          <w:trHeight w:val="389"/>
        </w:trPr>
        <w:tc>
          <w:tcPr>
            <w:tcW w:w="1702" w:type="dxa"/>
            <w:tcBorders>
              <w:left w:val="single" w:sz="18" w:space="0" w:color="auto"/>
            </w:tcBorders>
          </w:tcPr>
          <w:p w14:paraId="1D5B97A1" w14:textId="77777777" w:rsidR="007957B2" w:rsidRPr="00262F2A" w:rsidRDefault="007957B2" w:rsidP="007957B2">
            <w:pPr>
              <w:jc w:val="center"/>
              <w:rPr>
                <w:b/>
                <w:sz w:val="22"/>
                <w:szCs w:val="22"/>
              </w:rPr>
            </w:pPr>
            <w:r>
              <w:rPr>
                <w:b/>
                <w:sz w:val="22"/>
                <w:szCs w:val="22"/>
              </w:rPr>
              <w:t>4 день</w:t>
            </w:r>
          </w:p>
        </w:tc>
        <w:tc>
          <w:tcPr>
            <w:tcW w:w="1417" w:type="dxa"/>
          </w:tcPr>
          <w:p w14:paraId="5DD4B183" w14:textId="77777777" w:rsidR="007957B2" w:rsidRPr="006C418F" w:rsidRDefault="007957B2" w:rsidP="007957B2">
            <w:pPr>
              <w:jc w:val="center"/>
              <w:rPr>
                <w:sz w:val="22"/>
                <w:szCs w:val="22"/>
              </w:rPr>
            </w:pPr>
          </w:p>
        </w:tc>
        <w:tc>
          <w:tcPr>
            <w:tcW w:w="1418" w:type="dxa"/>
          </w:tcPr>
          <w:p w14:paraId="43AAC701" w14:textId="77777777" w:rsidR="007957B2" w:rsidRPr="006C418F" w:rsidRDefault="007957B2" w:rsidP="007957B2">
            <w:pPr>
              <w:jc w:val="center"/>
              <w:rPr>
                <w:sz w:val="22"/>
                <w:szCs w:val="22"/>
              </w:rPr>
            </w:pPr>
            <w:r>
              <w:rPr>
                <w:sz w:val="22"/>
                <w:szCs w:val="22"/>
              </w:rPr>
              <w:t>6 часов</w:t>
            </w:r>
          </w:p>
        </w:tc>
        <w:tc>
          <w:tcPr>
            <w:tcW w:w="1417" w:type="dxa"/>
          </w:tcPr>
          <w:p w14:paraId="09A15818" w14:textId="77777777" w:rsidR="007957B2" w:rsidRPr="006C418F" w:rsidRDefault="007957B2" w:rsidP="007957B2">
            <w:pPr>
              <w:jc w:val="center"/>
              <w:rPr>
                <w:sz w:val="22"/>
                <w:szCs w:val="22"/>
              </w:rPr>
            </w:pPr>
            <w:r>
              <w:rPr>
                <w:sz w:val="22"/>
                <w:szCs w:val="22"/>
              </w:rPr>
              <w:t>2 часа</w:t>
            </w:r>
          </w:p>
        </w:tc>
        <w:tc>
          <w:tcPr>
            <w:tcW w:w="1418" w:type="dxa"/>
          </w:tcPr>
          <w:p w14:paraId="0DBD4552" w14:textId="77777777" w:rsidR="007957B2" w:rsidRPr="006C418F" w:rsidRDefault="007957B2" w:rsidP="007957B2">
            <w:pPr>
              <w:jc w:val="center"/>
              <w:rPr>
                <w:sz w:val="22"/>
                <w:szCs w:val="22"/>
              </w:rPr>
            </w:pPr>
          </w:p>
        </w:tc>
        <w:tc>
          <w:tcPr>
            <w:tcW w:w="1417" w:type="dxa"/>
          </w:tcPr>
          <w:p w14:paraId="311921E6" w14:textId="77777777" w:rsidR="007957B2" w:rsidRPr="006C418F" w:rsidRDefault="007957B2" w:rsidP="007957B2">
            <w:pPr>
              <w:jc w:val="center"/>
              <w:rPr>
                <w:sz w:val="22"/>
                <w:szCs w:val="22"/>
              </w:rPr>
            </w:pPr>
          </w:p>
        </w:tc>
        <w:tc>
          <w:tcPr>
            <w:tcW w:w="1701" w:type="dxa"/>
          </w:tcPr>
          <w:p w14:paraId="2C36367E" w14:textId="77777777" w:rsidR="007957B2" w:rsidRPr="006C418F" w:rsidRDefault="007957B2" w:rsidP="007957B2">
            <w:pPr>
              <w:jc w:val="center"/>
              <w:rPr>
                <w:sz w:val="22"/>
                <w:szCs w:val="22"/>
              </w:rPr>
            </w:pPr>
          </w:p>
        </w:tc>
        <w:tc>
          <w:tcPr>
            <w:tcW w:w="992" w:type="dxa"/>
          </w:tcPr>
          <w:p w14:paraId="36D5539E" w14:textId="77777777" w:rsidR="007957B2" w:rsidRPr="006C418F" w:rsidRDefault="007957B2" w:rsidP="007957B2">
            <w:pPr>
              <w:jc w:val="center"/>
              <w:rPr>
                <w:sz w:val="22"/>
                <w:szCs w:val="22"/>
              </w:rPr>
            </w:pPr>
          </w:p>
        </w:tc>
        <w:tc>
          <w:tcPr>
            <w:tcW w:w="1560" w:type="dxa"/>
          </w:tcPr>
          <w:p w14:paraId="30F5B80E" w14:textId="77777777" w:rsidR="007957B2" w:rsidRPr="006C418F" w:rsidRDefault="007957B2" w:rsidP="007957B2">
            <w:pPr>
              <w:jc w:val="center"/>
              <w:rPr>
                <w:sz w:val="22"/>
                <w:szCs w:val="22"/>
              </w:rPr>
            </w:pPr>
          </w:p>
        </w:tc>
        <w:tc>
          <w:tcPr>
            <w:tcW w:w="1417" w:type="dxa"/>
          </w:tcPr>
          <w:p w14:paraId="5DA2BAE4" w14:textId="77777777" w:rsidR="007957B2" w:rsidRPr="006C418F" w:rsidRDefault="007957B2" w:rsidP="007957B2">
            <w:pPr>
              <w:jc w:val="center"/>
              <w:rPr>
                <w:sz w:val="22"/>
                <w:szCs w:val="22"/>
              </w:rPr>
            </w:pPr>
          </w:p>
        </w:tc>
        <w:tc>
          <w:tcPr>
            <w:tcW w:w="1559" w:type="dxa"/>
            <w:tcBorders>
              <w:right w:val="single" w:sz="18" w:space="0" w:color="auto"/>
            </w:tcBorders>
          </w:tcPr>
          <w:p w14:paraId="46E89372" w14:textId="77777777" w:rsidR="007957B2" w:rsidRPr="006C418F" w:rsidRDefault="007957B2" w:rsidP="007957B2">
            <w:pPr>
              <w:jc w:val="center"/>
              <w:rPr>
                <w:sz w:val="22"/>
                <w:szCs w:val="22"/>
              </w:rPr>
            </w:pPr>
          </w:p>
        </w:tc>
      </w:tr>
      <w:tr w:rsidR="007957B2" w14:paraId="47B78B74" w14:textId="77777777" w:rsidTr="007957B2">
        <w:trPr>
          <w:trHeight w:val="459"/>
        </w:trPr>
        <w:tc>
          <w:tcPr>
            <w:tcW w:w="1702" w:type="dxa"/>
            <w:tcBorders>
              <w:left w:val="single" w:sz="18" w:space="0" w:color="auto"/>
              <w:bottom w:val="single" w:sz="4" w:space="0" w:color="auto"/>
            </w:tcBorders>
          </w:tcPr>
          <w:p w14:paraId="74704ED6" w14:textId="77777777" w:rsidR="007957B2" w:rsidRPr="00262F2A" w:rsidRDefault="007957B2" w:rsidP="007957B2">
            <w:pPr>
              <w:jc w:val="center"/>
              <w:rPr>
                <w:b/>
                <w:sz w:val="22"/>
                <w:szCs w:val="22"/>
              </w:rPr>
            </w:pPr>
            <w:r>
              <w:rPr>
                <w:b/>
                <w:sz w:val="22"/>
                <w:szCs w:val="22"/>
              </w:rPr>
              <w:t>5 день</w:t>
            </w:r>
          </w:p>
        </w:tc>
        <w:tc>
          <w:tcPr>
            <w:tcW w:w="1417" w:type="dxa"/>
            <w:tcBorders>
              <w:bottom w:val="single" w:sz="4" w:space="0" w:color="auto"/>
            </w:tcBorders>
          </w:tcPr>
          <w:p w14:paraId="138D4C39" w14:textId="77777777" w:rsidR="007957B2" w:rsidRPr="006C418F" w:rsidRDefault="007957B2" w:rsidP="007957B2">
            <w:pPr>
              <w:jc w:val="center"/>
              <w:rPr>
                <w:sz w:val="22"/>
                <w:szCs w:val="22"/>
              </w:rPr>
            </w:pPr>
          </w:p>
        </w:tc>
        <w:tc>
          <w:tcPr>
            <w:tcW w:w="1418" w:type="dxa"/>
            <w:tcBorders>
              <w:bottom w:val="single" w:sz="4" w:space="0" w:color="auto"/>
            </w:tcBorders>
          </w:tcPr>
          <w:p w14:paraId="2EB1F083" w14:textId="77777777" w:rsidR="007957B2" w:rsidRPr="006C418F" w:rsidRDefault="007957B2" w:rsidP="007957B2">
            <w:pPr>
              <w:jc w:val="center"/>
              <w:rPr>
                <w:sz w:val="22"/>
                <w:szCs w:val="22"/>
              </w:rPr>
            </w:pPr>
          </w:p>
        </w:tc>
        <w:tc>
          <w:tcPr>
            <w:tcW w:w="1417" w:type="dxa"/>
            <w:tcBorders>
              <w:bottom w:val="single" w:sz="4" w:space="0" w:color="auto"/>
            </w:tcBorders>
          </w:tcPr>
          <w:p w14:paraId="7B64A834" w14:textId="77777777" w:rsidR="007957B2" w:rsidRPr="006C418F" w:rsidRDefault="007957B2" w:rsidP="007957B2">
            <w:pPr>
              <w:jc w:val="center"/>
              <w:rPr>
                <w:sz w:val="22"/>
                <w:szCs w:val="22"/>
              </w:rPr>
            </w:pPr>
            <w:r>
              <w:rPr>
                <w:sz w:val="22"/>
                <w:szCs w:val="22"/>
              </w:rPr>
              <w:t>1 час</w:t>
            </w:r>
          </w:p>
        </w:tc>
        <w:tc>
          <w:tcPr>
            <w:tcW w:w="1418" w:type="dxa"/>
            <w:tcBorders>
              <w:bottom w:val="single" w:sz="4" w:space="0" w:color="auto"/>
            </w:tcBorders>
          </w:tcPr>
          <w:p w14:paraId="5F95D231" w14:textId="77777777" w:rsidR="007957B2" w:rsidRPr="006C418F" w:rsidRDefault="007957B2" w:rsidP="007957B2">
            <w:pPr>
              <w:jc w:val="center"/>
              <w:rPr>
                <w:sz w:val="22"/>
                <w:szCs w:val="22"/>
              </w:rPr>
            </w:pPr>
            <w:r>
              <w:rPr>
                <w:sz w:val="22"/>
                <w:szCs w:val="22"/>
              </w:rPr>
              <w:t>7 часов</w:t>
            </w:r>
          </w:p>
        </w:tc>
        <w:tc>
          <w:tcPr>
            <w:tcW w:w="1417" w:type="dxa"/>
            <w:tcBorders>
              <w:bottom w:val="single" w:sz="4" w:space="0" w:color="auto"/>
            </w:tcBorders>
          </w:tcPr>
          <w:p w14:paraId="11AD9305" w14:textId="77777777" w:rsidR="007957B2" w:rsidRPr="006C418F" w:rsidRDefault="007957B2" w:rsidP="007957B2">
            <w:pPr>
              <w:jc w:val="center"/>
              <w:rPr>
                <w:sz w:val="22"/>
                <w:szCs w:val="22"/>
              </w:rPr>
            </w:pPr>
          </w:p>
        </w:tc>
        <w:tc>
          <w:tcPr>
            <w:tcW w:w="1701" w:type="dxa"/>
            <w:tcBorders>
              <w:bottom w:val="single" w:sz="4" w:space="0" w:color="auto"/>
            </w:tcBorders>
          </w:tcPr>
          <w:p w14:paraId="4AEDEBE6" w14:textId="77777777" w:rsidR="007957B2" w:rsidRPr="006C418F" w:rsidRDefault="007957B2" w:rsidP="007957B2">
            <w:pPr>
              <w:jc w:val="center"/>
              <w:rPr>
                <w:sz w:val="22"/>
                <w:szCs w:val="22"/>
              </w:rPr>
            </w:pPr>
          </w:p>
        </w:tc>
        <w:tc>
          <w:tcPr>
            <w:tcW w:w="992" w:type="dxa"/>
            <w:tcBorders>
              <w:bottom w:val="single" w:sz="4" w:space="0" w:color="auto"/>
            </w:tcBorders>
          </w:tcPr>
          <w:p w14:paraId="247FC287" w14:textId="77777777" w:rsidR="007957B2" w:rsidRPr="006C418F" w:rsidRDefault="007957B2" w:rsidP="007957B2">
            <w:pPr>
              <w:jc w:val="center"/>
              <w:rPr>
                <w:sz w:val="22"/>
                <w:szCs w:val="22"/>
              </w:rPr>
            </w:pPr>
          </w:p>
        </w:tc>
        <w:tc>
          <w:tcPr>
            <w:tcW w:w="1560" w:type="dxa"/>
            <w:tcBorders>
              <w:bottom w:val="single" w:sz="4" w:space="0" w:color="auto"/>
            </w:tcBorders>
          </w:tcPr>
          <w:p w14:paraId="54568511" w14:textId="77777777" w:rsidR="007957B2" w:rsidRPr="006C418F" w:rsidRDefault="007957B2" w:rsidP="007957B2">
            <w:pPr>
              <w:jc w:val="center"/>
              <w:rPr>
                <w:sz w:val="22"/>
                <w:szCs w:val="22"/>
              </w:rPr>
            </w:pPr>
          </w:p>
        </w:tc>
        <w:tc>
          <w:tcPr>
            <w:tcW w:w="1417" w:type="dxa"/>
            <w:tcBorders>
              <w:bottom w:val="single" w:sz="4" w:space="0" w:color="auto"/>
            </w:tcBorders>
          </w:tcPr>
          <w:p w14:paraId="163BB6B8" w14:textId="77777777" w:rsidR="007957B2" w:rsidRPr="006C418F" w:rsidRDefault="007957B2" w:rsidP="007957B2">
            <w:pPr>
              <w:jc w:val="center"/>
              <w:rPr>
                <w:sz w:val="22"/>
                <w:szCs w:val="22"/>
              </w:rPr>
            </w:pPr>
          </w:p>
        </w:tc>
        <w:tc>
          <w:tcPr>
            <w:tcW w:w="1559" w:type="dxa"/>
            <w:tcBorders>
              <w:bottom w:val="single" w:sz="4" w:space="0" w:color="auto"/>
              <w:right w:val="single" w:sz="18" w:space="0" w:color="auto"/>
            </w:tcBorders>
          </w:tcPr>
          <w:p w14:paraId="0BDD66A5" w14:textId="77777777" w:rsidR="007957B2" w:rsidRPr="006C418F" w:rsidRDefault="007957B2" w:rsidP="007957B2">
            <w:pPr>
              <w:jc w:val="center"/>
              <w:rPr>
                <w:sz w:val="22"/>
                <w:szCs w:val="22"/>
              </w:rPr>
            </w:pPr>
          </w:p>
        </w:tc>
      </w:tr>
      <w:tr w:rsidR="007957B2" w14:paraId="789D8FFA" w14:textId="77777777" w:rsidTr="007957B2">
        <w:trPr>
          <w:trHeight w:val="459"/>
        </w:trPr>
        <w:tc>
          <w:tcPr>
            <w:tcW w:w="1702" w:type="dxa"/>
            <w:tcBorders>
              <w:left w:val="single" w:sz="18" w:space="0" w:color="auto"/>
              <w:bottom w:val="single" w:sz="4" w:space="0" w:color="auto"/>
            </w:tcBorders>
          </w:tcPr>
          <w:p w14:paraId="676DADDD" w14:textId="77777777" w:rsidR="007957B2" w:rsidRDefault="007957B2" w:rsidP="007957B2">
            <w:pPr>
              <w:jc w:val="center"/>
              <w:rPr>
                <w:b/>
                <w:sz w:val="22"/>
                <w:szCs w:val="22"/>
              </w:rPr>
            </w:pPr>
            <w:r>
              <w:rPr>
                <w:b/>
                <w:sz w:val="22"/>
                <w:szCs w:val="22"/>
              </w:rPr>
              <w:t>6 день</w:t>
            </w:r>
          </w:p>
        </w:tc>
        <w:tc>
          <w:tcPr>
            <w:tcW w:w="1417" w:type="dxa"/>
            <w:tcBorders>
              <w:bottom w:val="single" w:sz="4" w:space="0" w:color="auto"/>
            </w:tcBorders>
          </w:tcPr>
          <w:p w14:paraId="75B3F77C" w14:textId="77777777" w:rsidR="007957B2" w:rsidRPr="006C418F" w:rsidRDefault="007957B2" w:rsidP="007957B2">
            <w:pPr>
              <w:jc w:val="center"/>
              <w:rPr>
                <w:sz w:val="22"/>
                <w:szCs w:val="22"/>
              </w:rPr>
            </w:pPr>
          </w:p>
        </w:tc>
        <w:tc>
          <w:tcPr>
            <w:tcW w:w="1418" w:type="dxa"/>
            <w:tcBorders>
              <w:bottom w:val="single" w:sz="4" w:space="0" w:color="auto"/>
            </w:tcBorders>
          </w:tcPr>
          <w:p w14:paraId="142A4816" w14:textId="77777777" w:rsidR="007957B2" w:rsidRPr="006C418F" w:rsidRDefault="007957B2" w:rsidP="007957B2">
            <w:pPr>
              <w:jc w:val="center"/>
              <w:rPr>
                <w:sz w:val="22"/>
                <w:szCs w:val="22"/>
              </w:rPr>
            </w:pPr>
          </w:p>
        </w:tc>
        <w:tc>
          <w:tcPr>
            <w:tcW w:w="1417" w:type="dxa"/>
            <w:tcBorders>
              <w:bottom w:val="single" w:sz="4" w:space="0" w:color="auto"/>
            </w:tcBorders>
          </w:tcPr>
          <w:p w14:paraId="351C272B" w14:textId="77777777" w:rsidR="007957B2" w:rsidRPr="006C418F" w:rsidRDefault="007957B2" w:rsidP="007957B2">
            <w:pPr>
              <w:jc w:val="center"/>
              <w:rPr>
                <w:sz w:val="22"/>
                <w:szCs w:val="22"/>
              </w:rPr>
            </w:pPr>
          </w:p>
        </w:tc>
        <w:tc>
          <w:tcPr>
            <w:tcW w:w="1418" w:type="dxa"/>
            <w:tcBorders>
              <w:bottom w:val="single" w:sz="4" w:space="0" w:color="auto"/>
            </w:tcBorders>
          </w:tcPr>
          <w:p w14:paraId="141778C9" w14:textId="77777777" w:rsidR="007957B2" w:rsidRPr="006C418F" w:rsidRDefault="007957B2" w:rsidP="007957B2">
            <w:pPr>
              <w:jc w:val="center"/>
              <w:rPr>
                <w:sz w:val="22"/>
                <w:szCs w:val="22"/>
              </w:rPr>
            </w:pPr>
          </w:p>
        </w:tc>
        <w:tc>
          <w:tcPr>
            <w:tcW w:w="1417" w:type="dxa"/>
            <w:tcBorders>
              <w:bottom w:val="single" w:sz="4" w:space="0" w:color="auto"/>
            </w:tcBorders>
          </w:tcPr>
          <w:p w14:paraId="63817A87" w14:textId="77777777" w:rsidR="007957B2" w:rsidRPr="006C418F" w:rsidRDefault="007957B2" w:rsidP="007957B2">
            <w:pPr>
              <w:jc w:val="center"/>
              <w:rPr>
                <w:sz w:val="22"/>
                <w:szCs w:val="22"/>
              </w:rPr>
            </w:pPr>
            <w:r>
              <w:rPr>
                <w:sz w:val="22"/>
                <w:szCs w:val="22"/>
              </w:rPr>
              <w:t>8 часов</w:t>
            </w:r>
          </w:p>
        </w:tc>
        <w:tc>
          <w:tcPr>
            <w:tcW w:w="1701" w:type="dxa"/>
            <w:tcBorders>
              <w:bottom w:val="single" w:sz="4" w:space="0" w:color="auto"/>
            </w:tcBorders>
          </w:tcPr>
          <w:p w14:paraId="79468021" w14:textId="77777777" w:rsidR="007957B2" w:rsidRPr="006C418F" w:rsidRDefault="007957B2" w:rsidP="007957B2">
            <w:pPr>
              <w:jc w:val="center"/>
              <w:rPr>
                <w:sz w:val="22"/>
                <w:szCs w:val="22"/>
              </w:rPr>
            </w:pPr>
          </w:p>
        </w:tc>
        <w:tc>
          <w:tcPr>
            <w:tcW w:w="992" w:type="dxa"/>
            <w:tcBorders>
              <w:bottom w:val="single" w:sz="4" w:space="0" w:color="auto"/>
            </w:tcBorders>
          </w:tcPr>
          <w:p w14:paraId="20AE7231" w14:textId="77777777" w:rsidR="007957B2" w:rsidRPr="006C418F" w:rsidRDefault="007957B2" w:rsidP="007957B2">
            <w:pPr>
              <w:jc w:val="center"/>
              <w:rPr>
                <w:sz w:val="22"/>
                <w:szCs w:val="22"/>
              </w:rPr>
            </w:pPr>
          </w:p>
        </w:tc>
        <w:tc>
          <w:tcPr>
            <w:tcW w:w="1560" w:type="dxa"/>
            <w:tcBorders>
              <w:bottom w:val="single" w:sz="4" w:space="0" w:color="auto"/>
            </w:tcBorders>
          </w:tcPr>
          <w:p w14:paraId="5F5F938C" w14:textId="77777777" w:rsidR="007957B2" w:rsidRPr="006C418F" w:rsidRDefault="007957B2" w:rsidP="007957B2">
            <w:pPr>
              <w:jc w:val="center"/>
              <w:rPr>
                <w:sz w:val="22"/>
                <w:szCs w:val="22"/>
              </w:rPr>
            </w:pPr>
          </w:p>
        </w:tc>
        <w:tc>
          <w:tcPr>
            <w:tcW w:w="1417" w:type="dxa"/>
            <w:tcBorders>
              <w:bottom w:val="single" w:sz="4" w:space="0" w:color="auto"/>
            </w:tcBorders>
          </w:tcPr>
          <w:p w14:paraId="70AC4237" w14:textId="77777777" w:rsidR="007957B2" w:rsidRPr="006C418F" w:rsidRDefault="007957B2" w:rsidP="007957B2">
            <w:pPr>
              <w:jc w:val="center"/>
              <w:rPr>
                <w:sz w:val="22"/>
                <w:szCs w:val="22"/>
              </w:rPr>
            </w:pPr>
          </w:p>
        </w:tc>
        <w:tc>
          <w:tcPr>
            <w:tcW w:w="1559" w:type="dxa"/>
            <w:tcBorders>
              <w:bottom w:val="single" w:sz="4" w:space="0" w:color="auto"/>
              <w:right w:val="single" w:sz="18" w:space="0" w:color="auto"/>
            </w:tcBorders>
          </w:tcPr>
          <w:p w14:paraId="1B752873" w14:textId="77777777" w:rsidR="007957B2" w:rsidRPr="006C418F" w:rsidRDefault="007957B2" w:rsidP="007957B2">
            <w:pPr>
              <w:jc w:val="center"/>
              <w:rPr>
                <w:sz w:val="22"/>
                <w:szCs w:val="22"/>
              </w:rPr>
            </w:pPr>
          </w:p>
        </w:tc>
      </w:tr>
      <w:tr w:rsidR="007957B2" w14:paraId="2F13511E" w14:textId="77777777" w:rsidTr="007957B2">
        <w:trPr>
          <w:trHeight w:val="459"/>
        </w:trPr>
        <w:tc>
          <w:tcPr>
            <w:tcW w:w="1702" w:type="dxa"/>
            <w:tcBorders>
              <w:left w:val="single" w:sz="18" w:space="0" w:color="auto"/>
              <w:bottom w:val="single" w:sz="4" w:space="0" w:color="auto"/>
            </w:tcBorders>
          </w:tcPr>
          <w:p w14:paraId="4FA95F9B" w14:textId="77777777" w:rsidR="007957B2" w:rsidRDefault="007957B2" w:rsidP="007957B2">
            <w:pPr>
              <w:jc w:val="center"/>
              <w:rPr>
                <w:b/>
                <w:sz w:val="22"/>
                <w:szCs w:val="22"/>
              </w:rPr>
            </w:pPr>
            <w:r>
              <w:rPr>
                <w:b/>
                <w:sz w:val="22"/>
                <w:szCs w:val="22"/>
              </w:rPr>
              <w:t>7 день</w:t>
            </w:r>
          </w:p>
        </w:tc>
        <w:tc>
          <w:tcPr>
            <w:tcW w:w="1417" w:type="dxa"/>
            <w:tcBorders>
              <w:bottom w:val="single" w:sz="4" w:space="0" w:color="auto"/>
            </w:tcBorders>
          </w:tcPr>
          <w:p w14:paraId="2FC5ABD4" w14:textId="77777777" w:rsidR="007957B2" w:rsidRPr="006C418F" w:rsidRDefault="007957B2" w:rsidP="007957B2">
            <w:pPr>
              <w:jc w:val="center"/>
              <w:rPr>
                <w:sz w:val="22"/>
                <w:szCs w:val="22"/>
              </w:rPr>
            </w:pPr>
          </w:p>
        </w:tc>
        <w:tc>
          <w:tcPr>
            <w:tcW w:w="1418" w:type="dxa"/>
            <w:tcBorders>
              <w:bottom w:val="single" w:sz="4" w:space="0" w:color="auto"/>
            </w:tcBorders>
          </w:tcPr>
          <w:p w14:paraId="4D5DBAC8" w14:textId="77777777" w:rsidR="007957B2" w:rsidRPr="006C418F" w:rsidRDefault="007957B2" w:rsidP="007957B2">
            <w:pPr>
              <w:jc w:val="center"/>
              <w:rPr>
                <w:sz w:val="22"/>
                <w:szCs w:val="22"/>
              </w:rPr>
            </w:pPr>
          </w:p>
        </w:tc>
        <w:tc>
          <w:tcPr>
            <w:tcW w:w="1417" w:type="dxa"/>
            <w:tcBorders>
              <w:bottom w:val="single" w:sz="4" w:space="0" w:color="auto"/>
            </w:tcBorders>
          </w:tcPr>
          <w:p w14:paraId="1FD37189" w14:textId="77777777" w:rsidR="007957B2" w:rsidRPr="006C418F" w:rsidRDefault="007957B2" w:rsidP="007957B2">
            <w:pPr>
              <w:jc w:val="center"/>
              <w:rPr>
                <w:sz w:val="22"/>
                <w:szCs w:val="22"/>
              </w:rPr>
            </w:pPr>
          </w:p>
        </w:tc>
        <w:tc>
          <w:tcPr>
            <w:tcW w:w="1418" w:type="dxa"/>
            <w:tcBorders>
              <w:bottom w:val="single" w:sz="4" w:space="0" w:color="auto"/>
            </w:tcBorders>
          </w:tcPr>
          <w:p w14:paraId="0DB7574F" w14:textId="77777777" w:rsidR="007957B2" w:rsidRPr="006C418F" w:rsidRDefault="007957B2" w:rsidP="007957B2">
            <w:pPr>
              <w:jc w:val="center"/>
              <w:rPr>
                <w:sz w:val="22"/>
                <w:szCs w:val="22"/>
              </w:rPr>
            </w:pPr>
          </w:p>
        </w:tc>
        <w:tc>
          <w:tcPr>
            <w:tcW w:w="1417" w:type="dxa"/>
            <w:tcBorders>
              <w:bottom w:val="single" w:sz="4" w:space="0" w:color="auto"/>
            </w:tcBorders>
          </w:tcPr>
          <w:p w14:paraId="4D9D3090" w14:textId="77777777" w:rsidR="007957B2" w:rsidRPr="006C418F" w:rsidRDefault="007957B2" w:rsidP="007957B2">
            <w:pPr>
              <w:jc w:val="center"/>
              <w:rPr>
                <w:sz w:val="22"/>
                <w:szCs w:val="22"/>
              </w:rPr>
            </w:pPr>
            <w:r>
              <w:rPr>
                <w:sz w:val="22"/>
                <w:szCs w:val="22"/>
              </w:rPr>
              <w:t>7 часов</w:t>
            </w:r>
          </w:p>
        </w:tc>
        <w:tc>
          <w:tcPr>
            <w:tcW w:w="1701" w:type="dxa"/>
            <w:tcBorders>
              <w:bottom w:val="single" w:sz="4" w:space="0" w:color="auto"/>
            </w:tcBorders>
          </w:tcPr>
          <w:p w14:paraId="225CED5D" w14:textId="77777777" w:rsidR="007957B2" w:rsidRPr="006C418F" w:rsidRDefault="007957B2" w:rsidP="007957B2">
            <w:pPr>
              <w:jc w:val="center"/>
              <w:rPr>
                <w:sz w:val="22"/>
                <w:szCs w:val="22"/>
              </w:rPr>
            </w:pPr>
            <w:r>
              <w:rPr>
                <w:sz w:val="22"/>
                <w:szCs w:val="22"/>
              </w:rPr>
              <w:t>1 час</w:t>
            </w:r>
          </w:p>
        </w:tc>
        <w:tc>
          <w:tcPr>
            <w:tcW w:w="992" w:type="dxa"/>
            <w:tcBorders>
              <w:bottom w:val="single" w:sz="4" w:space="0" w:color="auto"/>
            </w:tcBorders>
          </w:tcPr>
          <w:p w14:paraId="620AD596" w14:textId="77777777" w:rsidR="007957B2" w:rsidRPr="006C418F" w:rsidRDefault="007957B2" w:rsidP="007957B2">
            <w:pPr>
              <w:jc w:val="center"/>
              <w:rPr>
                <w:sz w:val="22"/>
                <w:szCs w:val="22"/>
              </w:rPr>
            </w:pPr>
          </w:p>
        </w:tc>
        <w:tc>
          <w:tcPr>
            <w:tcW w:w="1560" w:type="dxa"/>
            <w:tcBorders>
              <w:bottom w:val="single" w:sz="4" w:space="0" w:color="auto"/>
            </w:tcBorders>
          </w:tcPr>
          <w:p w14:paraId="54B0BC4C" w14:textId="77777777" w:rsidR="007957B2" w:rsidRPr="006C418F" w:rsidRDefault="007957B2" w:rsidP="007957B2">
            <w:pPr>
              <w:jc w:val="center"/>
              <w:rPr>
                <w:sz w:val="22"/>
                <w:szCs w:val="22"/>
              </w:rPr>
            </w:pPr>
          </w:p>
        </w:tc>
        <w:tc>
          <w:tcPr>
            <w:tcW w:w="1417" w:type="dxa"/>
            <w:tcBorders>
              <w:bottom w:val="single" w:sz="4" w:space="0" w:color="auto"/>
            </w:tcBorders>
          </w:tcPr>
          <w:p w14:paraId="1B34A387" w14:textId="77777777" w:rsidR="007957B2" w:rsidRPr="006C418F" w:rsidRDefault="007957B2" w:rsidP="007957B2">
            <w:pPr>
              <w:jc w:val="center"/>
              <w:rPr>
                <w:sz w:val="22"/>
                <w:szCs w:val="22"/>
              </w:rPr>
            </w:pPr>
          </w:p>
        </w:tc>
        <w:tc>
          <w:tcPr>
            <w:tcW w:w="1559" w:type="dxa"/>
            <w:tcBorders>
              <w:bottom w:val="single" w:sz="4" w:space="0" w:color="auto"/>
              <w:right w:val="single" w:sz="18" w:space="0" w:color="auto"/>
            </w:tcBorders>
          </w:tcPr>
          <w:p w14:paraId="4D722571" w14:textId="77777777" w:rsidR="007957B2" w:rsidRPr="006C418F" w:rsidRDefault="007957B2" w:rsidP="007957B2">
            <w:pPr>
              <w:jc w:val="center"/>
              <w:rPr>
                <w:sz w:val="22"/>
                <w:szCs w:val="22"/>
              </w:rPr>
            </w:pPr>
          </w:p>
        </w:tc>
      </w:tr>
      <w:tr w:rsidR="007957B2" w14:paraId="131E8705" w14:textId="77777777" w:rsidTr="007957B2">
        <w:trPr>
          <w:trHeight w:val="459"/>
        </w:trPr>
        <w:tc>
          <w:tcPr>
            <w:tcW w:w="1702" w:type="dxa"/>
            <w:tcBorders>
              <w:left w:val="single" w:sz="18" w:space="0" w:color="auto"/>
              <w:bottom w:val="single" w:sz="4" w:space="0" w:color="auto"/>
            </w:tcBorders>
          </w:tcPr>
          <w:p w14:paraId="131BC969" w14:textId="77777777" w:rsidR="007957B2" w:rsidRDefault="007957B2" w:rsidP="007957B2">
            <w:pPr>
              <w:jc w:val="center"/>
              <w:rPr>
                <w:b/>
                <w:sz w:val="22"/>
                <w:szCs w:val="22"/>
              </w:rPr>
            </w:pPr>
            <w:r>
              <w:rPr>
                <w:b/>
                <w:sz w:val="22"/>
                <w:szCs w:val="22"/>
              </w:rPr>
              <w:t>8 день</w:t>
            </w:r>
          </w:p>
        </w:tc>
        <w:tc>
          <w:tcPr>
            <w:tcW w:w="1417" w:type="dxa"/>
            <w:tcBorders>
              <w:bottom w:val="single" w:sz="4" w:space="0" w:color="auto"/>
            </w:tcBorders>
          </w:tcPr>
          <w:p w14:paraId="2C0A8EFF" w14:textId="77777777" w:rsidR="007957B2" w:rsidRPr="006C418F" w:rsidRDefault="007957B2" w:rsidP="007957B2">
            <w:pPr>
              <w:jc w:val="center"/>
              <w:rPr>
                <w:sz w:val="22"/>
                <w:szCs w:val="22"/>
              </w:rPr>
            </w:pPr>
          </w:p>
        </w:tc>
        <w:tc>
          <w:tcPr>
            <w:tcW w:w="1418" w:type="dxa"/>
            <w:tcBorders>
              <w:bottom w:val="single" w:sz="4" w:space="0" w:color="auto"/>
            </w:tcBorders>
          </w:tcPr>
          <w:p w14:paraId="2C1C9BEA" w14:textId="77777777" w:rsidR="007957B2" w:rsidRPr="006C418F" w:rsidRDefault="007957B2" w:rsidP="007957B2">
            <w:pPr>
              <w:jc w:val="center"/>
              <w:rPr>
                <w:sz w:val="22"/>
                <w:szCs w:val="22"/>
              </w:rPr>
            </w:pPr>
          </w:p>
        </w:tc>
        <w:tc>
          <w:tcPr>
            <w:tcW w:w="1417" w:type="dxa"/>
            <w:tcBorders>
              <w:bottom w:val="single" w:sz="4" w:space="0" w:color="auto"/>
            </w:tcBorders>
          </w:tcPr>
          <w:p w14:paraId="60961A3A" w14:textId="77777777" w:rsidR="007957B2" w:rsidRPr="006C418F" w:rsidRDefault="007957B2" w:rsidP="007957B2">
            <w:pPr>
              <w:jc w:val="center"/>
              <w:rPr>
                <w:sz w:val="22"/>
                <w:szCs w:val="22"/>
              </w:rPr>
            </w:pPr>
          </w:p>
        </w:tc>
        <w:tc>
          <w:tcPr>
            <w:tcW w:w="1418" w:type="dxa"/>
            <w:tcBorders>
              <w:bottom w:val="single" w:sz="4" w:space="0" w:color="auto"/>
            </w:tcBorders>
          </w:tcPr>
          <w:p w14:paraId="79790214" w14:textId="77777777" w:rsidR="007957B2" w:rsidRPr="006C418F" w:rsidRDefault="007957B2" w:rsidP="007957B2">
            <w:pPr>
              <w:jc w:val="center"/>
              <w:rPr>
                <w:sz w:val="22"/>
                <w:szCs w:val="22"/>
              </w:rPr>
            </w:pPr>
          </w:p>
        </w:tc>
        <w:tc>
          <w:tcPr>
            <w:tcW w:w="1417" w:type="dxa"/>
            <w:tcBorders>
              <w:bottom w:val="single" w:sz="4" w:space="0" w:color="auto"/>
            </w:tcBorders>
          </w:tcPr>
          <w:p w14:paraId="32519F65" w14:textId="77777777" w:rsidR="007957B2" w:rsidRPr="006C418F" w:rsidRDefault="007957B2" w:rsidP="007957B2">
            <w:pPr>
              <w:jc w:val="center"/>
              <w:rPr>
                <w:sz w:val="22"/>
                <w:szCs w:val="22"/>
              </w:rPr>
            </w:pPr>
          </w:p>
        </w:tc>
        <w:tc>
          <w:tcPr>
            <w:tcW w:w="1701" w:type="dxa"/>
            <w:tcBorders>
              <w:bottom w:val="single" w:sz="4" w:space="0" w:color="auto"/>
            </w:tcBorders>
          </w:tcPr>
          <w:p w14:paraId="005CAF5A" w14:textId="2168D4A9" w:rsidR="007957B2" w:rsidRPr="006C418F" w:rsidRDefault="005E3110" w:rsidP="007957B2">
            <w:pPr>
              <w:jc w:val="center"/>
              <w:rPr>
                <w:sz w:val="22"/>
                <w:szCs w:val="22"/>
              </w:rPr>
            </w:pPr>
            <w:r>
              <w:rPr>
                <w:sz w:val="22"/>
                <w:szCs w:val="22"/>
              </w:rPr>
              <w:t>3</w:t>
            </w:r>
            <w:r w:rsidR="007957B2">
              <w:rPr>
                <w:sz w:val="22"/>
                <w:szCs w:val="22"/>
              </w:rPr>
              <w:t xml:space="preserve"> часа</w:t>
            </w:r>
          </w:p>
        </w:tc>
        <w:tc>
          <w:tcPr>
            <w:tcW w:w="992" w:type="dxa"/>
            <w:tcBorders>
              <w:bottom w:val="single" w:sz="4" w:space="0" w:color="auto"/>
            </w:tcBorders>
          </w:tcPr>
          <w:p w14:paraId="7EBFB202" w14:textId="6BF0B96F" w:rsidR="007957B2" w:rsidRPr="006C418F" w:rsidRDefault="005E3110" w:rsidP="007957B2">
            <w:pPr>
              <w:jc w:val="center"/>
              <w:rPr>
                <w:sz w:val="22"/>
                <w:szCs w:val="22"/>
              </w:rPr>
            </w:pPr>
            <w:r>
              <w:rPr>
                <w:sz w:val="22"/>
                <w:szCs w:val="22"/>
              </w:rPr>
              <w:t>3</w:t>
            </w:r>
            <w:r w:rsidR="007957B2">
              <w:rPr>
                <w:sz w:val="22"/>
                <w:szCs w:val="22"/>
              </w:rPr>
              <w:t xml:space="preserve"> часа</w:t>
            </w:r>
          </w:p>
        </w:tc>
        <w:tc>
          <w:tcPr>
            <w:tcW w:w="1560" w:type="dxa"/>
            <w:tcBorders>
              <w:bottom w:val="single" w:sz="4" w:space="0" w:color="auto"/>
            </w:tcBorders>
          </w:tcPr>
          <w:p w14:paraId="1B1CFE47" w14:textId="77777777" w:rsidR="007957B2" w:rsidRPr="006C418F" w:rsidRDefault="007957B2" w:rsidP="007957B2">
            <w:pPr>
              <w:jc w:val="center"/>
              <w:rPr>
                <w:sz w:val="22"/>
                <w:szCs w:val="22"/>
              </w:rPr>
            </w:pPr>
          </w:p>
        </w:tc>
        <w:tc>
          <w:tcPr>
            <w:tcW w:w="1417" w:type="dxa"/>
            <w:tcBorders>
              <w:bottom w:val="single" w:sz="4" w:space="0" w:color="auto"/>
            </w:tcBorders>
          </w:tcPr>
          <w:p w14:paraId="42539BEC" w14:textId="77777777" w:rsidR="007957B2" w:rsidRPr="006C418F" w:rsidRDefault="007957B2" w:rsidP="007957B2">
            <w:pPr>
              <w:jc w:val="center"/>
              <w:rPr>
                <w:sz w:val="22"/>
                <w:szCs w:val="22"/>
              </w:rPr>
            </w:pPr>
          </w:p>
        </w:tc>
        <w:tc>
          <w:tcPr>
            <w:tcW w:w="1559" w:type="dxa"/>
            <w:tcBorders>
              <w:bottom w:val="single" w:sz="4" w:space="0" w:color="auto"/>
              <w:right w:val="single" w:sz="18" w:space="0" w:color="auto"/>
            </w:tcBorders>
          </w:tcPr>
          <w:p w14:paraId="1C917412" w14:textId="77777777" w:rsidR="007957B2" w:rsidRPr="006C418F" w:rsidRDefault="007957B2" w:rsidP="007957B2">
            <w:pPr>
              <w:jc w:val="center"/>
              <w:rPr>
                <w:sz w:val="22"/>
                <w:szCs w:val="22"/>
              </w:rPr>
            </w:pPr>
          </w:p>
        </w:tc>
      </w:tr>
      <w:tr w:rsidR="007957B2" w14:paraId="40C3F1C5" w14:textId="77777777" w:rsidTr="007957B2">
        <w:trPr>
          <w:trHeight w:val="459"/>
        </w:trPr>
        <w:tc>
          <w:tcPr>
            <w:tcW w:w="1702" w:type="dxa"/>
            <w:tcBorders>
              <w:left w:val="single" w:sz="18" w:space="0" w:color="auto"/>
              <w:bottom w:val="single" w:sz="4" w:space="0" w:color="auto"/>
            </w:tcBorders>
          </w:tcPr>
          <w:p w14:paraId="152E924D" w14:textId="77777777" w:rsidR="007957B2" w:rsidRDefault="007957B2" w:rsidP="007957B2">
            <w:pPr>
              <w:jc w:val="center"/>
              <w:rPr>
                <w:b/>
                <w:sz w:val="22"/>
                <w:szCs w:val="22"/>
              </w:rPr>
            </w:pPr>
            <w:r>
              <w:rPr>
                <w:b/>
                <w:sz w:val="22"/>
                <w:szCs w:val="22"/>
              </w:rPr>
              <w:t>9 день</w:t>
            </w:r>
          </w:p>
        </w:tc>
        <w:tc>
          <w:tcPr>
            <w:tcW w:w="1417" w:type="dxa"/>
            <w:tcBorders>
              <w:bottom w:val="single" w:sz="4" w:space="0" w:color="auto"/>
            </w:tcBorders>
          </w:tcPr>
          <w:p w14:paraId="36AF5264" w14:textId="77777777" w:rsidR="007957B2" w:rsidRPr="006C418F" w:rsidRDefault="007957B2" w:rsidP="007957B2">
            <w:pPr>
              <w:jc w:val="center"/>
              <w:rPr>
                <w:sz w:val="22"/>
                <w:szCs w:val="22"/>
              </w:rPr>
            </w:pPr>
          </w:p>
        </w:tc>
        <w:tc>
          <w:tcPr>
            <w:tcW w:w="1418" w:type="dxa"/>
            <w:tcBorders>
              <w:bottom w:val="single" w:sz="4" w:space="0" w:color="auto"/>
            </w:tcBorders>
          </w:tcPr>
          <w:p w14:paraId="7EF88590" w14:textId="77777777" w:rsidR="007957B2" w:rsidRPr="006C418F" w:rsidRDefault="007957B2" w:rsidP="007957B2">
            <w:pPr>
              <w:jc w:val="center"/>
              <w:rPr>
                <w:sz w:val="22"/>
                <w:szCs w:val="22"/>
              </w:rPr>
            </w:pPr>
          </w:p>
        </w:tc>
        <w:tc>
          <w:tcPr>
            <w:tcW w:w="1417" w:type="dxa"/>
            <w:tcBorders>
              <w:bottom w:val="single" w:sz="4" w:space="0" w:color="auto"/>
            </w:tcBorders>
          </w:tcPr>
          <w:p w14:paraId="1F28F135" w14:textId="77777777" w:rsidR="007957B2" w:rsidRPr="006C418F" w:rsidRDefault="007957B2" w:rsidP="007957B2">
            <w:pPr>
              <w:jc w:val="center"/>
              <w:rPr>
                <w:sz w:val="22"/>
                <w:szCs w:val="22"/>
              </w:rPr>
            </w:pPr>
          </w:p>
        </w:tc>
        <w:tc>
          <w:tcPr>
            <w:tcW w:w="1418" w:type="dxa"/>
            <w:tcBorders>
              <w:bottom w:val="single" w:sz="4" w:space="0" w:color="auto"/>
            </w:tcBorders>
          </w:tcPr>
          <w:p w14:paraId="00BA3687" w14:textId="77777777" w:rsidR="007957B2" w:rsidRPr="006C418F" w:rsidRDefault="007957B2" w:rsidP="007957B2">
            <w:pPr>
              <w:jc w:val="center"/>
              <w:rPr>
                <w:sz w:val="22"/>
                <w:szCs w:val="22"/>
              </w:rPr>
            </w:pPr>
          </w:p>
        </w:tc>
        <w:tc>
          <w:tcPr>
            <w:tcW w:w="1417" w:type="dxa"/>
            <w:tcBorders>
              <w:bottom w:val="single" w:sz="4" w:space="0" w:color="auto"/>
            </w:tcBorders>
          </w:tcPr>
          <w:p w14:paraId="02CA9C55" w14:textId="77777777" w:rsidR="007957B2" w:rsidRPr="006C418F" w:rsidRDefault="007957B2" w:rsidP="007957B2">
            <w:pPr>
              <w:jc w:val="center"/>
              <w:rPr>
                <w:sz w:val="22"/>
                <w:szCs w:val="22"/>
              </w:rPr>
            </w:pPr>
          </w:p>
        </w:tc>
        <w:tc>
          <w:tcPr>
            <w:tcW w:w="1701" w:type="dxa"/>
            <w:tcBorders>
              <w:bottom w:val="single" w:sz="4" w:space="0" w:color="auto"/>
            </w:tcBorders>
          </w:tcPr>
          <w:p w14:paraId="31DC20B4" w14:textId="77777777" w:rsidR="007957B2" w:rsidRPr="006C418F" w:rsidRDefault="007957B2" w:rsidP="007957B2">
            <w:pPr>
              <w:jc w:val="center"/>
              <w:rPr>
                <w:sz w:val="22"/>
                <w:szCs w:val="22"/>
              </w:rPr>
            </w:pPr>
          </w:p>
        </w:tc>
        <w:tc>
          <w:tcPr>
            <w:tcW w:w="992" w:type="dxa"/>
            <w:tcBorders>
              <w:bottom w:val="single" w:sz="4" w:space="0" w:color="auto"/>
            </w:tcBorders>
          </w:tcPr>
          <w:p w14:paraId="64DF64BA" w14:textId="5AD1E46D" w:rsidR="007957B2" w:rsidRPr="006C418F" w:rsidRDefault="005E3110" w:rsidP="007957B2">
            <w:pPr>
              <w:jc w:val="center"/>
              <w:rPr>
                <w:sz w:val="22"/>
                <w:szCs w:val="22"/>
              </w:rPr>
            </w:pPr>
            <w:r>
              <w:rPr>
                <w:sz w:val="22"/>
                <w:szCs w:val="22"/>
              </w:rPr>
              <w:t>5</w:t>
            </w:r>
            <w:r w:rsidR="007957B2">
              <w:rPr>
                <w:sz w:val="22"/>
                <w:szCs w:val="22"/>
              </w:rPr>
              <w:t xml:space="preserve"> часа</w:t>
            </w:r>
          </w:p>
        </w:tc>
        <w:tc>
          <w:tcPr>
            <w:tcW w:w="1560" w:type="dxa"/>
            <w:tcBorders>
              <w:bottom w:val="single" w:sz="4" w:space="0" w:color="auto"/>
            </w:tcBorders>
          </w:tcPr>
          <w:p w14:paraId="69282220" w14:textId="77777777" w:rsidR="007957B2" w:rsidRPr="006C418F" w:rsidRDefault="007957B2" w:rsidP="007957B2">
            <w:pPr>
              <w:jc w:val="center"/>
              <w:rPr>
                <w:sz w:val="22"/>
                <w:szCs w:val="22"/>
              </w:rPr>
            </w:pPr>
            <w:r>
              <w:rPr>
                <w:sz w:val="22"/>
                <w:szCs w:val="22"/>
              </w:rPr>
              <w:t>4 часа</w:t>
            </w:r>
          </w:p>
        </w:tc>
        <w:tc>
          <w:tcPr>
            <w:tcW w:w="1417" w:type="dxa"/>
            <w:tcBorders>
              <w:bottom w:val="single" w:sz="4" w:space="0" w:color="auto"/>
            </w:tcBorders>
          </w:tcPr>
          <w:p w14:paraId="43B21305" w14:textId="77777777" w:rsidR="007957B2" w:rsidRPr="006C418F" w:rsidRDefault="007957B2" w:rsidP="007957B2">
            <w:pPr>
              <w:jc w:val="center"/>
              <w:rPr>
                <w:sz w:val="22"/>
                <w:szCs w:val="22"/>
              </w:rPr>
            </w:pPr>
          </w:p>
        </w:tc>
        <w:tc>
          <w:tcPr>
            <w:tcW w:w="1559" w:type="dxa"/>
            <w:tcBorders>
              <w:bottom w:val="single" w:sz="4" w:space="0" w:color="auto"/>
              <w:right w:val="single" w:sz="18" w:space="0" w:color="auto"/>
            </w:tcBorders>
          </w:tcPr>
          <w:p w14:paraId="21908827" w14:textId="77777777" w:rsidR="007957B2" w:rsidRPr="006C418F" w:rsidRDefault="007957B2" w:rsidP="007957B2">
            <w:pPr>
              <w:jc w:val="center"/>
              <w:rPr>
                <w:sz w:val="22"/>
                <w:szCs w:val="22"/>
              </w:rPr>
            </w:pPr>
          </w:p>
        </w:tc>
      </w:tr>
      <w:tr w:rsidR="007957B2" w14:paraId="0F49D65D" w14:textId="77777777" w:rsidTr="007957B2">
        <w:trPr>
          <w:trHeight w:val="459"/>
        </w:trPr>
        <w:tc>
          <w:tcPr>
            <w:tcW w:w="1702" w:type="dxa"/>
            <w:tcBorders>
              <w:left w:val="single" w:sz="18" w:space="0" w:color="auto"/>
              <w:bottom w:val="single" w:sz="18" w:space="0" w:color="auto"/>
            </w:tcBorders>
          </w:tcPr>
          <w:p w14:paraId="381EF5D9" w14:textId="77777777" w:rsidR="007957B2" w:rsidRDefault="007957B2" w:rsidP="007957B2">
            <w:pPr>
              <w:jc w:val="center"/>
              <w:rPr>
                <w:b/>
                <w:sz w:val="22"/>
                <w:szCs w:val="22"/>
              </w:rPr>
            </w:pPr>
            <w:r>
              <w:rPr>
                <w:b/>
                <w:sz w:val="22"/>
                <w:szCs w:val="22"/>
              </w:rPr>
              <w:t>10 день</w:t>
            </w:r>
          </w:p>
        </w:tc>
        <w:tc>
          <w:tcPr>
            <w:tcW w:w="1417" w:type="dxa"/>
            <w:tcBorders>
              <w:bottom w:val="single" w:sz="18" w:space="0" w:color="auto"/>
            </w:tcBorders>
          </w:tcPr>
          <w:p w14:paraId="16CA5329" w14:textId="77777777" w:rsidR="007957B2" w:rsidRPr="006C418F" w:rsidRDefault="007957B2" w:rsidP="007957B2">
            <w:pPr>
              <w:jc w:val="center"/>
              <w:rPr>
                <w:sz w:val="22"/>
                <w:szCs w:val="22"/>
              </w:rPr>
            </w:pPr>
          </w:p>
        </w:tc>
        <w:tc>
          <w:tcPr>
            <w:tcW w:w="1418" w:type="dxa"/>
            <w:tcBorders>
              <w:bottom w:val="single" w:sz="18" w:space="0" w:color="auto"/>
            </w:tcBorders>
          </w:tcPr>
          <w:p w14:paraId="6AE510C0" w14:textId="77777777" w:rsidR="007957B2" w:rsidRPr="006C418F" w:rsidRDefault="007957B2" w:rsidP="007957B2">
            <w:pPr>
              <w:jc w:val="center"/>
              <w:rPr>
                <w:sz w:val="22"/>
                <w:szCs w:val="22"/>
              </w:rPr>
            </w:pPr>
          </w:p>
        </w:tc>
        <w:tc>
          <w:tcPr>
            <w:tcW w:w="1417" w:type="dxa"/>
            <w:tcBorders>
              <w:bottom w:val="single" w:sz="18" w:space="0" w:color="auto"/>
            </w:tcBorders>
          </w:tcPr>
          <w:p w14:paraId="70C0932D" w14:textId="77777777" w:rsidR="007957B2" w:rsidRPr="006C418F" w:rsidRDefault="007957B2" w:rsidP="007957B2">
            <w:pPr>
              <w:jc w:val="center"/>
              <w:rPr>
                <w:sz w:val="22"/>
                <w:szCs w:val="22"/>
              </w:rPr>
            </w:pPr>
          </w:p>
        </w:tc>
        <w:tc>
          <w:tcPr>
            <w:tcW w:w="1418" w:type="dxa"/>
            <w:tcBorders>
              <w:bottom w:val="single" w:sz="18" w:space="0" w:color="auto"/>
            </w:tcBorders>
          </w:tcPr>
          <w:p w14:paraId="26DB2840" w14:textId="77777777" w:rsidR="007957B2" w:rsidRPr="006C418F" w:rsidRDefault="007957B2" w:rsidP="007957B2">
            <w:pPr>
              <w:jc w:val="center"/>
              <w:rPr>
                <w:sz w:val="22"/>
                <w:szCs w:val="22"/>
              </w:rPr>
            </w:pPr>
          </w:p>
        </w:tc>
        <w:tc>
          <w:tcPr>
            <w:tcW w:w="1417" w:type="dxa"/>
            <w:tcBorders>
              <w:bottom w:val="single" w:sz="18" w:space="0" w:color="auto"/>
            </w:tcBorders>
          </w:tcPr>
          <w:p w14:paraId="40A3DF50" w14:textId="77777777" w:rsidR="007957B2" w:rsidRPr="006C418F" w:rsidRDefault="007957B2" w:rsidP="007957B2">
            <w:pPr>
              <w:jc w:val="center"/>
              <w:rPr>
                <w:sz w:val="22"/>
                <w:szCs w:val="22"/>
              </w:rPr>
            </w:pPr>
          </w:p>
        </w:tc>
        <w:tc>
          <w:tcPr>
            <w:tcW w:w="1701" w:type="dxa"/>
            <w:tcBorders>
              <w:bottom w:val="single" w:sz="18" w:space="0" w:color="auto"/>
            </w:tcBorders>
          </w:tcPr>
          <w:p w14:paraId="69BAE583" w14:textId="77777777" w:rsidR="007957B2" w:rsidRPr="006C418F" w:rsidRDefault="007957B2" w:rsidP="007957B2">
            <w:pPr>
              <w:jc w:val="center"/>
              <w:rPr>
                <w:sz w:val="22"/>
                <w:szCs w:val="22"/>
              </w:rPr>
            </w:pPr>
          </w:p>
        </w:tc>
        <w:tc>
          <w:tcPr>
            <w:tcW w:w="992" w:type="dxa"/>
            <w:tcBorders>
              <w:bottom w:val="single" w:sz="18" w:space="0" w:color="auto"/>
            </w:tcBorders>
          </w:tcPr>
          <w:p w14:paraId="4203D08B" w14:textId="77777777" w:rsidR="007957B2" w:rsidRPr="006C418F" w:rsidRDefault="007957B2" w:rsidP="007957B2">
            <w:pPr>
              <w:jc w:val="center"/>
              <w:rPr>
                <w:sz w:val="22"/>
                <w:szCs w:val="22"/>
              </w:rPr>
            </w:pPr>
          </w:p>
        </w:tc>
        <w:tc>
          <w:tcPr>
            <w:tcW w:w="1560" w:type="dxa"/>
            <w:tcBorders>
              <w:bottom w:val="single" w:sz="18" w:space="0" w:color="auto"/>
            </w:tcBorders>
          </w:tcPr>
          <w:p w14:paraId="27644B4D" w14:textId="77777777" w:rsidR="007957B2" w:rsidRPr="006C418F" w:rsidRDefault="007957B2" w:rsidP="007957B2">
            <w:pPr>
              <w:jc w:val="center"/>
              <w:rPr>
                <w:sz w:val="22"/>
                <w:szCs w:val="22"/>
              </w:rPr>
            </w:pPr>
          </w:p>
        </w:tc>
        <w:tc>
          <w:tcPr>
            <w:tcW w:w="1417" w:type="dxa"/>
            <w:tcBorders>
              <w:bottom w:val="single" w:sz="18" w:space="0" w:color="auto"/>
            </w:tcBorders>
          </w:tcPr>
          <w:p w14:paraId="4DA9848A" w14:textId="2BFC7867" w:rsidR="007957B2" w:rsidRPr="006C418F" w:rsidRDefault="005E3110" w:rsidP="007957B2">
            <w:pPr>
              <w:jc w:val="center"/>
              <w:rPr>
                <w:sz w:val="22"/>
                <w:szCs w:val="22"/>
              </w:rPr>
            </w:pPr>
            <w:r>
              <w:rPr>
                <w:sz w:val="22"/>
                <w:szCs w:val="22"/>
              </w:rPr>
              <w:t>5</w:t>
            </w:r>
            <w:r w:rsidR="007957B2">
              <w:rPr>
                <w:sz w:val="22"/>
                <w:szCs w:val="22"/>
              </w:rPr>
              <w:t xml:space="preserve"> часов</w:t>
            </w:r>
          </w:p>
        </w:tc>
        <w:tc>
          <w:tcPr>
            <w:tcW w:w="1559" w:type="dxa"/>
            <w:tcBorders>
              <w:bottom w:val="single" w:sz="18" w:space="0" w:color="auto"/>
              <w:right w:val="single" w:sz="18" w:space="0" w:color="auto"/>
            </w:tcBorders>
          </w:tcPr>
          <w:p w14:paraId="7B4E8B7B" w14:textId="77777777" w:rsidR="007957B2" w:rsidRPr="006C418F" w:rsidRDefault="007957B2" w:rsidP="007957B2">
            <w:pPr>
              <w:jc w:val="center"/>
              <w:rPr>
                <w:sz w:val="22"/>
                <w:szCs w:val="22"/>
              </w:rPr>
            </w:pPr>
            <w:r>
              <w:rPr>
                <w:sz w:val="22"/>
                <w:szCs w:val="22"/>
              </w:rPr>
              <w:t>2 часа</w:t>
            </w:r>
          </w:p>
        </w:tc>
      </w:tr>
      <w:tr w:rsidR="007957B2" w14:paraId="36E97EFB" w14:textId="77777777" w:rsidTr="007957B2">
        <w:trPr>
          <w:trHeight w:val="495"/>
        </w:trPr>
        <w:tc>
          <w:tcPr>
            <w:tcW w:w="1702" w:type="dxa"/>
            <w:tcBorders>
              <w:top w:val="single" w:sz="18" w:space="0" w:color="auto"/>
              <w:left w:val="single" w:sz="18" w:space="0" w:color="auto"/>
            </w:tcBorders>
          </w:tcPr>
          <w:p w14:paraId="1EB157D3" w14:textId="77777777" w:rsidR="007957B2" w:rsidRPr="00262F2A" w:rsidRDefault="007957B2" w:rsidP="007957B2">
            <w:pPr>
              <w:jc w:val="center"/>
              <w:rPr>
                <w:b/>
                <w:sz w:val="22"/>
                <w:szCs w:val="22"/>
              </w:rPr>
            </w:pPr>
            <w:r>
              <w:rPr>
                <w:b/>
                <w:sz w:val="22"/>
                <w:szCs w:val="22"/>
              </w:rPr>
              <w:t>ИТОГО</w:t>
            </w:r>
          </w:p>
        </w:tc>
        <w:tc>
          <w:tcPr>
            <w:tcW w:w="1417" w:type="dxa"/>
          </w:tcPr>
          <w:p w14:paraId="1482E94F" w14:textId="77777777" w:rsidR="007957B2" w:rsidRPr="006C418F" w:rsidRDefault="007957B2" w:rsidP="007957B2">
            <w:pPr>
              <w:jc w:val="center"/>
              <w:rPr>
                <w:b/>
                <w:sz w:val="22"/>
                <w:szCs w:val="22"/>
              </w:rPr>
            </w:pPr>
            <w:r>
              <w:rPr>
                <w:b/>
                <w:sz w:val="22"/>
                <w:szCs w:val="22"/>
              </w:rPr>
              <w:t>17</w:t>
            </w:r>
          </w:p>
        </w:tc>
        <w:tc>
          <w:tcPr>
            <w:tcW w:w="1418" w:type="dxa"/>
          </w:tcPr>
          <w:p w14:paraId="7D3D4341" w14:textId="77777777" w:rsidR="007957B2" w:rsidRPr="006C418F" w:rsidRDefault="007957B2" w:rsidP="007957B2">
            <w:pPr>
              <w:jc w:val="center"/>
              <w:rPr>
                <w:b/>
                <w:sz w:val="22"/>
                <w:szCs w:val="22"/>
              </w:rPr>
            </w:pPr>
            <w:r>
              <w:rPr>
                <w:b/>
                <w:sz w:val="22"/>
                <w:szCs w:val="22"/>
              </w:rPr>
              <w:t>13</w:t>
            </w:r>
          </w:p>
        </w:tc>
        <w:tc>
          <w:tcPr>
            <w:tcW w:w="1417" w:type="dxa"/>
          </w:tcPr>
          <w:p w14:paraId="324A005D" w14:textId="77777777" w:rsidR="007957B2" w:rsidRPr="006C418F" w:rsidRDefault="007957B2" w:rsidP="007957B2">
            <w:pPr>
              <w:jc w:val="center"/>
              <w:rPr>
                <w:b/>
                <w:sz w:val="22"/>
                <w:szCs w:val="22"/>
              </w:rPr>
            </w:pPr>
            <w:r>
              <w:rPr>
                <w:b/>
                <w:sz w:val="22"/>
                <w:szCs w:val="22"/>
              </w:rPr>
              <w:t>3</w:t>
            </w:r>
          </w:p>
        </w:tc>
        <w:tc>
          <w:tcPr>
            <w:tcW w:w="1418" w:type="dxa"/>
          </w:tcPr>
          <w:p w14:paraId="5BFCAB0D" w14:textId="77777777" w:rsidR="007957B2" w:rsidRPr="006C418F" w:rsidRDefault="007957B2" w:rsidP="007957B2">
            <w:pPr>
              <w:jc w:val="center"/>
              <w:rPr>
                <w:b/>
                <w:sz w:val="22"/>
                <w:szCs w:val="22"/>
              </w:rPr>
            </w:pPr>
            <w:r>
              <w:rPr>
                <w:b/>
                <w:sz w:val="22"/>
                <w:szCs w:val="22"/>
              </w:rPr>
              <w:t>7</w:t>
            </w:r>
          </w:p>
        </w:tc>
        <w:tc>
          <w:tcPr>
            <w:tcW w:w="1417" w:type="dxa"/>
          </w:tcPr>
          <w:p w14:paraId="073B0591" w14:textId="77777777" w:rsidR="007957B2" w:rsidRDefault="007957B2" w:rsidP="007957B2">
            <w:pPr>
              <w:jc w:val="center"/>
              <w:rPr>
                <w:b/>
                <w:sz w:val="22"/>
                <w:szCs w:val="22"/>
              </w:rPr>
            </w:pPr>
            <w:r>
              <w:rPr>
                <w:b/>
                <w:sz w:val="22"/>
                <w:szCs w:val="22"/>
              </w:rPr>
              <w:t>15</w:t>
            </w:r>
          </w:p>
        </w:tc>
        <w:tc>
          <w:tcPr>
            <w:tcW w:w="1701" w:type="dxa"/>
          </w:tcPr>
          <w:p w14:paraId="7E51381B" w14:textId="3824B317" w:rsidR="007957B2" w:rsidRPr="006C418F" w:rsidRDefault="009E3DC7" w:rsidP="007957B2">
            <w:pPr>
              <w:jc w:val="center"/>
              <w:rPr>
                <w:b/>
                <w:sz w:val="22"/>
                <w:szCs w:val="22"/>
              </w:rPr>
            </w:pPr>
            <w:r>
              <w:rPr>
                <w:b/>
                <w:sz w:val="22"/>
                <w:szCs w:val="22"/>
              </w:rPr>
              <w:t>4</w:t>
            </w:r>
          </w:p>
        </w:tc>
        <w:tc>
          <w:tcPr>
            <w:tcW w:w="992" w:type="dxa"/>
          </w:tcPr>
          <w:p w14:paraId="0CE25900" w14:textId="77777777" w:rsidR="007957B2" w:rsidRPr="006C418F" w:rsidRDefault="007957B2" w:rsidP="007957B2">
            <w:pPr>
              <w:jc w:val="center"/>
              <w:rPr>
                <w:b/>
                <w:sz w:val="22"/>
                <w:szCs w:val="22"/>
              </w:rPr>
            </w:pPr>
            <w:r>
              <w:rPr>
                <w:b/>
                <w:sz w:val="22"/>
                <w:szCs w:val="22"/>
              </w:rPr>
              <w:t>8</w:t>
            </w:r>
          </w:p>
        </w:tc>
        <w:tc>
          <w:tcPr>
            <w:tcW w:w="1560" w:type="dxa"/>
          </w:tcPr>
          <w:p w14:paraId="627D0BC5" w14:textId="77777777" w:rsidR="007957B2" w:rsidRPr="006C418F" w:rsidRDefault="007957B2" w:rsidP="007957B2">
            <w:pPr>
              <w:jc w:val="center"/>
              <w:rPr>
                <w:b/>
                <w:sz w:val="22"/>
                <w:szCs w:val="22"/>
              </w:rPr>
            </w:pPr>
            <w:r>
              <w:rPr>
                <w:b/>
                <w:sz w:val="22"/>
                <w:szCs w:val="22"/>
              </w:rPr>
              <w:t>4</w:t>
            </w:r>
          </w:p>
        </w:tc>
        <w:tc>
          <w:tcPr>
            <w:tcW w:w="1417" w:type="dxa"/>
          </w:tcPr>
          <w:p w14:paraId="72397C4D" w14:textId="18BE43ED" w:rsidR="007957B2" w:rsidRPr="006C418F" w:rsidRDefault="005E3110" w:rsidP="007957B2">
            <w:pPr>
              <w:jc w:val="center"/>
              <w:rPr>
                <w:b/>
                <w:sz w:val="22"/>
                <w:szCs w:val="22"/>
              </w:rPr>
            </w:pPr>
            <w:r>
              <w:rPr>
                <w:b/>
                <w:sz w:val="22"/>
                <w:szCs w:val="22"/>
              </w:rPr>
              <w:t>7</w:t>
            </w:r>
          </w:p>
        </w:tc>
        <w:tc>
          <w:tcPr>
            <w:tcW w:w="1559" w:type="dxa"/>
            <w:tcBorders>
              <w:right w:val="single" w:sz="18" w:space="0" w:color="auto"/>
            </w:tcBorders>
          </w:tcPr>
          <w:p w14:paraId="226279DB" w14:textId="77777777" w:rsidR="007957B2" w:rsidRPr="006C418F" w:rsidRDefault="007957B2" w:rsidP="007957B2">
            <w:pPr>
              <w:jc w:val="center"/>
              <w:rPr>
                <w:b/>
                <w:sz w:val="22"/>
                <w:szCs w:val="22"/>
              </w:rPr>
            </w:pPr>
            <w:r>
              <w:rPr>
                <w:b/>
                <w:sz w:val="22"/>
                <w:szCs w:val="22"/>
              </w:rPr>
              <w:t>2</w:t>
            </w:r>
          </w:p>
        </w:tc>
      </w:tr>
      <w:tr w:rsidR="007957B2" w14:paraId="2B2B5329" w14:textId="77777777" w:rsidTr="007957B2">
        <w:trPr>
          <w:trHeight w:val="495"/>
        </w:trPr>
        <w:tc>
          <w:tcPr>
            <w:tcW w:w="1702" w:type="dxa"/>
            <w:tcBorders>
              <w:top w:val="single" w:sz="18" w:space="0" w:color="auto"/>
              <w:left w:val="single" w:sz="18" w:space="0" w:color="auto"/>
              <w:bottom w:val="single" w:sz="18" w:space="0" w:color="auto"/>
            </w:tcBorders>
          </w:tcPr>
          <w:p w14:paraId="36B93468" w14:textId="77777777" w:rsidR="007957B2" w:rsidRPr="00262F2A" w:rsidRDefault="007957B2" w:rsidP="007957B2">
            <w:pPr>
              <w:jc w:val="center"/>
              <w:rPr>
                <w:b/>
                <w:sz w:val="22"/>
                <w:szCs w:val="22"/>
              </w:rPr>
            </w:pPr>
            <w:r>
              <w:rPr>
                <w:b/>
                <w:sz w:val="22"/>
                <w:szCs w:val="22"/>
              </w:rPr>
              <w:t>ВСЕГО</w:t>
            </w:r>
          </w:p>
        </w:tc>
        <w:tc>
          <w:tcPr>
            <w:tcW w:w="14316" w:type="dxa"/>
            <w:gridSpan w:val="10"/>
            <w:tcBorders>
              <w:top w:val="single" w:sz="18" w:space="0" w:color="auto"/>
              <w:bottom w:val="single" w:sz="18" w:space="0" w:color="auto"/>
              <w:right w:val="single" w:sz="18" w:space="0" w:color="auto"/>
            </w:tcBorders>
          </w:tcPr>
          <w:p w14:paraId="7A1C4FB9" w14:textId="77777777" w:rsidR="007957B2" w:rsidRPr="00C553EF" w:rsidRDefault="007957B2" w:rsidP="007957B2">
            <w:pPr>
              <w:jc w:val="center"/>
              <w:rPr>
                <w:b/>
                <w:sz w:val="22"/>
                <w:szCs w:val="22"/>
              </w:rPr>
            </w:pPr>
            <w:r>
              <w:rPr>
                <w:b/>
                <w:sz w:val="22"/>
                <w:szCs w:val="22"/>
              </w:rPr>
              <w:t>80 часов</w:t>
            </w:r>
          </w:p>
        </w:tc>
      </w:tr>
    </w:tbl>
    <w:p w14:paraId="3822158D" w14:textId="77777777" w:rsidR="00B13493" w:rsidRPr="006C418F" w:rsidRDefault="00B13493" w:rsidP="00B13493">
      <w:pPr>
        <w:autoSpaceDE w:val="0"/>
        <w:autoSpaceDN w:val="0"/>
        <w:adjustRightInd w:val="0"/>
        <w:spacing w:line="312" w:lineRule="auto"/>
        <w:jc w:val="center"/>
        <w:outlineLvl w:val="1"/>
        <w:rPr>
          <w:b/>
          <w:lang w:eastAsia="ru-RU"/>
        </w:rPr>
      </w:pPr>
      <w:r>
        <w:rPr>
          <w:b/>
          <w:sz w:val="28"/>
          <w:szCs w:val="28"/>
        </w:rPr>
        <w:t>КАЛЕНДАРНЫЙ УЧЕЬНЫЙ ГРАФИК</w:t>
      </w:r>
      <w:r w:rsidRPr="006C418F">
        <w:rPr>
          <w:b/>
          <w:sz w:val="28"/>
          <w:szCs w:val="28"/>
          <w:lang w:eastAsia="ru-RU"/>
        </w:rPr>
        <w:t>ПО ПРОГРАММЕ ПРОФЕССИОНАЛЬНОЙ</w:t>
      </w:r>
      <w:r>
        <w:rPr>
          <w:b/>
          <w:sz w:val="28"/>
          <w:szCs w:val="28"/>
          <w:lang w:eastAsia="ru-RU"/>
        </w:rPr>
        <w:t xml:space="preserve"> ПОДГОТОВКИ ЧАСТНЫХ ОХРАННИКОВ 6 </w:t>
      </w:r>
      <w:r w:rsidRPr="006C418F">
        <w:rPr>
          <w:b/>
          <w:sz w:val="28"/>
          <w:szCs w:val="28"/>
          <w:lang w:eastAsia="ru-RU"/>
        </w:rPr>
        <w:t>РАЗРЯДА</w:t>
      </w:r>
    </w:p>
    <w:p w14:paraId="0EA18AE8" w14:textId="77777777" w:rsidR="007957B2" w:rsidRDefault="007957B2" w:rsidP="007957B2">
      <w:pPr>
        <w:jc w:val="both"/>
        <w:rPr>
          <w:sz w:val="28"/>
          <w:szCs w:val="28"/>
        </w:rPr>
      </w:pPr>
      <w:r>
        <w:rPr>
          <w:b/>
          <w:sz w:val="28"/>
          <w:szCs w:val="28"/>
          <w:lang w:eastAsia="ru-RU"/>
        </w:rPr>
        <w:tab/>
      </w:r>
      <w:r w:rsidRPr="007957B2">
        <w:rPr>
          <w:sz w:val="28"/>
          <w:szCs w:val="28"/>
        </w:rPr>
        <w:t>* Обучение по программе «Повышение квалификации для частных охранников» проводится с января по декабрь, по мере комплектования групп.</w:t>
      </w:r>
    </w:p>
    <w:p w14:paraId="665AA119" w14:textId="77777777" w:rsidR="00C21A05" w:rsidRDefault="00C21A05" w:rsidP="007957B2">
      <w:pPr>
        <w:jc w:val="both"/>
        <w:rPr>
          <w:sz w:val="28"/>
          <w:szCs w:val="28"/>
        </w:rPr>
        <w:sectPr w:rsidR="00C21A05" w:rsidSect="00B13493">
          <w:pgSz w:w="16838" w:h="11906" w:orient="landscape"/>
          <w:pgMar w:top="709" w:right="1134" w:bottom="1701" w:left="1134" w:header="709" w:footer="709" w:gutter="0"/>
          <w:cols w:space="708"/>
          <w:docGrid w:linePitch="360"/>
        </w:sectPr>
      </w:pPr>
    </w:p>
    <w:p w14:paraId="3DE32C7A" w14:textId="77777777" w:rsidR="00B13493" w:rsidRDefault="00B13493" w:rsidP="00B13493">
      <w:pPr>
        <w:pStyle w:val="210"/>
        <w:tabs>
          <w:tab w:val="num" w:pos="0"/>
        </w:tabs>
        <w:ind w:firstLine="0"/>
        <w:jc w:val="right"/>
        <w:rPr>
          <w:b/>
          <w:szCs w:val="36"/>
        </w:rPr>
      </w:pPr>
      <w:bookmarkStart w:id="26" w:name="_Hlk136602642"/>
      <w:r>
        <w:rPr>
          <w:b/>
          <w:szCs w:val="36"/>
        </w:rPr>
        <w:lastRenderedPageBreak/>
        <w:t>Приложение 4</w:t>
      </w:r>
    </w:p>
    <w:p w14:paraId="4F2E097B" w14:textId="77777777" w:rsidR="00B13493" w:rsidRDefault="00B13493" w:rsidP="00B13493">
      <w:pPr>
        <w:pStyle w:val="210"/>
        <w:tabs>
          <w:tab w:val="num" w:pos="0"/>
        </w:tabs>
        <w:ind w:firstLine="0"/>
        <w:jc w:val="center"/>
        <w:rPr>
          <w:b/>
          <w:szCs w:val="36"/>
        </w:rPr>
      </w:pPr>
    </w:p>
    <w:p w14:paraId="342E8043" w14:textId="77777777" w:rsidR="00B13493" w:rsidRPr="00CC2AA0" w:rsidRDefault="00B13493" w:rsidP="00B13493">
      <w:pPr>
        <w:pStyle w:val="210"/>
        <w:tabs>
          <w:tab w:val="num" w:pos="0"/>
        </w:tabs>
        <w:ind w:firstLine="0"/>
        <w:jc w:val="center"/>
        <w:rPr>
          <w:b/>
          <w:szCs w:val="36"/>
        </w:rPr>
      </w:pPr>
      <w:r w:rsidRPr="00CC2AA0">
        <w:rPr>
          <w:b/>
          <w:szCs w:val="36"/>
        </w:rPr>
        <w:t>ПЕРЕЧЕНЬ</w:t>
      </w:r>
    </w:p>
    <w:p w14:paraId="76FB563D" w14:textId="77777777" w:rsidR="00B13493" w:rsidRDefault="001F5C73" w:rsidP="001F5C73">
      <w:pPr>
        <w:pStyle w:val="210"/>
        <w:tabs>
          <w:tab w:val="num" w:pos="0"/>
        </w:tabs>
        <w:ind w:firstLine="0"/>
        <w:jc w:val="center"/>
        <w:rPr>
          <w:b/>
          <w:szCs w:val="36"/>
        </w:rPr>
      </w:pPr>
      <w:r>
        <w:rPr>
          <w:b/>
          <w:szCs w:val="36"/>
        </w:rPr>
        <w:t>методических</w:t>
      </w:r>
      <w:r w:rsidR="00B13493" w:rsidRPr="00CC2AA0">
        <w:rPr>
          <w:b/>
          <w:szCs w:val="36"/>
        </w:rPr>
        <w:t xml:space="preserve"> материалов к учебной дисциплине «Первая помощь» для подготовки частных охранников для учебной группы *</w:t>
      </w:r>
    </w:p>
    <w:p w14:paraId="23286271" w14:textId="77777777" w:rsidR="00B13493" w:rsidRDefault="00B13493" w:rsidP="00B13493">
      <w:pPr>
        <w:pStyle w:val="21"/>
        <w:ind w:firstLine="567"/>
        <w:rPr>
          <w:szCs w:val="28"/>
        </w:rPr>
      </w:pPr>
    </w:p>
    <w:tbl>
      <w:tblPr>
        <w:tblW w:w="96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5336"/>
        <w:gridCol w:w="1955"/>
        <w:gridCol w:w="1562"/>
      </w:tblGrid>
      <w:tr w:rsidR="00B13493" w:rsidRPr="00B13493" w14:paraId="52979402" w14:textId="77777777" w:rsidTr="00B13493">
        <w:trPr>
          <w:trHeight w:val="226"/>
        </w:trPr>
        <w:tc>
          <w:tcPr>
            <w:tcW w:w="776" w:type="dxa"/>
            <w:vAlign w:val="center"/>
          </w:tcPr>
          <w:p w14:paraId="5F553B53" w14:textId="77777777" w:rsidR="00B13493" w:rsidRPr="00B13493" w:rsidRDefault="00B13493" w:rsidP="000F39C6">
            <w:pPr>
              <w:pStyle w:val="210"/>
              <w:tabs>
                <w:tab w:val="num" w:pos="0"/>
              </w:tabs>
              <w:ind w:left="-12" w:firstLine="12"/>
              <w:jc w:val="center"/>
              <w:rPr>
                <w:b/>
                <w:sz w:val="20"/>
              </w:rPr>
            </w:pPr>
            <w:r w:rsidRPr="00B13493">
              <w:rPr>
                <w:b/>
                <w:sz w:val="20"/>
              </w:rPr>
              <w:t>№</w:t>
            </w:r>
          </w:p>
        </w:tc>
        <w:tc>
          <w:tcPr>
            <w:tcW w:w="5336" w:type="dxa"/>
            <w:vAlign w:val="center"/>
          </w:tcPr>
          <w:p w14:paraId="63D1DAC8" w14:textId="77777777" w:rsidR="00B13493" w:rsidRPr="00B13493" w:rsidRDefault="00B13493" w:rsidP="000F39C6">
            <w:pPr>
              <w:pStyle w:val="210"/>
              <w:tabs>
                <w:tab w:val="num" w:pos="0"/>
              </w:tabs>
              <w:ind w:left="-12" w:firstLine="12"/>
              <w:jc w:val="center"/>
              <w:rPr>
                <w:b/>
                <w:sz w:val="20"/>
              </w:rPr>
            </w:pPr>
            <w:r w:rsidRPr="00B13493">
              <w:rPr>
                <w:b/>
                <w:sz w:val="20"/>
              </w:rPr>
              <w:t>Наименование учебных материалов</w:t>
            </w:r>
          </w:p>
        </w:tc>
        <w:tc>
          <w:tcPr>
            <w:tcW w:w="1955" w:type="dxa"/>
            <w:vAlign w:val="center"/>
          </w:tcPr>
          <w:p w14:paraId="04C31FA0" w14:textId="77777777" w:rsidR="00B13493" w:rsidRPr="00B13493" w:rsidRDefault="00B13493" w:rsidP="000F39C6">
            <w:pPr>
              <w:pStyle w:val="210"/>
              <w:tabs>
                <w:tab w:val="num" w:pos="0"/>
              </w:tabs>
              <w:ind w:left="-12" w:firstLine="12"/>
              <w:jc w:val="center"/>
              <w:rPr>
                <w:b/>
                <w:sz w:val="20"/>
              </w:rPr>
            </w:pPr>
            <w:r w:rsidRPr="00B13493">
              <w:rPr>
                <w:b/>
                <w:sz w:val="20"/>
              </w:rPr>
              <w:t>Единица измерения</w:t>
            </w:r>
          </w:p>
        </w:tc>
        <w:tc>
          <w:tcPr>
            <w:tcW w:w="1561" w:type="dxa"/>
            <w:vAlign w:val="center"/>
          </w:tcPr>
          <w:p w14:paraId="4CA0DEFE" w14:textId="77777777" w:rsidR="00B13493" w:rsidRPr="00B13493" w:rsidRDefault="00B13493" w:rsidP="000F39C6">
            <w:pPr>
              <w:pStyle w:val="210"/>
              <w:tabs>
                <w:tab w:val="num" w:pos="0"/>
              </w:tabs>
              <w:ind w:left="-12" w:firstLine="12"/>
              <w:jc w:val="center"/>
              <w:rPr>
                <w:b/>
                <w:sz w:val="20"/>
              </w:rPr>
            </w:pPr>
            <w:r w:rsidRPr="00B13493">
              <w:rPr>
                <w:b/>
                <w:sz w:val="20"/>
              </w:rPr>
              <w:t>Количество</w:t>
            </w:r>
          </w:p>
        </w:tc>
      </w:tr>
      <w:tr w:rsidR="00B13493" w:rsidRPr="00B13493" w14:paraId="2B20FEB6" w14:textId="77777777" w:rsidTr="00B13493">
        <w:trPr>
          <w:trHeight w:val="226"/>
        </w:trPr>
        <w:tc>
          <w:tcPr>
            <w:tcW w:w="776" w:type="dxa"/>
            <w:vAlign w:val="center"/>
          </w:tcPr>
          <w:p w14:paraId="1C15F37C" w14:textId="77777777" w:rsidR="00B13493" w:rsidRPr="00B13493" w:rsidRDefault="00B13493" w:rsidP="000F39C6">
            <w:pPr>
              <w:pStyle w:val="210"/>
              <w:tabs>
                <w:tab w:val="num" w:pos="0"/>
              </w:tabs>
              <w:ind w:left="-12" w:firstLine="12"/>
              <w:jc w:val="center"/>
              <w:rPr>
                <w:b/>
                <w:sz w:val="20"/>
              </w:rPr>
            </w:pPr>
            <w:r w:rsidRPr="00B13493">
              <w:rPr>
                <w:b/>
                <w:sz w:val="20"/>
              </w:rPr>
              <w:t>1.</w:t>
            </w:r>
          </w:p>
        </w:tc>
        <w:tc>
          <w:tcPr>
            <w:tcW w:w="8853" w:type="dxa"/>
            <w:gridSpan w:val="3"/>
            <w:vAlign w:val="center"/>
          </w:tcPr>
          <w:p w14:paraId="112A9EF6" w14:textId="77777777" w:rsidR="00B13493" w:rsidRPr="00B13493" w:rsidRDefault="00B13493" w:rsidP="000F39C6">
            <w:pPr>
              <w:pStyle w:val="210"/>
              <w:tabs>
                <w:tab w:val="num" w:pos="0"/>
              </w:tabs>
              <w:ind w:left="-12" w:firstLine="12"/>
              <w:jc w:val="center"/>
              <w:rPr>
                <w:b/>
                <w:sz w:val="20"/>
              </w:rPr>
            </w:pPr>
            <w:r w:rsidRPr="00B13493">
              <w:rPr>
                <w:b/>
                <w:sz w:val="20"/>
              </w:rPr>
              <w:t>Оборудование</w:t>
            </w:r>
          </w:p>
        </w:tc>
      </w:tr>
      <w:tr w:rsidR="00B13493" w:rsidRPr="00B13493" w14:paraId="50E88C26" w14:textId="77777777" w:rsidTr="00B13493">
        <w:trPr>
          <w:trHeight w:val="332"/>
        </w:trPr>
        <w:tc>
          <w:tcPr>
            <w:tcW w:w="776" w:type="dxa"/>
            <w:vAlign w:val="center"/>
          </w:tcPr>
          <w:p w14:paraId="2BD86090" w14:textId="77777777" w:rsidR="00B13493" w:rsidRPr="00B13493" w:rsidRDefault="00B13493" w:rsidP="000F39C6">
            <w:pPr>
              <w:pStyle w:val="210"/>
              <w:tabs>
                <w:tab w:val="num" w:pos="0"/>
              </w:tabs>
              <w:ind w:left="-12" w:firstLine="12"/>
              <w:jc w:val="center"/>
              <w:rPr>
                <w:sz w:val="20"/>
              </w:rPr>
            </w:pPr>
            <w:r w:rsidRPr="00B13493">
              <w:rPr>
                <w:sz w:val="20"/>
              </w:rPr>
              <w:t>1.1.</w:t>
            </w:r>
          </w:p>
        </w:tc>
        <w:tc>
          <w:tcPr>
            <w:tcW w:w="5336" w:type="dxa"/>
            <w:vAlign w:val="center"/>
          </w:tcPr>
          <w:p w14:paraId="26FD42FD" w14:textId="77777777" w:rsidR="00B13493" w:rsidRPr="00B13493" w:rsidRDefault="00B13493" w:rsidP="000F39C6">
            <w:pPr>
              <w:pStyle w:val="210"/>
              <w:tabs>
                <w:tab w:val="num" w:pos="0"/>
              </w:tabs>
              <w:ind w:left="-12" w:firstLine="12"/>
              <w:rPr>
                <w:sz w:val="20"/>
              </w:rPr>
            </w:pPr>
            <w:r w:rsidRPr="00B13493">
              <w:rPr>
                <w:sz w:val="20"/>
              </w:rPr>
              <w:t>Тренажер – манекен взрослого пострадавшего (голова, торс, конечности) с выносным электрическим контроллером для отработки приёмов сердечно-легочной реанимации.</w:t>
            </w:r>
          </w:p>
        </w:tc>
        <w:tc>
          <w:tcPr>
            <w:tcW w:w="1955" w:type="dxa"/>
            <w:vAlign w:val="center"/>
          </w:tcPr>
          <w:p w14:paraId="5CFFB31C"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588712C9"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63C71313" w14:textId="77777777" w:rsidTr="00B13493">
        <w:trPr>
          <w:trHeight w:val="166"/>
        </w:trPr>
        <w:tc>
          <w:tcPr>
            <w:tcW w:w="776" w:type="dxa"/>
            <w:vAlign w:val="center"/>
          </w:tcPr>
          <w:p w14:paraId="04557390" w14:textId="77777777" w:rsidR="00B13493" w:rsidRPr="00B13493" w:rsidRDefault="00B13493" w:rsidP="000F39C6">
            <w:pPr>
              <w:pStyle w:val="210"/>
              <w:tabs>
                <w:tab w:val="num" w:pos="0"/>
              </w:tabs>
              <w:ind w:left="-12" w:firstLine="12"/>
              <w:jc w:val="center"/>
              <w:rPr>
                <w:sz w:val="20"/>
              </w:rPr>
            </w:pPr>
            <w:r w:rsidRPr="00B13493">
              <w:rPr>
                <w:sz w:val="20"/>
              </w:rPr>
              <w:t>1.2.</w:t>
            </w:r>
          </w:p>
        </w:tc>
        <w:tc>
          <w:tcPr>
            <w:tcW w:w="5336" w:type="dxa"/>
            <w:vAlign w:val="center"/>
          </w:tcPr>
          <w:p w14:paraId="5D3F020D" w14:textId="77777777" w:rsidR="00B13493" w:rsidRPr="00B13493" w:rsidRDefault="00B13493" w:rsidP="000F39C6">
            <w:pPr>
              <w:pStyle w:val="210"/>
              <w:tabs>
                <w:tab w:val="num" w:pos="0"/>
              </w:tabs>
              <w:ind w:left="-12" w:firstLine="12"/>
              <w:rPr>
                <w:sz w:val="20"/>
              </w:rPr>
            </w:pPr>
            <w:r w:rsidRPr="00B13493">
              <w:rPr>
                <w:sz w:val="20"/>
              </w:rPr>
              <w:t>Тренажер – манекен взрослого пострадавшего (голова, торс) без контроллера для отработки приёмов сердечно-легочной реанимации.</w:t>
            </w:r>
          </w:p>
        </w:tc>
        <w:tc>
          <w:tcPr>
            <w:tcW w:w="1955" w:type="dxa"/>
            <w:vAlign w:val="center"/>
          </w:tcPr>
          <w:p w14:paraId="553E830A"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5A35FA10"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33B6E7FC" w14:textId="77777777" w:rsidTr="00B13493">
        <w:trPr>
          <w:trHeight w:val="211"/>
        </w:trPr>
        <w:tc>
          <w:tcPr>
            <w:tcW w:w="776" w:type="dxa"/>
            <w:vAlign w:val="center"/>
          </w:tcPr>
          <w:p w14:paraId="6733A2E1" w14:textId="77777777" w:rsidR="00B13493" w:rsidRPr="00B13493" w:rsidRDefault="00B13493" w:rsidP="000F39C6">
            <w:pPr>
              <w:pStyle w:val="210"/>
              <w:tabs>
                <w:tab w:val="num" w:pos="0"/>
              </w:tabs>
              <w:ind w:left="-12" w:firstLine="12"/>
              <w:jc w:val="center"/>
              <w:rPr>
                <w:sz w:val="20"/>
              </w:rPr>
            </w:pPr>
            <w:r w:rsidRPr="00B13493">
              <w:rPr>
                <w:sz w:val="20"/>
              </w:rPr>
              <w:t>1.3.</w:t>
            </w:r>
          </w:p>
        </w:tc>
        <w:tc>
          <w:tcPr>
            <w:tcW w:w="5336" w:type="dxa"/>
            <w:vAlign w:val="center"/>
          </w:tcPr>
          <w:p w14:paraId="42FC8FEB" w14:textId="77777777" w:rsidR="00B13493" w:rsidRPr="00B13493" w:rsidRDefault="00B13493" w:rsidP="000F39C6">
            <w:pPr>
              <w:pStyle w:val="210"/>
              <w:tabs>
                <w:tab w:val="num" w:pos="0"/>
              </w:tabs>
              <w:ind w:left="-12" w:firstLine="12"/>
              <w:rPr>
                <w:sz w:val="20"/>
              </w:rPr>
            </w:pPr>
            <w:r w:rsidRPr="00B13493">
              <w:rPr>
                <w:sz w:val="20"/>
              </w:rPr>
              <w:t>Тренажер – манекен взрослого для отработки приёмов удаления инородного тела из верхних дыхательных путей</w:t>
            </w:r>
          </w:p>
        </w:tc>
        <w:tc>
          <w:tcPr>
            <w:tcW w:w="1955" w:type="dxa"/>
            <w:vAlign w:val="center"/>
          </w:tcPr>
          <w:p w14:paraId="6E29FFB6"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5C43E50C"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14CF2E44" w14:textId="77777777" w:rsidTr="00B13493">
        <w:trPr>
          <w:trHeight w:val="181"/>
        </w:trPr>
        <w:tc>
          <w:tcPr>
            <w:tcW w:w="776" w:type="dxa"/>
            <w:vAlign w:val="center"/>
          </w:tcPr>
          <w:p w14:paraId="0AEE743C" w14:textId="77777777" w:rsidR="00B13493" w:rsidRPr="00B13493" w:rsidRDefault="00B13493" w:rsidP="000F39C6">
            <w:pPr>
              <w:pStyle w:val="210"/>
              <w:tabs>
                <w:tab w:val="num" w:pos="0"/>
              </w:tabs>
              <w:ind w:left="-12" w:firstLine="12"/>
              <w:jc w:val="center"/>
              <w:rPr>
                <w:sz w:val="20"/>
              </w:rPr>
            </w:pPr>
            <w:r w:rsidRPr="00B13493">
              <w:rPr>
                <w:sz w:val="20"/>
              </w:rPr>
              <w:t>1.4.</w:t>
            </w:r>
          </w:p>
        </w:tc>
        <w:tc>
          <w:tcPr>
            <w:tcW w:w="5336" w:type="dxa"/>
            <w:vAlign w:val="center"/>
          </w:tcPr>
          <w:p w14:paraId="78EDD26C" w14:textId="77777777" w:rsidR="00B13493" w:rsidRPr="00B13493" w:rsidRDefault="00B13493" w:rsidP="000F39C6">
            <w:pPr>
              <w:pStyle w:val="210"/>
              <w:tabs>
                <w:tab w:val="num" w:pos="0"/>
              </w:tabs>
              <w:ind w:left="-12" w:firstLine="12"/>
              <w:rPr>
                <w:sz w:val="20"/>
              </w:rPr>
            </w:pPr>
            <w:r w:rsidRPr="00B13493">
              <w:rPr>
                <w:sz w:val="20"/>
              </w:rPr>
              <w:t xml:space="preserve">Расходный материал для тренажеров (запасные лицевые маски, запасные "дыхательные пути", плёнки с клапаном для проведения искусственной вентиляции лёгких). </w:t>
            </w:r>
          </w:p>
        </w:tc>
        <w:tc>
          <w:tcPr>
            <w:tcW w:w="1955" w:type="dxa"/>
            <w:vAlign w:val="center"/>
          </w:tcPr>
          <w:p w14:paraId="56AE7504"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7DCBF6FC" w14:textId="77777777" w:rsidR="00B13493" w:rsidRPr="00B13493" w:rsidRDefault="00B13493" w:rsidP="000F39C6">
            <w:pPr>
              <w:pStyle w:val="210"/>
              <w:tabs>
                <w:tab w:val="num" w:pos="0"/>
              </w:tabs>
              <w:ind w:left="-12" w:firstLine="12"/>
              <w:jc w:val="center"/>
              <w:rPr>
                <w:sz w:val="20"/>
              </w:rPr>
            </w:pPr>
            <w:r w:rsidRPr="00B13493">
              <w:rPr>
                <w:sz w:val="20"/>
              </w:rPr>
              <w:t>20</w:t>
            </w:r>
          </w:p>
        </w:tc>
      </w:tr>
      <w:tr w:rsidR="00B13493" w:rsidRPr="00B13493" w14:paraId="652C0A24" w14:textId="77777777" w:rsidTr="00B13493">
        <w:trPr>
          <w:trHeight w:val="286"/>
        </w:trPr>
        <w:tc>
          <w:tcPr>
            <w:tcW w:w="776" w:type="dxa"/>
            <w:vAlign w:val="center"/>
          </w:tcPr>
          <w:p w14:paraId="6B2E9EF9" w14:textId="77777777" w:rsidR="00B13493" w:rsidRPr="00B13493" w:rsidRDefault="00B13493" w:rsidP="000F39C6">
            <w:pPr>
              <w:pStyle w:val="210"/>
              <w:tabs>
                <w:tab w:val="num" w:pos="0"/>
              </w:tabs>
              <w:ind w:left="-12" w:firstLine="12"/>
              <w:jc w:val="center"/>
              <w:rPr>
                <w:b/>
                <w:sz w:val="20"/>
              </w:rPr>
            </w:pPr>
            <w:r w:rsidRPr="00B13493">
              <w:rPr>
                <w:b/>
                <w:sz w:val="20"/>
              </w:rPr>
              <w:t>2.</w:t>
            </w:r>
          </w:p>
        </w:tc>
        <w:tc>
          <w:tcPr>
            <w:tcW w:w="8853" w:type="dxa"/>
            <w:gridSpan w:val="3"/>
            <w:vAlign w:val="center"/>
          </w:tcPr>
          <w:p w14:paraId="7695A01A" w14:textId="77777777" w:rsidR="00B13493" w:rsidRPr="00B13493" w:rsidRDefault="00B13493" w:rsidP="000F39C6">
            <w:pPr>
              <w:pStyle w:val="210"/>
              <w:tabs>
                <w:tab w:val="num" w:pos="0"/>
              </w:tabs>
              <w:ind w:left="-12" w:firstLine="12"/>
              <w:jc w:val="center"/>
              <w:rPr>
                <w:b/>
                <w:sz w:val="20"/>
              </w:rPr>
            </w:pPr>
            <w:r w:rsidRPr="00B13493">
              <w:rPr>
                <w:b/>
                <w:sz w:val="20"/>
              </w:rPr>
              <w:t>Расходные материалы</w:t>
            </w:r>
          </w:p>
        </w:tc>
      </w:tr>
      <w:tr w:rsidR="00B13493" w:rsidRPr="00B13493" w14:paraId="56AF9D70" w14:textId="77777777" w:rsidTr="00B13493">
        <w:trPr>
          <w:trHeight w:val="256"/>
        </w:trPr>
        <w:tc>
          <w:tcPr>
            <w:tcW w:w="776" w:type="dxa"/>
            <w:vAlign w:val="center"/>
          </w:tcPr>
          <w:p w14:paraId="658DFB4A" w14:textId="77777777" w:rsidR="00B13493" w:rsidRPr="00B13493" w:rsidRDefault="00B13493" w:rsidP="000F39C6">
            <w:pPr>
              <w:pStyle w:val="210"/>
              <w:tabs>
                <w:tab w:val="num" w:pos="0"/>
              </w:tabs>
              <w:ind w:left="-12" w:firstLine="12"/>
              <w:jc w:val="center"/>
              <w:rPr>
                <w:sz w:val="20"/>
              </w:rPr>
            </w:pPr>
            <w:r w:rsidRPr="00B13493">
              <w:rPr>
                <w:sz w:val="20"/>
              </w:rPr>
              <w:t>2.1.</w:t>
            </w:r>
          </w:p>
        </w:tc>
        <w:tc>
          <w:tcPr>
            <w:tcW w:w="5336" w:type="dxa"/>
            <w:vAlign w:val="center"/>
          </w:tcPr>
          <w:p w14:paraId="12EE3B86" w14:textId="77777777" w:rsidR="00B13493" w:rsidRPr="00B13493" w:rsidRDefault="00B13493" w:rsidP="000F39C6">
            <w:pPr>
              <w:pStyle w:val="210"/>
              <w:tabs>
                <w:tab w:val="num" w:pos="0"/>
              </w:tabs>
              <w:ind w:left="-12" w:firstLine="12"/>
              <w:rPr>
                <w:sz w:val="20"/>
              </w:rPr>
            </w:pPr>
            <w:r w:rsidRPr="00B13493">
              <w:rPr>
                <w:sz w:val="20"/>
              </w:rPr>
              <w:t>Аптечка первой помощи (автомобильная).</w:t>
            </w:r>
          </w:p>
        </w:tc>
        <w:tc>
          <w:tcPr>
            <w:tcW w:w="1955" w:type="dxa"/>
            <w:vAlign w:val="center"/>
          </w:tcPr>
          <w:p w14:paraId="586E3DE6"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18497F91" w14:textId="77777777" w:rsidR="00B13493" w:rsidRPr="00B13493" w:rsidRDefault="00B13493" w:rsidP="000F39C6">
            <w:pPr>
              <w:pStyle w:val="210"/>
              <w:tabs>
                <w:tab w:val="num" w:pos="0"/>
              </w:tabs>
              <w:ind w:left="-12" w:firstLine="12"/>
              <w:jc w:val="center"/>
              <w:rPr>
                <w:sz w:val="20"/>
              </w:rPr>
            </w:pPr>
            <w:r w:rsidRPr="00B13493">
              <w:rPr>
                <w:sz w:val="20"/>
              </w:rPr>
              <w:t>8</w:t>
            </w:r>
          </w:p>
        </w:tc>
      </w:tr>
      <w:tr w:rsidR="00B13493" w:rsidRPr="00B13493" w14:paraId="41C72E0B" w14:textId="77777777" w:rsidTr="00B13493">
        <w:trPr>
          <w:trHeight w:val="286"/>
        </w:trPr>
        <w:tc>
          <w:tcPr>
            <w:tcW w:w="776" w:type="dxa"/>
            <w:vAlign w:val="center"/>
          </w:tcPr>
          <w:p w14:paraId="2A37C1A2" w14:textId="77777777" w:rsidR="00B13493" w:rsidRPr="00B13493" w:rsidRDefault="00B13493" w:rsidP="000F39C6">
            <w:pPr>
              <w:pStyle w:val="210"/>
              <w:tabs>
                <w:tab w:val="num" w:pos="0"/>
              </w:tabs>
              <w:ind w:left="-12" w:firstLine="12"/>
              <w:jc w:val="center"/>
              <w:rPr>
                <w:sz w:val="20"/>
              </w:rPr>
            </w:pPr>
            <w:r w:rsidRPr="00B13493">
              <w:rPr>
                <w:sz w:val="20"/>
              </w:rPr>
              <w:t>2.2.</w:t>
            </w:r>
          </w:p>
        </w:tc>
        <w:tc>
          <w:tcPr>
            <w:tcW w:w="5336" w:type="dxa"/>
            <w:vAlign w:val="center"/>
          </w:tcPr>
          <w:p w14:paraId="380C2591" w14:textId="77777777" w:rsidR="00B13493" w:rsidRPr="00B13493" w:rsidRDefault="00B13493" w:rsidP="000F39C6">
            <w:pPr>
              <w:pStyle w:val="210"/>
              <w:tabs>
                <w:tab w:val="num" w:pos="0"/>
              </w:tabs>
              <w:ind w:left="-12" w:firstLine="12"/>
              <w:rPr>
                <w:sz w:val="20"/>
              </w:rPr>
            </w:pPr>
            <w:r w:rsidRPr="00B13493">
              <w:rPr>
                <w:sz w:val="20"/>
              </w:rPr>
              <w:t>Табельные средства для оказания первой помощи:</w:t>
            </w:r>
          </w:p>
          <w:p w14:paraId="4509EA9E" w14:textId="77777777" w:rsidR="00B13493" w:rsidRPr="00B13493" w:rsidRDefault="00B13493" w:rsidP="000F39C6">
            <w:pPr>
              <w:pStyle w:val="210"/>
              <w:tabs>
                <w:tab w:val="num" w:pos="0"/>
              </w:tabs>
              <w:ind w:left="-12" w:firstLine="12"/>
              <w:rPr>
                <w:sz w:val="20"/>
              </w:rPr>
            </w:pPr>
            <w:r w:rsidRPr="00B13493">
              <w:rPr>
                <w:sz w:val="20"/>
              </w:rPr>
              <w:t>Устройство для проведения искусственной вентиляции лёгких: лицевые маски с клапаном различных моделей.</w:t>
            </w:r>
          </w:p>
          <w:p w14:paraId="287A790E" w14:textId="77777777" w:rsidR="00B13493" w:rsidRPr="00B13493" w:rsidRDefault="00B13493" w:rsidP="000F39C6">
            <w:pPr>
              <w:pStyle w:val="210"/>
              <w:tabs>
                <w:tab w:val="num" w:pos="0"/>
              </w:tabs>
              <w:ind w:left="-12" w:firstLine="12"/>
              <w:rPr>
                <w:sz w:val="20"/>
              </w:rPr>
            </w:pPr>
            <w:r w:rsidRPr="00B13493">
              <w:rPr>
                <w:sz w:val="20"/>
              </w:rPr>
              <w:t>Средства для временной остановки кровотечения – жгуты.</w:t>
            </w:r>
          </w:p>
          <w:p w14:paraId="7D82D6C3" w14:textId="77777777" w:rsidR="00B13493" w:rsidRPr="00B13493" w:rsidRDefault="00B13493" w:rsidP="000F39C6">
            <w:pPr>
              <w:pStyle w:val="210"/>
              <w:tabs>
                <w:tab w:val="num" w:pos="0"/>
              </w:tabs>
              <w:ind w:left="-12" w:firstLine="12"/>
              <w:rPr>
                <w:sz w:val="20"/>
              </w:rPr>
            </w:pPr>
            <w:r w:rsidRPr="00B13493">
              <w:rPr>
                <w:sz w:val="20"/>
              </w:rPr>
              <w:t>Средства иммобилизации для верхних, нижних конечностей, шейного отдела позвоночника (шины).</w:t>
            </w:r>
          </w:p>
          <w:p w14:paraId="1F75FE63" w14:textId="77777777" w:rsidR="00B13493" w:rsidRPr="00B13493" w:rsidRDefault="00B13493" w:rsidP="000F39C6">
            <w:pPr>
              <w:pStyle w:val="210"/>
              <w:tabs>
                <w:tab w:val="num" w:pos="0"/>
              </w:tabs>
              <w:ind w:left="-12" w:firstLine="12"/>
              <w:rPr>
                <w:sz w:val="20"/>
              </w:rPr>
            </w:pPr>
            <w:r w:rsidRPr="00B13493">
              <w:rPr>
                <w:sz w:val="20"/>
              </w:rPr>
              <w:t>Перевязочные средства (бинты, салфетки, лейкопластырь).</w:t>
            </w:r>
          </w:p>
        </w:tc>
        <w:tc>
          <w:tcPr>
            <w:tcW w:w="1955" w:type="dxa"/>
            <w:vAlign w:val="center"/>
          </w:tcPr>
          <w:p w14:paraId="0CACE613" w14:textId="77777777" w:rsidR="00B13493" w:rsidRPr="00B13493" w:rsidRDefault="00B13493" w:rsidP="000F39C6">
            <w:pPr>
              <w:pStyle w:val="210"/>
              <w:tabs>
                <w:tab w:val="num" w:pos="0"/>
              </w:tabs>
              <w:ind w:left="-12" w:firstLine="12"/>
              <w:jc w:val="center"/>
              <w:rPr>
                <w:sz w:val="20"/>
              </w:rPr>
            </w:pPr>
            <w:r w:rsidRPr="00B13493">
              <w:rPr>
                <w:sz w:val="20"/>
              </w:rPr>
              <w:t xml:space="preserve">комплект </w:t>
            </w:r>
          </w:p>
          <w:p w14:paraId="60030CAA" w14:textId="77777777" w:rsidR="00B13493" w:rsidRPr="00B13493" w:rsidRDefault="00B13493" w:rsidP="000F39C6">
            <w:pPr>
              <w:pStyle w:val="210"/>
              <w:tabs>
                <w:tab w:val="num" w:pos="0"/>
              </w:tabs>
              <w:ind w:left="-12" w:firstLine="12"/>
              <w:jc w:val="center"/>
              <w:rPr>
                <w:sz w:val="20"/>
              </w:rPr>
            </w:pPr>
            <w:r w:rsidRPr="00B13493">
              <w:rPr>
                <w:sz w:val="20"/>
              </w:rPr>
              <w:t>рекомендуемый</w:t>
            </w:r>
          </w:p>
        </w:tc>
        <w:tc>
          <w:tcPr>
            <w:tcW w:w="1561" w:type="dxa"/>
            <w:vAlign w:val="center"/>
          </w:tcPr>
          <w:p w14:paraId="7009C493"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4DE2582C" w14:textId="77777777" w:rsidTr="00B13493">
        <w:trPr>
          <w:trHeight w:val="702"/>
        </w:trPr>
        <w:tc>
          <w:tcPr>
            <w:tcW w:w="776" w:type="dxa"/>
            <w:vAlign w:val="center"/>
          </w:tcPr>
          <w:p w14:paraId="113E328B" w14:textId="77777777" w:rsidR="00B13493" w:rsidRPr="00B13493" w:rsidRDefault="00B13493" w:rsidP="000F39C6">
            <w:pPr>
              <w:pStyle w:val="210"/>
              <w:tabs>
                <w:tab w:val="num" w:pos="0"/>
              </w:tabs>
              <w:ind w:left="-12" w:firstLine="12"/>
              <w:jc w:val="center"/>
              <w:rPr>
                <w:sz w:val="20"/>
              </w:rPr>
            </w:pPr>
            <w:r w:rsidRPr="00B13493">
              <w:rPr>
                <w:sz w:val="20"/>
              </w:rPr>
              <w:t>2.3.</w:t>
            </w:r>
          </w:p>
        </w:tc>
        <w:tc>
          <w:tcPr>
            <w:tcW w:w="5336" w:type="dxa"/>
            <w:vAlign w:val="center"/>
          </w:tcPr>
          <w:p w14:paraId="1A25AA1B" w14:textId="77777777" w:rsidR="00B13493" w:rsidRPr="00B13493" w:rsidRDefault="00B13493" w:rsidP="000F39C6">
            <w:pPr>
              <w:pStyle w:val="210"/>
              <w:tabs>
                <w:tab w:val="num" w:pos="0"/>
              </w:tabs>
              <w:ind w:left="-12" w:firstLine="12"/>
              <w:rPr>
                <w:sz w:val="20"/>
              </w:rPr>
            </w:pPr>
            <w:r w:rsidRPr="00B13493">
              <w:rPr>
                <w:sz w:val="20"/>
              </w:rPr>
              <w:t xml:space="preserve">Подручные материалы, имитирующие носилочные средства, средства для остановки кровотечения, перевязочные средства, </w:t>
            </w:r>
            <w:r w:rsidR="001F5C73" w:rsidRPr="00B13493">
              <w:rPr>
                <w:sz w:val="20"/>
              </w:rPr>
              <w:t>иммобилизующие</w:t>
            </w:r>
            <w:r w:rsidRPr="00B13493">
              <w:rPr>
                <w:sz w:val="20"/>
              </w:rPr>
              <w:t xml:space="preserve"> средства.</w:t>
            </w:r>
          </w:p>
        </w:tc>
        <w:tc>
          <w:tcPr>
            <w:tcW w:w="1955" w:type="dxa"/>
            <w:vAlign w:val="center"/>
          </w:tcPr>
          <w:p w14:paraId="31FB9CB6"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1CB7AFDC"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40F5E96B" w14:textId="77777777" w:rsidTr="00B13493">
        <w:trPr>
          <w:trHeight w:val="317"/>
        </w:trPr>
        <w:tc>
          <w:tcPr>
            <w:tcW w:w="776" w:type="dxa"/>
            <w:vAlign w:val="center"/>
          </w:tcPr>
          <w:p w14:paraId="7F5D743C" w14:textId="77777777" w:rsidR="00B13493" w:rsidRPr="00B13493" w:rsidRDefault="00B13493" w:rsidP="000F39C6">
            <w:pPr>
              <w:pStyle w:val="210"/>
              <w:tabs>
                <w:tab w:val="num" w:pos="0"/>
              </w:tabs>
              <w:ind w:left="-12" w:firstLine="12"/>
              <w:jc w:val="center"/>
              <w:rPr>
                <w:b/>
                <w:sz w:val="20"/>
              </w:rPr>
            </w:pPr>
            <w:r w:rsidRPr="00B13493">
              <w:rPr>
                <w:b/>
                <w:sz w:val="20"/>
              </w:rPr>
              <w:t>3.</w:t>
            </w:r>
          </w:p>
        </w:tc>
        <w:tc>
          <w:tcPr>
            <w:tcW w:w="8853" w:type="dxa"/>
            <w:gridSpan w:val="3"/>
            <w:vAlign w:val="center"/>
          </w:tcPr>
          <w:p w14:paraId="3F412359" w14:textId="77777777" w:rsidR="00B13493" w:rsidRPr="00B13493" w:rsidRDefault="00B13493" w:rsidP="000F39C6">
            <w:pPr>
              <w:pStyle w:val="210"/>
              <w:tabs>
                <w:tab w:val="num" w:pos="0"/>
              </w:tabs>
              <w:ind w:left="-12" w:firstLine="12"/>
              <w:jc w:val="center"/>
              <w:rPr>
                <w:b/>
                <w:sz w:val="20"/>
              </w:rPr>
            </w:pPr>
            <w:r w:rsidRPr="00B13493">
              <w:rPr>
                <w:b/>
                <w:sz w:val="20"/>
              </w:rPr>
              <w:t>Учебные пособия**</w:t>
            </w:r>
          </w:p>
        </w:tc>
      </w:tr>
      <w:tr w:rsidR="00B13493" w:rsidRPr="00B13493" w14:paraId="5EAB1FEE" w14:textId="77777777" w:rsidTr="00B13493">
        <w:trPr>
          <w:trHeight w:val="362"/>
        </w:trPr>
        <w:tc>
          <w:tcPr>
            <w:tcW w:w="776" w:type="dxa"/>
            <w:vAlign w:val="center"/>
          </w:tcPr>
          <w:p w14:paraId="350890C7" w14:textId="77777777" w:rsidR="00B13493" w:rsidRPr="00B13493" w:rsidRDefault="00B13493" w:rsidP="000F39C6">
            <w:pPr>
              <w:pStyle w:val="210"/>
              <w:tabs>
                <w:tab w:val="num" w:pos="0"/>
              </w:tabs>
              <w:ind w:left="-12" w:firstLine="12"/>
              <w:jc w:val="center"/>
              <w:rPr>
                <w:sz w:val="20"/>
              </w:rPr>
            </w:pPr>
            <w:r w:rsidRPr="00B13493">
              <w:rPr>
                <w:sz w:val="20"/>
              </w:rPr>
              <w:t>3.1.</w:t>
            </w:r>
          </w:p>
        </w:tc>
        <w:tc>
          <w:tcPr>
            <w:tcW w:w="5336" w:type="dxa"/>
            <w:vAlign w:val="center"/>
          </w:tcPr>
          <w:p w14:paraId="24A6F325" w14:textId="77777777" w:rsidR="00B13493" w:rsidRPr="00B13493" w:rsidRDefault="001F5C73" w:rsidP="000F39C6">
            <w:pPr>
              <w:pStyle w:val="210"/>
              <w:tabs>
                <w:tab w:val="num" w:pos="0"/>
              </w:tabs>
              <w:ind w:left="-12" w:firstLine="12"/>
              <w:rPr>
                <w:sz w:val="20"/>
              </w:rPr>
            </w:pPr>
            <w:r>
              <w:rPr>
                <w:sz w:val="20"/>
              </w:rPr>
              <w:t>Методические</w:t>
            </w:r>
            <w:r w:rsidR="00B13493" w:rsidRPr="00B13493">
              <w:rPr>
                <w:sz w:val="20"/>
              </w:rPr>
              <w:t xml:space="preserve"> пособия по первой помощи пострадавшим.</w:t>
            </w:r>
          </w:p>
        </w:tc>
        <w:tc>
          <w:tcPr>
            <w:tcW w:w="1955" w:type="dxa"/>
            <w:vAlign w:val="center"/>
          </w:tcPr>
          <w:p w14:paraId="33CA858B"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7B71FAB0" w14:textId="77777777" w:rsidR="00B13493" w:rsidRPr="00B13493" w:rsidRDefault="00B13493" w:rsidP="000F39C6">
            <w:pPr>
              <w:pStyle w:val="210"/>
              <w:tabs>
                <w:tab w:val="num" w:pos="0"/>
              </w:tabs>
              <w:ind w:left="-12" w:firstLine="12"/>
              <w:jc w:val="center"/>
              <w:rPr>
                <w:sz w:val="20"/>
              </w:rPr>
            </w:pPr>
            <w:r w:rsidRPr="00B13493">
              <w:rPr>
                <w:sz w:val="20"/>
              </w:rPr>
              <w:t>18</w:t>
            </w:r>
          </w:p>
        </w:tc>
      </w:tr>
      <w:tr w:rsidR="00B13493" w:rsidRPr="00B13493" w14:paraId="3A152DF0" w14:textId="77777777" w:rsidTr="00B13493">
        <w:trPr>
          <w:trHeight w:val="80"/>
        </w:trPr>
        <w:tc>
          <w:tcPr>
            <w:tcW w:w="776" w:type="dxa"/>
            <w:vAlign w:val="center"/>
          </w:tcPr>
          <w:p w14:paraId="65F4E02D" w14:textId="77777777" w:rsidR="00B13493" w:rsidRPr="00B13493" w:rsidRDefault="00B13493" w:rsidP="000F39C6">
            <w:pPr>
              <w:pStyle w:val="210"/>
              <w:tabs>
                <w:tab w:val="num" w:pos="0"/>
              </w:tabs>
              <w:ind w:left="-12" w:firstLine="12"/>
              <w:jc w:val="center"/>
              <w:rPr>
                <w:sz w:val="20"/>
              </w:rPr>
            </w:pPr>
            <w:r w:rsidRPr="00B13493">
              <w:rPr>
                <w:sz w:val="20"/>
              </w:rPr>
              <w:t>3.1.1.</w:t>
            </w:r>
          </w:p>
        </w:tc>
        <w:tc>
          <w:tcPr>
            <w:tcW w:w="5336" w:type="dxa"/>
            <w:vAlign w:val="center"/>
          </w:tcPr>
          <w:p w14:paraId="7E48FBB4" w14:textId="77777777" w:rsidR="00B13493" w:rsidRPr="00B13493" w:rsidRDefault="00B13493" w:rsidP="000F39C6">
            <w:pPr>
              <w:pStyle w:val="210"/>
              <w:tabs>
                <w:tab w:val="num" w:pos="0"/>
              </w:tabs>
              <w:ind w:left="-12" w:firstLine="12"/>
              <w:rPr>
                <w:sz w:val="20"/>
              </w:rPr>
            </w:pPr>
            <w:r w:rsidRPr="00B13493">
              <w:rPr>
                <w:sz w:val="20"/>
              </w:rPr>
              <w:t>Компьютерная тестовая программа по вопросам первой помощи пострадавшим.</w:t>
            </w:r>
          </w:p>
        </w:tc>
        <w:tc>
          <w:tcPr>
            <w:tcW w:w="1955" w:type="dxa"/>
            <w:vAlign w:val="center"/>
          </w:tcPr>
          <w:p w14:paraId="50ED3508"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37184B80"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782A4B43" w14:textId="77777777" w:rsidTr="00B13493">
        <w:trPr>
          <w:trHeight w:val="215"/>
        </w:trPr>
        <w:tc>
          <w:tcPr>
            <w:tcW w:w="776" w:type="dxa"/>
            <w:vAlign w:val="center"/>
          </w:tcPr>
          <w:p w14:paraId="5990321E" w14:textId="77777777" w:rsidR="00B13493" w:rsidRPr="00B13493" w:rsidRDefault="00B13493" w:rsidP="000F39C6">
            <w:pPr>
              <w:pStyle w:val="210"/>
              <w:tabs>
                <w:tab w:val="num" w:pos="0"/>
              </w:tabs>
              <w:ind w:left="-12" w:firstLine="12"/>
              <w:jc w:val="center"/>
              <w:rPr>
                <w:sz w:val="20"/>
              </w:rPr>
            </w:pPr>
            <w:r w:rsidRPr="00B13493">
              <w:rPr>
                <w:sz w:val="20"/>
              </w:rPr>
              <w:t>3.1.2.</w:t>
            </w:r>
          </w:p>
        </w:tc>
        <w:tc>
          <w:tcPr>
            <w:tcW w:w="5336" w:type="dxa"/>
            <w:vAlign w:val="center"/>
          </w:tcPr>
          <w:p w14:paraId="0BDF9240" w14:textId="77777777" w:rsidR="00B13493" w:rsidRPr="00B13493" w:rsidRDefault="00B13493" w:rsidP="000F39C6">
            <w:pPr>
              <w:pStyle w:val="210"/>
              <w:tabs>
                <w:tab w:val="num" w:pos="0"/>
              </w:tabs>
              <w:ind w:left="-12" w:firstLine="12"/>
              <w:rPr>
                <w:sz w:val="20"/>
              </w:rPr>
            </w:pPr>
            <w:r w:rsidRPr="00B13493">
              <w:rPr>
                <w:sz w:val="20"/>
              </w:rPr>
              <w:t>Учебные фильмы по первой помощи пострадавшим.</w:t>
            </w:r>
          </w:p>
        </w:tc>
        <w:tc>
          <w:tcPr>
            <w:tcW w:w="1955" w:type="dxa"/>
            <w:vAlign w:val="center"/>
          </w:tcPr>
          <w:p w14:paraId="1AFA6390"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12CA5BA4"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0C56E5EC" w14:textId="77777777" w:rsidTr="00B13493">
        <w:trPr>
          <w:trHeight w:val="347"/>
        </w:trPr>
        <w:tc>
          <w:tcPr>
            <w:tcW w:w="776" w:type="dxa"/>
            <w:vAlign w:val="center"/>
          </w:tcPr>
          <w:p w14:paraId="09963B62" w14:textId="77777777" w:rsidR="00B13493" w:rsidRPr="00B13493" w:rsidRDefault="00B13493" w:rsidP="000F39C6">
            <w:pPr>
              <w:pStyle w:val="210"/>
              <w:tabs>
                <w:tab w:val="num" w:pos="0"/>
              </w:tabs>
              <w:ind w:left="-12" w:firstLine="12"/>
              <w:jc w:val="center"/>
              <w:rPr>
                <w:sz w:val="20"/>
              </w:rPr>
            </w:pPr>
            <w:r w:rsidRPr="00B13493">
              <w:rPr>
                <w:sz w:val="20"/>
              </w:rPr>
              <w:t>3.2.</w:t>
            </w:r>
          </w:p>
        </w:tc>
        <w:tc>
          <w:tcPr>
            <w:tcW w:w="5336" w:type="dxa"/>
            <w:vAlign w:val="center"/>
          </w:tcPr>
          <w:p w14:paraId="6370E3C2" w14:textId="77777777" w:rsidR="00B13493" w:rsidRPr="00B13493" w:rsidRDefault="00B13493" w:rsidP="000F39C6">
            <w:pPr>
              <w:pStyle w:val="210"/>
              <w:tabs>
                <w:tab w:val="num" w:pos="0"/>
              </w:tabs>
              <w:ind w:left="-12" w:firstLine="12"/>
              <w:rPr>
                <w:sz w:val="20"/>
              </w:rPr>
            </w:pPr>
            <w:r w:rsidRPr="00B13493">
              <w:rPr>
                <w:sz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55" w:type="dxa"/>
            <w:vAlign w:val="center"/>
          </w:tcPr>
          <w:p w14:paraId="7CDE7C6A" w14:textId="77777777" w:rsidR="00B13493" w:rsidRPr="00B13493" w:rsidRDefault="00B13493" w:rsidP="000F39C6">
            <w:pPr>
              <w:pStyle w:val="210"/>
              <w:tabs>
                <w:tab w:val="num" w:pos="0"/>
              </w:tabs>
              <w:ind w:left="-12" w:firstLine="12"/>
              <w:jc w:val="center"/>
              <w:rPr>
                <w:sz w:val="20"/>
              </w:rPr>
            </w:pPr>
            <w:r w:rsidRPr="00B13493">
              <w:rPr>
                <w:sz w:val="20"/>
              </w:rPr>
              <w:t>комплект</w:t>
            </w:r>
          </w:p>
        </w:tc>
        <w:tc>
          <w:tcPr>
            <w:tcW w:w="1561" w:type="dxa"/>
            <w:vAlign w:val="center"/>
          </w:tcPr>
          <w:p w14:paraId="7E57E0C5"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099FAABF" w14:textId="77777777" w:rsidTr="00B13493">
        <w:trPr>
          <w:trHeight w:val="96"/>
        </w:trPr>
        <w:tc>
          <w:tcPr>
            <w:tcW w:w="776" w:type="dxa"/>
            <w:vAlign w:val="center"/>
          </w:tcPr>
          <w:p w14:paraId="7CBF480D" w14:textId="77777777" w:rsidR="00B13493" w:rsidRPr="00B13493" w:rsidRDefault="00B13493" w:rsidP="000F39C6">
            <w:pPr>
              <w:pStyle w:val="210"/>
              <w:tabs>
                <w:tab w:val="num" w:pos="0"/>
              </w:tabs>
              <w:ind w:left="-12" w:firstLine="12"/>
              <w:jc w:val="center"/>
              <w:rPr>
                <w:b/>
                <w:sz w:val="20"/>
              </w:rPr>
            </w:pPr>
            <w:r w:rsidRPr="00B13493">
              <w:rPr>
                <w:b/>
                <w:sz w:val="20"/>
              </w:rPr>
              <w:t>4.</w:t>
            </w:r>
          </w:p>
        </w:tc>
        <w:tc>
          <w:tcPr>
            <w:tcW w:w="8853" w:type="dxa"/>
            <w:gridSpan w:val="3"/>
            <w:vAlign w:val="center"/>
          </w:tcPr>
          <w:p w14:paraId="513C1933" w14:textId="77777777" w:rsidR="00B13493" w:rsidRPr="00B13493" w:rsidRDefault="00B13493" w:rsidP="000F39C6">
            <w:pPr>
              <w:pStyle w:val="210"/>
              <w:tabs>
                <w:tab w:val="num" w:pos="0"/>
              </w:tabs>
              <w:ind w:left="-12" w:firstLine="12"/>
              <w:jc w:val="center"/>
              <w:rPr>
                <w:b/>
                <w:sz w:val="20"/>
              </w:rPr>
            </w:pPr>
            <w:r w:rsidRPr="00B13493">
              <w:rPr>
                <w:b/>
                <w:sz w:val="20"/>
              </w:rPr>
              <w:t>Оснащение</w:t>
            </w:r>
          </w:p>
        </w:tc>
      </w:tr>
      <w:tr w:rsidR="00B13493" w:rsidRPr="00B13493" w14:paraId="3AD5F5D7" w14:textId="77777777" w:rsidTr="00B13493">
        <w:trPr>
          <w:trHeight w:val="70"/>
        </w:trPr>
        <w:tc>
          <w:tcPr>
            <w:tcW w:w="776" w:type="dxa"/>
            <w:vAlign w:val="center"/>
          </w:tcPr>
          <w:p w14:paraId="4D662678" w14:textId="77777777" w:rsidR="00B13493" w:rsidRPr="00B13493" w:rsidRDefault="00B13493" w:rsidP="000F39C6">
            <w:pPr>
              <w:pStyle w:val="210"/>
              <w:tabs>
                <w:tab w:val="num" w:pos="0"/>
              </w:tabs>
              <w:ind w:left="-12" w:firstLine="12"/>
              <w:jc w:val="center"/>
              <w:rPr>
                <w:sz w:val="20"/>
              </w:rPr>
            </w:pPr>
            <w:r w:rsidRPr="00B13493">
              <w:rPr>
                <w:sz w:val="20"/>
              </w:rPr>
              <w:t>4.1.</w:t>
            </w:r>
          </w:p>
        </w:tc>
        <w:tc>
          <w:tcPr>
            <w:tcW w:w="5336" w:type="dxa"/>
            <w:vAlign w:val="center"/>
          </w:tcPr>
          <w:p w14:paraId="62DEB590" w14:textId="77777777" w:rsidR="00B13493" w:rsidRPr="00B13493" w:rsidRDefault="00B13493" w:rsidP="000F39C6">
            <w:pPr>
              <w:pStyle w:val="210"/>
              <w:tabs>
                <w:tab w:val="num" w:pos="0"/>
              </w:tabs>
              <w:ind w:left="-12" w:firstLine="12"/>
              <w:rPr>
                <w:sz w:val="20"/>
              </w:rPr>
            </w:pPr>
            <w:r w:rsidRPr="00B13493">
              <w:rPr>
                <w:sz w:val="20"/>
              </w:rPr>
              <w:t>Видеопроектор.</w:t>
            </w:r>
          </w:p>
        </w:tc>
        <w:tc>
          <w:tcPr>
            <w:tcW w:w="1955" w:type="dxa"/>
            <w:vAlign w:val="center"/>
          </w:tcPr>
          <w:p w14:paraId="14E84BB4" w14:textId="77777777" w:rsidR="00B13493" w:rsidRPr="00B13493" w:rsidRDefault="00B13493" w:rsidP="000F39C6">
            <w:pPr>
              <w:pStyle w:val="210"/>
              <w:tabs>
                <w:tab w:val="num" w:pos="0"/>
              </w:tabs>
              <w:ind w:left="-12" w:firstLine="12"/>
              <w:jc w:val="center"/>
              <w:rPr>
                <w:sz w:val="20"/>
              </w:rPr>
            </w:pPr>
            <w:r w:rsidRPr="00B13493">
              <w:rPr>
                <w:sz w:val="20"/>
              </w:rPr>
              <w:t>шт.</w:t>
            </w:r>
          </w:p>
        </w:tc>
        <w:tc>
          <w:tcPr>
            <w:tcW w:w="1561" w:type="dxa"/>
            <w:vAlign w:val="center"/>
          </w:tcPr>
          <w:p w14:paraId="2EACEB91"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405D7075" w14:textId="77777777" w:rsidTr="00B13493">
        <w:trPr>
          <w:trHeight w:val="134"/>
        </w:trPr>
        <w:tc>
          <w:tcPr>
            <w:tcW w:w="776" w:type="dxa"/>
            <w:vAlign w:val="center"/>
          </w:tcPr>
          <w:p w14:paraId="3D44FC9E" w14:textId="77777777" w:rsidR="00B13493" w:rsidRPr="00B13493" w:rsidRDefault="00B13493" w:rsidP="000F39C6">
            <w:pPr>
              <w:pStyle w:val="210"/>
              <w:tabs>
                <w:tab w:val="num" w:pos="0"/>
              </w:tabs>
              <w:ind w:left="-12" w:firstLine="12"/>
              <w:jc w:val="center"/>
              <w:rPr>
                <w:sz w:val="20"/>
              </w:rPr>
            </w:pPr>
            <w:r w:rsidRPr="00B13493">
              <w:rPr>
                <w:sz w:val="20"/>
              </w:rPr>
              <w:t>4.2.</w:t>
            </w:r>
          </w:p>
        </w:tc>
        <w:tc>
          <w:tcPr>
            <w:tcW w:w="5336" w:type="dxa"/>
            <w:vAlign w:val="center"/>
          </w:tcPr>
          <w:p w14:paraId="1A9C0621" w14:textId="77777777" w:rsidR="00B13493" w:rsidRPr="00B13493" w:rsidRDefault="00B13493" w:rsidP="000F39C6">
            <w:pPr>
              <w:pStyle w:val="210"/>
              <w:tabs>
                <w:tab w:val="num" w:pos="0"/>
              </w:tabs>
              <w:ind w:left="-12" w:firstLine="12"/>
              <w:rPr>
                <w:sz w:val="20"/>
              </w:rPr>
            </w:pPr>
            <w:r w:rsidRPr="00B13493">
              <w:rPr>
                <w:sz w:val="20"/>
              </w:rPr>
              <w:t>Экран для показа учебных фильмов.</w:t>
            </w:r>
          </w:p>
        </w:tc>
        <w:tc>
          <w:tcPr>
            <w:tcW w:w="1955" w:type="dxa"/>
            <w:vAlign w:val="center"/>
          </w:tcPr>
          <w:p w14:paraId="6EA3D376" w14:textId="77777777" w:rsidR="00B13493" w:rsidRPr="00B13493" w:rsidRDefault="00B13493" w:rsidP="000F39C6">
            <w:pPr>
              <w:pStyle w:val="210"/>
              <w:tabs>
                <w:tab w:val="num" w:pos="0"/>
              </w:tabs>
              <w:ind w:left="-12" w:firstLine="12"/>
              <w:jc w:val="center"/>
              <w:rPr>
                <w:sz w:val="20"/>
              </w:rPr>
            </w:pPr>
            <w:r w:rsidRPr="00B13493">
              <w:rPr>
                <w:sz w:val="20"/>
              </w:rPr>
              <w:t>шт.</w:t>
            </w:r>
          </w:p>
        </w:tc>
        <w:tc>
          <w:tcPr>
            <w:tcW w:w="1561" w:type="dxa"/>
            <w:vAlign w:val="center"/>
          </w:tcPr>
          <w:p w14:paraId="1DF44DE8" w14:textId="77777777" w:rsidR="00B13493" w:rsidRPr="00B13493" w:rsidRDefault="00B13493" w:rsidP="000F39C6">
            <w:pPr>
              <w:pStyle w:val="210"/>
              <w:tabs>
                <w:tab w:val="num" w:pos="0"/>
              </w:tabs>
              <w:ind w:left="-12" w:firstLine="12"/>
              <w:jc w:val="center"/>
              <w:rPr>
                <w:sz w:val="20"/>
              </w:rPr>
            </w:pPr>
            <w:r w:rsidRPr="00B13493">
              <w:rPr>
                <w:sz w:val="20"/>
              </w:rPr>
              <w:t>1</w:t>
            </w:r>
          </w:p>
        </w:tc>
      </w:tr>
      <w:tr w:rsidR="00B13493" w:rsidRPr="00B13493" w14:paraId="56EEC4FB" w14:textId="77777777" w:rsidTr="00B13493">
        <w:trPr>
          <w:trHeight w:val="96"/>
        </w:trPr>
        <w:tc>
          <w:tcPr>
            <w:tcW w:w="776" w:type="dxa"/>
            <w:vAlign w:val="center"/>
          </w:tcPr>
          <w:p w14:paraId="5BB014AA" w14:textId="77777777" w:rsidR="00B13493" w:rsidRPr="00B13493" w:rsidRDefault="00B13493" w:rsidP="000F39C6">
            <w:pPr>
              <w:pStyle w:val="210"/>
              <w:tabs>
                <w:tab w:val="num" w:pos="0"/>
              </w:tabs>
              <w:ind w:left="-12" w:firstLine="12"/>
              <w:jc w:val="center"/>
              <w:rPr>
                <w:sz w:val="20"/>
              </w:rPr>
            </w:pPr>
            <w:r w:rsidRPr="00B13493">
              <w:rPr>
                <w:sz w:val="20"/>
              </w:rPr>
              <w:t>4.3.</w:t>
            </w:r>
          </w:p>
        </w:tc>
        <w:tc>
          <w:tcPr>
            <w:tcW w:w="5336" w:type="dxa"/>
            <w:vAlign w:val="center"/>
          </w:tcPr>
          <w:p w14:paraId="0D15A7A3" w14:textId="77777777" w:rsidR="00B13493" w:rsidRPr="00B13493" w:rsidRDefault="00B13493" w:rsidP="000F39C6">
            <w:pPr>
              <w:pStyle w:val="210"/>
              <w:tabs>
                <w:tab w:val="num" w:pos="0"/>
              </w:tabs>
              <w:ind w:left="-12" w:firstLine="12"/>
              <w:rPr>
                <w:sz w:val="20"/>
              </w:rPr>
            </w:pPr>
            <w:r w:rsidRPr="00B13493">
              <w:rPr>
                <w:sz w:val="20"/>
              </w:rPr>
              <w:t>Персональный мультимедийный компьютер.</w:t>
            </w:r>
          </w:p>
        </w:tc>
        <w:tc>
          <w:tcPr>
            <w:tcW w:w="1955" w:type="dxa"/>
            <w:vAlign w:val="center"/>
          </w:tcPr>
          <w:p w14:paraId="12CCBE95" w14:textId="77777777" w:rsidR="00B13493" w:rsidRPr="00B13493" w:rsidRDefault="00B13493" w:rsidP="000F39C6">
            <w:pPr>
              <w:pStyle w:val="210"/>
              <w:tabs>
                <w:tab w:val="num" w:pos="0"/>
              </w:tabs>
              <w:ind w:left="-12" w:firstLine="12"/>
              <w:jc w:val="center"/>
              <w:rPr>
                <w:sz w:val="20"/>
              </w:rPr>
            </w:pPr>
            <w:r w:rsidRPr="00B13493">
              <w:rPr>
                <w:sz w:val="20"/>
              </w:rPr>
              <w:t>шт.</w:t>
            </w:r>
          </w:p>
        </w:tc>
        <w:tc>
          <w:tcPr>
            <w:tcW w:w="1561" w:type="dxa"/>
            <w:vAlign w:val="center"/>
          </w:tcPr>
          <w:p w14:paraId="53B80D9B" w14:textId="77777777" w:rsidR="00B13493" w:rsidRPr="00B13493" w:rsidRDefault="00B13493" w:rsidP="000F39C6">
            <w:pPr>
              <w:pStyle w:val="210"/>
              <w:tabs>
                <w:tab w:val="num" w:pos="0"/>
              </w:tabs>
              <w:ind w:left="-12" w:firstLine="12"/>
              <w:jc w:val="center"/>
              <w:rPr>
                <w:sz w:val="20"/>
              </w:rPr>
            </w:pPr>
            <w:r w:rsidRPr="00B13493">
              <w:rPr>
                <w:sz w:val="20"/>
              </w:rPr>
              <w:t>2</w:t>
            </w:r>
          </w:p>
        </w:tc>
      </w:tr>
    </w:tbl>
    <w:p w14:paraId="2107AA93" w14:textId="77777777" w:rsidR="00B13493" w:rsidRDefault="00B13493" w:rsidP="00B13493">
      <w:pPr>
        <w:pStyle w:val="210"/>
        <w:tabs>
          <w:tab w:val="num" w:pos="0"/>
        </w:tabs>
        <w:ind w:firstLine="0"/>
        <w:jc w:val="left"/>
        <w:rPr>
          <w:sz w:val="24"/>
          <w:szCs w:val="24"/>
        </w:rPr>
      </w:pPr>
      <w:r>
        <w:rPr>
          <w:sz w:val="24"/>
          <w:szCs w:val="24"/>
        </w:rPr>
        <w:t>Примечания.</w:t>
      </w:r>
    </w:p>
    <w:p w14:paraId="3E2797A1" w14:textId="77777777" w:rsidR="00B13493" w:rsidRDefault="001F5C73" w:rsidP="001F5C73">
      <w:pPr>
        <w:pStyle w:val="210"/>
        <w:ind w:firstLine="0"/>
        <w:jc w:val="left"/>
        <w:rPr>
          <w:sz w:val="24"/>
          <w:szCs w:val="24"/>
        </w:rPr>
      </w:pPr>
      <w:r w:rsidRPr="001F5C73">
        <w:rPr>
          <w:sz w:val="24"/>
          <w:szCs w:val="24"/>
        </w:rPr>
        <w:t>*</w:t>
      </w:r>
      <w:r>
        <w:rPr>
          <w:sz w:val="24"/>
          <w:szCs w:val="24"/>
        </w:rPr>
        <w:t xml:space="preserve"> Методические</w:t>
      </w:r>
      <w:r w:rsidR="00B13493">
        <w:rPr>
          <w:sz w:val="24"/>
          <w:szCs w:val="24"/>
        </w:rPr>
        <w:t xml:space="preserve"> материалы могут быть предоставлены учреждениями медицинского профиля на договорной основе.</w:t>
      </w:r>
    </w:p>
    <w:p w14:paraId="0FF0C73E" w14:textId="398E6DA3" w:rsidR="00B13493" w:rsidRPr="00B13493" w:rsidRDefault="00B13493" w:rsidP="00B13493">
      <w:pPr>
        <w:pStyle w:val="210"/>
        <w:tabs>
          <w:tab w:val="num" w:pos="0"/>
        </w:tabs>
        <w:ind w:firstLine="0"/>
        <w:jc w:val="left"/>
        <w:rPr>
          <w:szCs w:val="28"/>
        </w:rPr>
        <w:sectPr w:rsidR="00B13493" w:rsidRPr="00B13493" w:rsidSect="007957B2">
          <w:pgSz w:w="11906" w:h="16838"/>
          <w:pgMar w:top="1134" w:right="709" w:bottom="1134" w:left="1701" w:header="709" w:footer="709" w:gutter="0"/>
          <w:cols w:space="708"/>
          <w:docGrid w:linePitch="360"/>
        </w:sectPr>
      </w:pPr>
      <w:r>
        <w:rPr>
          <w:sz w:val="24"/>
          <w:szCs w:val="24"/>
        </w:rPr>
        <w:t>**</w:t>
      </w:r>
      <w:r w:rsidR="001F5C73">
        <w:rPr>
          <w:sz w:val="24"/>
          <w:szCs w:val="24"/>
        </w:rPr>
        <w:t xml:space="preserve"> Методические</w:t>
      </w:r>
      <w:r>
        <w:rPr>
          <w:sz w:val="24"/>
          <w:szCs w:val="24"/>
        </w:rPr>
        <w:t xml:space="preserve"> материалы могут быть предоставлены в виде печатных изданий, плакатов, электронных учебных материалов, тематических фильм</w:t>
      </w:r>
      <w:r w:rsidR="0021655B">
        <w:rPr>
          <w:sz w:val="24"/>
          <w:szCs w:val="24"/>
        </w:rPr>
        <w:t>о</w:t>
      </w:r>
      <w:r w:rsidR="00992A9C">
        <w:rPr>
          <w:sz w:val="24"/>
          <w:szCs w:val="24"/>
        </w:rPr>
        <w:t>в.</w:t>
      </w:r>
    </w:p>
    <w:bookmarkEnd w:id="26"/>
    <w:p w14:paraId="7F9C785A" w14:textId="4CE02D47" w:rsidR="00E426E1" w:rsidRPr="00E426E1" w:rsidRDefault="00E426E1" w:rsidP="00992A9C">
      <w:pPr>
        <w:pStyle w:val="af9"/>
        <w:rPr>
          <w:b/>
          <w:bCs/>
          <w:sz w:val="28"/>
          <w:szCs w:val="28"/>
          <w:lang w:eastAsia="ru-RU"/>
        </w:rPr>
      </w:pPr>
    </w:p>
    <w:sectPr w:rsidR="00E426E1" w:rsidRPr="00E426E1" w:rsidSect="0040025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2196" w14:textId="77777777" w:rsidR="00ED5B8B" w:rsidRDefault="00ED5B8B" w:rsidP="00A158B2">
      <w:r>
        <w:separator/>
      </w:r>
    </w:p>
  </w:endnote>
  <w:endnote w:type="continuationSeparator" w:id="0">
    <w:p w14:paraId="5BC2B3FE" w14:textId="77777777" w:rsidR="00ED5B8B" w:rsidRDefault="00ED5B8B" w:rsidP="00A1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42399"/>
    </w:sdtPr>
    <w:sdtContent>
      <w:p w14:paraId="28237864" w14:textId="77777777" w:rsidR="00A51204" w:rsidRDefault="00A51204">
        <w:pPr>
          <w:pStyle w:val="af5"/>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73CE6D57" w14:textId="77777777" w:rsidR="00A51204" w:rsidRDefault="00A5120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29D1" w14:textId="77777777" w:rsidR="00ED5B8B" w:rsidRDefault="00ED5B8B" w:rsidP="00A158B2">
      <w:r>
        <w:separator/>
      </w:r>
    </w:p>
  </w:footnote>
  <w:footnote w:type="continuationSeparator" w:id="0">
    <w:p w14:paraId="58B84851" w14:textId="77777777" w:rsidR="00ED5B8B" w:rsidRDefault="00ED5B8B" w:rsidP="00A1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1974F5"/>
    <w:multiLevelType w:val="multilevel"/>
    <w:tmpl w:val="4398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1A14AD"/>
    <w:multiLevelType w:val="multilevel"/>
    <w:tmpl w:val="A7F6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863B21"/>
    <w:multiLevelType w:val="multilevel"/>
    <w:tmpl w:val="4D6E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962575"/>
    <w:multiLevelType w:val="multilevel"/>
    <w:tmpl w:val="5B16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0E17678"/>
    <w:multiLevelType w:val="multilevel"/>
    <w:tmpl w:val="6EBE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401355"/>
    <w:multiLevelType w:val="multilevel"/>
    <w:tmpl w:val="D2C2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BF3866"/>
    <w:multiLevelType w:val="multilevel"/>
    <w:tmpl w:val="DD70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69270F"/>
    <w:multiLevelType w:val="multilevel"/>
    <w:tmpl w:val="23D2A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D30602"/>
    <w:multiLevelType w:val="multilevel"/>
    <w:tmpl w:val="4C2A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F77364"/>
    <w:multiLevelType w:val="multilevel"/>
    <w:tmpl w:val="1E6C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3E0087"/>
    <w:multiLevelType w:val="multilevel"/>
    <w:tmpl w:val="C36C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AA4F9B"/>
    <w:multiLevelType w:val="multilevel"/>
    <w:tmpl w:val="58A4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D52C3E"/>
    <w:multiLevelType w:val="multilevel"/>
    <w:tmpl w:val="DEA0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FF7F02"/>
    <w:multiLevelType w:val="multilevel"/>
    <w:tmpl w:val="83E8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F84820"/>
    <w:multiLevelType w:val="multilevel"/>
    <w:tmpl w:val="78D8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024E11"/>
    <w:multiLevelType w:val="multilevel"/>
    <w:tmpl w:val="5A28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1F306A"/>
    <w:multiLevelType w:val="hybridMultilevel"/>
    <w:tmpl w:val="015A2C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5250FF6"/>
    <w:multiLevelType w:val="multilevel"/>
    <w:tmpl w:val="E092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68676C5"/>
    <w:multiLevelType w:val="multilevel"/>
    <w:tmpl w:val="527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F05D5C"/>
    <w:multiLevelType w:val="multilevel"/>
    <w:tmpl w:val="CD7E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7450726"/>
    <w:multiLevelType w:val="multilevel"/>
    <w:tmpl w:val="DE12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74771CC"/>
    <w:multiLevelType w:val="multilevel"/>
    <w:tmpl w:val="BEF6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7428BB"/>
    <w:multiLevelType w:val="multilevel"/>
    <w:tmpl w:val="7F90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7BE2357"/>
    <w:multiLevelType w:val="multilevel"/>
    <w:tmpl w:val="0D9C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81079A5"/>
    <w:multiLevelType w:val="multilevel"/>
    <w:tmpl w:val="1832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9261F16"/>
    <w:multiLevelType w:val="multilevel"/>
    <w:tmpl w:val="A128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94F44B4"/>
    <w:multiLevelType w:val="multilevel"/>
    <w:tmpl w:val="C2C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97328C1"/>
    <w:multiLevelType w:val="multilevel"/>
    <w:tmpl w:val="5CBC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98308F0"/>
    <w:multiLevelType w:val="multilevel"/>
    <w:tmpl w:val="15DE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9C9103F"/>
    <w:multiLevelType w:val="multilevel"/>
    <w:tmpl w:val="C7A0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A0F00B2"/>
    <w:multiLevelType w:val="multilevel"/>
    <w:tmpl w:val="C2F4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ACD19F1"/>
    <w:multiLevelType w:val="multilevel"/>
    <w:tmpl w:val="E9C8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B091CA5"/>
    <w:multiLevelType w:val="multilevel"/>
    <w:tmpl w:val="3C6C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155FF1"/>
    <w:multiLevelType w:val="multilevel"/>
    <w:tmpl w:val="FADE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B4164A8"/>
    <w:multiLevelType w:val="multilevel"/>
    <w:tmpl w:val="985C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B5B4D65"/>
    <w:multiLevelType w:val="multilevel"/>
    <w:tmpl w:val="ADE6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B7530D5"/>
    <w:multiLevelType w:val="multilevel"/>
    <w:tmpl w:val="16F6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C19416D"/>
    <w:multiLevelType w:val="multilevel"/>
    <w:tmpl w:val="6DE4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C1E1F4D"/>
    <w:multiLevelType w:val="multilevel"/>
    <w:tmpl w:val="15DE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C21772A"/>
    <w:multiLevelType w:val="multilevel"/>
    <w:tmpl w:val="CB08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D71EBB"/>
    <w:multiLevelType w:val="multilevel"/>
    <w:tmpl w:val="5624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DFC2006"/>
    <w:multiLevelType w:val="multilevel"/>
    <w:tmpl w:val="7A3A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E02116A"/>
    <w:multiLevelType w:val="multilevel"/>
    <w:tmpl w:val="6E5E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E080538"/>
    <w:multiLevelType w:val="multilevel"/>
    <w:tmpl w:val="E528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E1148E9"/>
    <w:multiLevelType w:val="hybridMultilevel"/>
    <w:tmpl w:val="AB7C52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0E284D66"/>
    <w:multiLevelType w:val="multilevel"/>
    <w:tmpl w:val="F6C0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F2D578A"/>
    <w:multiLevelType w:val="multilevel"/>
    <w:tmpl w:val="40AC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F747CF1"/>
    <w:multiLevelType w:val="hybridMultilevel"/>
    <w:tmpl w:val="E58A7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FAC6B7E"/>
    <w:multiLevelType w:val="multilevel"/>
    <w:tmpl w:val="2292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FB66F5A"/>
    <w:multiLevelType w:val="multilevel"/>
    <w:tmpl w:val="1A96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FED38A8"/>
    <w:multiLevelType w:val="multilevel"/>
    <w:tmpl w:val="7542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02A4D95"/>
    <w:multiLevelType w:val="multilevel"/>
    <w:tmpl w:val="155C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077581A"/>
    <w:multiLevelType w:val="multilevel"/>
    <w:tmpl w:val="2E8A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0D43523"/>
    <w:multiLevelType w:val="multilevel"/>
    <w:tmpl w:val="A000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16D23C0"/>
    <w:multiLevelType w:val="multilevel"/>
    <w:tmpl w:val="77EE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1D437D7"/>
    <w:multiLevelType w:val="multilevel"/>
    <w:tmpl w:val="01BE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1F52030"/>
    <w:multiLevelType w:val="multilevel"/>
    <w:tmpl w:val="353C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1FF1889"/>
    <w:multiLevelType w:val="multilevel"/>
    <w:tmpl w:val="F97A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22C6834"/>
    <w:multiLevelType w:val="multilevel"/>
    <w:tmpl w:val="C4DE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23E1B1D"/>
    <w:multiLevelType w:val="multilevel"/>
    <w:tmpl w:val="B916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2D3585D"/>
    <w:multiLevelType w:val="multilevel"/>
    <w:tmpl w:val="7992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3567BEB"/>
    <w:multiLevelType w:val="multilevel"/>
    <w:tmpl w:val="931C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3EC6AE2"/>
    <w:multiLevelType w:val="multilevel"/>
    <w:tmpl w:val="497C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3F12CFE"/>
    <w:multiLevelType w:val="multilevel"/>
    <w:tmpl w:val="B4B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4150B60"/>
    <w:multiLevelType w:val="multilevel"/>
    <w:tmpl w:val="2B78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4193240"/>
    <w:multiLevelType w:val="multilevel"/>
    <w:tmpl w:val="DBB0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42C14E3"/>
    <w:multiLevelType w:val="multilevel"/>
    <w:tmpl w:val="F934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46D5EB6"/>
    <w:multiLevelType w:val="multilevel"/>
    <w:tmpl w:val="85EA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52B4EF5"/>
    <w:multiLevelType w:val="multilevel"/>
    <w:tmpl w:val="A500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5C14B22"/>
    <w:multiLevelType w:val="multilevel"/>
    <w:tmpl w:val="4AA0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5CE352B"/>
    <w:multiLevelType w:val="multilevel"/>
    <w:tmpl w:val="EA36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60A2E36"/>
    <w:multiLevelType w:val="multilevel"/>
    <w:tmpl w:val="1D9E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6206C3C"/>
    <w:multiLevelType w:val="multilevel"/>
    <w:tmpl w:val="2CA8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646229D"/>
    <w:multiLevelType w:val="multilevel"/>
    <w:tmpl w:val="5066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66F59EE"/>
    <w:multiLevelType w:val="multilevel"/>
    <w:tmpl w:val="9C84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73635E6"/>
    <w:multiLevelType w:val="multilevel"/>
    <w:tmpl w:val="13CE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7FB278D"/>
    <w:multiLevelType w:val="multilevel"/>
    <w:tmpl w:val="10C0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8221519"/>
    <w:multiLevelType w:val="multilevel"/>
    <w:tmpl w:val="3C74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83B4C20"/>
    <w:multiLevelType w:val="multilevel"/>
    <w:tmpl w:val="6848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83C7415"/>
    <w:multiLevelType w:val="multilevel"/>
    <w:tmpl w:val="41B0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84A72DA"/>
    <w:multiLevelType w:val="multilevel"/>
    <w:tmpl w:val="D6F2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87A4631"/>
    <w:multiLevelType w:val="multilevel"/>
    <w:tmpl w:val="0036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8994EBB"/>
    <w:multiLevelType w:val="multilevel"/>
    <w:tmpl w:val="2460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8A64DE6"/>
    <w:multiLevelType w:val="multilevel"/>
    <w:tmpl w:val="5A0C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8B45E22"/>
    <w:multiLevelType w:val="multilevel"/>
    <w:tmpl w:val="3214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92B4457"/>
    <w:multiLevelType w:val="multilevel"/>
    <w:tmpl w:val="EE66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9923AC6"/>
    <w:multiLevelType w:val="multilevel"/>
    <w:tmpl w:val="0D8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9E05E26"/>
    <w:multiLevelType w:val="multilevel"/>
    <w:tmpl w:val="39B4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9EF091D"/>
    <w:multiLevelType w:val="multilevel"/>
    <w:tmpl w:val="A454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A712631"/>
    <w:multiLevelType w:val="multilevel"/>
    <w:tmpl w:val="DC70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A817C11"/>
    <w:multiLevelType w:val="multilevel"/>
    <w:tmpl w:val="C242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A85256B"/>
    <w:multiLevelType w:val="multilevel"/>
    <w:tmpl w:val="5476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AC95A41"/>
    <w:multiLevelType w:val="multilevel"/>
    <w:tmpl w:val="52B0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ACE7949"/>
    <w:multiLevelType w:val="multilevel"/>
    <w:tmpl w:val="6D02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B3D20EB"/>
    <w:multiLevelType w:val="multilevel"/>
    <w:tmpl w:val="0DE8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B4C74DB"/>
    <w:multiLevelType w:val="multilevel"/>
    <w:tmpl w:val="7E68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B4F51B9"/>
    <w:multiLevelType w:val="multilevel"/>
    <w:tmpl w:val="D23C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BB34E8B"/>
    <w:multiLevelType w:val="multilevel"/>
    <w:tmpl w:val="C296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BE13D0A"/>
    <w:multiLevelType w:val="multilevel"/>
    <w:tmpl w:val="B91E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C5A5CA3"/>
    <w:multiLevelType w:val="multilevel"/>
    <w:tmpl w:val="571C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C9C4CB6"/>
    <w:multiLevelType w:val="multilevel"/>
    <w:tmpl w:val="2B22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CAF2C16"/>
    <w:multiLevelType w:val="multilevel"/>
    <w:tmpl w:val="11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CCC72A1"/>
    <w:multiLevelType w:val="multilevel"/>
    <w:tmpl w:val="A994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CF10594"/>
    <w:multiLevelType w:val="multilevel"/>
    <w:tmpl w:val="4298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D0F7B7E"/>
    <w:multiLevelType w:val="multilevel"/>
    <w:tmpl w:val="BF2C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D113FA9"/>
    <w:multiLevelType w:val="multilevel"/>
    <w:tmpl w:val="07EA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D201252"/>
    <w:multiLevelType w:val="multilevel"/>
    <w:tmpl w:val="207E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D464A8E"/>
    <w:multiLevelType w:val="multilevel"/>
    <w:tmpl w:val="D6EC9484"/>
    <w:lvl w:ilvl="0">
      <w:start w:val="2"/>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9" w15:restartNumberingAfterBreak="0">
    <w:nsid w:val="1D6016D2"/>
    <w:multiLevelType w:val="multilevel"/>
    <w:tmpl w:val="5DBC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DBA0CEC"/>
    <w:multiLevelType w:val="multilevel"/>
    <w:tmpl w:val="D75A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DE355BF"/>
    <w:multiLevelType w:val="multilevel"/>
    <w:tmpl w:val="8260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DF15D65"/>
    <w:multiLevelType w:val="multilevel"/>
    <w:tmpl w:val="6E9C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E597D9D"/>
    <w:multiLevelType w:val="multilevel"/>
    <w:tmpl w:val="63EA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F8E5542"/>
    <w:multiLevelType w:val="multilevel"/>
    <w:tmpl w:val="37FC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0033BCC"/>
    <w:multiLevelType w:val="hybridMultilevel"/>
    <w:tmpl w:val="89F634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201861FB"/>
    <w:multiLevelType w:val="multilevel"/>
    <w:tmpl w:val="3BCC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03724A8"/>
    <w:multiLevelType w:val="multilevel"/>
    <w:tmpl w:val="F6E0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0614F90"/>
    <w:multiLevelType w:val="multilevel"/>
    <w:tmpl w:val="40C6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0883756"/>
    <w:multiLevelType w:val="multilevel"/>
    <w:tmpl w:val="4AC8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0E36BF5"/>
    <w:multiLevelType w:val="multilevel"/>
    <w:tmpl w:val="DA58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1130A38"/>
    <w:multiLevelType w:val="multilevel"/>
    <w:tmpl w:val="946C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1881BDB"/>
    <w:multiLevelType w:val="multilevel"/>
    <w:tmpl w:val="B4B8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1CD6591"/>
    <w:multiLevelType w:val="multilevel"/>
    <w:tmpl w:val="958C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2013E1E"/>
    <w:multiLevelType w:val="multilevel"/>
    <w:tmpl w:val="772A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22D449E"/>
    <w:multiLevelType w:val="multilevel"/>
    <w:tmpl w:val="58F2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249076B"/>
    <w:multiLevelType w:val="multilevel"/>
    <w:tmpl w:val="ABA4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28C0218"/>
    <w:multiLevelType w:val="multilevel"/>
    <w:tmpl w:val="0CF0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2BB2427"/>
    <w:multiLevelType w:val="multilevel"/>
    <w:tmpl w:val="689C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2C51B8F"/>
    <w:multiLevelType w:val="multilevel"/>
    <w:tmpl w:val="C8F0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31D35F7"/>
    <w:multiLevelType w:val="multilevel"/>
    <w:tmpl w:val="0A00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3327522"/>
    <w:multiLevelType w:val="multilevel"/>
    <w:tmpl w:val="C88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3A5211E"/>
    <w:multiLevelType w:val="multilevel"/>
    <w:tmpl w:val="75CC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3FA5EB4"/>
    <w:multiLevelType w:val="multilevel"/>
    <w:tmpl w:val="F2E8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4504FE5"/>
    <w:multiLevelType w:val="multilevel"/>
    <w:tmpl w:val="9290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4674A96"/>
    <w:multiLevelType w:val="multilevel"/>
    <w:tmpl w:val="5378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4923E97"/>
    <w:multiLevelType w:val="multilevel"/>
    <w:tmpl w:val="DE8E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52711A3"/>
    <w:multiLevelType w:val="multilevel"/>
    <w:tmpl w:val="80A2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5317E07"/>
    <w:multiLevelType w:val="multilevel"/>
    <w:tmpl w:val="38C6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5A72B68"/>
    <w:multiLevelType w:val="multilevel"/>
    <w:tmpl w:val="016C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6235423"/>
    <w:multiLevelType w:val="multilevel"/>
    <w:tmpl w:val="1C86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62A5109"/>
    <w:multiLevelType w:val="multilevel"/>
    <w:tmpl w:val="0CEAE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6651B9D"/>
    <w:multiLevelType w:val="multilevel"/>
    <w:tmpl w:val="2FAC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686177D"/>
    <w:multiLevelType w:val="multilevel"/>
    <w:tmpl w:val="ADA6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6B63DA0"/>
    <w:multiLevelType w:val="multilevel"/>
    <w:tmpl w:val="AC14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6C16345"/>
    <w:multiLevelType w:val="hybridMultilevel"/>
    <w:tmpl w:val="12744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7220035"/>
    <w:multiLevelType w:val="multilevel"/>
    <w:tmpl w:val="22B2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74B1175"/>
    <w:multiLevelType w:val="multilevel"/>
    <w:tmpl w:val="AD26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7536360"/>
    <w:multiLevelType w:val="multilevel"/>
    <w:tmpl w:val="4912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7564227"/>
    <w:multiLevelType w:val="multilevel"/>
    <w:tmpl w:val="1916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7AA6CDC"/>
    <w:multiLevelType w:val="multilevel"/>
    <w:tmpl w:val="24C4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82D119A"/>
    <w:multiLevelType w:val="multilevel"/>
    <w:tmpl w:val="CF70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85A3565"/>
    <w:multiLevelType w:val="multilevel"/>
    <w:tmpl w:val="245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85C0B1D"/>
    <w:multiLevelType w:val="multilevel"/>
    <w:tmpl w:val="FF1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880648B"/>
    <w:multiLevelType w:val="multilevel"/>
    <w:tmpl w:val="E424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8CE15DE"/>
    <w:multiLevelType w:val="multilevel"/>
    <w:tmpl w:val="3BFA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909024E"/>
    <w:multiLevelType w:val="multilevel"/>
    <w:tmpl w:val="5838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9351C4A"/>
    <w:multiLevelType w:val="multilevel"/>
    <w:tmpl w:val="1032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95A0EF8"/>
    <w:multiLevelType w:val="multilevel"/>
    <w:tmpl w:val="C398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9863DB1"/>
    <w:multiLevelType w:val="multilevel"/>
    <w:tmpl w:val="E5C6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9A56566"/>
    <w:multiLevelType w:val="multilevel"/>
    <w:tmpl w:val="8E20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9E15506"/>
    <w:multiLevelType w:val="multilevel"/>
    <w:tmpl w:val="0CD4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A18140A"/>
    <w:multiLevelType w:val="multilevel"/>
    <w:tmpl w:val="01DE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AB644FE"/>
    <w:multiLevelType w:val="multilevel"/>
    <w:tmpl w:val="F052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AE43AA6"/>
    <w:multiLevelType w:val="multilevel"/>
    <w:tmpl w:val="86FE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B8376D1"/>
    <w:multiLevelType w:val="multilevel"/>
    <w:tmpl w:val="1496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B8C609E"/>
    <w:multiLevelType w:val="multilevel"/>
    <w:tmpl w:val="900C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B92430E"/>
    <w:multiLevelType w:val="multilevel"/>
    <w:tmpl w:val="7A70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B936441"/>
    <w:multiLevelType w:val="multilevel"/>
    <w:tmpl w:val="B040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BA63F54"/>
    <w:multiLevelType w:val="multilevel"/>
    <w:tmpl w:val="7868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C5C7E3D"/>
    <w:multiLevelType w:val="multilevel"/>
    <w:tmpl w:val="9A74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CBE424B"/>
    <w:multiLevelType w:val="multilevel"/>
    <w:tmpl w:val="E488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CBF44CE"/>
    <w:multiLevelType w:val="multilevel"/>
    <w:tmpl w:val="C12C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CD8191D"/>
    <w:multiLevelType w:val="multilevel"/>
    <w:tmpl w:val="3594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D030A65"/>
    <w:multiLevelType w:val="multilevel"/>
    <w:tmpl w:val="03B2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D4C0300"/>
    <w:multiLevelType w:val="multilevel"/>
    <w:tmpl w:val="B020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D973B75"/>
    <w:multiLevelType w:val="multilevel"/>
    <w:tmpl w:val="8E16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D984BA1"/>
    <w:multiLevelType w:val="multilevel"/>
    <w:tmpl w:val="2BCA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DD57CAD"/>
    <w:multiLevelType w:val="multilevel"/>
    <w:tmpl w:val="8DEC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E1C207E"/>
    <w:multiLevelType w:val="multilevel"/>
    <w:tmpl w:val="678C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E3565CF"/>
    <w:multiLevelType w:val="multilevel"/>
    <w:tmpl w:val="DF88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EAD6C67"/>
    <w:multiLevelType w:val="multilevel"/>
    <w:tmpl w:val="1176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F406DED"/>
    <w:multiLevelType w:val="multilevel"/>
    <w:tmpl w:val="C8F2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F9113E0"/>
    <w:multiLevelType w:val="multilevel"/>
    <w:tmpl w:val="679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2FA87DFD"/>
    <w:multiLevelType w:val="multilevel"/>
    <w:tmpl w:val="56AA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2FDA6883"/>
    <w:multiLevelType w:val="hybridMultilevel"/>
    <w:tmpl w:val="4DEA83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30457449"/>
    <w:multiLevelType w:val="multilevel"/>
    <w:tmpl w:val="DF76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0514E9C"/>
    <w:multiLevelType w:val="multilevel"/>
    <w:tmpl w:val="0D2C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09E5072"/>
    <w:multiLevelType w:val="multilevel"/>
    <w:tmpl w:val="E7AC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0BA0998"/>
    <w:multiLevelType w:val="multilevel"/>
    <w:tmpl w:val="7798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0BC6067"/>
    <w:multiLevelType w:val="multilevel"/>
    <w:tmpl w:val="4A3A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1095AB4"/>
    <w:multiLevelType w:val="multilevel"/>
    <w:tmpl w:val="F698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1097606"/>
    <w:multiLevelType w:val="multilevel"/>
    <w:tmpl w:val="25A4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18B4C00"/>
    <w:multiLevelType w:val="multilevel"/>
    <w:tmpl w:val="CF58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1FE25DD"/>
    <w:multiLevelType w:val="multilevel"/>
    <w:tmpl w:val="764C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20351F3"/>
    <w:multiLevelType w:val="multilevel"/>
    <w:tmpl w:val="5B8A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2077A03"/>
    <w:multiLevelType w:val="multilevel"/>
    <w:tmpl w:val="3BF8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322D2E78"/>
    <w:multiLevelType w:val="multilevel"/>
    <w:tmpl w:val="D6F4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30E5870"/>
    <w:multiLevelType w:val="multilevel"/>
    <w:tmpl w:val="2A4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319077A"/>
    <w:multiLevelType w:val="multilevel"/>
    <w:tmpl w:val="E5E2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3451DF7"/>
    <w:multiLevelType w:val="multilevel"/>
    <w:tmpl w:val="6770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3A9082A"/>
    <w:multiLevelType w:val="multilevel"/>
    <w:tmpl w:val="B5AA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3C14381"/>
    <w:multiLevelType w:val="multilevel"/>
    <w:tmpl w:val="D460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3D529E4"/>
    <w:multiLevelType w:val="multilevel"/>
    <w:tmpl w:val="B37E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3E80703"/>
    <w:multiLevelType w:val="multilevel"/>
    <w:tmpl w:val="5E22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41674F6"/>
    <w:multiLevelType w:val="multilevel"/>
    <w:tmpl w:val="95A6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4641263"/>
    <w:multiLevelType w:val="multilevel"/>
    <w:tmpl w:val="4BA6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48A4B28"/>
    <w:multiLevelType w:val="multilevel"/>
    <w:tmpl w:val="13EE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4E62683"/>
    <w:multiLevelType w:val="multilevel"/>
    <w:tmpl w:val="7120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50E07D3"/>
    <w:multiLevelType w:val="multilevel"/>
    <w:tmpl w:val="B5C8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5276198"/>
    <w:multiLevelType w:val="multilevel"/>
    <w:tmpl w:val="91BC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52A5145"/>
    <w:multiLevelType w:val="multilevel"/>
    <w:tmpl w:val="3B4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5C80A92"/>
    <w:multiLevelType w:val="multilevel"/>
    <w:tmpl w:val="8DA2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6842D68"/>
    <w:multiLevelType w:val="multilevel"/>
    <w:tmpl w:val="5658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6A4020B"/>
    <w:multiLevelType w:val="multilevel"/>
    <w:tmpl w:val="3162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776627A"/>
    <w:multiLevelType w:val="multilevel"/>
    <w:tmpl w:val="4C2A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77B1FE8"/>
    <w:multiLevelType w:val="multilevel"/>
    <w:tmpl w:val="A14E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7A203EA"/>
    <w:multiLevelType w:val="multilevel"/>
    <w:tmpl w:val="9082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84438A0"/>
    <w:multiLevelType w:val="multilevel"/>
    <w:tmpl w:val="3B40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8A266BC"/>
    <w:multiLevelType w:val="multilevel"/>
    <w:tmpl w:val="067C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92915A3"/>
    <w:multiLevelType w:val="multilevel"/>
    <w:tmpl w:val="9C76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9762C64"/>
    <w:multiLevelType w:val="multilevel"/>
    <w:tmpl w:val="7AF6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9B17911"/>
    <w:multiLevelType w:val="multilevel"/>
    <w:tmpl w:val="A6EC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9FF29EA"/>
    <w:multiLevelType w:val="multilevel"/>
    <w:tmpl w:val="45F2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AD37A4D"/>
    <w:multiLevelType w:val="multilevel"/>
    <w:tmpl w:val="784A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AEA5D6E"/>
    <w:multiLevelType w:val="multilevel"/>
    <w:tmpl w:val="3830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B00286E"/>
    <w:multiLevelType w:val="multilevel"/>
    <w:tmpl w:val="7E3C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B270524"/>
    <w:multiLevelType w:val="multilevel"/>
    <w:tmpl w:val="C712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B335C26"/>
    <w:multiLevelType w:val="multilevel"/>
    <w:tmpl w:val="F4DA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B47529D"/>
    <w:multiLevelType w:val="multilevel"/>
    <w:tmpl w:val="3EF8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BA01B3D"/>
    <w:multiLevelType w:val="multilevel"/>
    <w:tmpl w:val="6EE2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C2A6661"/>
    <w:multiLevelType w:val="multilevel"/>
    <w:tmpl w:val="C4D2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C733E44"/>
    <w:multiLevelType w:val="multilevel"/>
    <w:tmpl w:val="DCD4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C874E1E"/>
    <w:multiLevelType w:val="multilevel"/>
    <w:tmpl w:val="54E8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CAB3B2B"/>
    <w:multiLevelType w:val="multilevel"/>
    <w:tmpl w:val="26CC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3CB228CB"/>
    <w:multiLevelType w:val="multilevel"/>
    <w:tmpl w:val="65CA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CD60F2C"/>
    <w:multiLevelType w:val="multilevel"/>
    <w:tmpl w:val="828C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3CDD386D"/>
    <w:multiLevelType w:val="multilevel"/>
    <w:tmpl w:val="D274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3D011607"/>
    <w:multiLevelType w:val="multilevel"/>
    <w:tmpl w:val="59D8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3DC43DE0"/>
    <w:multiLevelType w:val="multilevel"/>
    <w:tmpl w:val="044C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DC570E3"/>
    <w:multiLevelType w:val="multilevel"/>
    <w:tmpl w:val="149E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E895087"/>
    <w:multiLevelType w:val="multilevel"/>
    <w:tmpl w:val="2984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EC4347B"/>
    <w:multiLevelType w:val="multilevel"/>
    <w:tmpl w:val="2040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3EE22309"/>
    <w:multiLevelType w:val="multilevel"/>
    <w:tmpl w:val="B0AE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F025DCC"/>
    <w:multiLevelType w:val="multilevel"/>
    <w:tmpl w:val="60A2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FF42658"/>
    <w:multiLevelType w:val="multilevel"/>
    <w:tmpl w:val="78389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0873A9E"/>
    <w:multiLevelType w:val="multilevel"/>
    <w:tmpl w:val="1D60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0FA08A5"/>
    <w:multiLevelType w:val="multilevel"/>
    <w:tmpl w:val="9568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41047A83"/>
    <w:multiLevelType w:val="multilevel"/>
    <w:tmpl w:val="A752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11A34DA"/>
    <w:multiLevelType w:val="multilevel"/>
    <w:tmpl w:val="B422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413F5614"/>
    <w:multiLevelType w:val="multilevel"/>
    <w:tmpl w:val="E9C0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14B28D7"/>
    <w:multiLevelType w:val="multilevel"/>
    <w:tmpl w:val="D814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14D5809"/>
    <w:multiLevelType w:val="multilevel"/>
    <w:tmpl w:val="5440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1AA5EC6"/>
    <w:multiLevelType w:val="multilevel"/>
    <w:tmpl w:val="3D8E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41B20276"/>
    <w:multiLevelType w:val="multilevel"/>
    <w:tmpl w:val="4C2A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1D4196E"/>
    <w:multiLevelType w:val="multilevel"/>
    <w:tmpl w:val="8B4C6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42685D52"/>
    <w:multiLevelType w:val="multilevel"/>
    <w:tmpl w:val="BF8A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2C95883"/>
    <w:multiLevelType w:val="multilevel"/>
    <w:tmpl w:val="A364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33E6EBB"/>
    <w:multiLevelType w:val="multilevel"/>
    <w:tmpl w:val="B23C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43FF47E8"/>
    <w:multiLevelType w:val="multilevel"/>
    <w:tmpl w:val="8F60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4A24219"/>
    <w:multiLevelType w:val="multilevel"/>
    <w:tmpl w:val="DC7A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52026E6"/>
    <w:multiLevelType w:val="multilevel"/>
    <w:tmpl w:val="EC68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45231AC3"/>
    <w:multiLevelType w:val="multilevel"/>
    <w:tmpl w:val="E19A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53E1DFE"/>
    <w:multiLevelType w:val="multilevel"/>
    <w:tmpl w:val="C63A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45691CB0"/>
    <w:multiLevelType w:val="multilevel"/>
    <w:tmpl w:val="A5A0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459820EC"/>
    <w:multiLevelType w:val="multilevel"/>
    <w:tmpl w:val="555E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45DB1966"/>
    <w:multiLevelType w:val="multilevel"/>
    <w:tmpl w:val="2AA8E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45F33238"/>
    <w:multiLevelType w:val="multilevel"/>
    <w:tmpl w:val="A79A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46031BE3"/>
    <w:multiLevelType w:val="multilevel"/>
    <w:tmpl w:val="1C4E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46090629"/>
    <w:multiLevelType w:val="multilevel"/>
    <w:tmpl w:val="0BB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4609128D"/>
    <w:multiLevelType w:val="multilevel"/>
    <w:tmpl w:val="DB46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46156440"/>
    <w:multiLevelType w:val="multilevel"/>
    <w:tmpl w:val="8CDC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67F2875"/>
    <w:multiLevelType w:val="multilevel"/>
    <w:tmpl w:val="8CCE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6D22366"/>
    <w:multiLevelType w:val="multilevel"/>
    <w:tmpl w:val="6EFA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6E17137"/>
    <w:multiLevelType w:val="multilevel"/>
    <w:tmpl w:val="2446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74449AA"/>
    <w:multiLevelType w:val="multilevel"/>
    <w:tmpl w:val="732C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475E20C2"/>
    <w:multiLevelType w:val="multilevel"/>
    <w:tmpl w:val="D734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478F7F3C"/>
    <w:multiLevelType w:val="multilevel"/>
    <w:tmpl w:val="C97A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47943125"/>
    <w:multiLevelType w:val="multilevel"/>
    <w:tmpl w:val="0DC4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7B3521F"/>
    <w:multiLevelType w:val="multilevel"/>
    <w:tmpl w:val="672A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47D15ACE"/>
    <w:multiLevelType w:val="multilevel"/>
    <w:tmpl w:val="AADA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480479E5"/>
    <w:multiLevelType w:val="multilevel"/>
    <w:tmpl w:val="36FA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482278A4"/>
    <w:multiLevelType w:val="multilevel"/>
    <w:tmpl w:val="0310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483E46A6"/>
    <w:multiLevelType w:val="multilevel"/>
    <w:tmpl w:val="130C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8603E2E"/>
    <w:multiLevelType w:val="multilevel"/>
    <w:tmpl w:val="3C46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48AC39D5"/>
    <w:multiLevelType w:val="multilevel"/>
    <w:tmpl w:val="D964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48D83A2E"/>
    <w:multiLevelType w:val="multilevel"/>
    <w:tmpl w:val="8634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8EC4A83"/>
    <w:multiLevelType w:val="multilevel"/>
    <w:tmpl w:val="AF82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9307D5A"/>
    <w:multiLevelType w:val="multilevel"/>
    <w:tmpl w:val="82A4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496A290D"/>
    <w:multiLevelType w:val="multilevel"/>
    <w:tmpl w:val="023E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9B266FE"/>
    <w:multiLevelType w:val="multilevel"/>
    <w:tmpl w:val="BD60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49C01E6E"/>
    <w:multiLevelType w:val="multilevel"/>
    <w:tmpl w:val="51AE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A5C7F1B"/>
    <w:multiLevelType w:val="multilevel"/>
    <w:tmpl w:val="1394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4AD63E9A"/>
    <w:multiLevelType w:val="multilevel"/>
    <w:tmpl w:val="BCC8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4AD77090"/>
    <w:multiLevelType w:val="multilevel"/>
    <w:tmpl w:val="027E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B176BDE"/>
    <w:multiLevelType w:val="multilevel"/>
    <w:tmpl w:val="E9D8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B1C2FCD"/>
    <w:multiLevelType w:val="multilevel"/>
    <w:tmpl w:val="229E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C4C3B5E"/>
    <w:multiLevelType w:val="multilevel"/>
    <w:tmpl w:val="7B3A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C812CA3"/>
    <w:multiLevelType w:val="multilevel"/>
    <w:tmpl w:val="4908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D0A2D9D"/>
    <w:multiLevelType w:val="multilevel"/>
    <w:tmpl w:val="2DC8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D213A34"/>
    <w:multiLevelType w:val="multilevel"/>
    <w:tmpl w:val="1F18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4D3B19A0"/>
    <w:multiLevelType w:val="multilevel"/>
    <w:tmpl w:val="66E6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4D770B6C"/>
    <w:multiLevelType w:val="multilevel"/>
    <w:tmpl w:val="DA4E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4DF85A8F"/>
    <w:multiLevelType w:val="multilevel"/>
    <w:tmpl w:val="D18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4E025DE6"/>
    <w:multiLevelType w:val="multilevel"/>
    <w:tmpl w:val="2C62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E666E22"/>
    <w:multiLevelType w:val="multilevel"/>
    <w:tmpl w:val="BD76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E7947EC"/>
    <w:multiLevelType w:val="multilevel"/>
    <w:tmpl w:val="C5C6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EAC689D"/>
    <w:multiLevelType w:val="multilevel"/>
    <w:tmpl w:val="2C54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4ED22385"/>
    <w:multiLevelType w:val="multilevel"/>
    <w:tmpl w:val="E19A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4EF01768"/>
    <w:multiLevelType w:val="multilevel"/>
    <w:tmpl w:val="25E2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F3E33B7"/>
    <w:multiLevelType w:val="multilevel"/>
    <w:tmpl w:val="640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F651EDC"/>
    <w:multiLevelType w:val="multilevel"/>
    <w:tmpl w:val="0B56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4F900947"/>
    <w:multiLevelType w:val="multilevel"/>
    <w:tmpl w:val="4598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4FC16700"/>
    <w:multiLevelType w:val="multilevel"/>
    <w:tmpl w:val="94CA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504F1BC8"/>
    <w:multiLevelType w:val="multilevel"/>
    <w:tmpl w:val="F5C6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51196791"/>
    <w:multiLevelType w:val="multilevel"/>
    <w:tmpl w:val="C86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51365E54"/>
    <w:multiLevelType w:val="multilevel"/>
    <w:tmpl w:val="0F36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51932CCD"/>
    <w:multiLevelType w:val="multilevel"/>
    <w:tmpl w:val="E492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51D17C04"/>
    <w:multiLevelType w:val="multilevel"/>
    <w:tmpl w:val="0CF0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523338DB"/>
    <w:multiLevelType w:val="multilevel"/>
    <w:tmpl w:val="D33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52955DCE"/>
    <w:multiLevelType w:val="multilevel"/>
    <w:tmpl w:val="F428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52C05EB6"/>
    <w:multiLevelType w:val="multilevel"/>
    <w:tmpl w:val="87AE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52F2596E"/>
    <w:multiLevelType w:val="multilevel"/>
    <w:tmpl w:val="1002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535A7491"/>
    <w:multiLevelType w:val="multilevel"/>
    <w:tmpl w:val="53AE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53703A7E"/>
    <w:multiLevelType w:val="multilevel"/>
    <w:tmpl w:val="7012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54214DEB"/>
    <w:multiLevelType w:val="multilevel"/>
    <w:tmpl w:val="DE62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542900DD"/>
    <w:multiLevelType w:val="multilevel"/>
    <w:tmpl w:val="9108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45F7ECF"/>
    <w:multiLevelType w:val="multilevel"/>
    <w:tmpl w:val="34D2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54645AF1"/>
    <w:multiLevelType w:val="multilevel"/>
    <w:tmpl w:val="129E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549C35BC"/>
    <w:multiLevelType w:val="multilevel"/>
    <w:tmpl w:val="44B2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54F87F72"/>
    <w:multiLevelType w:val="multilevel"/>
    <w:tmpl w:val="27B8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550E40FF"/>
    <w:multiLevelType w:val="multilevel"/>
    <w:tmpl w:val="561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551A1C05"/>
    <w:multiLevelType w:val="multilevel"/>
    <w:tmpl w:val="5C327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56222593"/>
    <w:multiLevelType w:val="multilevel"/>
    <w:tmpl w:val="877A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65F3693"/>
    <w:multiLevelType w:val="multilevel"/>
    <w:tmpl w:val="CFF2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6914816"/>
    <w:multiLevelType w:val="multilevel"/>
    <w:tmpl w:val="7BE0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56B3464F"/>
    <w:multiLevelType w:val="multilevel"/>
    <w:tmpl w:val="F970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571B7E9F"/>
    <w:multiLevelType w:val="multilevel"/>
    <w:tmpl w:val="F7A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571D4EFB"/>
    <w:multiLevelType w:val="multilevel"/>
    <w:tmpl w:val="6014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57256D6E"/>
    <w:multiLevelType w:val="multilevel"/>
    <w:tmpl w:val="C3F2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57837759"/>
    <w:multiLevelType w:val="multilevel"/>
    <w:tmpl w:val="C81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57AA5090"/>
    <w:multiLevelType w:val="multilevel"/>
    <w:tmpl w:val="C152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587600CC"/>
    <w:multiLevelType w:val="multilevel"/>
    <w:tmpl w:val="7592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58BE34BA"/>
    <w:multiLevelType w:val="multilevel"/>
    <w:tmpl w:val="F0A2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58F16469"/>
    <w:multiLevelType w:val="multilevel"/>
    <w:tmpl w:val="C182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590C5D30"/>
    <w:multiLevelType w:val="multilevel"/>
    <w:tmpl w:val="9D70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90E28F3"/>
    <w:multiLevelType w:val="multilevel"/>
    <w:tmpl w:val="6A56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59381357"/>
    <w:multiLevelType w:val="multilevel"/>
    <w:tmpl w:val="27F0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597E04DE"/>
    <w:multiLevelType w:val="multilevel"/>
    <w:tmpl w:val="AD3A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59CB086B"/>
    <w:multiLevelType w:val="multilevel"/>
    <w:tmpl w:val="2480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59EA3572"/>
    <w:multiLevelType w:val="multilevel"/>
    <w:tmpl w:val="3EC2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59FF5D96"/>
    <w:multiLevelType w:val="multilevel"/>
    <w:tmpl w:val="0C34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5A484A58"/>
    <w:multiLevelType w:val="multilevel"/>
    <w:tmpl w:val="C180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5A9B327B"/>
    <w:multiLevelType w:val="multilevel"/>
    <w:tmpl w:val="9342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5B772A0B"/>
    <w:multiLevelType w:val="multilevel"/>
    <w:tmpl w:val="3FBA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5BC43310"/>
    <w:multiLevelType w:val="multilevel"/>
    <w:tmpl w:val="6A4A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5BC85E70"/>
    <w:multiLevelType w:val="multilevel"/>
    <w:tmpl w:val="528C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5BDE0D4A"/>
    <w:multiLevelType w:val="multilevel"/>
    <w:tmpl w:val="1B20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5BF92D74"/>
    <w:multiLevelType w:val="hybridMultilevel"/>
    <w:tmpl w:val="F098A2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9" w15:restartNumberingAfterBreak="0">
    <w:nsid w:val="5C1A2B73"/>
    <w:multiLevelType w:val="hybridMultilevel"/>
    <w:tmpl w:val="3F1C95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5D235585"/>
    <w:multiLevelType w:val="multilevel"/>
    <w:tmpl w:val="0DBC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5D83466B"/>
    <w:multiLevelType w:val="multilevel"/>
    <w:tmpl w:val="6E60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5DC941EB"/>
    <w:multiLevelType w:val="multilevel"/>
    <w:tmpl w:val="1A12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5DF37851"/>
    <w:multiLevelType w:val="multilevel"/>
    <w:tmpl w:val="27C2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5E181BB2"/>
    <w:multiLevelType w:val="multilevel"/>
    <w:tmpl w:val="460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5E1C16AD"/>
    <w:multiLevelType w:val="multilevel"/>
    <w:tmpl w:val="561A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5E55280E"/>
    <w:multiLevelType w:val="multilevel"/>
    <w:tmpl w:val="B73E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5E604DB7"/>
    <w:multiLevelType w:val="multilevel"/>
    <w:tmpl w:val="6B982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5F0916E3"/>
    <w:multiLevelType w:val="multilevel"/>
    <w:tmpl w:val="505E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5F480B1C"/>
    <w:multiLevelType w:val="multilevel"/>
    <w:tmpl w:val="AA30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5FDB2A4B"/>
    <w:multiLevelType w:val="multilevel"/>
    <w:tmpl w:val="9142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60126EB3"/>
    <w:multiLevelType w:val="multilevel"/>
    <w:tmpl w:val="2650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604B76A0"/>
    <w:multiLevelType w:val="multilevel"/>
    <w:tmpl w:val="6E1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604F75A7"/>
    <w:multiLevelType w:val="multilevel"/>
    <w:tmpl w:val="D3F0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60E8601C"/>
    <w:multiLevelType w:val="multilevel"/>
    <w:tmpl w:val="DED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61640E58"/>
    <w:multiLevelType w:val="multilevel"/>
    <w:tmpl w:val="D8B6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618442DF"/>
    <w:multiLevelType w:val="multilevel"/>
    <w:tmpl w:val="44EE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61B536EF"/>
    <w:multiLevelType w:val="multilevel"/>
    <w:tmpl w:val="6BB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61F84108"/>
    <w:multiLevelType w:val="multilevel"/>
    <w:tmpl w:val="1000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622271EC"/>
    <w:multiLevelType w:val="multilevel"/>
    <w:tmpl w:val="9174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624A6C8C"/>
    <w:multiLevelType w:val="multilevel"/>
    <w:tmpl w:val="2E84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62AD51BD"/>
    <w:multiLevelType w:val="multilevel"/>
    <w:tmpl w:val="286C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62C20630"/>
    <w:multiLevelType w:val="multilevel"/>
    <w:tmpl w:val="2116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62C72591"/>
    <w:multiLevelType w:val="multilevel"/>
    <w:tmpl w:val="D76E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6334190E"/>
    <w:multiLevelType w:val="multilevel"/>
    <w:tmpl w:val="D43E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3C66218"/>
    <w:multiLevelType w:val="multilevel"/>
    <w:tmpl w:val="1122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4696D49"/>
    <w:multiLevelType w:val="multilevel"/>
    <w:tmpl w:val="D28E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647B12F2"/>
    <w:multiLevelType w:val="multilevel"/>
    <w:tmpl w:val="19E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64EA2C38"/>
    <w:multiLevelType w:val="multilevel"/>
    <w:tmpl w:val="1C6A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64ED3160"/>
    <w:multiLevelType w:val="multilevel"/>
    <w:tmpl w:val="D258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64FC67C8"/>
    <w:multiLevelType w:val="multilevel"/>
    <w:tmpl w:val="85B2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65FB0993"/>
    <w:multiLevelType w:val="multilevel"/>
    <w:tmpl w:val="DA7E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663A7933"/>
    <w:multiLevelType w:val="multilevel"/>
    <w:tmpl w:val="CDBC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66A91F89"/>
    <w:multiLevelType w:val="multilevel"/>
    <w:tmpl w:val="1026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66CF6572"/>
    <w:multiLevelType w:val="multilevel"/>
    <w:tmpl w:val="43A4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7381E3C"/>
    <w:multiLevelType w:val="multilevel"/>
    <w:tmpl w:val="17B0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67382E75"/>
    <w:multiLevelType w:val="multilevel"/>
    <w:tmpl w:val="FBC6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75D2329"/>
    <w:multiLevelType w:val="multilevel"/>
    <w:tmpl w:val="488A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761436E"/>
    <w:multiLevelType w:val="multilevel"/>
    <w:tmpl w:val="4B12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67C95FE6"/>
    <w:multiLevelType w:val="multilevel"/>
    <w:tmpl w:val="677C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682A6B8E"/>
    <w:multiLevelType w:val="multilevel"/>
    <w:tmpl w:val="E696A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69257137"/>
    <w:multiLevelType w:val="multilevel"/>
    <w:tmpl w:val="25A4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69541A1B"/>
    <w:multiLevelType w:val="multilevel"/>
    <w:tmpl w:val="6B0A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69634D01"/>
    <w:multiLevelType w:val="multilevel"/>
    <w:tmpl w:val="AFE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6A4D4F63"/>
    <w:multiLevelType w:val="multilevel"/>
    <w:tmpl w:val="9B46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6A713B34"/>
    <w:multiLevelType w:val="multilevel"/>
    <w:tmpl w:val="1736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6AC84A02"/>
    <w:multiLevelType w:val="multilevel"/>
    <w:tmpl w:val="D68C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6AEF2FC4"/>
    <w:multiLevelType w:val="multilevel"/>
    <w:tmpl w:val="5C1E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6AFD3B67"/>
    <w:multiLevelType w:val="multilevel"/>
    <w:tmpl w:val="453C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6B1F5B8A"/>
    <w:multiLevelType w:val="multilevel"/>
    <w:tmpl w:val="0E10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B282D73"/>
    <w:multiLevelType w:val="multilevel"/>
    <w:tmpl w:val="7DDE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6BBC6189"/>
    <w:multiLevelType w:val="multilevel"/>
    <w:tmpl w:val="0D5E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6BC37249"/>
    <w:multiLevelType w:val="multilevel"/>
    <w:tmpl w:val="37C6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6C1245DD"/>
    <w:multiLevelType w:val="multilevel"/>
    <w:tmpl w:val="D68E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6C152D49"/>
    <w:multiLevelType w:val="multilevel"/>
    <w:tmpl w:val="0AFE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6C2E7A62"/>
    <w:multiLevelType w:val="multilevel"/>
    <w:tmpl w:val="A90E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C3047A2"/>
    <w:multiLevelType w:val="multilevel"/>
    <w:tmpl w:val="8CA4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6CB65018"/>
    <w:multiLevelType w:val="multilevel"/>
    <w:tmpl w:val="BEC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6D0A6E03"/>
    <w:multiLevelType w:val="multilevel"/>
    <w:tmpl w:val="8C0E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6D0C3922"/>
    <w:multiLevelType w:val="multilevel"/>
    <w:tmpl w:val="1574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6D383940"/>
    <w:multiLevelType w:val="multilevel"/>
    <w:tmpl w:val="0E78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6D576E3D"/>
    <w:multiLevelType w:val="multilevel"/>
    <w:tmpl w:val="CFA6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6D5A704E"/>
    <w:multiLevelType w:val="multilevel"/>
    <w:tmpl w:val="419A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6D812D84"/>
    <w:multiLevelType w:val="multilevel"/>
    <w:tmpl w:val="CBA2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6D855436"/>
    <w:multiLevelType w:val="multilevel"/>
    <w:tmpl w:val="A49A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6DDD7378"/>
    <w:multiLevelType w:val="multilevel"/>
    <w:tmpl w:val="284E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6E131A70"/>
    <w:multiLevelType w:val="multilevel"/>
    <w:tmpl w:val="DB86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6E4353F6"/>
    <w:multiLevelType w:val="multilevel"/>
    <w:tmpl w:val="AD36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6E4E6F43"/>
    <w:multiLevelType w:val="multilevel"/>
    <w:tmpl w:val="53DC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6E643C1D"/>
    <w:multiLevelType w:val="multilevel"/>
    <w:tmpl w:val="A9F2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6E9C2E49"/>
    <w:multiLevelType w:val="multilevel"/>
    <w:tmpl w:val="E1A0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6E9F0CD8"/>
    <w:multiLevelType w:val="multilevel"/>
    <w:tmpl w:val="C054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EE80F3E"/>
    <w:multiLevelType w:val="multilevel"/>
    <w:tmpl w:val="EB28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6FDE7A48"/>
    <w:multiLevelType w:val="multilevel"/>
    <w:tmpl w:val="E5E8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7044346A"/>
    <w:multiLevelType w:val="multilevel"/>
    <w:tmpl w:val="1A76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70525CAB"/>
    <w:multiLevelType w:val="multilevel"/>
    <w:tmpl w:val="A9EC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70BA5BDF"/>
    <w:multiLevelType w:val="multilevel"/>
    <w:tmpl w:val="7350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715920AF"/>
    <w:multiLevelType w:val="multilevel"/>
    <w:tmpl w:val="198C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71756C46"/>
    <w:multiLevelType w:val="multilevel"/>
    <w:tmpl w:val="12A6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71AC2566"/>
    <w:multiLevelType w:val="multilevel"/>
    <w:tmpl w:val="C3E4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71B21804"/>
    <w:multiLevelType w:val="hybridMultilevel"/>
    <w:tmpl w:val="20ACB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15:restartNumberingAfterBreak="0">
    <w:nsid w:val="71BA3307"/>
    <w:multiLevelType w:val="multilevel"/>
    <w:tmpl w:val="8ACE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71BA47B1"/>
    <w:multiLevelType w:val="multilevel"/>
    <w:tmpl w:val="1C72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71F33481"/>
    <w:multiLevelType w:val="multilevel"/>
    <w:tmpl w:val="E080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20C0297"/>
    <w:multiLevelType w:val="multilevel"/>
    <w:tmpl w:val="3506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7222533F"/>
    <w:multiLevelType w:val="multilevel"/>
    <w:tmpl w:val="CBFC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72226166"/>
    <w:multiLevelType w:val="multilevel"/>
    <w:tmpl w:val="8334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22E22F4"/>
    <w:multiLevelType w:val="multilevel"/>
    <w:tmpl w:val="27DA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25619CE"/>
    <w:multiLevelType w:val="multilevel"/>
    <w:tmpl w:val="5440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726154F2"/>
    <w:multiLevelType w:val="multilevel"/>
    <w:tmpl w:val="3644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726C63E5"/>
    <w:multiLevelType w:val="multilevel"/>
    <w:tmpl w:val="1740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72975CE2"/>
    <w:multiLevelType w:val="multilevel"/>
    <w:tmpl w:val="46DA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72CF392B"/>
    <w:multiLevelType w:val="multilevel"/>
    <w:tmpl w:val="B18C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732B0A5F"/>
    <w:multiLevelType w:val="multilevel"/>
    <w:tmpl w:val="2A40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73A97C9E"/>
    <w:multiLevelType w:val="hybridMultilevel"/>
    <w:tmpl w:val="387E9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15:restartNumberingAfterBreak="0">
    <w:nsid w:val="73F13917"/>
    <w:multiLevelType w:val="multilevel"/>
    <w:tmpl w:val="C086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740D749B"/>
    <w:multiLevelType w:val="multilevel"/>
    <w:tmpl w:val="587E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75AE770C"/>
    <w:multiLevelType w:val="hybridMultilevel"/>
    <w:tmpl w:val="C0D8A7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8" w15:restartNumberingAfterBreak="0">
    <w:nsid w:val="75BC6D6F"/>
    <w:multiLevelType w:val="multilevel"/>
    <w:tmpl w:val="1850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769C7E6B"/>
    <w:multiLevelType w:val="multilevel"/>
    <w:tmpl w:val="4D7C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77281C5D"/>
    <w:multiLevelType w:val="multilevel"/>
    <w:tmpl w:val="9ACC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7773398F"/>
    <w:multiLevelType w:val="multilevel"/>
    <w:tmpl w:val="E2F2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77B65CC0"/>
    <w:multiLevelType w:val="multilevel"/>
    <w:tmpl w:val="FDDC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7BA6026"/>
    <w:multiLevelType w:val="multilevel"/>
    <w:tmpl w:val="CC8A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77DC7D08"/>
    <w:multiLevelType w:val="multilevel"/>
    <w:tmpl w:val="BBCA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78523BDB"/>
    <w:multiLevelType w:val="multilevel"/>
    <w:tmpl w:val="EEB8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786A5930"/>
    <w:multiLevelType w:val="multilevel"/>
    <w:tmpl w:val="BE9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78BB74A6"/>
    <w:multiLevelType w:val="multilevel"/>
    <w:tmpl w:val="ABC6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79A32A79"/>
    <w:multiLevelType w:val="multilevel"/>
    <w:tmpl w:val="529A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7A3F1236"/>
    <w:multiLevelType w:val="multilevel"/>
    <w:tmpl w:val="8BEC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7A64337A"/>
    <w:multiLevelType w:val="multilevel"/>
    <w:tmpl w:val="238E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7B485517"/>
    <w:multiLevelType w:val="multilevel"/>
    <w:tmpl w:val="28FA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7B59466B"/>
    <w:multiLevelType w:val="multilevel"/>
    <w:tmpl w:val="8B4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7C0949DA"/>
    <w:multiLevelType w:val="multilevel"/>
    <w:tmpl w:val="D1288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7C1467A6"/>
    <w:multiLevelType w:val="multilevel"/>
    <w:tmpl w:val="54E2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7C3A0B9A"/>
    <w:multiLevelType w:val="multilevel"/>
    <w:tmpl w:val="7F64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7C411330"/>
    <w:multiLevelType w:val="multilevel"/>
    <w:tmpl w:val="7D20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7C5D4949"/>
    <w:multiLevelType w:val="hybridMultilevel"/>
    <w:tmpl w:val="5F023E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8" w15:restartNumberingAfterBreak="0">
    <w:nsid w:val="7C8547CA"/>
    <w:multiLevelType w:val="multilevel"/>
    <w:tmpl w:val="B7FE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7DE228D5"/>
    <w:multiLevelType w:val="multilevel"/>
    <w:tmpl w:val="81EE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7DEA503A"/>
    <w:multiLevelType w:val="multilevel"/>
    <w:tmpl w:val="33C2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7E6C4C42"/>
    <w:multiLevelType w:val="multilevel"/>
    <w:tmpl w:val="7D68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7E7B0040"/>
    <w:multiLevelType w:val="multilevel"/>
    <w:tmpl w:val="7474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7EC340B8"/>
    <w:multiLevelType w:val="multilevel"/>
    <w:tmpl w:val="404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7ED338FF"/>
    <w:multiLevelType w:val="multilevel"/>
    <w:tmpl w:val="7F58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15:restartNumberingAfterBreak="0">
    <w:nsid w:val="7EE44060"/>
    <w:multiLevelType w:val="multilevel"/>
    <w:tmpl w:val="D502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7F216C6F"/>
    <w:multiLevelType w:val="multilevel"/>
    <w:tmpl w:val="5E14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7F2D241B"/>
    <w:multiLevelType w:val="multilevel"/>
    <w:tmpl w:val="AE92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7F8306B5"/>
    <w:multiLevelType w:val="multilevel"/>
    <w:tmpl w:val="0692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7FB17851"/>
    <w:multiLevelType w:val="multilevel"/>
    <w:tmpl w:val="0336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7FD14E66"/>
    <w:multiLevelType w:val="multilevel"/>
    <w:tmpl w:val="C50C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9217026">
    <w:abstractNumId w:val="0"/>
  </w:num>
  <w:num w:numId="2" w16cid:durableId="1059941296">
    <w:abstractNumId w:val="108"/>
  </w:num>
  <w:num w:numId="3" w16cid:durableId="1191450458">
    <w:abstractNumId w:val="457"/>
  </w:num>
  <w:num w:numId="4" w16cid:durableId="1024090864">
    <w:abstractNumId w:val="477"/>
  </w:num>
  <w:num w:numId="5" w16cid:durableId="608007447">
    <w:abstractNumId w:val="115"/>
  </w:num>
  <w:num w:numId="6" w16cid:durableId="1426460311">
    <w:abstractNumId w:val="358"/>
  </w:num>
  <w:num w:numId="7" w16cid:durableId="628363901">
    <w:abstractNumId w:val="185"/>
  </w:num>
  <w:num w:numId="8" w16cid:durableId="575169874">
    <w:abstractNumId w:val="17"/>
  </w:num>
  <w:num w:numId="9" w16cid:durableId="398940212">
    <w:abstractNumId w:val="45"/>
  </w:num>
  <w:num w:numId="10" w16cid:durableId="1919628280">
    <w:abstractNumId w:val="359"/>
  </w:num>
  <w:num w:numId="11" w16cid:durableId="500390585">
    <w:abstractNumId w:val="145"/>
  </w:num>
  <w:num w:numId="12" w16cid:durableId="2052338440">
    <w:abstractNumId w:val="454"/>
  </w:num>
  <w:num w:numId="13" w16cid:durableId="1494485971">
    <w:abstractNumId w:val="440"/>
  </w:num>
  <w:num w:numId="14" w16cid:durableId="814106221">
    <w:abstractNumId w:val="48"/>
  </w:num>
  <w:num w:numId="15" w16cid:durableId="1622567839">
    <w:abstractNumId w:val="75"/>
  </w:num>
  <w:num w:numId="16" w16cid:durableId="2028824894">
    <w:abstractNumId w:val="271"/>
  </w:num>
  <w:num w:numId="17" w16cid:durableId="771828581">
    <w:abstractNumId w:val="10"/>
  </w:num>
  <w:num w:numId="18" w16cid:durableId="1875537744">
    <w:abstractNumId w:val="349"/>
  </w:num>
  <w:num w:numId="19" w16cid:durableId="753630764">
    <w:abstractNumId w:val="125"/>
  </w:num>
  <w:num w:numId="20" w16cid:durableId="1072194361">
    <w:abstractNumId w:val="368"/>
  </w:num>
  <w:num w:numId="21" w16cid:durableId="1142431710">
    <w:abstractNumId w:val="79"/>
  </w:num>
  <w:num w:numId="22" w16cid:durableId="866023676">
    <w:abstractNumId w:val="254"/>
  </w:num>
  <w:num w:numId="23" w16cid:durableId="700323814">
    <w:abstractNumId w:val="107"/>
  </w:num>
  <w:num w:numId="24" w16cid:durableId="2092968515">
    <w:abstractNumId w:val="49"/>
  </w:num>
  <w:num w:numId="25" w16cid:durableId="416485758">
    <w:abstractNumId w:val="6"/>
  </w:num>
  <w:num w:numId="26" w16cid:durableId="998924316">
    <w:abstractNumId w:val="5"/>
  </w:num>
  <w:num w:numId="27" w16cid:durableId="1355762837">
    <w:abstractNumId w:val="218"/>
  </w:num>
  <w:num w:numId="28" w16cid:durableId="683628066">
    <w:abstractNumId w:val="171"/>
  </w:num>
  <w:num w:numId="29" w16cid:durableId="828596270">
    <w:abstractNumId w:val="357"/>
  </w:num>
  <w:num w:numId="30" w16cid:durableId="117145565">
    <w:abstractNumId w:val="371"/>
  </w:num>
  <w:num w:numId="31" w16cid:durableId="667294652">
    <w:abstractNumId w:val="366"/>
  </w:num>
  <w:num w:numId="32" w16cid:durableId="737216174">
    <w:abstractNumId w:val="72"/>
  </w:num>
  <w:num w:numId="33" w16cid:durableId="1913155355">
    <w:abstractNumId w:val="130"/>
  </w:num>
  <w:num w:numId="34" w16cid:durableId="723722449">
    <w:abstractNumId w:val="421"/>
  </w:num>
  <w:num w:numId="35" w16cid:durableId="945044161">
    <w:abstractNumId w:val="360"/>
  </w:num>
  <w:num w:numId="36" w16cid:durableId="1180775096">
    <w:abstractNumId w:val="449"/>
  </w:num>
  <w:num w:numId="37" w16cid:durableId="217133535">
    <w:abstractNumId w:val="394"/>
  </w:num>
  <w:num w:numId="38" w16cid:durableId="1814786784">
    <w:abstractNumId w:val="70"/>
  </w:num>
  <w:num w:numId="39" w16cid:durableId="1577782510">
    <w:abstractNumId w:val="355"/>
  </w:num>
  <w:num w:numId="40" w16cid:durableId="729960583">
    <w:abstractNumId w:val="235"/>
  </w:num>
  <w:num w:numId="41" w16cid:durableId="491914310">
    <w:abstractNumId w:val="195"/>
  </w:num>
  <w:num w:numId="42" w16cid:durableId="278073513">
    <w:abstractNumId w:val="240"/>
  </w:num>
  <w:num w:numId="43" w16cid:durableId="1553232778">
    <w:abstractNumId w:val="375"/>
  </w:num>
  <w:num w:numId="44" w16cid:durableId="1293437966">
    <w:abstractNumId w:val="8"/>
  </w:num>
  <w:num w:numId="45" w16cid:durableId="1753308937">
    <w:abstractNumId w:val="264"/>
  </w:num>
  <w:num w:numId="46" w16cid:durableId="960570083">
    <w:abstractNumId w:val="266"/>
  </w:num>
  <w:num w:numId="47" w16cid:durableId="507721374">
    <w:abstractNumId w:val="132"/>
  </w:num>
  <w:num w:numId="48" w16cid:durableId="443382776">
    <w:abstractNumId w:val="455"/>
  </w:num>
  <w:num w:numId="49" w16cid:durableId="608701985">
    <w:abstractNumId w:val="390"/>
  </w:num>
  <w:num w:numId="50" w16cid:durableId="1139228192">
    <w:abstractNumId w:val="39"/>
  </w:num>
  <w:num w:numId="51" w16cid:durableId="230896581">
    <w:abstractNumId w:val="65"/>
  </w:num>
  <w:num w:numId="52" w16cid:durableId="1023940181">
    <w:abstractNumId w:val="69"/>
  </w:num>
  <w:num w:numId="53" w16cid:durableId="2033607760">
    <w:abstractNumId w:val="223"/>
  </w:num>
  <w:num w:numId="54" w16cid:durableId="354766533">
    <w:abstractNumId w:val="205"/>
  </w:num>
  <w:num w:numId="55" w16cid:durableId="763191044">
    <w:abstractNumId w:val="333"/>
  </w:num>
  <w:num w:numId="56" w16cid:durableId="1682202938">
    <w:abstractNumId w:val="41"/>
  </w:num>
  <w:num w:numId="57" w16cid:durableId="788085138">
    <w:abstractNumId w:val="51"/>
  </w:num>
  <w:num w:numId="58" w16cid:durableId="1393500486">
    <w:abstractNumId w:val="406"/>
  </w:num>
  <w:num w:numId="59" w16cid:durableId="957570633">
    <w:abstractNumId w:val="204"/>
  </w:num>
  <w:num w:numId="60" w16cid:durableId="1921787955">
    <w:abstractNumId w:val="462"/>
  </w:num>
  <w:num w:numId="61" w16cid:durableId="1904943206">
    <w:abstractNumId w:val="471"/>
  </w:num>
  <w:num w:numId="62" w16cid:durableId="475687082">
    <w:abstractNumId w:val="302"/>
  </w:num>
  <w:num w:numId="63" w16cid:durableId="181164587">
    <w:abstractNumId w:val="267"/>
  </w:num>
  <w:num w:numId="64" w16cid:durableId="1839540296">
    <w:abstractNumId w:val="453"/>
  </w:num>
  <w:num w:numId="65" w16cid:durableId="261763305">
    <w:abstractNumId w:val="129"/>
  </w:num>
  <w:num w:numId="66" w16cid:durableId="504788506">
    <w:abstractNumId w:val="412"/>
  </w:num>
  <w:num w:numId="67" w16cid:durableId="225606219">
    <w:abstractNumId w:val="326"/>
  </w:num>
  <w:num w:numId="68" w16cid:durableId="1429236397">
    <w:abstractNumId w:val="47"/>
  </w:num>
  <w:num w:numId="69" w16cid:durableId="1168014675">
    <w:abstractNumId w:val="393"/>
  </w:num>
  <w:num w:numId="70" w16cid:durableId="836461007">
    <w:abstractNumId w:val="427"/>
  </w:num>
  <w:num w:numId="71" w16cid:durableId="2076124122">
    <w:abstractNumId w:val="263"/>
  </w:num>
  <w:num w:numId="72" w16cid:durableId="767390392">
    <w:abstractNumId w:val="133"/>
  </w:num>
  <w:num w:numId="73" w16cid:durableId="1608737579">
    <w:abstractNumId w:val="335"/>
  </w:num>
  <w:num w:numId="74" w16cid:durableId="776366888">
    <w:abstractNumId w:val="261"/>
  </w:num>
  <w:num w:numId="75" w16cid:durableId="675304610">
    <w:abstractNumId w:val="383"/>
  </w:num>
  <w:num w:numId="76" w16cid:durableId="516041555">
    <w:abstractNumId w:val="228"/>
  </w:num>
  <w:num w:numId="77" w16cid:durableId="1226331132">
    <w:abstractNumId w:val="403"/>
  </w:num>
  <w:num w:numId="78" w16cid:durableId="796948505">
    <w:abstractNumId w:val="57"/>
  </w:num>
  <w:num w:numId="79" w16cid:durableId="569654164">
    <w:abstractNumId w:val="277"/>
  </w:num>
  <w:num w:numId="80" w16cid:durableId="1260408373">
    <w:abstractNumId w:val="379"/>
  </w:num>
  <w:num w:numId="81" w16cid:durableId="350882129">
    <w:abstractNumId w:val="184"/>
  </w:num>
  <w:num w:numId="82" w16cid:durableId="287515160">
    <w:abstractNumId w:val="55"/>
  </w:num>
  <w:num w:numId="83" w16cid:durableId="1004941456">
    <w:abstractNumId w:val="307"/>
  </w:num>
  <w:num w:numId="84" w16cid:durableId="910042587">
    <w:abstractNumId w:val="475"/>
  </w:num>
  <w:num w:numId="85" w16cid:durableId="92868578">
    <w:abstractNumId w:val="238"/>
  </w:num>
  <w:num w:numId="86" w16cid:durableId="199322149">
    <w:abstractNumId w:val="319"/>
  </w:num>
  <w:num w:numId="87" w16cid:durableId="1714186152">
    <w:abstractNumId w:val="4"/>
  </w:num>
  <w:num w:numId="88" w16cid:durableId="2005158117">
    <w:abstractNumId w:val="428"/>
  </w:num>
  <w:num w:numId="89" w16cid:durableId="1045056705">
    <w:abstractNumId w:val="217"/>
  </w:num>
  <w:num w:numId="90" w16cid:durableId="1112822553">
    <w:abstractNumId w:val="362"/>
  </w:num>
  <w:num w:numId="91" w16cid:durableId="883643090">
    <w:abstractNumId w:val="148"/>
  </w:num>
  <w:num w:numId="92" w16cid:durableId="372776140">
    <w:abstractNumId w:val="170"/>
  </w:num>
  <w:num w:numId="93" w16cid:durableId="2127920386">
    <w:abstractNumId w:val="13"/>
  </w:num>
  <w:num w:numId="94" w16cid:durableId="287858206">
    <w:abstractNumId w:val="329"/>
  </w:num>
  <w:num w:numId="95" w16cid:durableId="1668434369">
    <w:abstractNumId w:val="485"/>
  </w:num>
  <w:num w:numId="96" w16cid:durableId="1218082779">
    <w:abstractNumId w:val="157"/>
  </w:num>
  <w:num w:numId="97" w16cid:durableId="1893542975">
    <w:abstractNumId w:val="340"/>
  </w:num>
  <w:num w:numId="98" w16cid:durableId="865410929">
    <w:abstractNumId w:val="105"/>
  </w:num>
  <w:num w:numId="99" w16cid:durableId="1750954596">
    <w:abstractNumId w:val="286"/>
  </w:num>
  <w:num w:numId="100" w16cid:durableId="1131168977">
    <w:abstractNumId w:val="121"/>
  </w:num>
  <w:num w:numId="101" w16cid:durableId="946893206">
    <w:abstractNumId w:val="269"/>
  </w:num>
  <w:num w:numId="102" w16cid:durableId="1214853526">
    <w:abstractNumId w:val="425"/>
  </w:num>
  <w:num w:numId="103" w16cid:durableId="1924875838">
    <w:abstractNumId w:val="262"/>
  </w:num>
  <w:num w:numId="104" w16cid:durableId="2076003075">
    <w:abstractNumId w:val="64"/>
  </w:num>
  <w:num w:numId="105" w16cid:durableId="1999381184">
    <w:abstractNumId w:val="281"/>
  </w:num>
  <w:num w:numId="106" w16cid:durableId="1328555622">
    <w:abstractNumId w:val="376"/>
  </w:num>
  <w:num w:numId="107" w16cid:durableId="1093286352">
    <w:abstractNumId w:val="350"/>
  </w:num>
  <w:num w:numId="108" w16cid:durableId="376049040">
    <w:abstractNumId w:val="488"/>
  </w:num>
  <w:num w:numId="109" w16cid:durableId="85425754">
    <w:abstractNumId w:val="332"/>
  </w:num>
  <w:num w:numId="110" w16cid:durableId="684089136">
    <w:abstractNumId w:val="46"/>
  </w:num>
  <w:num w:numId="111" w16cid:durableId="2100561075">
    <w:abstractNumId w:val="52"/>
  </w:num>
  <w:num w:numId="112" w16cid:durableId="1964651942">
    <w:abstractNumId w:val="98"/>
  </w:num>
  <w:num w:numId="113" w16cid:durableId="1604145341">
    <w:abstractNumId w:val="159"/>
  </w:num>
  <w:num w:numId="114" w16cid:durableId="486170071">
    <w:abstractNumId w:val="135"/>
  </w:num>
  <w:num w:numId="115" w16cid:durableId="1153251674">
    <w:abstractNumId w:val="194"/>
  </w:num>
  <w:num w:numId="116" w16cid:durableId="1727676380">
    <w:abstractNumId w:val="56"/>
  </w:num>
  <w:num w:numId="117" w16cid:durableId="710229662">
    <w:abstractNumId w:val="74"/>
  </w:num>
  <w:num w:numId="118" w16cid:durableId="1780103667">
    <w:abstractNumId w:val="426"/>
  </w:num>
  <w:num w:numId="119" w16cid:durableId="1330670167">
    <w:abstractNumId w:val="53"/>
  </w:num>
  <w:num w:numId="120" w16cid:durableId="1717465014">
    <w:abstractNumId w:val="300"/>
  </w:num>
  <w:num w:numId="121" w16cid:durableId="1967004980">
    <w:abstractNumId w:val="301"/>
  </w:num>
  <w:num w:numId="122" w16cid:durableId="228196975">
    <w:abstractNumId w:val="400"/>
  </w:num>
  <w:num w:numId="123" w16cid:durableId="2058163576">
    <w:abstractNumId w:val="253"/>
  </w:num>
  <w:num w:numId="124" w16cid:durableId="1072971678">
    <w:abstractNumId w:val="273"/>
  </w:num>
  <w:num w:numId="125" w16cid:durableId="1513760278">
    <w:abstractNumId w:val="346"/>
  </w:num>
  <w:num w:numId="126" w16cid:durableId="1385982991">
    <w:abstractNumId w:val="113"/>
  </w:num>
  <w:num w:numId="127" w16cid:durableId="1133715359">
    <w:abstractNumId w:val="398"/>
  </w:num>
  <w:num w:numId="128" w16cid:durableId="1209948986">
    <w:abstractNumId w:val="283"/>
  </w:num>
  <w:num w:numId="129" w16cid:durableId="293370345">
    <w:abstractNumId w:val="314"/>
  </w:num>
  <w:num w:numId="130" w16cid:durableId="1046639169">
    <w:abstractNumId w:val="38"/>
  </w:num>
  <w:num w:numId="131" w16cid:durableId="1716420518">
    <w:abstractNumId w:val="139"/>
  </w:num>
  <w:num w:numId="132" w16cid:durableId="1497499488">
    <w:abstractNumId w:val="474"/>
  </w:num>
  <w:num w:numId="133" w16cid:durableId="243026948">
    <w:abstractNumId w:val="59"/>
  </w:num>
  <w:num w:numId="134" w16cid:durableId="1917082268">
    <w:abstractNumId w:val="151"/>
  </w:num>
  <w:num w:numId="135" w16cid:durableId="1765883310">
    <w:abstractNumId w:val="88"/>
  </w:num>
  <w:num w:numId="136" w16cid:durableId="1826973608">
    <w:abstractNumId w:val="32"/>
  </w:num>
  <w:num w:numId="137" w16cid:durableId="1466854721">
    <w:abstractNumId w:val="99"/>
  </w:num>
  <w:num w:numId="138" w16cid:durableId="442306188">
    <w:abstractNumId w:val="73"/>
  </w:num>
  <w:num w:numId="139" w16cid:durableId="1329405135">
    <w:abstractNumId w:val="418"/>
  </w:num>
  <w:num w:numId="140" w16cid:durableId="2031948639">
    <w:abstractNumId w:val="323"/>
  </w:num>
  <w:num w:numId="141" w16cid:durableId="1536573585">
    <w:abstractNumId w:val="461"/>
  </w:num>
  <w:num w:numId="142" w16cid:durableId="980232904">
    <w:abstractNumId w:val="414"/>
  </w:num>
  <w:num w:numId="143" w16cid:durableId="1811970047">
    <w:abstractNumId w:val="7"/>
  </w:num>
  <w:num w:numId="144" w16cid:durableId="937055353">
    <w:abstractNumId w:val="161"/>
  </w:num>
  <w:num w:numId="145" w16cid:durableId="2055807466">
    <w:abstractNumId w:val="278"/>
  </w:num>
  <w:num w:numId="146" w16cid:durableId="1316881476">
    <w:abstractNumId w:val="201"/>
  </w:num>
  <w:num w:numId="147" w16cid:durableId="1665012966">
    <w:abstractNumId w:val="233"/>
  </w:num>
  <w:num w:numId="148" w16cid:durableId="2039424472">
    <w:abstractNumId w:val="443"/>
  </w:num>
  <w:num w:numId="149" w16cid:durableId="195703858">
    <w:abstractNumId w:val="259"/>
  </w:num>
  <w:num w:numId="150" w16cid:durableId="651762052">
    <w:abstractNumId w:val="293"/>
  </w:num>
  <w:num w:numId="151" w16cid:durableId="343166525">
    <w:abstractNumId w:val="367"/>
  </w:num>
  <w:num w:numId="152" w16cid:durableId="1064987950">
    <w:abstractNumId w:val="58"/>
  </w:num>
  <w:num w:numId="153" w16cid:durableId="1604267198">
    <w:abstractNumId w:val="27"/>
  </w:num>
  <w:num w:numId="154" w16cid:durableId="531460864">
    <w:abstractNumId w:val="83"/>
  </w:num>
  <w:num w:numId="155" w16cid:durableId="339505522">
    <w:abstractNumId w:val="464"/>
  </w:num>
  <w:num w:numId="156" w16cid:durableId="2124689009">
    <w:abstractNumId w:val="343"/>
  </w:num>
  <w:num w:numId="157" w16cid:durableId="1336415556">
    <w:abstractNumId w:val="173"/>
  </w:num>
  <w:num w:numId="158" w16cid:durableId="12660017">
    <w:abstractNumId w:val="463"/>
  </w:num>
  <w:num w:numId="159" w16cid:durableId="1630283826">
    <w:abstractNumId w:val="480"/>
  </w:num>
  <w:num w:numId="160" w16cid:durableId="1296376345">
    <w:abstractNumId w:val="149"/>
  </w:num>
  <w:num w:numId="161" w16cid:durableId="1671981290">
    <w:abstractNumId w:val="181"/>
  </w:num>
  <w:num w:numId="162" w16cid:durableId="376710808">
    <w:abstractNumId w:val="106"/>
  </w:num>
  <w:num w:numId="163" w16cid:durableId="1225725859">
    <w:abstractNumId w:val="452"/>
  </w:num>
  <w:num w:numId="164" w16cid:durableId="190998410">
    <w:abstractNumId w:val="397"/>
  </w:num>
  <w:num w:numId="165" w16cid:durableId="1629237410">
    <w:abstractNumId w:val="274"/>
  </w:num>
  <w:num w:numId="166" w16cid:durableId="1913077717">
    <w:abstractNumId w:val="192"/>
  </w:num>
  <w:num w:numId="167" w16cid:durableId="472134850">
    <w:abstractNumId w:val="391"/>
  </w:num>
  <w:num w:numId="168" w16cid:durableId="1164976627">
    <w:abstractNumId w:val="131"/>
  </w:num>
  <w:num w:numId="169" w16cid:durableId="410390087">
    <w:abstractNumId w:val="249"/>
  </w:num>
  <w:num w:numId="170" w16cid:durableId="2110201136">
    <w:abstractNumId w:val="160"/>
  </w:num>
  <w:num w:numId="171" w16cid:durableId="2058815001">
    <w:abstractNumId w:val="209"/>
  </w:num>
  <w:num w:numId="172" w16cid:durableId="697853942">
    <w:abstractNumId w:val="374"/>
  </w:num>
  <w:num w:numId="173" w16cid:durableId="657001212">
    <w:abstractNumId w:val="447"/>
  </w:num>
  <w:num w:numId="174" w16cid:durableId="145556350">
    <w:abstractNumId w:val="313"/>
  </w:num>
  <w:num w:numId="175" w16cid:durableId="572591478">
    <w:abstractNumId w:val="236"/>
  </w:num>
  <w:num w:numId="176" w16cid:durableId="717752254">
    <w:abstractNumId w:val="109"/>
  </w:num>
  <w:num w:numId="177" w16cid:durableId="572542259">
    <w:abstractNumId w:val="138"/>
  </w:num>
  <w:num w:numId="178" w16cid:durableId="1783844542">
    <w:abstractNumId w:val="325"/>
  </w:num>
  <w:num w:numId="179" w16cid:durableId="348915426">
    <w:abstractNumId w:val="251"/>
  </w:num>
  <w:num w:numId="180" w16cid:durableId="769349109">
    <w:abstractNumId w:val="234"/>
  </w:num>
  <w:num w:numId="181" w16cid:durableId="1866408359">
    <w:abstractNumId w:val="116"/>
  </w:num>
  <w:num w:numId="182" w16cid:durableId="1158502373">
    <w:abstractNumId w:val="104"/>
  </w:num>
  <w:num w:numId="183" w16cid:durableId="669061760">
    <w:abstractNumId w:val="169"/>
  </w:num>
  <w:num w:numId="184" w16cid:durableId="1878007332">
    <w:abstractNumId w:val="396"/>
  </w:num>
  <w:num w:numId="185" w16cid:durableId="45228914">
    <w:abstractNumId w:val="294"/>
  </w:num>
  <w:num w:numId="186" w16cid:durableId="162090864">
    <w:abstractNumId w:val="336"/>
  </w:num>
  <w:num w:numId="187" w16cid:durableId="915820108">
    <w:abstractNumId w:val="190"/>
  </w:num>
  <w:num w:numId="188" w16cid:durableId="2060202296">
    <w:abstractNumId w:val="280"/>
  </w:num>
  <w:num w:numId="189" w16cid:durableId="1824421758">
    <w:abstractNumId w:val="265"/>
  </w:num>
  <w:num w:numId="190" w16cid:durableId="2141268694">
    <w:abstractNumId w:val="117"/>
  </w:num>
  <w:num w:numId="191" w16cid:durableId="2138376355">
    <w:abstractNumId w:val="287"/>
  </w:num>
  <w:num w:numId="192" w16cid:durableId="407725964">
    <w:abstractNumId w:val="111"/>
  </w:num>
  <w:num w:numId="193" w16cid:durableId="924803179">
    <w:abstractNumId w:val="193"/>
  </w:num>
  <w:num w:numId="194" w16cid:durableId="921983853">
    <w:abstractNumId w:val="312"/>
  </w:num>
  <w:num w:numId="195" w16cid:durableId="581068755">
    <w:abstractNumId w:val="84"/>
  </w:num>
  <w:num w:numId="196" w16cid:durableId="1177381262">
    <w:abstractNumId w:val="137"/>
  </w:num>
  <w:num w:numId="197" w16cid:durableId="785998873">
    <w:abstractNumId w:val="182"/>
  </w:num>
  <w:num w:numId="198" w16cid:durableId="1534804232">
    <w:abstractNumId w:val="318"/>
  </w:num>
  <w:num w:numId="199" w16cid:durableId="432239367">
    <w:abstractNumId w:val="123"/>
  </w:num>
  <w:num w:numId="200" w16cid:durableId="693116718">
    <w:abstractNumId w:val="460"/>
  </w:num>
  <w:num w:numId="201" w16cid:durableId="1711372915">
    <w:abstractNumId w:val="141"/>
  </w:num>
  <w:num w:numId="202" w16cid:durableId="1889564840">
    <w:abstractNumId w:val="268"/>
  </w:num>
  <w:num w:numId="203" w16cid:durableId="351147693">
    <w:abstractNumId w:val="388"/>
  </w:num>
  <w:num w:numId="204" w16cid:durableId="440153292">
    <w:abstractNumId w:val="339"/>
  </w:num>
  <w:num w:numId="205" w16cid:durableId="814907066">
    <w:abstractNumId w:val="285"/>
  </w:num>
  <w:num w:numId="206" w16cid:durableId="1998603677">
    <w:abstractNumId w:val="486"/>
  </w:num>
  <w:num w:numId="207" w16cid:durableId="1699352798">
    <w:abstractNumId w:val="220"/>
  </w:num>
  <w:num w:numId="208" w16cid:durableId="1157067148">
    <w:abstractNumId w:val="284"/>
  </w:num>
  <w:num w:numId="209" w16cid:durableId="1332223785">
    <w:abstractNumId w:val="226"/>
  </w:num>
  <w:num w:numId="210" w16cid:durableId="777408722">
    <w:abstractNumId w:val="270"/>
  </w:num>
  <w:num w:numId="211" w16cid:durableId="1299724008">
    <w:abstractNumId w:val="166"/>
  </w:num>
  <w:num w:numId="212" w16cid:durableId="509880667">
    <w:abstractNumId w:val="311"/>
  </w:num>
  <w:num w:numId="213" w16cid:durableId="1336108446">
    <w:abstractNumId w:val="384"/>
  </w:num>
  <w:num w:numId="214" w16cid:durableId="830759872">
    <w:abstractNumId w:val="479"/>
  </w:num>
  <w:num w:numId="215" w16cid:durableId="97142248">
    <w:abstractNumId w:val="424"/>
  </w:num>
  <w:num w:numId="216" w16cid:durableId="653417354">
    <w:abstractNumId w:val="142"/>
  </w:num>
  <w:num w:numId="217" w16cid:durableId="2124185287">
    <w:abstractNumId w:val="446"/>
  </w:num>
  <w:num w:numId="218" w16cid:durableId="1907102969">
    <w:abstractNumId w:val="128"/>
  </w:num>
  <w:num w:numId="219" w16cid:durableId="1377848804">
    <w:abstractNumId w:val="380"/>
  </w:num>
  <w:num w:numId="220" w16cid:durableId="2038122223">
    <w:abstractNumId w:val="237"/>
  </w:num>
  <w:num w:numId="221" w16cid:durableId="1979409770">
    <w:abstractNumId w:val="188"/>
  </w:num>
  <w:num w:numId="222" w16cid:durableId="1803570818">
    <w:abstractNumId w:val="196"/>
  </w:num>
  <w:num w:numId="223" w16cid:durableId="88817905">
    <w:abstractNumId w:val="154"/>
  </w:num>
  <w:num w:numId="224" w16cid:durableId="374625288">
    <w:abstractNumId w:val="101"/>
  </w:num>
  <w:num w:numId="225" w16cid:durableId="127094868">
    <w:abstractNumId w:val="416"/>
  </w:num>
  <w:num w:numId="226" w16cid:durableId="1764111815">
    <w:abstractNumId w:val="103"/>
  </w:num>
  <w:num w:numId="227" w16cid:durableId="1290012801">
    <w:abstractNumId w:val="183"/>
  </w:num>
  <w:num w:numId="228" w16cid:durableId="1533954557">
    <w:abstractNumId w:val="35"/>
  </w:num>
  <w:num w:numId="229" w16cid:durableId="713115952">
    <w:abstractNumId w:val="179"/>
  </w:num>
  <w:num w:numId="230" w16cid:durableId="55473713">
    <w:abstractNumId w:val="110"/>
  </w:num>
  <w:num w:numId="231" w16cid:durableId="401760269">
    <w:abstractNumId w:val="95"/>
  </w:num>
  <w:num w:numId="232" w16cid:durableId="578710376">
    <w:abstractNumId w:val="435"/>
  </w:num>
  <w:num w:numId="233" w16cid:durableId="927811834">
    <w:abstractNumId w:val="91"/>
  </w:num>
  <w:num w:numId="234" w16cid:durableId="1897013099">
    <w:abstractNumId w:val="316"/>
  </w:num>
  <w:num w:numId="235" w16cid:durableId="288049656">
    <w:abstractNumId w:val="19"/>
  </w:num>
  <w:num w:numId="236" w16cid:durableId="55511856">
    <w:abstractNumId w:val="85"/>
  </w:num>
  <w:num w:numId="237" w16cid:durableId="1451624796">
    <w:abstractNumId w:val="86"/>
  </w:num>
  <w:num w:numId="238" w16cid:durableId="871381145">
    <w:abstractNumId w:val="31"/>
  </w:num>
  <w:num w:numId="239" w16cid:durableId="365368653">
    <w:abstractNumId w:val="200"/>
  </w:num>
  <w:num w:numId="240" w16cid:durableId="1823807580">
    <w:abstractNumId w:val="199"/>
  </w:num>
  <w:num w:numId="241" w16cid:durableId="604192234">
    <w:abstractNumId w:val="122"/>
  </w:num>
  <w:num w:numId="242" w16cid:durableId="207760704">
    <w:abstractNumId w:val="442"/>
  </w:num>
  <w:num w:numId="243" w16cid:durableId="861631557">
    <w:abstractNumId w:val="387"/>
  </w:num>
  <w:num w:numId="244" w16cid:durableId="1584139959">
    <w:abstractNumId w:val="119"/>
  </w:num>
  <w:num w:numId="245" w16cid:durableId="862747753">
    <w:abstractNumId w:val="147"/>
  </w:num>
  <w:num w:numId="246" w16cid:durableId="687802630">
    <w:abstractNumId w:val="469"/>
  </w:num>
  <w:num w:numId="247" w16cid:durableId="1852529377">
    <w:abstractNumId w:val="96"/>
  </w:num>
  <w:num w:numId="248" w16cid:durableId="579412278">
    <w:abstractNumId w:val="143"/>
  </w:num>
  <w:num w:numId="249" w16cid:durableId="974261146">
    <w:abstractNumId w:val="243"/>
  </w:num>
  <w:num w:numId="250" w16cid:durableId="1291060062">
    <w:abstractNumId w:val="369"/>
  </w:num>
  <w:num w:numId="251" w16cid:durableId="1639262731">
    <w:abstractNumId w:val="191"/>
  </w:num>
  <w:num w:numId="252" w16cid:durableId="439230128">
    <w:abstractNumId w:val="310"/>
  </w:num>
  <w:num w:numId="253" w16cid:durableId="121505634">
    <w:abstractNumId w:val="361"/>
  </w:num>
  <w:num w:numId="254" w16cid:durableId="1703743788">
    <w:abstractNumId w:val="484"/>
  </w:num>
  <w:num w:numId="255" w16cid:durableId="1898667899">
    <w:abstractNumId w:val="309"/>
  </w:num>
  <w:num w:numId="256" w16cid:durableId="1022318297">
    <w:abstractNumId w:val="348"/>
  </w:num>
  <w:num w:numId="257" w16cid:durableId="497885745">
    <w:abstractNumId w:val="168"/>
  </w:num>
  <w:num w:numId="258" w16cid:durableId="1839728797">
    <w:abstractNumId w:val="305"/>
  </w:num>
  <w:num w:numId="259" w16cid:durableId="764881590">
    <w:abstractNumId w:val="351"/>
  </w:num>
  <w:num w:numId="260" w16cid:durableId="950630135">
    <w:abstractNumId w:val="275"/>
  </w:num>
  <w:num w:numId="261" w16cid:durableId="752777203">
    <w:abstractNumId w:val="203"/>
  </w:num>
  <w:num w:numId="262" w16cid:durableId="1941374038">
    <w:abstractNumId w:val="186"/>
  </w:num>
  <w:num w:numId="263" w16cid:durableId="316611355">
    <w:abstractNumId w:val="392"/>
  </w:num>
  <w:num w:numId="264" w16cid:durableId="354354552">
    <w:abstractNumId w:val="404"/>
  </w:num>
  <w:num w:numId="265" w16cid:durableId="1800342190">
    <w:abstractNumId w:val="290"/>
  </w:num>
  <w:num w:numId="266" w16cid:durableId="2004812573">
    <w:abstractNumId w:val="229"/>
  </w:num>
  <w:num w:numId="267" w16cid:durableId="534467574">
    <w:abstractNumId w:val="395"/>
  </w:num>
  <w:num w:numId="268" w16cid:durableId="1127427533">
    <w:abstractNumId w:val="470"/>
  </w:num>
  <w:num w:numId="269" w16cid:durableId="1278483122">
    <w:abstractNumId w:val="213"/>
  </w:num>
  <w:num w:numId="270" w16cid:durableId="1484464690">
    <w:abstractNumId w:val="330"/>
  </w:num>
  <w:num w:numId="271" w16cid:durableId="485824878">
    <w:abstractNumId w:val="372"/>
  </w:num>
  <w:num w:numId="272" w16cid:durableId="1394961718">
    <w:abstractNumId w:val="1"/>
  </w:num>
  <w:num w:numId="273" w16cid:durableId="112867061">
    <w:abstractNumId w:val="230"/>
  </w:num>
  <w:num w:numId="274" w16cid:durableId="228156267">
    <w:abstractNumId w:val="244"/>
  </w:num>
  <w:num w:numId="275" w16cid:durableId="1104963748">
    <w:abstractNumId w:val="187"/>
  </w:num>
  <w:num w:numId="276" w16cid:durableId="947663786">
    <w:abstractNumId w:val="63"/>
  </w:num>
  <w:num w:numId="277" w16cid:durableId="1253390513">
    <w:abstractNumId w:val="215"/>
  </w:num>
  <w:num w:numId="278" w16cid:durableId="489105213">
    <w:abstractNumId w:val="441"/>
  </w:num>
  <w:num w:numId="279" w16cid:durableId="2139250773">
    <w:abstractNumId w:val="490"/>
  </w:num>
  <w:num w:numId="280" w16cid:durableId="1648902313">
    <w:abstractNumId w:val="458"/>
  </w:num>
  <w:num w:numId="281" w16cid:durableId="1697385042">
    <w:abstractNumId w:val="42"/>
  </w:num>
  <w:num w:numId="282" w16cid:durableId="401757767">
    <w:abstractNumId w:val="456"/>
  </w:num>
  <w:num w:numId="283" w16cid:durableId="401100223">
    <w:abstractNumId w:val="468"/>
  </w:num>
  <w:num w:numId="284" w16cid:durableId="1695570550">
    <w:abstractNumId w:val="94"/>
  </w:num>
  <w:num w:numId="285" w16cid:durableId="408889847">
    <w:abstractNumId w:val="227"/>
  </w:num>
  <w:num w:numId="286" w16cid:durableId="723068876">
    <w:abstractNumId w:val="208"/>
  </w:num>
  <w:num w:numId="287" w16cid:durableId="2039235655">
    <w:abstractNumId w:val="478"/>
  </w:num>
  <w:num w:numId="288" w16cid:durableId="551424246">
    <w:abstractNumId w:val="297"/>
  </w:num>
  <w:num w:numId="289" w16cid:durableId="1317564604">
    <w:abstractNumId w:val="422"/>
  </w:num>
  <w:num w:numId="290" w16cid:durableId="1024744618">
    <w:abstractNumId w:val="12"/>
  </w:num>
  <w:num w:numId="291" w16cid:durableId="805314166">
    <w:abstractNumId w:val="410"/>
  </w:num>
  <w:num w:numId="292" w16cid:durableId="1199777664">
    <w:abstractNumId w:val="352"/>
  </w:num>
  <w:num w:numId="293" w16cid:durableId="157162231">
    <w:abstractNumId w:val="407"/>
  </w:num>
  <w:num w:numId="294" w16cid:durableId="445463527">
    <w:abstractNumId w:val="37"/>
  </w:num>
  <w:num w:numId="295" w16cid:durableId="1417248479">
    <w:abstractNumId w:val="417"/>
  </w:num>
  <w:num w:numId="296" w16cid:durableId="2041783582">
    <w:abstractNumId w:val="381"/>
  </w:num>
  <w:num w:numId="297" w16cid:durableId="964509428">
    <w:abstractNumId w:val="23"/>
  </w:num>
  <w:num w:numId="298" w16cid:durableId="1340767754">
    <w:abstractNumId w:val="322"/>
  </w:num>
  <w:num w:numId="299" w16cid:durableId="725105602">
    <w:abstractNumId w:val="321"/>
  </w:num>
  <w:num w:numId="300" w16cid:durableId="1170608028">
    <w:abstractNumId w:val="345"/>
  </w:num>
  <w:num w:numId="301" w16cid:durableId="193537535">
    <w:abstractNumId w:val="3"/>
  </w:num>
  <w:num w:numId="302" w16cid:durableId="1447850505">
    <w:abstractNumId w:val="22"/>
  </w:num>
  <w:num w:numId="303" w16cid:durableId="136412654">
    <w:abstractNumId w:val="180"/>
  </w:num>
  <w:num w:numId="304" w16cid:durableId="1430588620">
    <w:abstractNumId w:val="25"/>
  </w:num>
  <w:num w:numId="305" w16cid:durableId="358239384">
    <w:abstractNumId w:val="167"/>
  </w:num>
  <w:num w:numId="306" w16cid:durableId="623191094">
    <w:abstractNumId w:val="239"/>
  </w:num>
  <w:num w:numId="307" w16cid:durableId="1706981830">
    <w:abstractNumId w:val="489"/>
  </w:num>
  <w:num w:numId="308" w16cid:durableId="2019231184">
    <w:abstractNumId w:val="207"/>
  </w:num>
  <w:num w:numId="309" w16cid:durableId="948315535">
    <w:abstractNumId w:val="344"/>
  </w:num>
  <w:num w:numId="310" w16cid:durableId="388647413">
    <w:abstractNumId w:val="126"/>
  </w:num>
  <w:num w:numId="311" w16cid:durableId="1906258689">
    <w:abstractNumId w:val="295"/>
  </w:num>
  <w:num w:numId="312" w16cid:durableId="1945647572">
    <w:abstractNumId w:val="282"/>
  </w:num>
  <w:num w:numId="313" w16cid:durableId="810169613">
    <w:abstractNumId w:val="43"/>
  </w:num>
  <w:num w:numId="314" w16cid:durableId="1830826881">
    <w:abstractNumId w:val="152"/>
  </w:num>
  <w:num w:numId="315" w16cid:durableId="199830652">
    <w:abstractNumId w:val="341"/>
  </w:num>
  <w:num w:numId="316" w16cid:durableId="1124543823">
    <w:abstractNumId w:val="210"/>
  </w:num>
  <w:num w:numId="317" w16cid:durableId="1684286184">
    <w:abstractNumId w:val="402"/>
  </w:num>
  <w:num w:numId="318" w16cid:durableId="1087775933">
    <w:abstractNumId w:val="481"/>
  </w:num>
  <w:num w:numId="319" w16cid:durableId="796797840">
    <w:abstractNumId w:val="434"/>
  </w:num>
  <w:num w:numId="320" w16cid:durableId="1764960059">
    <w:abstractNumId w:val="411"/>
  </w:num>
  <w:num w:numId="321" w16cid:durableId="994186242">
    <w:abstractNumId w:val="30"/>
  </w:num>
  <w:num w:numId="322" w16cid:durableId="1292830909">
    <w:abstractNumId w:val="327"/>
  </w:num>
  <w:num w:numId="323" w16cid:durableId="2073457235">
    <w:abstractNumId w:val="118"/>
  </w:num>
  <w:num w:numId="324" w16cid:durableId="657071563">
    <w:abstractNumId w:val="445"/>
  </w:num>
  <w:num w:numId="325" w16cid:durableId="954478695">
    <w:abstractNumId w:val="211"/>
  </w:num>
  <w:num w:numId="326" w16cid:durableId="508064947">
    <w:abstractNumId w:val="370"/>
  </w:num>
  <w:num w:numId="327" w16cid:durableId="1072964324">
    <w:abstractNumId w:val="14"/>
  </w:num>
  <w:num w:numId="328" w16cid:durableId="1011418649">
    <w:abstractNumId w:val="256"/>
  </w:num>
  <w:num w:numId="329" w16cid:durableId="591163146">
    <w:abstractNumId w:val="225"/>
  </w:num>
  <w:num w:numId="330" w16cid:durableId="740954485">
    <w:abstractNumId w:val="24"/>
  </w:num>
  <w:num w:numId="331" w16cid:durableId="1558740211">
    <w:abstractNumId w:val="89"/>
  </w:num>
  <w:num w:numId="332" w16cid:durableId="1196968300">
    <w:abstractNumId w:val="20"/>
  </w:num>
  <w:num w:numId="333" w16cid:durableId="1723946439">
    <w:abstractNumId w:val="29"/>
  </w:num>
  <w:num w:numId="334" w16cid:durableId="1990669290">
    <w:abstractNumId w:val="112"/>
  </w:num>
  <w:num w:numId="335" w16cid:durableId="1238782456">
    <w:abstractNumId w:val="140"/>
  </w:num>
  <w:num w:numId="336" w16cid:durableId="1733503207">
    <w:abstractNumId w:val="153"/>
  </w:num>
  <w:num w:numId="337" w16cid:durableId="1657298572">
    <w:abstractNumId w:val="405"/>
  </w:num>
  <w:num w:numId="338" w16cid:durableId="1777360747">
    <w:abstractNumId w:val="354"/>
  </w:num>
  <w:num w:numId="339" w16cid:durableId="1394505495">
    <w:abstractNumId w:val="413"/>
  </w:num>
  <w:num w:numId="340" w16cid:durableId="203755942">
    <w:abstractNumId w:val="373"/>
  </w:num>
  <w:num w:numId="341" w16cid:durableId="1125199888">
    <w:abstractNumId w:val="97"/>
  </w:num>
  <w:num w:numId="342" w16cid:durableId="2144301306">
    <w:abstractNumId w:val="409"/>
  </w:num>
  <w:num w:numId="343" w16cid:durableId="1763068242">
    <w:abstractNumId w:val="127"/>
  </w:num>
  <w:num w:numId="344" w16cid:durableId="490026602">
    <w:abstractNumId w:val="60"/>
  </w:num>
  <w:num w:numId="345" w16cid:durableId="1208685129">
    <w:abstractNumId w:val="248"/>
  </w:num>
  <w:num w:numId="346" w16cid:durableId="843128586">
    <w:abstractNumId w:val="255"/>
  </w:num>
  <w:num w:numId="347" w16cid:durableId="2039963643">
    <w:abstractNumId w:val="198"/>
  </w:num>
  <w:num w:numId="348" w16cid:durableId="1707675809">
    <w:abstractNumId w:val="222"/>
  </w:num>
  <w:num w:numId="349" w16cid:durableId="454910691">
    <w:abstractNumId w:val="21"/>
  </w:num>
  <w:num w:numId="350" w16cid:durableId="1683243331">
    <w:abstractNumId w:val="385"/>
  </w:num>
  <w:num w:numId="351" w16cid:durableId="1930043529">
    <w:abstractNumId w:val="365"/>
  </w:num>
  <w:num w:numId="352" w16cid:durableId="1918594687">
    <w:abstractNumId w:val="245"/>
  </w:num>
  <w:num w:numId="353" w16cid:durableId="1264992417">
    <w:abstractNumId w:val="66"/>
  </w:num>
  <w:num w:numId="354" w16cid:durableId="788161463">
    <w:abstractNumId w:val="33"/>
  </w:num>
  <w:num w:numId="355" w16cid:durableId="991299008">
    <w:abstractNumId w:val="331"/>
  </w:num>
  <w:num w:numId="356" w16cid:durableId="1454596275">
    <w:abstractNumId w:val="224"/>
  </w:num>
  <w:num w:numId="357" w16cid:durableId="2029718445">
    <w:abstractNumId w:val="189"/>
  </w:num>
  <w:num w:numId="358" w16cid:durableId="570695348">
    <w:abstractNumId w:val="252"/>
  </w:num>
  <w:num w:numId="359" w16cid:durableId="566036516">
    <w:abstractNumId w:val="342"/>
  </w:num>
  <w:num w:numId="360" w16cid:durableId="2085372307">
    <w:abstractNumId w:val="433"/>
  </w:num>
  <w:num w:numId="361" w16cid:durableId="1919363666">
    <w:abstractNumId w:val="28"/>
  </w:num>
  <w:num w:numId="362" w16cid:durableId="1316448306">
    <w:abstractNumId w:val="306"/>
  </w:num>
  <w:num w:numId="363" w16cid:durableId="185294175">
    <w:abstractNumId w:val="288"/>
  </w:num>
  <w:num w:numId="364" w16cid:durableId="1566650030">
    <w:abstractNumId w:val="124"/>
  </w:num>
  <w:num w:numId="365" w16cid:durableId="2100179905">
    <w:abstractNumId w:val="231"/>
  </w:num>
  <w:num w:numId="366" w16cid:durableId="794102542">
    <w:abstractNumId w:val="448"/>
  </w:num>
  <w:num w:numId="367" w16cid:durableId="1013219227">
    <w:abstractNumId w:val="232"/>
  </w:num>
  <w:num w:numId="368" w16cid:durableId="972246349">
    <w:abstractNumId w:val="247"/>
  </w:num>
  <w:num w:numId="369" w16cid:durableId="1515416777">
    <w:abstractNumId w:val="299"/>
  </w:num>
  <w:num w:numId="370" w16cid:durableId="739062630">
    <w:abstractNumId w:val="466"/>
  </w:num>
  <w:num w:numId="371" w16cid:durableId="348217243">
    <w:abstractNumId w:val="289"/>
  </w:num>
  <w:num w:numId="372" w16cid:durableId="1968965872">
    <w:abstractNumId w:val="298"/>
  </w:num>
  <w:num w:numId="373" w16cid:durableId="291404643">
    <w:abstractNumId w:val="451"/>
  </w:num>
  <w:num w:numId="374" w16cid:durableId="1619071257">
    <w:abstractNumId w:val="304"/>
  </w:num>
  <w:num w:numId="375" w16cid:durableId="746340152">
    <w:abstractNumId w:val="216"/>
  </w:num>
  <w:num w:numId="376" w16cid:durableId="2075664157">
    <w:abstractNumId w:val="62"/>
  </w:num>
  <w:num w:numId="377" w16cid:durableId="1321811498">
    <w:abstractNumId w:val="44"/>
  </w:num>
  <w:num w:numId="378" w16cid:durableId="472793694">
    <w:abstractNumId w:val="155"/>
  </w:num>
  <w:num w:numId="379" w16cid:durableId="1061442845">
    <w:abstractNumId w:val="260"/>
  </w:num>
  <w:num w:numId="380" w16cid:durableId="43260810">
    <w:abstractNumId w:val="144"/>
  </w:num>
  <w:num w:numId="381" w16cid:durableId="1133983680">
    <w:abstractNumId w:val="353"/>
  </w:num>
  <w:num w:numId="382" w16cid:durableId="58794816">
    <w:abstractNumId w:val="315"/>
  </w:num>
  <w:num w:numId="383" w16cid:durableId="2053964982">
    <w:abstractNumId w:val="178"/>
  </w:num>
  <w:num w:numId="384" w16cid:durableId="1912885169">
    <w:abstractNumId w:val="467"/>
  </w:num>
  <w:num w:numId="385" w16cid:durableId="184368115">
    <w:abstractNumId w:val="291"/>
  </w:num>
  <w:num w:numId="386" w16cid:durableId="558438793">
    <w:abstractNumId w:val="257"/>
  </w:num>
  <w:num w:numId="387" w16cid:durableId="1656909855">
    <w:abstractNumId w:val="71"/>
  </w:num>
  <w:num w:numId="388" w16cid:durableId="474228335">
    <w:abstractNumId w:val="174"/>
  </w:num>
  <w:num w:numId="389" w16cid:durableId="746615979">
    <w:abstractNumId w:val="206"/>
  </w:num>
  <w:num w:numId="390" w16cid:durableId="367994746">
    <w:abstractNumId w:val="487"/>
  </w:num>
  <w:num w:numId="391" w16cid:durableId="764425645">
    <w:abstractNumId w:val="2"/>
  </w:num>
  <w:num w:numId="392" w16cid:durableId="1947931318">
    <w:abstractNumId w:val="120"/>
  </w:num>
  <w:num w:numId="393" w16cid:durableId="2133205003">
    <w:abstractNumId w:val="338"/>
  </w:num>
  <w:num w:numId="394" w16cid:durableId="110560166">
    <w:abstractNumId w:val="334"/>
  </w:num>
  <w:num w:numId="395" w16cid:durableId="574167853">
    <w:abstractNumId w:val="429"/>
  </w:num>
  <w:num w:numId="396" w16cid:durableId="1087263231">
    <w:abstractNumId w:val="40"/>
  </w:num>
  <w:num w:numId="397" w16cid:durableId="2022974843">
    <w:abstractNumId w:val="279"/>
  </w:num>
  <w:num w:numId="398" w16cid:durableId="569967224">
    <w:abstractNumId w:val="163"/>
  </w:num>
  <w:num w:numId="399" w16cid:durableId="1560092586">
    <w:abstractNumId w:val="408"/>
  </w:num>
  <w:num w:numId="400" w16cid:durableId="1869833191">
    <w:abstractNumId w:val="92"/>
  </w:num>
  <w:num w:numId="401" w16cid:durableId="1384794685">
    <w:abstractNumId w:val="317"/>
  </w:num>
  <w:num w:numId="402" w16cid:durableId="1411345257">
    <w:abstractNumId w:val="214"/>
  </w:num>
  <w:num w:numId="403" w16cid:durableId="1524975723">
    <w:abstractNumId w:val="419"/>
  </w:num>
  <w:num w:numId="404" w16cid:durableId="1749688543">
    <w:abstractNumId w:val="102"/>
  </w:num>
  <w:num w:numId="405" w16cid:durableId="997655270">
    <w:abstractNumId w:val="272"/>
  </w:num>
  <w:num w:numId="406" w16cid:durableId="1868905909">
    <w:abstractNumId w:val="16"/>
  </w:num>
  <w:num w:numId="407" w16cid:durableId="331690571">
    <w:abstractNumId w:val="241"/>
  </w:num>
  <w:num w:numId="408" w16cid:durableId="647516442">
    <w:abstractNumId w:val="197"/>
  </w:num>
  <w:num w:numId="409" w16cid:durableId="131796259">
    <w:abstractNumId w:val="303"/>
  </w:num>
  <w:num w:numId="410" w16cid:durableId="879783572">
    <w:abstractNumId w:val="18"/>
  </w:num>
  <w:num w:numId="411" w16cid:durableId="55592330">
    <w:abstractNumId w:val="162"/>
  </w:num>
  <w:num w:numId="412" w16cid:durableId="26025760">
    <w:abstractNumId w:val="76"/>
  </w:num>
  <w:num w:numId="413" w16cid:durableId="1171263104">
    <w:abstractNumId w:val="100"/>
  </w:num>
  <w:num w:numId="414" w16cid:durableId="1985351354">
    <w:abstractNumId w:val="432"/>
  </w:num>
  <w:num w:numId="415" w16cid:durableId="753824254">
    <w:abstractNumId w:val="473"/>
  </w:num>
  <w:num w:numId="416" w16cid:durableId="1520002435">
    <w:abstractNumId w:val="9"/>
  </w:num>
  <w:num w:numId="417" w16cid:durableId="529227108">
    <w:abstractNumId w:val="476"/>
  </w:num>
  <w:num w:numId="418" w16cid:durableId="576401948">
    <w:abstractNumId w:val="202"/>
  </w:num>
  <w:num w:numId="419" w16cid:durableId="340010509">
    <w:abstractNumId w:val="459"/>
  </w:num>
  <w:num w:numId="420" w16cid:durableId="9720185">
    <w:abstractNumId w:val="436"/>
  </w:num>
  <w:num w:numId="421" w16cid:durableId="1200557230">
    <w:abstractNumId w:val="242"/>
  </w:num>
  <w:num w:numId="422" w16cid:durableId="544104249">
    <w:abstractNumId w:val="450"/>
  </w:num>
  <w:num w:numId="423" w16cid:durableId="1668552878">
    <w:abstractNumId w:val="382"/>
  </w:num>
  <w:num w:numId="424" w16cid:durableId="2143956061">
    <w:abstractNumId w:val="54"/>
  </w:num>
  <w:num w:numId="425" w16cid:durableId="527834189">
    <w:abstractNumId w:val="430"/>
  </w:num>
  <w:num w:numId="426" w16cid:durableId="1517840637">
    <w:abstractNumId w:val="377"/>
  </w:num>
  <w:num w:numId="427" w16cid:durableId="77481409">
    <w:abstractNumId w:val="221"/>
  </w:num>
  <w:num w:numId="428" w16cid:durableId="864176844">
    <w:abstractNumId w:val="483"/>
  </w:num>
  <w:num w:numId="429" w16cid:durableId="799808245">
    <w:abstractNumId w:val="80"/>
  </w:num>
  <w:num w:numId="430" w16cid:durableId="1415325284">
    <w:abstractNumId w:val="482"/>
  </w:num>
  <w:num w:numId="431" w16cid:durableId="372316350">
    <w:abstractNumId w:val="34"/>
  </w:num>
  <w:num w:numId="432" w16cid:durableId="1456873495">
    <w:abstractNumId w:val="136"/>
  </w:num>
  <w:num w:numId="433" w16cid:durableId="985596525">
    <w:abstractNumId w:val="156"/>
  </w:num>
  <w:num w:numId="434" w16cid:durableId="1301031229">
    <w:abstractNumId w:val="61"/>
  </w:num>
  <w:num w:numId="435" w16cid:durableId="1338652233">
    <w:abstractNumId w:val="67"/>
  </w:num>
  <w:num w:numId="436" w16cid:durableId="1319111776">
    <w:abstractNumId w:val="158"/>
  </w:num>
  <w:num w:numId="437" w16cid:durableId="1639066672">
    <w:abstractNumId w:val="439"/>
  </w:num>
  <w:num w:numId="438" w16cid:durableId="1510369431">
    <w:abstractNumId w:val="423"/>
  </w:num>
  <w:num w:numId="439" w16cid:durableId="1091394387">
    <w:abstractNumId w:val="437"/>
  </w:num>
  <w:num w:numId="440" w16cid:durableId="1436318512">
    <w:abstractNumId w:val="26"/>
  </w:num>
  <w:num w:numId="441" w16cid:durableId="683939559">
    <w:abstractNumId w:val="438"/>
  </w:num>
  <w:num w:numId="442" w16cid:durableId="1113788648">
    <w:abstractNumId w:val="164"/>
  </w:num>
  <w:num w:numId="443" w16cid:durableId="1404642390">
    <w:abstractNumId w:val="177"/>
  </w:num>
  <w:num w:numId="444" w16cid:durableId="1122456555">
    <w:abstractNumId w:val="276"/>
  </w:num>
  <w:num w:numId="445" w16cid:durableId="835419214">
    <w:abstractNumId w:val="328"/>
  </w:num>
  <w:num w:numId="446" w16cid:durableId="172570423">
    <w:abstractNumId w:val="399"/>
  </w:num>
  <w:num w:numId="447" w16cid:durableId="1786577772">
    <w:abstractNumId w:val="36"/>
  </w:num>
  <w:num w:numId="448" w16cid:durableId="1991136584">
    <w:abstractNumId w:val="401"/>
  </w:num>
  <w:num w:numId="449" w16cid:durableId="2095665124">
    <w:abstractNumId w:val="364"/>
  </w:num>
  <w:num w:numId="450" w16cid:durableId="508787464">
    <w:abstractNumId w:val="15"/>
  </w:num>
  <w:num w:numId="451" w16cid:durableId="772361682">
    <w:abstractNumId w:val="258"/>
  </w:num>
  <w:num w:numId="452" w16cid:durableId="760954545">
    <w:abstractNumId w:val="50"/>
  </w:num>
  <w:num w:numId="453" w16cid:durableId="1364592296">
    <w:abstractNumId w:val="296"/>
  </w:num>
  <w:num w:numId="454" w16cid:durableId="161238929">
    <w:abstractNumId w:val="356"/>
  </w:num>
  <w:num w:numId="455" w16cid:durableId="1156339670">
    <w:abstractNumId w:val="472"/>
  </w:num>
  <w:num w:numId="456" w16cid:durableId="1663385975">
    <w:abstractNumId w:val="90"/>
  </w:num>
  <w:num w:numId="457" w16cid:durableId="834299296">
    <w:abstractNumId w:val="114"/>
  </w:num>
  <w:num w:numId="458" w16cid:durableId="1725368423">
    <w:abstractNumId w:val="389"/>
  </w:num>
  <w:num w:numId="459" w16cid:durableId="383873868">
    <w:abstractNumId w:val="308"/>
  </w:num>
  <w:num w:numId="460" w16cid:durableId="104204196">
    <w:abstractNumId w:val="150"/>
  </w:num>
  <w:num w:numId="461" w16cid:durableId="1070999033">
    <w:abstractNumId w:val="415"/>
  </w:num>
  <w:num w:numId="462" w16cid:durableId="133914187">
    <w:abstractNumId w:val="87"/>
  </w:num>
  <w:num w:numId="463" w16cid:durableId="1045176821">
    <w:abstractNumId w:val="431"/>
  </w:num>
  <w:num w:numId="464" w16cid:durableId="2106532885">
    <w:abstractNumId w:val="337"/>
  </w:num>
  <w:num w:numId="465" w16cid:durableId="1909925320">
    <w:abstractNumId w:val="420"/>
  </w:num>
  <w:num w:numId="466" w16cid:durableId="674454220">
    <w:abstractNumId w:val="347"/>
  </w:num>
  <w:num w:numId="467" w16cid:durableId="2146504703">
    <w:abstractNumId w:val="146"/>
  </w:num>
  <w:num w:numId="468" w16cid:durableId="1765566163">
    <w:abstractNumId w:val="134"/>
  </w:num>
  <w:num w:numId="469" w16cid:durableId="2076271715">
    <w:abstractNumId w:val="82"/>
  </w:num>
  <w:num w:numId="470" w16cid:durableId="2055932299">
    <w:abstractNumId w:val="444"/>
  </w:num>
  <w:num w:numId="471" w16cid:durableId="1241866600">
    <w:abstractNumId w:val="465"/>
  </w:num>
  <w:num w:numId="472" w16cid:durableId="449856090">
    <w:abstractNumId w:val="292"/>
  </w:num>
  <w:num w:numId="473" w16cid:durableId="998270641">
    <w:abstractNumId w:val="175"/>
  </w:num>
  <w:num w:numId="474" w16cid:durableId="1356225153">
    <w:abstractNumId w:val="386"/>
  </w:num>
  <w:num w:numId="475" w16cid:durableId="1401830606">
    <w:abstractNumId w:val="11"/>
  </w:num>
  <w:num w:numId="476" w16cid:durableId="2049135865">
    <w:abstractNumId w:val="78"/>
  </w:num>
  <w:num w:numId="477" w16cid:durableId="750080520">
    <w:abstractNumId w:val="68"/>
  </w:num>
  <w:num w:numId="478" w16cid:durableId="864757957">
    <w:abstractNumId w:val="219"/>
  </w:num>
  <w:num w:numId="479" w16cid:durableId="1083187403">
    <w:abstractNumId w:val="93"/>
  </w:num>
  <w:num w:numId="480" w16cid:durableId="1318680979">
    <w:abstractNumId w:val="250"/>
  </w:num>
  <w:num w:numId="481" w16cid:durableId="1026950614">
    <w:abstractNumId w:val="246"/>
  </w:num>
  <w:num w:numId="482" w16cid:durableId="442572349">
    <w:abstractNumId w:val="320"/>
  </w:num>
  <w:num w:numId="483" w16cid:durableId="1297684159">
    <w:abstractNumId w:val="378"/>
  </w:num>
  <w:num w:numId="484" w16cid:durableId="1197816584">
    <w:abstractNumId w:val="324"/>
  </w:num>
  <w:num w:numId="485" w16cid:durableId="1434013625">
    <w:abstractNumId w:val="176"/>
  </w:num>
  <w:num w:numId="486" w16cid:durableId="703798416">
    <w:abstractNumId w:val="77"/>
  </w:num>
  <w:num w:numId="487" w16cid:durableId="1798794190">
    <w:abstractNumId w:val="165"/>
  </w:num>
  <w:num w:numId="488" w16cid:durableId="353775823">
    <w:abstractNumId w:val="172"/>
  </w:num>
  <w:num w:numId="489" w16cid:durableId="572009813">
    <w:abstractNumId w:val="363"/>
  </w:num>
  <w:num w:numId="490" w16cid:durableId="1445882283">
    <w:abstractNumId w:val="81"/>
  </w:num>
  <w:num w:numId="491" w16cid:durableId="380522902">
    <w:abstractNumId w:val="212"/>
  </w:num>
  <w:numIdMacAtCleanup w:val="4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CEC"/>
    <w:rsid w:val="00034559"/>
    <w:rsid w:val="00060A77"/>
    <w:rsid w:val="000660D9"/>
    <w:rsid w:val="00077922"/>
    <w:rsid w:val="00081470"/>
    <w:rsid w:val="00081A99"/>
    <w:rsid w:val="00097E57"/>
    <w:rsid w:val="000A419E"/>
    <w:rsid w:val="000B67D1"/>
    <w:rsid w:val="000B787F"/>
    <w:rsid w:val="000C0C22"/>
    <w:rsid w:val="000C2255"/>
    <w:rsid w:val="000C52C3"/>
    <w:rsid w:val="000C783D"/>
    <w:rsid w:val="000E722A"/>
    <w:rsid w:val="000F39C6"/>
    <w:rsid w:val="000F4B3C"/>
    <w:rsid w:val="001119C1"/>
    <w:rsid w:val="00125893"/>
    <w:rsid w:val="00127146"/>
    <w:rsid w:val="00147850"/>
    <w:rsid w:val="001520DF"/>
    <w:rsid w:val="00155A5D"/>
    <w:rsid w:val="001604FD"/>
    <w:rsid w:val="00170134"/>
    <w:rsid w:val="00177747"/>
    <w:rsid w:val="00177C5B"/>
    <w:rsid w:val="001A100B"/>
    <w:rsid w:val="001B105F"/>
    <w:rsid w:val="001D4813"/>
    <w:rsid w:val="001E52BF"/>
    <w:rsid w:val="001F5C73"/>
    <w:rsid w:val="00212D9E"/>
    <w:rsid w:val="0021305E"/>
    <w:rsid w:val="0021465D"/>
    <w:rsid w:val="0021655B"/>
    <w:rsid w:val="00217758"/>
    <w:rsid w:val="00227BCB"/>
    <w:rsid w:val="0024618A"/>
    <w:rsid w:val="00260A86"/>
    <w:rsid w:val="00262F2A"/>
    <w:rsid w:val="00263E21"/>
    <w:rsid w:val="00274F5B"/>
    <w:rsid w:val="00290406"/>
    <w:rsid w:val="00291144"/>
    <w:rsid w:val="00295A63"/>
    <w:rsid w:val="002B6FFE"/>
    <w:rsid w:val="002D4F59"/>
    <w:rsid w:val="00313F42"/>
    <w:rsid w:val="00317885"/>
    <w:rsid w:val="00334516"/>
    <w:rsid w:val="00336710"/>
    <w:rsid w:val="00347B6E"/>
    <w:rsid w:val="00354E89"/>
    <w:rsid w:val="00356753"/>
    <w:rsid w:val="003620E6"/>
    <w:rsid w:val="00383A96"/>
    <w:rsid w:val="003C43AE"/>
    <w:rsid w:val="003D6F08"/>
    <w:rsid w:val="003F4E76"/>
    <w:rsid w:val="0040025A"/>
    <w:rsid w:val="00400DF6"/>
    <w:rsid w:val="00402444"/>
    <w:rsid w:val="004216AD"/>
    <w:rsid w:val="00425DE5"/>
    <w:rsid w:val="0044161C"/>
    <w:rsid w:val="00445084"/>
    <w:rsid w:val="004533C9"/>
    <w:rsid w:val="00461818"/>
    <w:rsid w:val="00463A60"/>
    <w:rsid w:val="00466085"/>
    <w:rsid w:val="004713D4"/>
    <w:rsid w:val="00480554"/>
    <w:rsid w:val="00497F58"/>
    <w:rsid w:val="004B0B20"/>
    <w:rsid w:val="004C6FF8"/>
    <w:rsid w:val="004D0194"/>
    <w:rsid w:val="004D4135"/>
    <w:rsid w:val="004E0737"/>
    <w:rsid w:val="004E199C"/>
    <w:rsid w:val="004E34DF"/>
    <w:rsid w:val="004F54DC"/>
    <w:rsid w:val="00500D73"/>
    <w:rsid w:val="00507640"/>
    <w:rsid w:val="00526989"/>
    <w:rsid w:val="005610C5"/>
    <w:rsid w:val="0056313E"/>
    <w:rsid w:val="005750A2"/>
    <w:rsid w:val="00597911"/>
    <w:rsid w:val="005A343F"/>
    <w:rsid w:val="005B4C21"/>
    <w:rsid w:val="005C5AA7"/>
    <w:rsid w:val="005E3110"/>
    <w:rsid w:val="00603EB5"/>
    <w:rsid w:val="00604142"/>
    <w:rsid w:val="006212A4"/>
    <w:rsid w:val="00696ECA"/>
    <w:rsid w:val="006C418F"/>
    <w:rsid w:val="006D1A8F"/>
    <w:rsid w:val="006D23EF"/>
    <w:rsid w:val="00720EF2"/>
    <w:rsid w:val="00721562"/>
    <w:rsid w:val="0075005D"/>
    <w:rsid w:val="00757F59"/>
    <w:rsid w:val="0076484D"/>
    <w:rsid w:val="007957B2"/>
    <w:rsid w:val="007C0CBD"/>
    <w:rsid w:val="007D3C67"/>
    <w:rsid w:val="007D6480"/>
    <w:rsid w:val="007F317E"/>
    <w:rsid w:val="00827262"/>
    <w:rsid w:val="00834550"/>
    <w:rsid w:val="00842B02"/>
    <w:rsid w:val="008645DE"/>
    <w:rsid w:val="008927A4"/>
    <w:rsid w:val="008A2C5C"/>
    <w:rsid w:val="008F71F9"/>
    <w:rsid w:val="00937652"/>
    <w:rsid w:val="0095180A"/>
    <w:rsid w:val="009540FC"/>
    <w:rsid w:val="00977FE5"/>
    <w:rsid w:val="00985551"/>
    <w:rsid w:val="00992A9C"/>
    <w:rsid w:val="00997226"/>
    <w:rsid w:val="009A3E33"/>
    <w:rsid w:val="009C2043"/>
    <w:rsid w:val="009D7EE8"/>
    <w:rsid w:val="009E1624"/>
    <w:rsid w:val="009E3DC7"/>
    <w:rsid w:val="009F32A7"/>
    <w:rsid w:val="00A0371D"/>
    <w:rsid w:val="00A158B2"/>
    <w:rsid w:val="00A51204"/>
    <w:rsid w:val="00A827E8"/>
    <w:rsid w:val="00A93748"/>
    <w:rsid w:val="00A95CC9"/>
    <w:rsid w:val="00AB3012"/>
    <w:rsid w:val="00AE5168"/>
    <w:rsid w:val="00B13493"/>
    <w:rsid w:val="00B2374C"/>
    <w:rsid w:val="00B458CB"/>
    <w:rsid w:val="00B665E2"/>
    <w:rsid w:val="00B70BC8"/>
    <w:rsid w:val="00B75555"/>
    <w:rsid w:val="00BA2714"/>
    <w:rsid w:val="00C15E1E"/>
    <w:rsid w:val="00C21A05"/>
    <w:rsid w:val="00C43138"/>
    <w:rsid w:val="00C553EF"/>
    <w:rsid w:val="00C610AB"/>
    <w:rsid w:val="00C644A3"/>
    <w:rsid w:val="00C81001"/>
    <w:rsid w:val="00C92D04"/>
    <w:rsid w:val="00CA736F"/>
    <w:rsid w:val="00CD47BE"/>
    <w:rsid w:val="00CF54A8"/>
    <w:rsid w:val="00D33B4A"/>
    <w:rsid w:val="00D354ED"/>
    <w:rsid w:val="00D377CC"/>
    <w:rsid w:val="00D7385D"/>
    <w:rsid w:val="00D877F3"/>
    <w:rsid w:val="00DA74C6"/>
    <w:rsid w:val="00DD08CA"/>
    <w:rsid w:val="00DD22EC"/>
    <w:rsid w:val="00E31CEC"/>
    <w:rsid w:val="00E426E1"/>
    <w:rsid w:val="00E52CD8"/>
    <w:rsid w:val="00E716B0"/>
    <w:rsid w:val="00E730A8"/>
    <w:rsid w:val="00E744C0"/>
    <w:rsid w:val="00EC4D36"/>
    <w:rsid w:val="00ED5B8B"/>
    <w:rsid w:val="00EE5866"/>
    <w:rsid w:val="00EF4559"/>
    <w:rsid w:val="00F02756"/>
    <w:rsid w:val="00F2471F"/>
    <w:rsid w:val="00F34BAB"/>
    <w:rsid w:val="00F54D5E"/>
    <w:rsid w:val="00F808A9"/>
    <w:rsid w:val="00FA1CEA"/>
    <w:rsid w:val="00FA46BE"/>
    <w:rsid w:val="00FC7BD7"/>
    <w:rsid w:val="00FD5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26CB5C9"/>
  <w15:docId w15:val="{45DF18DF-47B9-40B3-9E2C-972BF6A7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B20"/>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B0B20"/>
    <w:pPr>
      <w:keepNext/>
      <w:numPr>
        <w:numId w:val="1"/>
      </w:numPr>
      <w:jc w:val="center"/>
      <w:outlineLvl w:val="0"/>
    </w:pPr>
    <w:rPr>
      <w:rFonts w:ascii="Arial Narrow" w:hAnsi="Arial Narrow"/>
      <w:b/>
      <w:sz w:val="26"/>
    </w:rPr>
  </w:style>
  <w:style w:type="paragraph" w:styleId="5">
    <w:name w:val="heading 5"/>
    <w:basedOn w:val="a"/>
    <w:next w:val="a"/>
    <w:link w:val="50"/>
    <w:uiPriority w:val="9"/>
    <w:unhideWhenUsed/>
    <w:qFormat/>
    <w:rsid w:val="00696EC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B20"/>
    <w:rPr>
      <w:rFonts w:ascii="Arial Narrow" w:eastAsia="Times New Roman" w:hAnsi="Arial Narrow" w:cs="Times New Roman"/>
      <w:b/>
      <w:sz w:val="26"/>
      <w:szCs w:val="20"/>
      <w:lang w:eastAsia="ar-SA"/>
    </w:rPr>
  </w:style>
  <w:style w:type="paragraph" w:styleId="a3">
    <w:name w:val="Title"/>
    <w:basedOn w:val="a"/>
    <w:next w:val="a4"/>
    <w:link w:val="a5"/>
    <w:qFormat/>
    <w:rsid w:val="004B0B20"/>
    <w:pPr>
      <w:jc w:val="center"/>
    </w:pPr>
    <w:rPr>
      <w:rFonts w:ascii="Arial Narrow" w:hAnsi="Arial Narrow"/>
      <w:sz w:val="28"/>
    </w:rPr>
  </w:style>
  <w:style w:type="character" w:customStyle="1" w:styleId="a5">
    <w:name w:val="Заголовок Знак"/>
    <w:basedOn w:val="a0"/>
    <w:link w:val="a3"/>
    <w:rsid w:val="004B0B20"/>
    <w:rPr>
      <w:rFonts w:ascii="Arial Narrow" w:eastAsia="Times New Roman" w:hAnsi="Arial Narrow" w:cs="Times New Roman"/>
      <w:sz w:val="28"/>
      <w:szCs w:val="20"/>
      <w:lang w:eastAsia="ar-SA"/>
    </w:rPr>
  </w:style>
  <w:style w:type="paragraph" w:styleId="a4">
    <w:name w:val="Subtitle"/>
    <w:basedOn w:val="a"/>
    <w:next w:val="a"/>
    <w:link w:val="a6"/>
    <w:uiPriority w:val="11"/>
    <w:qFormat/>
    <w:rsid w:val="004B0B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4B0B20"/>
    <w:rPr>
      <w:rFonts w:eastAsiaTheme="minorEastAsia"/>
      <w:color w:val="5A5A5A" w:themeColor="text1" w:themeTint="A5"/>
      <w:spacing w:val="15"/>
      <w:lang w:eastAsia="ar-SA"/>
    </w:rPr>
  </w:style>
  <w:style w:type="paragraph" w:customStyle="1" w:styleId="21">
    <w:name w:val="Основной текст 21"/>
    <w:basedOn w:val="a"/>
    <w:rsid w:val="004B0B20"/>
    <w:pPr>
      <w:jc w:val="both"/>
    </w:pPr>
    <w:rPr>
      <w:sz w:val="28"/>
    </w:rPr>
  </w:style>
  <w:style w:type="character" w:styleId="a7">
    <w:name w:val="footnote reference"/>
    <w:uiPriority w:val="99"/>
    <w:semiHidden/>
    <w:rsid w:val="00A158B2"/>
    <w:rPr>
      <w:rFonts w:cs="Times New Roman"/>
      <w:vertAlign w:val="superscript"/>
    </w:rPr>
  </w:style>
  <w:style w:type="paragraph" w:styleId="a8">
    <w:name w:val="footnote text"/>
    <w:basedOn w:val="a"/>
    <w:link w:val="a9"/>
    <w:uiPriority w:val="99"/>
    <w:semiHidden/>
    <w:rsid w:val="00A158B2"/>
    <w:pPr>
      <w:jc w:val="center"/>
    </w:pPr>
    <w:rPr>
      <w:rFonts w:eastAsia="Calibri"/>
      <w:spacing w:val="-5"/>
      <w:lang w:eastAsia="en-US"/>
    </w:rPr>
  </w:style>
  <w:style w:type="character" w:customStyle="1" w:styleId="a9">
    <w:name w:val="Текст сноски Знак"/>
    <w:basedOn w:val="a0"/>
    <w:link w:val="a8"/>
    <w:uiPriority w:val="99"/>
    <w:semiHidden/>
    <w:rsid w:val="00A158B2"/>
    <w:rPr>
      <w:rFonts w:ascii="Times New Roman" w:eastAsia="Calibri" w:hAnsi="Times New Roman" w:cs="Times New Roman"/>
      <w:spacing w:val="-5"/>
      <w:sz w:val="20"/>
      <w:szCs w:val="20"/>
    </w:rPr>
  </w:style>
  <w:style w:type="paragraph" w:styleId="aa">
    <w:name w:val="Normal (Web)"/>
    <w:basedOn w:val="a"/>
    <w:rsid w:val="004D4135"/>
    <w:pPr>
      <w:spacing w:before="100" w:after="100"/>
    </w:pPr>
    <w:rPr>
      <w:sz w:val="24"/>
      <w:szCs w:val="24"/>
    </w:rPr>
  </w:style>
  <w:style w:type="character" w:styleId="ab">
    <w:name w:val="Emphasis"/>
    <w:basedOn w:val="a0"/>
    <w:qFormat/>
    <w:rsid w:val="004D4135"/>
    <w:rPr>
      <w:i/>
      <w:iCs/>
    </w:rPr>
  </w:style>
  <w:style w:type="paragraph" w:styleId="ac">
    <w:name w:val="Body Text"/>
    <w:basedOn w:val="a"/>
    <w:link w:val="ad"/>
    <w:rsid w:val="00177C5B"/>
    <w:pPr>
      <w:jc w:val="both"/>
    </w:pPr>
    <w:rPr>
      <w:rFonts w:ascii="Arial" w:hAnsi="Arial"/>
      <w:sz w:val="26"/>
    </w:rPr>
  </w:style>
  <w:style w:type="character" w:customStyle="1" w:styleId="ad">
    <w:name w:val="Основной текст Знак"/>
    <w:basedOn w:val="a0"/>
    <w:link w:val="ac"/>
    <w:rsid w:val="00177C5B"/>
    <w:rPr>
      <w:rFonts w:ascii="Arial" w:eastAsia="Times New Roman" w:hAnsi="Arial" w:cs="Times New Roman"/>
      <w:sz w:val="26"/>
      <w:szCs w:val="20"/>
      <w:lang w:eastAsia="ar-SA"/>
    </w:rPr>
  </w:style>
  <w:style w:type="paragraph" w:styleId="ae">
    <w:name w:val="List Paragraph"/>
    <w:basedOn w:val="a"/>
    <w:qFormat/>
    <w:rsid w:val="00177C5B"/>
    <w:pPr>
      <w:ind w:left="720"/>
      <w:contextualSpacing/>
    </w:pPr>
  </w:style>
  <w:style w:type="table" w:styleId="af">
    <w:name w:val="Table Grid"/>
    <w:basedOn w:val="a1"/>
    <w:uiPriority w:val="39"/>
    <w:rsid w:val="004F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696ECA"/>
    <w:rPr>
      <w:rFonts w:asciiTheme="majorHAnsi" w:eastAsiaTheme="majorEastAsia" w:hAnsiTheme="majorHAnsi" w:cstheme="majorBidi"/>
      <w:color w:val="2E74B5" w:themeColor="accent1" w:themeShade="BF"/>
      <w:sz w:val="20"/>
      <w:szCs w:val="20"/>
      <w:lang w:eastAsia="ar-SA"/>
    </w:rPr>
  </w:style>
  <w:style w:type="paragraph" w:styleId="af0">
    <w:name w:val="Body Text Indent"/>
    <w:basedOn w:val="a"/>
    <w:link w:val="af1"/>
    <w:unhideWhenUsed/>
    <w:rsid w:val="007F317E"/>
    <w:pPr>
      <w:spacing w:after="120"/>
      <w:ind w:left="283"/>
    </w:pPr>
  </w:style>
  <w:style w:type="character" w:customStyle="1" w:styleId="af1">
    <w:name w:val="Основной текст с отступом Знак"/>
    <w:basedOn w:val="a0"/>
    <w:link w:val="af0"/>
    <w:uiPriority w:val="99"/>
    <w:semiHidden/>
    <w:rsid w:val="007F317E"/>
    <w:rPr>
      <w:rFonts w:ascii="Times New Roman" w:eastAsia="Times New Roman" w:hAnsi="Times New Roman" w:cs="Times New Roman"/>
      <w:sz w:val="20"/>
      <w:szCs w:val="20"/>
      <w:lang w:eastAsia="ar-SA"/>
    </w:rPr>
  </w:style>
  <w:style w:type="paragraph" w:customStyle="1" w:styleId="31">
    <w:name w:val="Основной текст 31"/>
    <w:basedOn w:val="a"/>
    <w:rsid w:val="007F317E"/>
    <w:pPr>
      <w:jc w:val="both"/>
    </w:pPr>
    <w:rPr>
      <w:b/>
      <w:i/>
      <w:sz w:val="28"/>
    </w:rPr>
  </w:style>
  <w:style w:type="paragraph" w:customStyle="1" w:styleId="210">
    <w:name w:val="Основной текст с отступом 21"/>
    <w:basedOn w:val="a"/>
    <w:rsid w:val="007F317E"/>
    <w:pPr>
      <w:ind w:firstLine="720"/>
      <w:jc w:val="both"/>
    </w:pPr>
    <w:rPr>
      <w:sz w:val="28"/>
    </w:rPr>
  </w:style>
  <w:style w:type="character" w:styleId="af2">
    <w:name w:val="Hyperlink"/>
    <w:basedOn w:val="a0"/>
    <w:uiPriority w:val="99"/>
    <w:unhideWhenUsed/>
    <w:rsid w:val="006212A4"/>
    <w:rPr>
      <w:color w:val="0563C1" w:themeColor="hyperlink"/>
      <w:u w:val="single"/>
    </w:rPr>
  </w:style>
  <w:style w:type="paragraph" w:customStyle="1" w:styleId="ConsPlusNormal">
    <w:name w:val="ConsPlusNormal"/>
    <w:rsid w:val="003620E6"/>
    <w:pPr>
      <w:widowControl w:val="0"/>
      <w:suppressAutoHyphens/>
      <w:autoSpaceDE w:val="0"/>
      <w:spacing w:after="0" w:line="240" w:lineRule="auto"/>
      <w:ind w:firstLine="720"/>
    </w:pPr>
    <w:rPr>
      <w:rFonts w:ascii="Arial" w:eastAsia="Arial" w:hAnsi="Arial" w:cs="Arial"/>
      <w:sz w:val="20"/>
      <w:szCs w:val="20"/>
      <w:lang w:eastAsia="ar-SA"/>
    </w:rPr>
  </w:style>
  <w:style w:type="paragraph" w:styleId="af3">
    <w:name w:val="header"/>
    <w:basedOn w:val="a"/>
    <w:link w:val="af4"/>
    <w:uiPriority w:val="99"/>
    <w:unhideWhenUsed/>
    <w:rsid w:val="00D7385D"/>
    <w:pPr>
      <w:tabs>
        <w:tab w:val="center" w:pos="4677"/>
        <w:tab w:val="right" w:pos="9355"/>
      </w:tabs>
    </w:pPr>
  </w:style>
  <w:style w:type="character" w:customStyle="1" w:styleId="af4">
    <w:name w:val="Верхний колонтитул Знак"/>
    <w:basedOn w:val="a0"/>
    <w:link w:val="af3"/>
    <w:uiPriority w:val="99"/>
    <w:rsid w:val="00D7385D"/>
    <w:rPr>
      <w:rFonts w:ascii="Times New Roman" w:eastAsia="Times New Roman" w:hAnsi="Times New Roman" w:cs="Times New Roman"/>
      <w:sz w:val="20"/>
      <w:szCs w:val="20"/>
      <w:lang w:eastAsia="ar-SA"/>
    </w:rPr>
  </w:style>
  <w:style w:type="paragraph" w:styleId="af5">
    <w:name w:val="footer"/>
    <w:basedOn w:val="a"/>
    <w:link w:val="af6"/>
    <w:uiPriority w:val="99"/>
    <w:unhideWhenUsed/>
    <w:rsid w:val="00D7385D"/>
    <w:pPr>
      <w:tabs>
        <w:tab w:val="center" w:pos="4677"/>
        <w:tab w:val="right" w:pos="9355"/>
      </w:tabs>
    </w:pPr>
  </w:style>
  <w:style w:type="character" w:customStyle="1" w:styleId="af6">
    <w:name w:val="Нижний колонтитул Знак"/>
    <w:basedOn w:val="a0"/>
    <w:link w:val="af5"/>
    <w:uiPriority w:val="99"/>
    <w:rsid w:val="00D7385D"/>
    <w:rPr>
      <w:rFonts w:ascii="Times New Roman" w:eastAsia="Times New Roman" w:hAnsi="Times New Roman" w:cs="Times New Roman"/>
      <w:sz w:val="20"/>
      <w:szCs w:val="20"/>
      <w:lang w:eastAsia="ar-SA"/>
    </w:rPr>
  </w:style>
  <w:style w:type="paragraph" w:styleId="af7">
    <w:name w:val="Balloon Text"/>
    <w:basedOn w:val="a"/>
    <w:link w:val="af8"/>
    <w:uiPriority w:val="99"/>
    <w:semiHidden/>
    <w:unhideWhenUsed/>
    <w:rsid w:val="009C2043"/>
    <w:rPr>
      <w:rFonts w:ascii="Tahoma" w:hAnsi="Tahoma" w:cs="Tahoma"/>
      <w:sz w:val="16"/>
      <w:szCs w:val="16"/>
    </w:rPr>
  </w:style>
  <w:style w:type="character" w:customStyle="1" w:styleId="af8">
    <w:name w:val="Текст выноски Знак"/>
    <w:basedOn w:val="a0"/>
    <w:link w:val="af7"/>
    <w:uiPriority w:val="99"/>
    <w:semiHidden/>
    <w:rsid w:val="009C2043"/>
    <w:rPr>
      <w:rFonts w:ascii="Tahoma" w:eastAsia="Times New Roman" w:hAnsi="Tahoma" w:cs="Tahoma"/>
      <w:sz w:val="16"/>
      <w:szCs w:val="16"/>
      <w:lang w:eastAsia="ar-SA"/>
    </w:rPr>
  </w:style>
  <w:style w:type="paragraph" w:styleId="af9">
    <w:name w:val="No Spacing"/>
    <w:uiPriority w:val="1"/>
    <w:qFormat/>
    <w:rsid w:val="008A2C5C"/>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D7EE8"/>
    <w:pPr>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ind w:left="150"/>
    </w:pPr>
    <w:rPr>
      <w:rFonts w:ascii="Courier New" w:hAnsi="Courier New" w:cs="Courier New"/>
    </w:rPr>
  </w:style>
  <w:style w:type="character" w:customStyle="1" w:styleId="HTML0">
    <w:name w:val="Стандартный HTML Знак"/>
    <w:basedOn w:val="a0"/>
    <w:link w:val="HTML"/>
    <w:rsid w:val="009D7EE8"/>
    <w:rPr>
      <w:rFonts w:ascii="Courier New" w:eastAsia="Times New Roman" w:hAnsi="Courier New" w:cs="Courier New"/>
      <w:sz w:val="20"/>
      <w:szCs w:val="20"/>
      <w:lang w:eastAsia="ar-SA"/>
    </w:rPr>
  </w:style>
  <w:style w:type="paragraph" w:customStyle="1" w:styleId="msonormalcxspmiddle">
    <w:name w:val="msonormalcxspmiddle"/>
    <w:basedOn w:val="a"/>
    <w:rsid w:val="009D7EE8"/>
    <w:pPr>
      <w:suppressAutoHyphens/>
      <w:spacing w:before="280" w:after="280"/>
    </w:pPr>
    <w:rPr>
      <w:sz w:val="24"/>
      <w:szCs w:val="24"/>
    </w:rPr>
  </w:style>
  <w:style w:type="numbering" w:customStyle="1" w:styleId="11">
    <w:name w:val="Нет списка1"/>
    <w:next w:val="a2"/>
    <w:uiPriority w:val="99"/>
    <w:semiHidden/>
    <w:unhideWhenUsed/>
    <w:rsid w:val="00E426E1"/>
  </w:style>
  <w:style w:type="paragraph" w:customStyle="1" w:styleId="msonormal0">
    <w:name w:val="msonormal"/>
    <w:basedOn w:val="a"/>
    <w:rsid w:val="00E426E1"/>
    <w:pPr>
      <w:spacing w:before="100" w:beforeAutospacing="1" w:after="100" w:afterAutospacing="1"/>
    </w:pPr>
    <w:rPr>
      <w:sz w:val="24"/>
      <w:szCs w:val="24"/>
      <w:lang w:eastAsia="ru-RU"/>
    </w:rPr>
  </w:style>
  <w:style w:type="numbering" w:customStyle="1" w:styleId="2">
    <w:name w:val="Нет списка2"/>
    <w:next w:val="a2"/>
    <w:uiPriority w:val="99"/>
    <w:semiHidden/>
    <w:unhideWhenUsed/>
    <w:rsid w:val="00E4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1358">
      <w:bodyDiv w:val="1"/>
      <w:marLeft w:val="0"/>
      <w:marRight w:val="0"/>
      <w:marTop w:val="0"/>
      <w:marBottom w:val="0"/>
      <w:divBdr>
        <w:top w:val="none" w:sz="0" w:space="0" w:color="auto"/>
        <w:left w:val="none" w:sz="0" w:space="0" w:color="auto"/>
        <w:bottom w:val="none" w:sz="0" w:space="0" w:color="auto"/>
        <w:right w:val="none" w:sz="0" w:space="0" w:color="auto"/>
      </w:divBdr>
    </w:div>
    <w:div w:id="1071347139">
      <w:bodyDiv w:val="1"/>
      <w:marLeft w:val="0"/>
      <w:marRight w:val="0"/>
      <w:marTop w:val="0"/>
      <w:marBottom w:val="0"/>
      <w:divBdr>
        <w:top w:val="none" w:sz="0" w:space="0" w:color="auto"/>
        <w:left w:val="none" w:sz="0" w:space="0" w:color="auto"/>
        <w:bottom w:val="none" w:sz="0" w:space="0" w:color="auto"/>
        <w:right w:val="none" w:sz="0" w:space="0" w:color="auto"/>
      </w:divBdr>
    </w:div>
    <w:div w:id="1090734784">
      <w:bodyDiv w:val="1"/>
      <w:marLeft w:val="0"/>
      <w:marRight w:val="0"/>
      <w:marTop w:val="0"/>
      <w:marBottom w:val="0"/>
      <w:divBdr>
        <w:top w:val="none" w:sz="0" w:space="0" w:color="auto"/>
        <w:left w:val="none" w:sz="0" w:space="0" w:color="auto"/>
        <w:bottom w:val="none" w:sz="0" w:space="0" w:color="auto"/>
        <w:right w:val="none" w:sz="0" w:space="0" w:color="auto"/>
      </w:divBdr>
    </w:div>
    <w:div w:id="11517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A841-D7FE-401A-882A-9DC3968C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56</Pages>
  <Words>16928</Words>
  <Characters>96490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Комбат Комбат</cp:lastModifiedBy>
  <cp:revision>58</cp:revision>
  <cp:lastPrinted>2023-09-26T06:35:00Z</cp:lastPrinted>
  <dcterms:created xsi:type="dcterms:W3CDTF">2020-04-14T05:29:00Z</dcterms:created>
  <dcterms:modified xsi:type="dcterms:W3CDTF">2023-09-26T06:35:00Z</dcterms:modified>
</cp:coreProperties>
</file>