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65"/>
        <w:gridCol w:w="4689"/>
      </w:tblGrid>
      <w:tr w:rsidR="00606D79" w:rsidRPr="00670DA0" w14:paraId="49F32127" w14:textId="77777777" w:rsidTr="00DC4233">
        <w:trPr>
          <w:trHeight w:val="1943"/>
        </w:trPr>
        <w:tc>
          <w:tcPr>
            <w:tcW w:w="4778" w:type="dxa"/>
          </w:tcPr>
          <w:p w14:paraId="2681A2F2" w14:textId="77777777" w:rsidR="00606D79" w:rsidRPr="00670DA0" w:rsidRDefault="00667529" w:rsidP="00606D79">
            <w:pPr>
              <w:pStyle w:val="a3"/>
              <w:rPr>
                <w:rFonts w:ascii="Times New Roman" w:hAnsi="Times New Roman" w:cs="Times New Roman"/>
                <w:sz w:val="28"/>
                <w:szCs w:val="28"/>
              </w:rPr>
            </w:pPr>
            <w:r w:rsidRPr="00670DA0">
              <w:rPr>
                <w:rFonts w:ascii="Times New Roman" w:hAnsi="Times New Roman" w:cs="Times New Roman"/>
                <w:sz w:val="28"/>
                <w:szCs w:val="28"/>
              </w:rPr>
              <w:t>«</w:t>
            </w:r>
            <w:r w:rsidR="00606D79" w:rsidRPr="00670DA0">
              <w:rPr>
                <w:rFonts w:ascii="Times New Roman" w:hAnsi="Times New Roman" w:cs="Times New Roman"/>
                <w:sz w:val="28"/>
                <w:szCs w:val="28"/>
              </w:rPr>
              <w:t>РАССМОТРЕНО</w:t>
            </w:r>
            <w:r w:rsidRPr="00670DA0">
              <w:rPr>
                <w:rFonts w:ascii="Times New Roman" w:hAnsi="Times New Roman" w:cs="Times New Roman"/>
                <w:sz w:val="28"/>
                <w:szCs w:val="28"/>
              </w:rPr>
              <w:t>»</w:t>
            </w:r>
          </w:p>
          <w:p w14:paraId="5654E099" w14:textId="77777777" w:rsidR="00606D79" w:rsidRPr="00670DA0" w:rsidRDefault="00606D79" w:rsidP="00606D79">
            <w:pPr>
              <w:pStyle w:val="a3"/>
              <w:rPr>
                <w:rFonts w:ascii="Times New Roman" w:hAnsi="Times New Roman" w:cs="Times New Roman"/>
                <w:sz w:val="28"/>
                <w:szCs w:val="28"/>
              </w:rPr>
            </w:pPr>
            <w:r w:rsidRPr="00670DA0">
              <w:rPr>
                <w:rFonts w:ascii="Times New Roman" w:hAnsi="Times New Roman" w:cs="Times New Roman"/>
                <w:sz w:val="28"/>
                <w:szCs w:val="28"/>
              </w:rPr>
              <w:t>на Педагогическом совете</w:t>
            </w:r>
          </w:p>
          <w:p w14:paraId="113940C0" w14:textId="5B3ABB48" w:rsidR="00606D79" w:rsidRPr="00670DA0" w:rsidRDefault="00606D79" w:rsidP="00606D79">
            <w:pPr>
              <w:pStyle w:val="a3"/>
              <w:rPr>
                <w:rFonts w:ascii="Times New Roman" w:hAnsi="Times New Roman" w:cs="Times New Roman"/>
                <w:sz w:val="28"/>
                <w:szCs w:val="28"/>
              </w:rPr>
            </w:pPr>
            <w:r w:rsidRPr="00670DA0">
              <w:rPr>
                <w:rFonts w:ascii="Times New Roman" w:hAnsi="Times New Roman" w:cs="Times New Roman"/>
                <w:sz w:val="28"/>
                <w:szCs w:val="28"/>
              </w:rPr>
              <w:t xml:space="preserve">Протокол </w:t>
            </w:r>
            <w:r w:rsidR="00B25132" w:rsidRPr="00670DA0">
              <w:rPr>
                <w:rFonts w:ascii="Times New Roman" w:hAnsi="Times New Roman" w:cs="Times New Roman"/>
                <w:sz w:val="28"/>
                <w:szCs w:val="28"/>
              </w:rPr>
              <w:t xml:space="preserve">от </w:t>
            </w:r>
            <w:r w:rsidR="00B572E8">
              <w:rPr>
                <w:rFonts w:ascii="Times New Roman" w:hAnsi="Times New Roman" w:cs="Times New Roman"/>
                <w:sz w:val="28"/>
                <w:szCs w:val="28"/>
              </w:rPr>
              <w:t>16.06.2022</w:t>
            </w:r>
            <w:r w:rsidRPr="00670DA0">
              <w:rPr>
                <w:rFonts w:ascii="Times New Roman" w:hAnsi="Times New Roman" w:cs="Times New Roman"/>
                <w:sz w:val="28"/>
                <w:szCs w:val="28"/>
              </w:rPr>
              <w:t xml:space="preserve"> г.</w:t>
            </w:r>
            <w:r w:rsidR="00B25132" w:rsidRPr="00670DA0">
              <w:rPr>
                <w:rFonts w:ascii="Times New Roman" w:hAnsi="Times New Roman" w:cs="Times New Roman"/>
                <w:sz w:val="28"/>
                <w:szCs w:val="28"/>
              </w:rPr>
              <w:t xml:space="preserve"> № 04-ПС</w:t>
            </w:r>
          </w:p>
          <w:p w14:paraId="5C75C031" w14:textId="77777777" w:rsidR="00715B95" w:rsidRPr="00670DA0" w:rsidRDefault="00715B95" w:rsidP="00606D79">
            <w:pPr>
              <w:pStyle w:val="a3"/>
              <w:rPr>
                <w:rFonts w:ascii="Times New Roman" w:hAnsi="Times New Roman" w:cs="Times New Roman"/>
                <w:sz w:val="28"/>
                <w:szCs w:val="28"/>
              </w:rPr>
            </w:pPr>
          </w:p>
          <w:p w14:paraId="2C5B0BB7" w14:textId="77777777" w:rsidR="00715B95" w:rsidRPr="00670DA0" w:rsidRDefault="00715B95" w:rsidP="00606D79">
            <w:pPr>
              <w:pStyle w:val="a3"/>
              <w:rPr>
                <w:rFonts w:ascii="Times New Roman" w:hAnsi="Times New Roman" w:cs="Times New Roman"/>
                <w:sz w:val="28"/>
                <w:szCs w:val="28"/>
              </w:rPr>
            </w:pPr>
          </w:p>
          <w:p w14:paraId="3BDD453F" w14:textId="77777777" w:rsidR="00715B95" w:rsidRPr="00670DA0" w:rsidRDefault="00715B95" w:rsidP="00606D79">
            <w:pPr>
              <w:pStyle w:val="a3"/>
              <w:rPr>
                <w:rFonts w:ascii="Times New Roman" w:hAnsi="Times New Roman" w:cs="Times New Roman"/>
                <w:sz w:val="28"/>
                <w:szCs w:val="28"/>
              </w:rPr>
            </w:pPr>
          </w:p>
          <w:p w14:paraId="607C113D" w14:textId="77777777" w:rsidR="000D1BFB" w:rsidRPr="00670DA0" w:rsidRDefault="000D1BFB" w:rsidP="000D1BFB">
            <w:pPr>
              <w:pStyle w:val="a3"/>
              <w:rPr>
                <w:rFonts w:ascii="Times New Roman" w:hAnsi="Times New Roman" w:cs="Times New Roman"/>
                <w:sz w:val="28"/>
                <w:szCs w:val="28"/>
              </w:rPr>
            </w:pPr>
            <w:r w:rsidRPr="00670DA0">
              <w:rPr>
                <w:sz w:val="28"/>
                <w:szCs w:val="28"/>
              </w:rPr>
              <w:t xml:space="preserve">                                                                                                    </w:t>
            </w:r>
          </w:p>
        </w:tc>
        <w:tc>
          <w:tcPr>
            <w:tcW w:w="4779" w:type="dxa"/>
          </w:tcPr>
          <w:p w14:paraId="12AE3677" w14:textId="77777777" w:rsidR="00606D79" w:rsidRPr="00670DA0" w:rsidRDefault="00667529" w:rsidP="00B572E8">
            <w:pPr>
              <w:pStyle w:val="a3"/>
              <w:ind w:left="623"/>
              <w:jc w:val="right"/>
              <w:rPr>
                <w:rFonts w:ascii="Times New Roman" w:hAnsi="Times New Roman" w:cs="Times New Roman"/>
                <w:sz w:val="28"/>
                <w:szCs w:val="28"/>
              </w:rPr>
            </w:pPr>
            <w:r w:rsidRPr="00670DA0">
              <w:rPr>
                <w:rFonts w:ascii="Times New Roman" w:hAnsi="Times New Roman" w:cs="Times New Roman"/>
                <w:sz w:val="28"/>
                <w:szCs w:val="28"/>
              </w:rPr>
              <w:t>«</w:t>
            </w:r>
            <w:r w:rsidR="00606D79" w:rsidRPr="00670DA0">
              <w:rPr>
                <w:rFonts w:ascii="Times New Roman" w:hAnsi="Times New Roman" w:cs="Times New Roman"/>
                <w:sz w:val="28"/>
                <w:szCs w:val="28"/>
              </w:rPr>
              <w:t>УТВЕРЖДЕНО</w:t>
            </w:r>
            <w:r w:rsidRPr="00670DA0">
              <w:rPr>
                <w:rFonts w:ascii="Times New Roman" w:hAnsi="Times New Roman" w:cs="Times New Roman"/>
                <w:sz w:val="28"/>
                <w:szCs w:val="28"/>
              </w:rPr>
              <w:t>»</w:t>
            </w:r>
          </w:p>
          <w:p w14:paraId="1D3178D0" w14:textId="26CF1B25" w:rsidR="004B057E" w:rsidRPr="00670DA0" w:rsidRDefault="00B572E8" w:rsidP="00B572E8">
            <w:pPr>
              <w:pStyle w:val="a3"/>
              <w:ind w:left="623"/>
              <w:jc w:val="right"/>
              <w:rPr>
                <w:rFonts w:ascii="Times New Roman" w:hAnsi="Times New Roman" w:cs="Times New Roman"/>
                <w:sz w:val="28"/>
                <w:szCs w:val="28"/>
              </w:rPr>
            </w:pPr>
            <w:r>
              <w:rPr>
                <w:rFonts w:ascii="Times New Roman" w:hAnsi="Times New Roman" w:cs="Times New Roman"/>
                <w:sz w:val="28"/>
                <w:szCs w:val="28"/>
              </w:rPr>
              <w:t>Приказом по</w:t>
            </w:r>
          </w:p>
          <w:p w14:paraId="13689926" w14:textId="0DF489EC" w:rsidR="00606D79" w:rsidRPr="00670DA0" w:rsidRDefault="00606D79" w:rsidP="00B572E8">
            <w:pPr>
              <w:pStyle w:val="a3"/>
              <w:ind w:left="623"/>
              <w:jc w:val="right"/>
              <w:rPr>
                <w:rFonts w:ascii="Times New Roman" w:hAnsi="Times New Roman" w:cs="Times New Roman"/>
                <w:sz w:val="28"/>
                <w:szCs w:val="28"/>
              </w:rPr>
            </w:pPr>
            <w:r w:rsidRPr="00670DA0">
              <w:rPr>
                <w:rFonts w:ascii="Times New Roman" w:hAnsi="Times New Roman" w:cs="Times New Roman"/>
                <w:sz w:val="28"/>
                <w:szCs w:val="28"/>
              </w:rPr>
              <w:t>ЧОУ «КОМБАТ»</w:t>
            </w:r>
          </w:p>
          <w:p w14:paraId="2EC801A0" w14:textId="06FA1751" w:rsidR="004B057E" w:rsidRPr="00670DA0" w:rsidRDefault="00B572E8" w:rsidP="00B572E8">
            <w:pPr>
              <w:pStyle w:val="a3"/>
              <w:ind w:left="623"/>
              <w:jc w:val="right"/>
              <w:rPr>
                <w:rFonts w:ascii="Times New Roman" w:hAnsi="Times New Roman" w:cs="Times New Roman"/>
                <w:sz w:val="28"/>
                <w:szCs w:val="28"/>
              </w:rPr>
            </w:pPr>
            <w:r>
              <w:rPr>
                <w:rFonts w:ascii="Times New Roman" w:hAnsi="Times New Roman" w:cs="Times New Roman"/>
                <w:sz w:val="28"/>
                <w:szCs w:val="28"/>
              </w:rPr>
              <w:t>от 16.06.2022 г. № 404</w:t>
            </w:r>
          </w:p>
        </w:tc>
      </w:tr>
    </w:tbl>
    <w:p w14:paraId="0F4BC0B2" w14:textId="77777777" w:rsidR="00DC4233" w:rsidRPr="00670DA0" w:rsidRDefault="00DC4233">
      <w:pPr>
        <w:rPr>
          <w:sz w:val="28"/>
          <w:szCs w:val="28"/>
        </w:rPr>
      </w:pPr>
    </w:p>
    <w:p w14:paraId="682C12E0" w14:textId="77777777" w:rsidR="00606D79" w:rsidRPr="00670DA0" w:rsidRDefault="00606D79">
      <w:pPr>
        <w:rPr>
          <w:sz w:val="28"/>
          <w:szCs w:val="28"/>
        </w:rPr>
      </w:pPr>
    </w:p>
    <w:p w14:paraId="7DDD0DA3" w14:textId="77777777" w:rsidR="00715B95" w:rsidRPr="00670DA0" w:rsidRDefault="00715B95">
      <w:pPr>
        <w:rPr>
          <w:sz w:val="28"/>
          <w:szCs w:val="28"/>
        </w:rPr>
      </w:pPr>
    </w:p>
    <w:p w14:paraId="2461267E" w14:textId="77777777" w:rsidR="00715B95" w:rsidRPr="00670DA0" w:rsidRDefault="00715B95">
      <w:pPr>
        <w:rPr>
          <w:sz w:val="28"/>
          <w:szCs w:val="28"/>
        </w:rPr>
      </w:pPr>
    </w:p>
    <w:p w14:paraId="3E0E886A" w14:textId="0745CA2B" w:rsidR="00606D79" w:rsidRPr="00670DA0" w:rsidRDefault="00606D79" w:rsidP="00606D79">
      <w:pPr>
        <w:spacing w:after="0" w:line="240" w:lineRule="auto"/>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t>ПРОГРАММА</w:t>
      </w:r>
    </w:p>
    <w:p w14:paraId="4E941FC7" w14:textId="77777777" w:rsidR="00606D79" w:rsidRPr="00670DA0" w:rsidRDefault="00606D79" w:rsidP="00606D79">
      <w:pPr>
        <w:spacing w:after="0" w:line="240" w:lineRule="auto"/>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Подготовки лиц в целях изучения правил безопасного обращения с оружием и приобретения навыков безопасного обращения с оружием</w:t>
      </w:r>
    </w:p>
    <w:p w14:paraId="2393E3E5" w14:textId="77777777" w:rsidR="00606D79" w:rsidRPr="00670DA0" w:rsidRDefault="00606D79" w:rsidP="00606D79">
      <w:pPr>
        <w:jc w:val="center"/>
        <w:rPr>
          <w:sz w:val="28"/>
          <w:szCs w:val="28"/>
        </w:rPr>
      </w:pPr>
    </w:p>
    <w:p w14:paraId="7B9A906B" w14:textId="77777777" w:rsidR="00606D79" w:rsidRPr="00670DA0" w:rsidRDefault="00606D79" w:rsidP="00606D79">
      <w:pPr>
        <w:jc w:val="center"/>
        <w:rPr>
          <w:sz w:val="28"/>
          <w:szCs w:val="28"/>
        </w:rPr>
      </w:pPr>
    </w:p>
    <w:p w14:paraId="73A35CF8" w14:textId="77777777" w:rsidR="00606D79" w:rsidRPr="00670DA0" w:rsidRDefault="00606D79" w:rsidP="00606D79">
      <w:pPr>
        <w:jc w:val="center"/>
        <w:rPr>
          <w:sz w:val="28"/>
          <w:szCs w:val="28"/>
        </w:rPr>
      </w:pPr>
    </w:p>
    <w:p w14:paraId="5D3278EC" w14:textId="77777777" w:rsidR="00715B95" w:rsidRPr="00670DA0" w:rsidRDefault="00715B95" w:rsidP="00606D79">
      <w:pPr>
        <w:jc w:val="center"/>
        <w:rPr>
          <w:sz w:val="28"/>
          <w:szCs w:val="28"/>
        </w:rPr>
      </w:pPr>
    </w:p>
    <w:p w14:paraId="7DA1DE0A" w14:textId="77777777" w:rsidR="00606D79" w:rsidRPr="00670DA0" w:rsidRDefault="00606D79" w:rsidP="00606D79">
      <w:pPr>
        <w:jc w:val="center"/>
        <w:rPr>
          <w:sz w:val="28"/>
          <w:szCs w:val="28"/>
        </w:rPr>
      </w:pPr>
    </w:p>
    <w:p w14:paraId="625D4E54" w14:textId="440B0394" w:rsidR="00606D79" w:rsidRPr="00670DA0" w:rsidRDefault="00606D79" w:rsidP="00B27AA7">
      <w:pPr>
        <w:rPr>
          <w:sz w:val="28"/>
          <w:szCs w:val="28"/>
        </w:rPr>
      </w:pPr>
    </w:p>
    <w:p w14:paraId="75950D85" w14:textId="52917373" w:rsidR="00B27AA7" w:rsidRPr="00670DA0" w:rsidRDefault="00B27AA7" w:rsidP="00B27AA7">
      <w:pPr>
        <w:rPr>
          <w:sz w:val="28"/>
          <w:szCs w:val="28"/>
        </w:rPr>
      </w:pPr>
    </w:p>
    <w:p w14:paraId="3106D919" w14:textId="6EC35125" w:rsidR="000A62AA" w:rsidRPr="00670DA0" w:rsidRDefault="000A62AA" w:rsidP="00B27AA7">
      <w:pPr>
        <w:rPr>
          <w:sz w:val="28"/>
          <w:szCs w:val="28"/>
        </w:rPr>
      </w:pPr>
    </w:p>
    <w:p w14:paraId="560CFA11" w14:textId="4AE2414E" w:rsidR="000A62AA" w:rsidRPr="00670DA0" w:rsidRDefault="000A62AA" w:rsidP="00B27AA7">
      <w:pPr>
        <w:rPr>
          <w:sz w:val="28"/>
          <w:szCs w:val="28"/>
        </w:rPr>
      </w:pPr>
    </w:p>
    <w:p w14:paraId="64F03316" w14:textId="6DE4C674" w:rsidR="000A62AA" w:rsidRPr="00670DA0" w:rsidRDefault="000A62AA" w:rsidP="00B27AA7">
      <w:pPr>
        <w:rPr>
          <w:sz w:val="28"/>
          <w:szCs w:val="28"/>
        </w:rPr>
      </w:pPr>
    </w:p>
    <w:p w14:paraId="7A2D292E" w14:textId="77777777" w:rsidR="000A62AA" w:rsidRPr="00670DA0" w:rsidRDefault="000A62AA" w:rsidP="00B27AA7">
      <w:pPr>
        <w:rPr>
          <w:sz w:val="28"/>
          <w:szCs w:val="28"/>
        </w:rPr>
      </w:pPr>
    </w:p>
    <w:p w14:paraId="3092C681" w14:textId="20A6C4BB" w:rsidR="00606D79" w:rsidRPr="00670DA0" w:rsidRDefault="00606D79" w:rsidP="000D1BFB">
      <w:pPr>
        <w:rPr>
          <w:sz w:val="28"/>
          <w:szCs w:val="28"/>
        </w:rPr>
      </w:pPr>
    </w:p>
    <w:p w14:paraId="38D6108D" w14:textId="77777777" w:rsidR="000A62AA" w:rsidRPr="00670DA0" w:rsidRDefault="000A62AA" w:rsidP="000D1BFB">
      <w:pPr>
        <w:rPr>
          <w:sz w:val="28"/>
          <w:szCs w:val="28"/>
        </w:rPr>
      </w:pPr>
    </w:p>
    <w:p w14:paraId="7FB530BF" w14:textId="3DA62E3D" w:rsidR="00540E2A" w:rsidRPr="00670DA0" w:rsidRDefault="00606D79" w:rsidP="000A62AA">
      <w:pPr>
        <w:jc w:val="center"/>
        <w:rPr>
          <w:rFonts w:ascii="Times New Roman" w:hAnsi="Times New Roman" w:cs="Times New Roman"/>
          <w:sz w:val="28"/>
          <w:szCs w:val="28"/>
        </w:rPr>
      </w:pPr>
      <w:r w:rsidRPr="00670DA0">
        <w:rPr>
          <w:rFonts w:ascii="Times New Roman" w:hAnsi="Times New Roman" w:cs="Times New Roman"/>
          <w:sz w:val="28"/>
          <w:szCs w:val="28"/>
        </w:rPr>
        <w:t>г. Санкт-Петербург</w:t>
      </w:r>
    </w:p>
    <w:p w14:paraId="76F54D1A" w14:textId="6A0DF40D" w:rsidR="00A01A46" w:rsidRPr="00670DA0" w:rsidRDefault="00B25132" w:rsidP="000D1BFB">
      <w:pPr>
        <w:jc w:val="center"/>
        <w:rPr>
          <w:rFonts w:ascii="Times New Roman" w:hAnsi="Times New Roman" w:cs="Times New Roman"/>
          <w:sz w:val="28"/>
          <w:szCs w:val="28"/>
        </w:rPr>
      </w:pPr>
      <w:r w:rsidRPr="00670DA0">
        <w:rPr>
          <w:rFonts w:ascii="Times New Roman" w:hAnsi="Times New Roman" w:cs="Times New Roman"/>
          <w:sz w:val="28"/>
          <w:szCs w:val="28"/>
        </w:rPr>
        <w:t>202</w:t>
      </w:r>
      <w:r w:rsidR="00B572E8">
        <w:rPr>
          <w:rFonts w:ascii="Times New Roman" w:hAnsi="Times New Roman" w:cs="Times New Roman"/>
          <w:sz w:val="28"/>
          <w:szCs w:val="28"/>
        </w:rPr>
        <w:t>2</w:t>
      </w:r>
      <w:r w:rsidR="00667529" w:rsidRPr="00670DA0">
        <w:rPr>
          <w:rFonts w:ascii="Times New Roman" w:hAnsi="Times New Roman" w:cs="Times New Roman"/>
          <w:sz w:val="28"/>
          <w:szCs w:val="28"/>
        </w:rPr>
        <w:t xml:space="preserve"> г.</w:t>
      </w:r>
    </w:p>
    <w:p w14:paraId="1FDEF0C3" w14:textId="77777777"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lastRenderedPageBreak/>
        <w:t>СОДЕРЖАНИЕ:</w:t>
      </w:r>
    </w:p>
    <w:p w14:paraId="46C739C3" w14:textId="77777777" w:rsidR="00B27AA7" w:rsidRPr="00670DA0" w:rsidRDefault="00B27AA7" w:rsidP="00B27AA7">
      <w:pPr>
        <w:pStyle w:val="a3"/>
        <w:tabs>
          <w:tab w:val="right" w:leader="dot" w:pos="9356"/>
        </w:tabs>
        <w:rPr>
          <w:rFonts w:ascii="Times New Roman" w:hAnsi="Times New Roman" w:cs="Times New Roman"/>
          <w:sz w:val="28"/>
          <w:szCs w:val="28"/>
        </w:rPr>
      </w:pPr>
    </w:p>
    <w:p w14:paraId="63FFCE45" w14:textId="53BC645F"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1. Пояснительная записка</w:t>
      </w:r>
      <w:r w:rsidRPr="00670DA0">
        <w:rPr>
          <w:rFonts w:ascii="Times New Roman" w:hAnsi="Times New Roman" w:cs="Times New Roman"/>
          <w:sz w:val="28"/>
          <w:szCs w:val="28"/>
        </w:rPr>
        <w:tab/>
        <w:t>3</w:t>
      </w:r>
    </w:p>
    <w:p w14:paraId="67992480" w14:textId="7D6369AC"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1.1. Общие положения</w:t>
      </w:r>
      <w:r w:rsidRPr="00670DA0">
        <w:rPr>
          <w:rFonts w:ascii="Times New Roman" w:hAnsi="Times New Roman" w:cs="Times New Roman"/>
          <w:sz w:val="28"/>
          <w:szCs w:val="28"/>
        </w:rPr>
        <w:tab/>
        <w:t xml:space="preserve">3 </w:t>
      </w:r>
    </w:p>
    <w:p w14:paraId="791A30DE" w14:textId="003E693A"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2. Планируемые результаты освоения образовательной программы</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4</w:t>
      </w:r>
    </w:p>
    <w:p w14:paraId="7CD1A3D7" w14:textId="3B4A25C4"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3. Условия реализации образовательной программы</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6</w:t>
      </w:r>
    </w:p>
    <w:p w14:paraId="113698EF" w14:textId="2F44FCD7" w:rsidR="00B27AA7" w:rsidRPr="00670DA0" w:rsidRDefault="00B27AA7" w:rsidP="00501C29">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 xml:space="preserve">3.1. </w:t>
      </w:r>
      <w:r w:rsidR="00501C29" w:rsidRPr="00670DA0">
        <w:rPr>
          <w:rFonts w:ascii="Times New Roman" w:hAnsi="Times New Roman" w:cs="Times New Roman"/>
          <w:sz w:val="28"/>
          <w:szCs w:val="28"/>
        </w:rPr>
        <w:t>Учебно-методическое обеспечение учебного процесса</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6</w:t>
      </w:r>
      <w:r w:rsidRPr="00670DA0">
        <w:rPr>
          <w:rFonts w:ascii="Times New Roman" w:hAnsi="Times New Roman" w:cs="Times New Roman"/>
          <w:sz w:val="28"/>
          <w:szCs w:val="28"/>
        </w:rPr>
        <w:t xml:space="preserve"> </w:t>
      </w:r>
    </w:p>
    <w:p w14:paraId="6D341BCD" w14:textId="0A735B3D"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3.2</w:t>
      </w:r>
      <w:r w:rsidR="00501C29" w:rsidRPr="00670DA0">
        <w:rPr>
          <w:rFonts w:ascii="Times New Roman" w:hAnsi="Times New Roman" w:cs="Times New Roman"/>
          <w:sz w:val="28"/>
          <w:szCs w:val="28"/>
        </w:rPr>
        <w:t xml:space="preserve"> Кадровое обеспечение учебного процесса</w:t>
      </w:r>
      <w:r w:rsidRPr="00670DA0">
        <w:rPr>
          <w:rFonts w:ascii="Times New Roman" w:hAnsi="Times New Roman" w:cs="Times New Roman"/>
          <w:sz w:val="28"/>
          <w:szCs w:val="28"/>
        </w:rPr>
        <w:t>.</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6</w:t>
      </w:r>
    </w:p>
    <w:p w14:paraId="031B7758" w14:textId="733B92D5"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 xml:space="preserve">3.3. </w:t>
      </w:r>
      <w:r w:rsidR="00501C29" w:rsidRPr="00670DA0">
        <w:rPr>
          <w:rFonts w:ascii="Times New Roman" w:hAnsi="Times New Roman" w:cs="Times New Roman"/>
          <w:sz w:val="28"/>
          <w:szCs w:val="28"/>
        </w:rPr>
        <w:t>Наличие специальной учебной и стрелковой базы</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6</w:t>
      </w:r>
    </w:p>
    <w:p w14:paraId="6BFA17D1" w14:textId="4F7CF2E2" w:rsidR="00501C29"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 xml:space="preserve">4. </w:t>
      </w:r>
      <w:r w:rsidR="00501C29" w:rsidRPr="00670DA0">
        <w:rPr>
          <w:rFonts w:ascii="Times New Roman" w:hAnsi="Times New Roman" w:cs="Times New Roman"/>
          <w:sz w:val="28"/>
          <w:szCs w:val="28"/>
        </w:rPr>
        <w:t>Структура и содержание программы</w:t>
      </w:r>
      <w:r w:rsidR="00501C29" w:rsidRPr="00670DA0">
        <w:rPr>
          <w:rFonts w:ascii="Times New Roman" w:hAnsi="Times New Roman" w:cs="Times New Roman"/>
          <w:sz w:val="28"/>
          <w:szCs w:val="28"/>
        </w:rPr>
        <w:tab/>
      </w:r>
      <w:r w:rsidR="00540E2A" w:rsidRPr="00670DA0">
        <w:rPr>
          <w:rFonts w:ascii="Times New Roman" w:hAnsi="Times New Roman" w:cs="Times New Roman"/>
          <w:sz w:val="28"/>
          <w:szCs w:val="28"/>
        </w:rPr>
        <w:t>7</w:t>
      </w:r>
    </w:p>
    <w:p w14:paraId="76973EAB" w14:textId="21875BAC" w:rsidR="00B27AA7" w:rsidRPr="00670DA0" w:rsidRDefault="00501C29"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 xml:space="preserve">4.1. </w:t>
      </w:r>
      <w:r w:rsidR="00B27AA7" w:rsidRPr="00670DA0">
        <w:rPr>
          <w:rFonts w:ascii="Times New Roman" w:hAnsi="Times New Roman" w:cs="Times New Roman"/>
          <w:sz w:val="28"/>
          <w:szCs w:val="28"/>
        </w:rPr>
        <w:t>Календарный учебный график</w:t>
      </w:r>
      <w:r w:rsidR="00B27AA7" w:rsidRPr="00670DA0">
        <w:rPr>
          <w:rFonts w:ascii="Times New Roman" w:hAnsi="Times New Roman" w:cs="Times New Roman"/>
          <w:sz w:val="28"/>
          <w:szCs w:val="28"/>
        </w:rPr>
        <w:tab/>
      </w:r>
      <w:r w:rsidR="00540E2A" w:rsidRPr="00670DA0">
        <w:rPr>
          <w:rFonts w:ascii="Times New Roman" w:hAnsi="Times New Roman" w:cs="Times New Roman"/>
          <w:sz w:val="28"/>
          <w:szCs w:val="28"/>
        </w:rPr>
        <w:t>7</w:t>
      </w:r>
    </w:p>
    <w:p w14:paraId="69AEDD4B" w14:textId="60D4921A" w:rsidR="00501C29" w:rsidRPr="00670DA0" w:rsidRDefault="00501C29"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4.2. Учебный план</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8</w:t>
      </w:r>
    </w:p>
    <w:p w14:paraId="234C0FFF" w14:textId="50EA2AAF" w:rsidR="00B27AA7" w:rsidRPr="00670DA0" w:rsidRDefault="00501C29"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5. Тематические планы и программы учебных разделов и учебных курсов</w:t>
      </w:r>
      <w:r w:rsidR="00B27AA7" w:rsidRPr="00670DA0">
        <w:rPr>
          <w:rFonts w:ascii="Times New Roman" w:hAnsi="Times New Roman" w:cs="Times New Roman"/>
          <w:sz w:val="28"/>
          <w:szCs w:val="28"/>
        </w:rPr>
        <w:tab/>
      </w:r>
      <w:r w:rsidR="00540E2A" w:rsidRPr="00670DA0">
        <w:rPr>
          <w:rFonts w:ascii="Times New Roman" w:hAnsi="Times New Roman" w:cs="Times New Roman"/>
          <w:sz w:val="28"/>
          <w:szCs w:val="28"/>
        </w:rPr>
        <w:t>9</w:t>
      </w:r>
      <w:r w:rsidR="00B27AA7" w:rsidRPr="00670DA0">
        <w:rPr>
          <w:rFonts w:ascii="Times New Roman" w:hAnsi="Times New Roman" w:cs="Times New Roman"/>
          <w:sz w:val="28"/>
          <w:szCs w:val="28"/>
        </w:rPr>
        <w:t xml:space="preserve"> </w:t>
      </w:r>
    </w:p>
    <w:p w14:paraId="380E7670" w14:textId="24A34B56"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6.</w:t>
      </w:r>
      <w:r w:rsidR="00501C29" w:rsidRPr="00670DA0">
        <w:rPr>
          <w:rFonts w:ascii="Times New Roman" w:hAnsi="Times New Roman" w:cs="Times New Roman"/>
          <w:sz w:val="28"/>
          <w:szCs w:val="28"/>
        </w:rPr>
        <w:t xml:space="preserve"> Система оценки результатов освоения программы</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18</w:t>
      </w:r>
      <w:r w:rsidRPr="00670DA0">
        <w:rPr>
          <w:rFonts w:ascii="Times New Roman" w:hAnsi="Times New Roman" w:cs="Times New Roman"/>
          <w:sz w:val="28"/>
          <w:szCs w:val="28"/>
        </w:rPr>
        <w:t xml:space="preserve"> </w:t>
      </w:r>
    </w:p>
    <w:p w14:paraId="1DE2877F" w14:textId="1F08B6CC"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6.</w:t>
      </w:r>
      <w:r w:rsidR="00501C29" w:rsidRPr="00670DA0">
        <w:rPr>
          <w:rFonts w:ascii="Times New Roman" w:hAnsi="Times New Roman" w:cs="Times New Roman"/>
          <w:sz w:val="28"/>
          <w:szCs w:val="28"/>
        </w:rPr>
        <w:t>1</w:t>
      </w:r>
      <w:r w:rsidRPr="00670DA0">
        <w:rPr>
          <w:rFonts w:ascii="Times New Roman" w:hAnsi="Times New Roman" w:cs="Times New Roman"/>
          <w:sz w:val="28"/>
          <w:szCs w:val="28"/>
        </w:rPr>
        <w:t xml:space="preserve">. </w:t>
      </w:r>
      <w:r w:rsidR="00501C29" w:rsidRPr="00670DA0">
        <w:rPr>
          <w:rFonts w:ascii="Times New Roman" w:hAnsi="Times New Roman" w:cs="Times New Roman"/>
          <w:sz w:val="28"/>
          <w:szCs w:val="28"/>
        </w:rPr>
        <w:t>Итоговая аттестация</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18</w:t>
      </w:r>
      <w:r w:rsidRPr="00670DA0">
        <w:rPr>
          <w:rFonts w:ascii="Times New Roman" w:hAnsi="Times New Roman" w:cs="Times New Roman"/>
          <w:sz w:val="28"/>
          <w:szCs w:val="28"/>
        </w:rPr>
        <w:t xml:space="preserve"> </w:t>
      </w:r>
    </w:p>
    <w:p w14:paraId="2D597CC8" w14:textId="4DEF200A" w:rsidR="00B27AA7" w:rsidRPr="00670DA0" w:rsidRDefault="00501C29"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7</w:t>
      </w:r>
      <w:r w:rsidR="00B27AA7" w:rsidRPr="00670DA0">
        <w:rPr>
          <w:rFonts w:ascii="Times New Roman" w:hAnsi="Times New Roman" w:cs="Times New Roman"/>
          <w:sz w:val="28"/>
          <w:szCs w:val="28"/>
        </w:rPr>
        <w:t xml:space="preserve">. Нормативно-правовые акты и </w:t>
      </w:r>
      <w:r w:rsidRPr="00670DA0">
        <w:rPr>
          <w:rFonts w:ascii="Times New Roman" w:hAnsi="Times New Roman" w:cs="Times New Roman"/>
          <w:sz w:val="28"/>
          <w:szCs w:val="28"/>
        </w:rPr>
        <w:t>литература</w:t>
      </w:r>
      <w:r w:rsidR="00B27AA7" w:rsidRPr="00670DA0">
        <w:rPr>
          <w:rFonts w:ascii="Times New Roman" w:hAnsi="Times New Roman" w:cs="Times New Roman"/>
          <w:sz w:val="28"/>
          <w:szCs w:val="28"/>
        </w:rPr>
        <w:tab/>
      </w:r>
      <w:r w:rsidR="00540E2A" w:rsidRPr="00670DA0">
        <w:rPr>
          <w:rFonts w:ascii="Times New Roman" w:hAnsi="Times New Roman" w:cs="Times New Roman"/>
          <w:sz w:val="28"/>
          <w:szCs w:val="28"/>
        </w:rPr>
        <w:t>20</w:t>
      </w:r>
    </w:p>
    <w:p w14:paraId="5D14C65E" w14:textId="6F5D9527" w:rsidR="00B27AA7" w:rsidRPr="00670DA0" w:rsidRDefault="00501C29"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7</w:t>
      </w:r>
      <w:r w:rsidR="00B27AA7" w:rsidRPr="00670DA0">
        <w:rPr>
          <w:rFonts w:ascii="Times New Roman" w:hAnsi="Times New Roman" w:cs="Times New Roman"/>
          <w:sz w:val="28"/>
          <w:szCs w:val="28"/>
        </w:rPr>
        <w:t>.1. Основной перечень</w:t>
      </w:r>
      <w:r w:rsidR="00B27AA7" w:rsidRPr="00670DA0">
        <w:rPr>
          <w:rFonts w:ascii="Times New Roman" w:hAnsi="Times New Roman" w:cs="Times New Roman"/>
          <w:sz w:val="28"/>
          <w:szCs w:val="28"/>
        </w:rPr>
        <w:tab/>
      </w:r>
      <w:r w:rsidR="00540E2A" w:rsidRPr="00670DA0">
        <w:rPr>
          <w:rFonts w:ascii="Times New Roman" w:hAnsi="Times New Roman" w:cs="Times New Roman"/>
          <w:sz w:val="28"/>
          <w:szCs w:val="28"/>
        </w:rPr>
        <w:t>20</w:t>
      </w:r>
      <w:r w:rsidR="00B27AA7" w:rsidRPr="00670DA0">
        <w:rPr>
          <w:rFonts w:ascii="Times New Roman" w:hAnsi="Times New Roman" w:cs="Times New Roman"/>
          <w:sz w:val="28"/>
          <w:szCs w:val="28"/>
        </w:rPr>
        <w:t xml:space="preserve"> </w:t>
      </w:r>
    </w:p>
    <w:p w14:paraId="010AE975" w14:textId="29541701" w:rsidR="00B27AA7" w:rsidRPr="00670DA0" w:rsidRDefault="00501C29"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7</w:t>
      </w:r>
      <w:r w:rsidR="00B27AA7" w:rsidRPr="00670DA0">
        <w:rPr>
          <w:rFonts w:ascii="Times New Roman" w:hAnsi="Times New Roman" w:cs="Times New Roman"/>
          <w:sz w:val="28"/>
          <w:szCs w:val="28"/>
        </w:rPr>
        <w:t>.2. Дополнительный перечень</w:t>
      </w:r>
      <w:r w:rsidR="00B27AA7" w:rsidRPr="00670DA0">
        <w:rPr>
          <w:rFonts w:ascii="Times New Roman" w:hAnsi="Times New Roman" w:cs="Times New Roman"/>
          <w:sz w:val="28"/>
          <w:szCs w:val="28"/>
        </w:rPr>
        <w:tab/>
      </w:r>
      <w:r w:rsidR="00540E2A" w:rsidRPr="00670DA0">
        <w:rPr>
          <w:rFonts w:ascii="Times New Roman" w:hAnsi="Times New Roman" w:cs="Times New Roman"/>
          <w:sz w:val="28"/>
          <w:szCs w:val="28"/>
        </w:rPr>
        <w:t>23</w:t>
      </w:r>
    </w:p>
    <w:p w14:paraId="1AAAD0CC" w14:textId="7455F579"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Приложение 1</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24</w:t>
      </w:r>
      <w:r w:rsidRPr="00670DA0">
        <w:rPr>
          <w:rFonts w:ascii="Times New Roman" w:hAnsi="Times New Roman" w:cs="Times New Roman"/>
          <w:sz w:val="28"/>
          <w:szCs w:val="28"/>
        </w:rPr>
        <w:t xml:space="preserve"> </w:t>
      </w:r>
    </w:p>
    <w:p w14:paraId="2618EACB" w14:textId="1B3A06D3"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Приложение 2</w:t>
      </w:r>
      <w:r w:rsidRPr="00670DA0">
        <w:rPr>
          <w:rFonts w:ascii="Times New Roman" w:hAnsi="Times New Roman" w:cs="Times New Roman"/>
          <w:sz w:val="28"/>
          <w:szCs w:val="28"/>
        </w:rPr>
        <w:tab/>
      </w:r>
      <w:r w:rsidR="00540E2A" w:rsidRPr="00670DA0">
        <w:rPr>
          <w:rFonts w:ascii="Times New Roman" w:hAnsi="Times New Roman" w:cs="Times New Roman"/>
          <w:sz w:val="28"/>
          <w:szCs w:val="28"/>
        </w:rPr>
        <w:t>4</w:t>
      </w:r>
      <w:r w:rsidR="009821CD">
        <w:rPr>
          <w:rFonts w:ascii="Times New Roman" w:hAnsi="Times New Roman" w:cs="Times New Roman"/>
          <w:sz w:val="28"/>
          <w:szCs w:val="28"/>
        </w:rPr>
        <w:t>9</w:t>
      </w:r>
      <w:r w:rsidRPr="00670DA0">
        <w:rPr>
          <w:rFonts w:ascii="Times New Roman" w:hAnsi="Times New Roman" w:cs="Times New Roman"/>
          <w:sz w:val="28"/>
          <w:szCs w:val="28"/>
        </w:rPr>
        <w:t xml:space="preserve"> </w:t>
      </w:r>
    </w:p>
    <w:p w14:paraId="24F43411" w14:textId="4328778F" w:rsidR="00B27AA7" w:rsidRPr="00670DA0" w:rsidRDefault="00B27AA7" w:rsidP="00B27AA7">
      <w:pPr>
        <w:pStyle w:val="a3"/>
        <w:tabs>
          <w:tab w:val="right" w:leader="dot" w:pos="9356"/>
        </w:tabs>
        <w:rPr>
          <w:rFonts w:ascii="Times New Roman" w:hAnsi="Times New Roman" w:cs="Times New Roman"/>
          <w:sz w:val="28"/>
          <w:szCs w:val="28"/>
        </w:rPr>
      </w:pPr>
      <w:r w:rsidRPr="00670DA0">
        <w:rPr>
          <w:rFonts w:ascii="Times New Roman" w:hAnsi="Times New Roman" w:cs="Times New Roman"/>
          <w:sz w:val="28"/>
          <w:szCs w:val="28"/>
        </w:rPr>
        <w:t>Приложение 3</w:t>
      </w:r>
      <w:r w:rsidRPr="00670DA0">
        <w:rPr>
          <w:rFonts w:ascii="Times New Roman" w:hAnsi="Times New Roman" w:cs="Times New Roman"/>
          <w:sz w:val="28"/>
          <w:szCs w:val="28"/>
        </w:rPr>
        <w:tab/>
        <w:t>5</w:t>
      </w:r>
      <w:r w:rsidR="009821CD">
        <w:rPr>
          <w:rFonts w:ascii="Times New Roman" w:hAnsi="Times New Roman" w:cs="Times New Roman"/>
          <w:sz w:val="28"/>
          <w:szCs w:val="28"/>
        </w:rPr>
        <w:t>4</w:t>
      </w:r>
      <w:r w:rsidRPr="00670DA0">
        <w:rPr>
          <w:rFonts w:ascii="Times New Roman" w:hAnsi="Times New Roman" w:cs="Times New Roman"/>
          <w:sz w:val="28"/>
          <w:szCs w:val="28"/>
        </w:rPr>
        <w:t xml:space="preserve"> </w:t>
      </w:r>
    </w:p>
    <w:p w14:paraId="566C9DA2" w14:textId="79D5C16F" w:rsidR="00B27AA7" w:rsidRPr="00670DA0" w:rsidRDefault="00B27AA7" w:rsidP="00B27AA7">
      <w:pPr>
        <w:pStyle w:val="a4"/>
        <w:rPr>
          <w:rFonts w:ascii="Times New Roman" w:hAnsi="Times New Roman" w:cs="Times New Roman"/>
          <w:b/>
          <w:sz w:val="28"/>
          <w:szCs w:val="28"/>
        </w:rPr>
      </w:pPr>
    </w:p>
    <w:p w14:paraId="186AB03E" w14:textId="4FF80A2C" w:rsidR="00501C29" w:rsidRPr="00670DA0" w:rsidRDefault="00501C29" w:rsidP="00B27AA7">
      <w:pPr>
        <w:pStyle w:val="a4"/>
        <w:rPr>
          <w:rFonts w:ascii="Times New Roman" w:hAnsi="Times New Roman" w:cs="Times New Roman"/>
          <w:b/>
          <w:sz w:val="28"/>
          <w:szCs w:val="28"/>
        </w:rPr>
      </w:pPr>
    </w:p>
    <w:p w14:paraId="79AB170B" w14:textId="339FF1C4" w:rsidR="00501C29" w:rsidRPr="00670DA0" w:rsidRDefault="00501C29" w:rsidP="00B27AA7">
      <w:pPr>
        <w:pStyle w:val="a4"/>
        <w:rPr>
          <w:rFonts w:ascii="Times New Roman" w:hAnsi="Times New Roman" w:cs="Times New Roman"/>
          <w:b/>
          <w:sz w:val="28"/>
          <w:szCs w:val="28"/>
        </w:rPr>
      </w:pPr>
    </w:p>
    <w:p w14:paraId="1A0AADEB" w14:textId="26BECF50" w:rsidR="00501C29" w:rsidRPr="00670DA0" w:rsidRDefault="00501C29" w:rsidP="00B27AA7">
      <w:pPr>
        <w:pStyle w:val="a4"/>
        <w:rPr>
          <w:rFonts w:ascii="Times New Roman" w:hAnsi="Times New Roman" w:cs="Times New Roman"/>
          <w:b/>
          <w:sz w:val="28"/>
          <w:szCs w:val="28"/>
        </w:rPr>
      </w:pPr>
    </w:p>
    <w:p w14:paraId="0123F9B9" w14:textId="5C2FD086" w:rsidR="00501C29" w:rsidRPr="00670DA0" w:rsidRDefault="00501C29" w:rsidP="00B27AA7">
      <w:pPr>
        <w:pStyle w:val="a4"/>
        <w:rPr>
          <w:rFonts w:ascii="Times New Roman" w:hAnsi="Times New Roman" w:cs="Times New Roman"/>
          <w:b/>
          <w:sz w:val="28"/>
          <w:szCs w:val="28"/>
        </w:rPr>
      </w:pPr>
    </w:p>
    <w:p w14:paraId="315F85DD" w14:textId="389F44C7" w:rsidR="00501C29" w:rsidRPr="00670DA0" w:rsidRDefault="00501C29" w:rsidP="00B27AA7">
      <w:pPr>
        <w:pStyle w:val="a4"/>
        <w:rPr>
          <w:rFonts w:ascii="Times New Roman" w:hAnsi="Times New Roman" w:cs="Times New Roman"/>
          <w:b/>
          <w:sz w:val="28"/>
          <w:szCs w:val="28"/>
        </w:rPr>
      </w:pPr>
    </w:p>
    <w:p w14:paraId="511E69CC" w14:textId="16CD9958" w:rsidR="00501C29" w:rsidRPr="00670DA0" w:rsidRDefault="00501C29" w:rsidP="00B27AA7">
      <w:pPr>
        <w:pStyle w:val="a4"/>
        <w:rPr>
          <w:rFonts w:ascii="Times New Roman" w:hAnsi="Times New Roman" w:cs="Times New Roman"/>
          <w:b/>
          <w:sz w:val="28"/>
          <w:szCs w:val="28"/>
        </w:rPr>
      </w:pPr>
    </w:p>
    <w:p w14:paraId="68807D76" w14:textId="245A166C" w:rsidR="00501C29" w:rsidRPr="00670DA0" w:rsidRDefault="00501C29" w:rsidP="00B27AA7">
      <w:pPr>
        <w:pStyle w:val="a4"/>
        <w:rPr>
          <w:rFonts w:ascii="Times New Roman" w:hAnsi="Times New Roman" w:cs="Times New Roman"/>
          <w:b/>
          <w:sz w:val="28"/>
          <w:szCs w:val="28"/>
        </w:rPr>
      </w:pPr>
    </w:p>
    <w:p w14:paraId="2F1AFF0F" w14:textId="39B7A36A" w:rsidR="00501C29" w:rsidRPr="00670DA0" w:rsidRDefault="00501C29" w:rsidP="00B27AA7">
      <w:pPr>
        <w:pStyle w:val="a4"/>
        <w:rPr>
          <w:rFonts w:ascii="Times New Roman" w:hAnsi="Times New Roman" w:cs="Times New Roman"/>
          <w:b/>
          <w:sz w:val="28"/>
          <w:szCs w:val="28"/>
        </w:rPr>
      </w:pPr>
    </w:p>
    <w:p w14:paraId="5504DF7D" w14:textId="36FEB147" w:rsidR="00501C29" w:rsidRPr="00670DA0" w:rsidRDefault="00501C29" w:rsidP="00B27AA7">
      <w:pPr>
        <w:pStyle w:val="a4"/>
        <w:rPr>
          <w:rFonts w:ascii="Times New Roman" w:hAnsi="Times New Roman" w:cs="Times New Roman"/>
          <w:b/>
          <w:sz w:val="28"/>
          <w:szCs w:val="28"/>
        </w:rPr>
      </w:pPr>
    </w:p>
    <w:p w14:paraId="63E3B5BA" w14:textId="31BF7E9B" w:rsidR="00501C29" w:rsidRPr="00670DA0" w:rsidRDefault="00501C29" w:rsidP="00B27AA7">
      <w:pPr>
        <w:pStyle w:val="a4"/>
        <w:rPr>
          <w:rFonts w:ascii="Times New Roman" w:hAnsi="Times New Roman" w:cs="Times New Roman"/>
          <w:b/>
          <w:sz w:val="28"/>
          <w:szCs w:val="28"/>
        </w:rPr>
      </w:pPr>
    </w:p>
    <w:p w14:paraId="1A68D894" w14:textId="43495831" w:rsidR="00501C29" w:rsidRPr="00670DA0" w:rsidRDefault="00501C29" w:rsidP="00B27AA7">
      <w:pPr>
        <w:pStyle w:val="a4"/>
        <w:rPr>
          <w:rFonts w:ascii="Times New Roman" w:hAnsi="Times New Roman" w:cs="Times New Roman"/>
          <w:b/>
          <w:sz w:val="28"/>
          <w:szCs w:val="28"/>
        </w:rPr>
      </w:pPr>
    </w:p>
    <w:p w14:paraId="6FC93301" w14:textId="14B69A16" w:rsidR="00501C29" w:rsidRPr="00670DA0" w:rsidRDefault="00501C29" w:rsidP="00B27AA7">
      <w:pPr>
        <w:pStyle w:val="a4"/>
        <w:rPr>
          <w:rFonts w:ascii="Times New Roman" w:hAnsi="Times New Roman" w:cs="Times New Roman"/>
          <w:b/>
          <w:sz w:val="28"/>
          <w:szCs w:val="28"/>
        </w:rPr>
      </w:pPr>
    </w:p>
    <w:p w14:paraId="3C42070C" w14:textId="4C153505" w:rsidR="00501C29" w:rsidRPr="00670DA0" w:rsidRDefault="00501C29" w:rsidP="00B27AA7">
      <w:pPr>
        <w:pStyle w:val="a4"/>
        <w:rPr>
          <w:rFonts w:ascii="Times New Roman" w:hAnsi="Times New Roman" w:cs="Times New Roman"/>
          <w:b/>
          <w:sz w:val="28"/>
          <w:szCs w:val="28"/>
        </w:rPr>
      </w:pPr>
    </w:p>
    <w:p w14:paraId="649FDC9A" w14:textId="63DEED57" w:rsidR="00501C29" w:rsidRPr="00670DA0" w:rsidRDefault="00501C29" w:rsidP="00B27AA7">
      <w:pPr>
        <w:pStyle w:val="a4"/>
        <w:rPr>
          <w:rFonts w:ascii="Times New Roman" w:hAnsi="Times New Roman" w:cs="Times New Roman"/>
          <w:b/>
          <w:sz w:val="28"/>
          <w:szCs w:val="28"/>
        </w:rPr>
      </w:pPr>
    </w:p>
    <w:p w14:paraId="7A4403EF" w14:textId="1E57E628" w:rsidR="00501C29" w:rsidRPr="00670DA0" w:rsidRDefault="00501C29" w:rsidP="00B27AA7">
      <w:pPr>
        <w:pStyle w:val="a4"/>
        <w:rPr>
          <w:rFonts w:ascii="Times New Roman" w:hAnsi="Times New Roman" w:cs="Times New Roman"/>
          <w:b/>
          <w:sz w:val="28"/>
          <w:szCs w:val="28"/>
        </w:rPr>
      </w:pPr>
    </w:p>
    <w:p w14:paraId="2D254999" w14:textId="0A854DD9" w:rsidR="00501C29" w:rsidRPr="00670DA0" w:rsidRDefault="00501C29" w:rsidP="00B27AA7">
      <w:pPr>
        <w:pStyle w:val="a4"/>
        <w:rPr>
          <w:rFonts w:ascii="Times New Roman" w:hAnsi="Times New Roman" w:cs="Times New Roman"/>
          <w:b/>
          <w:sz w:val="28"/>
          <w:szCs w:val="28"/>
        </w:rPr>
      </w:pPr>
    </w:p>
    <w:p w14:paraId="37083A73" w14:textId="51B72598" w:rsidR="00501C29" w:rsidRPr="00670DA0" w:rsidRDefault="00501C29" w:rsidP="00B27AA7">
      <w:pPr>
        <w:pStyle w:val="a4"/>
        <w:rPr>
          <w:rFonts w:ascii="Times New Roman" w:hAnsi="Times New Roman" w:cs="Times New Roman"/>
          <w:b/>
          <w:sz w:val="28"/>
          <w:szCs w:val="28"/>
        </w:rPr>
      </w:pPr>
    </w:p>
    <w:p w14:paraId="7A2A0D8F" w14:textId="3A5722E2" w:rsidR="00501C29" w:rsidRPr="00670DA0" w:rsidRDefault="00501C29" w:rsidP="00B27AA7">
      <w:pPr>
        <w:pStyle w:val="a4"/>
        <w:rPr>
          <w:rFonts w:ascii="Times New Roman" w:hAnsi="Times New Roman" w:cs="Times New Roman"/>
          <w:b/>
          <w:sz w:val="28"/>
          <w:szCs w:val="28"/>
        </w:rPr>
      </w:pPr>
    </w:p>
    <w:p w14:paraId="4A2B6F96" w14:textId="77777777" w:rsidR="00501C29" w:rsidRPr="00670DA0" w:rsidRDefault="00501C29" w:rsidP="00B25132">
      <w:pPr>
        <w:rPr>
          <w:rFonts w:ascii="Times New Roman" w:hAnsi="Times New Roman" w:cs="Times New Roman"/>
          <w:b/>
          <w:sz w:val="28"/>
          <w:szCs w:val="28"/>
        </w:rPr>
      </w:pPr>
    </w:p>
    <w:p w14:paraId="3B9BD3C9" w14:textId="10A9A005" w:rsidR="00606D79" w:rsidRPr="00670DA0" w:rsidRDefault="00606D79" w:rsidP="00606D79">
      <w:pPr>
        <w:pStyle w:val="a4"/>
        <w:numPr>
          <w:ilvl w:val="0"/>
          <w:numId w:val="2"/>
        </w:numPr>
        <w:jc w:val="center"/>
        <w:rPr>
          <w:rFonts w:ascii="Times New Roman" w:hAnsi="Times New Roman" w:cs="Times New Roman"/>
          <w:b/>
          <w:sz w:val="28"/>
          <w:szCs w:val="28"/>
        </w:rPr>
      </w:pPr>
      <w:r w:rsidRPr="00670DA0">
        <w:rPr>
          <w:rFonts w:ascii="Times New Roman" w:hAnsi="Times New Roman" w:cs="Times New Roman"/>
          <w:b/>
          <w:sz w:val="28"/>
          <w:szCs w:val="28"/>
        </w:rPr>
        <w:lastRenderedPageBreak/>
        <w:t>ПОЯСНИТЕЛЬНАЯ ЗАПИСКА.</w:t>
      </w:r>
    </w:p>
    <w:p w14:paraId="64188AE0" w14:textId="77777777" w:rsidR="00892814" w:rsidRPr="00670DA0" w:rsidRDefault="00892814" w:rsidP="00892814">
      <w:pPr>
        <w:pStyle w:val="a4"/>
        <w:rPr>
          <w:rFonts w:ascii="Times New Roman" w:hAnsi="Times New Roman" w:cs="Times New Roman"/>
          <w:b/>
          <w:sz w:val="28"/>
          <w:szCs w:val="28"/>
        </w:rPr>
      </w:pPr>
    </w:p>
    <w:p w14:paraId="1C94B0CF" w14:textId="77777777" w:rsidR="002D0FE7" w:rsidRPr="00670DA0" w:rsidRDefault="002D0FE7" w:rsidP="00892814">
      <w:pPr>
        <w:pStyle w:val="a4"/>
        <w:numPr>
          <w:ilvl w:val="1"/>
          <w:numId w:val="2"/>
        </w:numPr>
        <w:ind w:hanging="513"/>
        <w:rPr>
          <w:rFonts w:ascii="Times New Roman" w:hAnsi="Times New Roman" w:cs="Times New Roman"/>
          <w:sz w:val="28"/>
          <w:szCs w:val="28"/>
        </w:rPr>
      </w:pPr>
      <w:r w:rsidRPr="00670DA0">
        <w:rPr>
          <w:rFonts w:ascii="Times New Roman" w:hAnsi="Times New Roman" w:cs="Times New Roman"/>
          <w:sz w:val="28"/>
          <w:szCs w:val="28"/>
        </w:rPr>
        <w:t>ОБЩИЕ ПОЛОЖЕНИЯ.</w:t>
      </w:r>
    </w:p>
    <w:p w14:paraId="0F4FAB3A" w14:textId="0028EC94" w:rsidR="002D0FE7" w:rsidRPr="00670DA0" w:rsidRDefault="00606D79" w:rsidP="002D0FE7">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Программа </w:t>
      </w:r>
      <w:r w:rsidR="00670DA0" w:rsidRPr="00670DA0">
        <w:rPr>
          <w:rFonts w:ascii="Times New Roman" w:eastAsia="Times New Roman" w:hAnsi="Times New Roman" w:cs="Times New Roman"/>
          <w:sz w:val="28"/>
          <w:szCs w:val="28"/>
        </w:rPr>
        <w:t>подготовки лиц в целях изучения правил безопасного обращения с оружием и приобретения навыков безопасного обращения с оружием</w:t>
      </w:r>
      <w:r w:rsidR="00670DA0">
        <w:rPr>
          <w:rFonts w:ascii="Times New Roman" w:eastAsia="Times New Roman" w:hAnsi="Times New Roman" w:cs="Times New Roman"/>
          <w:sz w:val="28"/>
          <w:szCs w:val="28"/>
        </w:rPr>
        <w:t xml:space="preserve"> (далее – Программа)</w:t>
      </w:r>
      <w:r w:rsidR="00670DA0"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предназначена для осуществления образовательной деятельности по подготовке лиц в целях изучения правил безопасного обращения с оружием и приобретения навыков безопасного обращения с</w:t>
      </w:r>
      <w:r w:rsidR="002D0FE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оружием.</w:t>
      </w:r>
      <w:r w:rsidR="002D0FE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Подготовка лиц в целях изучения правил безопасного обращения с</w:t>
      </w:r>
      <w:r w:rsidR="002D0FE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оружием и приобретения навыков безопасного обращения с оружием реализуется в </w:t>
      </w:r>
      <w:r w:rsidR="002D0FE7" w:rsidRPr="00670DA0">
        <w:rPr>
          <w:rFonts w:ascii="Times New Roman" w:eastAsia="Times New Roman" w:hAnsi="Times New Roman" w:cs="Times New Roman"/>
          <w:sz w:val="28"/>
          <w:szCs w:val="28"/>
        </w:rPr>
        <w:t>Частном профессиональном образовательном учреждении «Учебный це</w:t>
      </w:r>
      <w:r w:rsidR="004B057E" w:rsidRPr="00670DA0">
        <w:rPr>
          <w:rFonts w:ascii="Times New Roman" w:eastAsia="Times New Roman" w:hAnsi="Times New Roman" w:cs="Times New Roman"/>
          <w:sz w:val="28"/>
          <w:szCs w:val="28"/>
        </w:rPr>
        <w:t>нтр «КОМБАТ» (далее – ЧОУ «КОМБАТ»</w:t>
      </w:r>
      <w:r w:rsidR="002D0FE7" w:rsidRPr="00670DA0">
        <w:rPr>
          <w:rFonts w:ascii="Times New Roman" w:eastAsia="Times New Roman" w:hAnsi="Times New Roman" w:cs="Times New Roman"/>
          <w:sz w:val="28"/>
          <w:szCs w:val="28"/>
        </w:rPr>
        <w:t>)</w:t>
      </w:r>
      <w:r w:rsidR="008B593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на базе настоящей Программы</w:t>
      </w:r>
      <w:r w:rsidR="002D0FE7" w:rsidRPr="00670DA0">
        <w:rPr>
          <w:rFonts w:ascii="Times New Roman" w:eastAsia="Times New Roman" w:hAnsi="Times New Roman" w:cs="Times New Roman"/>
          <w:sz w:val="28"/>
          <w:szCs w:val="28"/>
        </w:rPr>
        <w:t>.</w:t>
      </w:r>
    </w:p>
    <w:p w14:paraId="7E68821E" w14:textId="77777777" w:rsidR="00892814" w:rsidRPr="00670DA0" w:rsidRDefault="00606D79" w:rsidP="002D0FE7">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Базовый уровень образования лиц, проходящих подготовку по программе, нормативно не регламентирован. </w:t>
      </w:r>
    </w:p>
    <w:p w14:paraId="489B5004" w14:textId="77777777" w:rsidR="00ED1A55" w:rsidRPr="00670DA0" w:rsidRDefault="00606D79" w:rsidP="002C5CDD">
      <w:pPr>
        <w:pStyle w:val="a3"/>
        <w:ind w:firstLine="567"/>
        <w:jc w:val="both"/>
        <w:rPr>
          <w:rFonts w:ascii="Times New Roman" w:hAnsi="Times New Roman" w:cs="Times New Roman"/>
          <w:sz w:val="28"/>
          <w:szCs w:val="28"/>
        </w:rPr>
      </w:pPr>
      <w:r w:rsidRPr="00670DA0">
        <w:rPr>
          <w:rFonts w:ascii="Times New Roman" w:eastAsia="Times New Roman" w:hAnsi="Times New Roman" w:cs="Times New Roman"/>
          <w:sz w:val="28"/>
          <w:szCs w:val="28"/>
        </w:rPr>
        <w:t>Общая трудоемкость программы составляет не менее 6 академических часов</w:t>
      </w:r>
      <w:r w:rsidR="002D0FE7" w:rsidRPr="00670DA0">
        <w:rPr>
          <w:rFonts w:ascii="Times New Roman" w:eastAsia="Times New Roman" w:hAnsi="Times New Roman" w:cs="Times New Roman"/>
          <w:sz w:val="28"/>
          <w:szCs w:val="28"/>
        </w:rPr>
        <w:t>.</w:t>
      </w:r>
      <w:r w:rsidR="002C5CDD" w:rsidRPr="00670DA0">
        <w:rPr>
          <w:rFonts w:ascii="Times New Roman" w:hAnsi="Times New Roman" w:cs="Times New Roman"/>
          <w:sz w:val="28"/>
          <w:szCs w:val="28"/>
        </w:rPr>
        <w:t xml:space="preserve"> </w:t>
      </w:r>
    </w:p>
    <w:p w14:paraId="0A54C5FE" w14:textId="3D9CEF76" w:rsidR="002C5CDD" w:rsidRPr="00670DA0" w:rsidRDefault="002C5CDD" w:rsidP="002C5CDD">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Продолжительность одного академического часа составляет 45 минут. </w:t>
      </w:r>
    </w:p>
    <w:p w14:paraId="32BA195B" w14:textId="67C758A3" w:rsidR="00606D79" w:rsidRPr="00670DA0" w:rsidRDefault="002C14D4" w:rsidP="0089281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b/>
          <w:sz w:val="28"/>
          <w:szCs w:val="28"/>
        </w:rPr>
        <w:t>Основная цель программы:</w:t>
      </w:r>
      <w:r w:rsidR="00606D79" w:rsidRPr="00670DA0">
        <w:rPr>
          <w:rFonts w:ascii="Times New Roman" w:eastAsia="Times New Roman" w:hAnsi="Times New Roman" w:cs="Times New Roman"/>
          <w:b/>
          <w:sz w:val="28"/>
          <w:szCs w:val="28"/>
        </w:rPr>
        <w:t xml:space="preserve"> </w:t>
      </w:r>
      <w:r w:rsidRPr="00670DA0">
        <w:rPr>
          <w:rFonts w:ascii="Times New Roman" w:eastAsia="Times New Roman" w:hAnsi="Times New Roman" w:cs="Times New Roman"/>
          <w:sz w:val="28"/>
          <w:szCs w:val="28"/>
        </w:rPr>
        <w:t>подготовка</w:t>
      </w:r>
      <w:r w:rsidR="00606D79" w:rsidRPr="00670DA0">
        <w:rPr>
          <w:rFonts w:ascii="Times New Roman" w:eastAsia="Times New Roman" w:hAnsi="Times New Roman" w:cs="Times New Roman"/>
          <w:sz w:val="28"/>
          <w:szCs w:val="28"/>
        </w:rPr>
        <w:t xml:space="preserve"> к безопасному обращению с оружием граждан, впервые приобретающие гражданское огнестрельное оружие, гражданское огнестрельное оружие ограниченного</w:t>
      </w:r>
      <w:r w:rsidR="002D0FE7" w:rsidRPr="00670DA0">
        <w:rPr>
          <w:rFonts w:ascii="Times New Roman" w:eastAsia="Times New Roman" w:hAnsi="Times New Roman" w:cs="Times New Roman"/>
          <w:sz w:val="28"/>
          <w:szCs w:val="28"/>
        </w:rPr>
        <w:t xml:space="preserve"> </w:t>
      </w:r>
      <w:r w:rsidR="00606D79" w:rsidRPr="00670DA0">
        <w:rPr>
          <w:rFonts w:ascii="Times New Roman" w:eastAsia="Times New Roman" w:hAnsi="Times New Roman" w:cs="Times New Roman"/>
          <w:sz w:val="28"/>
          <w:szCs w:val="28"/>
        </w:rPr>
        <w:t>поражения, газовые пистолеты, револьверы или охотничье пневматическое оружие (в со</w:t>
      </w:r>
      <w:r w:rsidRPr="00670DA0">
        <w:rPr>
          <w:rFonts w:ascii="Times New Roman" w:eastAsia="Times New Roman" w:hAnsi="Times New Roman" w:cs="Times New Roman"/>
          <w:sz w:val="28"/>
          <w:szCs w:val="28"/>
        </w:rPr>
        <w:t>ответствии со ст.</w:t>
      </w:r>
      <w:r w:rsidR="00606D79" w:rsidRPr="00670DA0">
        <w:rPr>
          <w:rFonts w:ascii="Times New Roman" w:eastAsia="Times New Roman" w:hAnsi="Times New Roman" w:cs="Times New Roman"/>
          <w:sz w:val="28"/>
          <w:szCs w:val="28"/>
        </w:rPr>
        <w:t xml:space="preserve"> 13 Федерального закона</w:t>
      </w:r>
      <w:r w:rsidR="004B057E" w:rsidRPr="00670DA0">
        <w:rPr>
          <w:rFonts w:ascii="Times New Roman" w:eastAsia="Times New Roman" w:hAnsi="Times New Roman" w:cs="Times New Roman"/>
          <w:sz w:val="28"/>
          <w:szCs w:val="28"/>
        </w:rPr>
        <w:t xml:space="preserve"> от 13.12.1996 </w:t>
      </w:r>
      <w:r w:rsidR="00670DA0">
        <w:rPr>
          <w:rFonts w:ascii="Times New Roman" w:eastAsia="Times New Roman" w:hAnsi="Times New Roman" w:cs="Times New Roman"/>
          <w:sz w:val="28"/>
          <w:szCs w:val="28"/>
        </w:rPr>
        <w:t xml:space="preserve">№ 150-ФЗ </w:t>
      </w:r>
      <w:r w:rsidR="00670DA0">
        <w:rPr>
          <w:rFonts w:ascii="Times New Roman" w:eastAsia="Times New Roman" w:hAnsi="Times New Roman" w:cs="Times New Roman"/>
          <w:sz w:val="28"/>
          <w:szCs w:val="28"/>
        </w:rPr>
        <w:br/>
        <w:t>«Об о</w:t>
      </w:r>
      <w:r w:rsidR="00606D79" w:rsidRPr="00670DA0">
        <w:rPr>
          <w:rFonts w:ascii="Times New Roman" w:eastAsia="Times New Roman" w:hAnsi="Times New Roman" w:cs="Times New Roman"/>
          <w:sz w:val="28"/>
          <w:szCs w:val="28"/>
        </w:rPr>
        <w:t>ружии»).</w:t>
      </w:r>
    </w:p>
    <w:p w14:paraId="286B7607" w14:textId="32FE9811" w:rsidR="00892814" w:rsidRPr="00670DA0" w:rsidRDefault="00892814" w:rsidP="0089281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Подготовку по данной Программе не обязаны проходить граждане, имеющие разрешение на хранение или хранение и ношение огнестрельного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граждане, уволенные из этих организаций с правом на пенсию. </w:t>
      </w:r>
    </w:p>
    <w:p w14:paraId="6C1C89EF" w14:textId="10B2A881" w:rsidR="002B5BB6" w:rsidRPr="00670DA0" w:rsidRDefault="002B5BB6" w:rsidP="0089281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Для реализации Программы создаются организационно-педагогические условия: обеспечивается необходимый уровень компетенции преподавательского состава, соответствующий требованиям  профессионального стандарта «Педагог дополнительного образования детей и взросл</w:t>
      </w:r>
      <w:r w:rsidR="00670DA0">
        <w:rPr>
          <w:rFonts w:ascii="Times New Roman" w:eastAsia="Times New Roman" w:hAnsi="Times New Roman" w:cs="Times New Roman"/>
          <w:sz w:val="28"/>
          <w:szCs w:val="28"/>
        </w:rPr>
        <w:t>ых»</w:t>
      </w:r>
      <w:r w:rsidR="00670DA0">
        <w:rPr>
          <w:rStyle w:val="af0"/>
          <w:rFonts w:ascii="Times New Roman" w:eastAsia="Times New Roman" w:hAnsi="Times New Roman" w:cs="Times New Roman"/>
          <w:sz w:val="28"/>
          <w:szCs w:val="28"/>
        </w:rPr>
        <w:footnoteReference w:id="1"/>
      </w:r>
      <w:r w:rsidRPr="00670DA0">
        <w:rPr>
          <w:rFonts w:ascii="Times New Roman" w:eastAsia="Times New Roman" w:hAnsi="Times New Roman" w:cs="Times New Roman"/>
          <w:sz w:val="28"/>
          <w:szCs w:val="28"/>
        </w:rPr>
        <w:t>,</w:t>
      </w:r>
      <w:r w:rsidRPr="00670DA0">
        <w:rPr>
          <w:rFonts w:ascii="Times New Roman" w:eastAsia="Times New Roman" w:hAnsi="Times New Roman" w:cs="Times New Roman"/>
          <w:sz w:val="28"/>
          <w:szCs w:val="28"/>
          <w:vertAlign w:val="superscript"/>
        </w:rPr>
        <w:t xml:space="preserve"> </w:t>
      </w:r>
      <w:r w:rsidRPr="00670DA0">
        <w:rPr>
          <w:rFonts w:ascii="Times New Roman" w:eastAsia="Times New Roman" w:hAnsi="Times New Roman" w:cs="Times New Roman"/>
          <w:sz w:val="28"/>
          <w:szCs w:val="28"/>
        </w:rPr>
        <w:t>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аудиовизуальных средств обучения, наглядных учебных пособий.</w:t>
      </w:r>
    </w:p>
    <w:p w14:paraId="3D9BA656" w14:textId="0C03F9E5" w:rsidR="00892814" w:rsidRPr="00670DA0" w:rsidRDefault="00892814" w:rsidP="0089281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Формы и методы проведения учебных занятий определяются инструкторско-преподавательским составом с учетом содержания тематики </w:t>
      </w:r>
      <w:r w:rsidRPr="00670DA0">
        <w:rPr>
          <w:rFonts w:ascii="Times New Roman" w:eastAsia="Times New Roman" w:hAnsi="Times New Roman" w:cs="Times New Roman"/>
          <w:sz w:val="28"/>
          <w:szCs w:val="28"/>
        </w:rPr>
        <w:lastRenderedPageBreak/>
        <w:t>учебных курсов, имеющейся учебно-материальной базы и уровня подготовленности слушателей.</w:t>
      </w:r>
    </w:p>
    <w:p w14:paraId="17490923" w14:textId="58220AA7" w:rsidR="00892814" w:rsidRPr="00670DA0" w:rsidRDefault="00892814" w:rsidP="0089281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В процессе обучения преподавательский состав вносит необходимые коррективы в содержание подготовки, связанные с изменениями и дополнениями в законодательстве Российской Федерации, без внесения обязательных изменений непосредственно в текст Программы</w:t>
      </w:r>
      <w:r w:rsidR="002B5BB6" w:rsidRPr="00670DA0">
        <w:rPr>
          <w:rFonts w:ascii="Times New Roman" w:eastAsia="Times New Roman" w:hAnsi="Times New Roman" w:cs="Times New Roman"/>
          <w:sz w:val="28"/>
          <w:szCs w:val="28"/>
        </w:rPr>
        <w:t>.</w:t>
      </w:r>
    </w:p>
    <w:p w14:paraId="67F039A9" w14:textId="77777777" w:rsidR="00892814" w:rsidRPr="00670DA0" w:rsidRDefault="00892814" w:rsidP="0089281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Перед проведением занятий с оружием для обучаемых проводится обязательный инструктаж по соблюдению мер безопасности, а во время проведения практических занятий принимаются все необходимые меры по предупреждению несчастных случаев.</w:t>
      </w:r>
    </w:p>
    <w:p w14:paraId="506B540F" w14:textId="7594470F" w:rsidR="00C11507" w:rsidRPr="00670DA0" w:rsidRDefault="002B5BB6" w:rsidP="00225ACC">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В процессе реализации программы педагогический состав опирается на Федеральный закон </w:t>
      </w:r>
      <w:r w:rsidR="00225ACC" w:rsidRPr="00670DA0">
        <w:rPr>
          <w:rFonts w:ascii="Times New Roman" w:eastAsia="Times New Roman" w:hAnsi="Times New Roman" w:cs="Times New Roman"/>
          <w:sz w:val="28"/>
          <w:szCs w:val="28"/>
        </w:rPr>
        <w:t>от 29.12.2012</w:t>
      </w:r>
      <w:r w:rsidR="00225ACC">
        <w:rPr>
          <w:rFonts w:ascii="Times New Roman" w:eastAsia="Times New Roman" w:hAnsi="Times New Roman" w:cs="Times New Roman"/>
          <w:sz w:val="28"/>
          <w:szCs w:val="28"/>
        </w:rPr>
        <w:t xml:space="preserve"> </w:t>
      </w:r>
      <w:r w:rsidR="00225ACC" w:rsidRPr="00670DA0">
        <w:rPr>
          <w:rFonts w:ascii="Times New Roman" w:eastAsia="Times New Roman" w:hAnsi="Times New Roman" w:cs="Times New Roman"/>
          <w:sz w:val="28"/>
          <w:szCs w:val="28"/>
        </w:rPr>
        <w:t xml:space="preserve">№ 273-ФЗ </w:t>
      </w:r>
      <w:r w:rsidRPr="00670DA0">
        <w:rPr>
          <w:rFonts w:ascii="Times New Roman" w:eastAsia="Times New Roman" w:hAnsi="Times New Roman" w:cs="Times New Roman"/>
          <w:sz w:val="28"/>
          <w:szCs w:val="28"/>
        </w:rPr>
        <w:t xml:space="preserve">«Об образовании в Российской Федерации», Постановление Правительства РФ </w:t>
      </w:r>
      <w:r w:rsidR="00225ACC" w:rsidRPr="00670DA0">
        <w:rPr>
          <w:rFonts w:ascii="Times New Roman" w:eastAsia="Times New Roman" w:hAnsi="Times New Roman" w:cs="Times New Roman"/>
          <w:sz w:val="28"/>
          <w:szCs w:val="28"/>
        </w:rPr>
        <w:t>от 28.10.2013</w:t>
      </w:r>
      <w:r w:rsidR="00225ACC">
        <w:rPr>
          <w:rFonts w:ascii="Times New Roman" w:eastAsia="Times New Roman" w:hAnsi="Times New Roman" w:cs="Times New Roman"/>
          <w:sz w:val="28"/>
          <w:szCs w:val="28"/>
        </w:rPr>
        <w:t xml:space="preserve"> </w:t>
      </w:r>
      <w:r w:rsidR="00225ACC" w:rsidRPr="00670DA0">
        <w:rPr>
          <w:rFonts w:ascii="Times New Roman" w:eastAsia="Times New Roman" w:hAnsi="Times New Roman" w:cs="Times New Roman"/>
          <w:sz w:val="28"/>
          <w:szCs w:val="28"/>
        </w:rPr>
        <w:t xml:space="preserve">№ 966 </w:t>
      </w:r>
      <w:r w:rsidRPr="00670DA0">
        <w:rPr>
          <w:rFonts w:ascii="Times New Roman" w:eastAsia="Times New Roman" w:hAnsi="Times New Roman" w:cs="Times New Roman"/>
          <w:sz w:val="28"/>
          <w:szCs w:val="28"/>
        </w:rPr>
        <w:t xml:space="preserve">«О лицензировании образовательной деятельности», Федеральный закон </w:t>
      </w:r>
      <w:r w:rsidR="00225ACC" w:rsidRPr="00670DA0">
        <w:rPr>
          <w:rFonts w:ascii="Times New Roman" w:eastAsia="Times New Roman" w:hAnsi="Times New Roman" w:cs="Times New Roman"/>
          <w:sz w:val="28"/>
          <w:szCs w:val="28"/>
        </w:rPr>
        <w:t>от 13.12.1996</w:t>
      </w:r>
      <w:r w:rsidR="00225ACC">
        <w:rPr>
          <w:rFonts w:ascii="Times New Roman" w:eastAsia="Times New Roman" w:hAnsi="Times New Roman" w:cs="Times New Roman"/>
          <w:sz w:val="28"/>
          <w:szCs w:val="28"/>
        </w:rPr>
        <w:t xml:space="preserve"> </w:t>
      </w:r>
      <w:r w:rsidR="00225ACC" w:rsidRPr="00670DA0">
        <w:rPr>
          <w:rFonts w:ascii="Times New Roman" w:eastAsia="Times New Roman" w:hAnsi="Times New Roman" w:cs="Times New Roman"/>
          <w:sz w:val="28"/>
          <w:szCs w:val="28"/>
        </w:rPr>
        <w:t xml:space="preserve">№ 150-ФЗ </w:t>
      </w:r>
      <w:r w:rsidRPr="00670DA0">
        <w:rPr>
          <w:rFonts w:ascii="Times New Roman" w:eastAsia="Times New Roman" w:hAnsi="Times New Roman" w:cs="Times New Roman"/>
          <w:sz w:val="28"/>
          <w:szCs w:val="28"/>
        </w:rPr>
        <w:t xml:space="preserve">«Об оружии», Постановление Правительства РФ </w:t>
      </w:r>
      <w:r w:rsidR="00670DA0" w:rsidRPr="00670DA0">
        <w:rPr>
          <w:rFonts w:ascii="Times New Roman" w:eastAsia="Times New Roman" w:hAnsi="Times New Roman" w:cs="Times New Roman"/>
          <w:sz w:val="28"/>
          <w:szCs w:val="28"/>
        </w:rPr>
        <w:t>от 21.07.1998</w:t>
      </w:r>
      <w:r w:rsidR="00670DA0">
        <w:rPr>
          <w:rFonts w:ascii="Times New Roman" w:eastAsia="Times New Roman" w:hAnsi="Times New Roman" w:cs="Times New Roman"/>
          <w:sz w:val="28"/>
          <w:szCs w:val="28"/>
        </w:rPr>
        <w:t xml:space="preserve"> </w:t>
      </w:r>
      <w:r w:rsidR="00670DA0" w:rsidRPr="00670DA0">
        <w:rPr>
          <w:rFonts w:ascii="Times New Roman" w:eastAsia="Times New Roman" w:hAnsi="Times New Roman" w:cs="Times New Roman"/>
          <w:sz w:val="28"/>
          <w:szCs w:val="28"/>
        </w:rPr>
        <w:t xml:space="preserve">№ 814 </w:t>
      </w:r>
      <w:r w:rsidRPr="00670DA0">
        <w:rPr>
          <w:rFonts w:ascii="Times New Roman" w:eastAsia="Times New Roman" w:hAnsi="Times New Roman" w:cs="Times New Roman"/>
          <w:sz w:val="28"/>
          <w:szCs w:val="28"/>
        </w:rPr>
        <w:t>«О мерах по регулированию оборота гражданского и служебного оружия и</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патронов к нему на территории Российской Федерации»,</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Постановление Правительства РФ </w:t>
      </w:r>
      <w:r w:rsidR="00670DA0" w:rsidRPr="00670DA0">
        <w:rPr>
          <w:rFonts w:ascii="Times New Roman" w:eastAsia="Times New Roman" w:hAnsi="Times New Roman" w:cs="Times New Roman"/>
          <w:sz w:val="28"/>
          <w:szCs w:val="28"/>
        </w:rPr>
        <w:t>от 05.09.2011</w:t>
      </w:r>
      <w:r w:rsidR="00670DA0">
        <w:rPr>
          <w:rFonts w:ascii="Times New Roman" w:eastAsia="Times New Roman" w:hAnsi="Times New Roman" w:cs="Times New Roman"/>
          <w:sz w:val="28"/>
          <w:szCs w:val="28"/>
        </w:rPr>
        <w:t xml:space="preserve"> </w:t>
      </w:r>
      <w:r w:rsidR="00670DA0" w:rsidRPr="00670DA0">
        <w:rPr>
          <w:rFonts w:ascii="Times New Roman" w:eastAsia="Times New Roman" w:hAnsi="Times New Roman" w:cs="Times New Roman"/>
          <w:sz w:val="28"/>
          <w:szCs w:val="28"/>
        </w:rPr>
        <w:t xml:space="preserve">№ 731 </w:t>
      </w:r>
      <w:r w:rsidRPr="00670DA0">
        <w:rPr>
          <w:rFonts w:ascii="Times New Roman" w:eastAsia="Times New Roman" w:hAnsi="Times New Roman" w:cs="Times New Roman"/>
          <w:sz w:val="28"/>
          <w:szCs w:val="28"/>
        </w:rPr>
        <w:t>«Об утверждении перечня организаций,</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w:t>
      </w:r>
      <w:bookmarkStart w:id="0" w:name="_Hlk69821570"/>
      <w:r w:rsidRPr="00670DA0">
        <w:rPr>
          <w:rFonts w:ascii="Times New Roman" w:eastAsia="Times New Roman" w:hAnsi="Times New Roman" w:cs="Times New Roman"/>
          <w:sz w:val="28"/>
          <w:szCs w:val="28"/>
        </w:rPr>
        <w:t>Приказ</w:t>
      </w:r>
      <w:r w:rsidR="00C11507" w:rsidRPr="00670DA0">
        <w:rPr>
          <w:rFonts w:ascii="Times New Roman" w:eastAsia="Times New Roman" w:hAnsi="Times New Roman" w:cs="Times New Roman"/>
          <w:sz w:val="28"/>
          <w:szCs w:val="28"/>
        </w:rPr>
        <w:t xml:space="preserve"> Минпросвещения </w:t>
      </w:r>
      <w:r w:rsidRPr="00670DA0">
        <w:rPr>
          <w:rFonts w:ascii="Times New Roman" w:eastAsia="Times New Roman" w:hAnsi="Times New Roman" w:cs="Times New Roman"/>
          <w:sz w:val="28"/>
          <w:szCs w:val="28"/>
        </w:rPr>
        <w:t>России</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от 14.12.2018</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 </w:t>
      </w:r>
      <w:r w:rsidR="00C11507" w:rsidRPr="00670DA0">
        <w:rPr>
          <w:rFonts w:ascii="Times New Roman" w:eastAsia="Times New Roman" w:hAnsi="Times New Roman" w:cs="Times New Roman"/>
          <w:sz w:val="28"/>
          <w:szCs w:val="28"/>
        </w:rPr>
        <w:t>№</w:t>
      </w:r>
      <w:r w:rsidRPr="00670DA0">
        <w:rPr>
          <w:rFonts w:ascii="Times New Roman" w:eastAsia="Times New Roman" w:hAnsi="Times New Roman" w:cs="Times New Roman"/>
          <w:sz w:val="28"/>
          <w:szCs w:val="28"/>
        </w:rPr>
        <w:t xml:space="preserve"> 298</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«Об утверждении требований к содержанию программ подготовки лиц в</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целях изучения правил безопасного обращения с оружием и приобретения навыков безопасного обращения с оружием и порядка согласования программ</w:t>
      </w:r>
      <w:r w:rsidR="00C11507"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подготовки лиц в целях изучения правил безопасного обращения с оружием и приобретения навыков безопасного обращения с оружием»</w:t>
      </w:r>
      <w:bookmarkEnd w:id="0"/>
      <w:r w:rsidRPr="00670DA0">
        <w:rPr>
          <w:rFonts w:ascii="Times New Roman" w:eastAsia="Times New Roman" w:hAnsi="Times New Roman" w:cs="Times New Roman"/>
          <w:sz w:val="28"/>
          <w:szCs w:val="28"/>
        </w:rPr>
        <w:t>, иные законодательные и подзаконные нормативные правовые акты, регулирующие вопросы, связанные с организацией учебного процесса и оборотом оружия.</w:t>
      </w:r>
      <w:r w:rsidR="00C11507" w:rsidRPr="00670DA0">
        <w:rPr>
          <w:rFonts w:ascii="Times New Roman" w:eastAsia="Times New Roman" w:hAnsi="Times New Roman" w:cs="Times New Roman"/>
          <w:sz w:val="28"/>
          <w:szCs w:val="28"/>
        </w:rPr>
        <w:t xml:space="preserve"> </w:t>
      </w:r>
    </w:p>
    <w:p w14:paraId="5B5EBB4A" w14:textId="77777777" w:rsidR="00A01A46" w:rsidRPr="00670DA0" w:rsidRDefault="00A01A46" w:rsidP="00A01A46">
      <w:pPr>
        <w:pStyle w:val="a5"/>
        <w:ind w:firstLine="567"/>
        <w:jc w:val="center"/>
        <w:rPr>
          <w:rFonts w:ascii="Times New Roman" w:hAnsi="Times New Roman"/>
          <w:b/>
          <w:sz w:val="28"/>
          <w:szCs w:val="28"/>
        </w:rPr>
      </w:pPr>
      <w:r w:rsidRPr="00670DA0">
        <w:rPr>
          <w:rFonts w:ascii="Times New Roman" w:hAnsi="Times New Roman"/>
          <w:b/>
          <w:sz w:val="28"/>
          <w:szCs w:val="28"/>
        </w:rPr>
        <w:t>2. ПЛАНИРУЕМЫЕ РЕЗУЛЬТАТЫ ОСВОЕНИЯ ОБРАЗОВАТЕЛЬНОЙ ПРОГРАММЫ</w:t>
      </w:r>
    </w:p>
    <w:p w14:paraId="23C735D7" w14:textId="77777777" w:rsidR="00C11507" w:rsidRPr="00670DA0" w:rsidRDefault="00C11507" w:rsidP="00C11507">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Лица, успешно освоившие учебные разделы Программы, должны приобрести следующие компетенции, обеспечиваемые получаемыми при освоении Программы знаниями, умениями и навыками: </w:t>
      </w:r>
    </w:p>
    <w:p w14:paraId="564902C9" w14:textId="7736B487" w:rsidR="00C11507" w:rsidRPr="00670DA0" w:rsidRDefault="00C11507" w:rsidP="00C11507">
      <w:pPr>
        <w:pStyle w:val="a3"/>
        <w:ind w:firstLine="567"/>
        <w:jc w:val="both"/>
        <w:rPr>
          <w:rFonts w:ascii="Times New Roman" w:hAnsi="Times New Roman" w:cs="Times New Roman"/>
          <w:sz w:val="28"/>
          <w:szCs w:val="28"/>
        </w:rPr>
      </w:pPr>
      <w:r w:rsidRPr="00670DA0">
        <w:rPr>
          <w:rFonts w:ascii="Times New Roman" w:hAnsi="Times New Roman" w:cs="Times New Roman"/>
          <w:b/>
          <w:bCs/>
          <w:sz w:val="28"/>
          <w:szCs w:val="28"/>
        </w:rPr>
        <w:t>Компетенция «Владение основами правовой подготовки, необходимыми для безопасного обращения с оружием»</w:t>
      </w:r>
      <w:r w:rsidRPr="00670DA0">
        <w:rPr>
          <w:rFonts w:ascii="Times New Roman" w:hAnsi="Times New Roman" w:cs="Times New Roman"/>
          <w:sz w:val="28"/>
          <w:szCs w:val="28"/>
        </w:rPr>
        <w:t xml:space="preserve"> приобретается в результате освоения учебного раздела Программы «Правовая подготовка» и обеспечивается следующими </w:t>
      </w:r>
      <w:r w:rsidRPr="00670DA0">
        <w:rPr>
          <w:rFonts w:ascii="Times New Roman" w:hAnsi="Times New Roman" w:cs="Times New Roman"/>
          <w:sz w:val="28"/>
          <w:szCs w:val="28"/>
          <w:u w:val="single"/>
        </w:rPr>
        <w:t>знаниями, умениями и навыками:</w:t>
      </w:r>
      <w:r w:rsidRPr="00670DA0">
        <w:rPr>
          <w:rFonts w:ascii="Times New Roman" w:hAnsi="Times New Roman" w:cs="Times New Roman"/>
          <w:sz w:val="28"/>
          <w:szCs w:val="28"/>
        </w:rPr>
        <w:t xml:space="preserve"> </w:t>
      </w:r>
    </w:p>
    <w:p w14:paraId="56770764" w14:textId="4FA1ACD3"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основных по</w:t>
      </w:r>
      <w:r w:rsidR="00225ACC">
        <w:rPr>
          <w:rFonts w:ascii="Times New Roman" w:hAnsi="Times New Roman" w:cs="Times New Roman"/>
          <w:sz w:val="28"/>
          <w:szCs w:val="28"/>
        </w:rPr>
        <w:t>нятий Федерального закона от 13.12.</w:t>
      </w:r>
      <w:r w:rsidRPr="00670DA0">
        <w:rPr>
          <w:rFonts w:ascii="Times New Roman" w:hAnsi="Times New Roman" w:cs="Times New Roman"/>
          <w:sz w:val="28"/>
          <w:szCs w:val="28"/>
        </w:rPr>
        <w:t xml:space="preserve">1996 </w:t>
      </w:r>
      <w:r w:rsidR="002153BC" w:rsidRPr="00670DA0">
        <w:rPr>
          <w:rFonts w:ascii="Times New Roman" w:hAnsi="Times New Roman" w:cs="Times New Roman"/>
          <w:sz w:val="28"/>
          <w:szCs w:val="28"/>
        </w:rPr>
        <w:t>№</w:t>
      </w:r>
      <w:r w:rsidRPr="00670DA0">
        <w:rPr>
          <w:rFonts w:ascii="Times New Roman" w:hAnsi="Times New Roman" w:cs="Times New Roman"/>
          <w:sz w:val="28"/>
          <w:szCs w:val="28"/>
        </w:rPr>
        <w:t xml:space="preserve"> 150-ФЗ «Об оружии»,</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видов гражданского оружия;</w:t>
      </w:r>
    </w:p>
    <w:p w14:paraId="6D3A8EB3"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порядка получения лицензий на</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приобретение оружия</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и (или) разрешений на его хранение или хранение и ношение, транспортировки;</w:t>
      </w:r>
    </w:p>
    <w:p w14:paraId="1D076D9C"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lastRenderedPageBreak/>
        <w:t>знание правил продажи, хранения, ношения, использования, транспортирования и учета гражданского</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оружия;</w:t>
      </w:r>
    </w:p>
    <w:p w14:paraId="2F934BD5"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оснований, условий и порядка использования</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оружия гражданами;</w:t>
      </w:r>
    </w:p>
    <w:p w14:paraId="3029B854"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действий гражданина после применения оружия;</w:t>
      </w:r>
    </w:p>
    <w:p w14:paraId="7535FFB2" w14:textId="5AAC5E2F" w:rsidR="002153BC" w:rsidRPr="00670DA0" w:rsidRDefault="002153BC"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правовых основ самостоятельного снаряжения патронов к гражданскому</w:t>
      </w:r>
      <w:r w:rsidR="00C11507" w:rsidRPr="00670DA0">
        <w:rPr>
          <w:rFonts w:ascii="Times New Roman" w:hAnsi="Times New Roman" w:cs="Times New Roman"/>
          <w:sz w:val="28"/>
          <w:szCs w:val="28"/>
        </w:rPr>
        <w:t xml:space="preserve"> огнестрельному длинноствольному оружию;</w:t>
      </w:r>
    </w:p>
    <w:p w14:paraId="7CDE50FD" w14:textId="7A8A5E5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правил оборота инициирующих и воспламеняющих веществ</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и материалов (пороха, капсюлей);</w:t>
      </w:r>
    </w:p>
    <w:p w14:paraId="4424D978" w14:textId="21A60E96"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требований административного и уголовного законодательства в сфере оборота оружия и ответственности за его нарушение;</w:t>
      </w:r>
    </w:p>
    <w:p w14:paraId="014389D7"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гражданской ответственности за причинение</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вреда.</w:t>
      </w:r>
    </w:p>
    <w:p w14:paraId="19EB338C"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умение оценивать правовые последствия принимаемы</w:t>
      </w:r>
      <w:r w:rsidR="002153BC" w:rsidRPr="00670DA0">
        <w:rPr>
          <w:rFonts w:ascii="Times New Roman" w:hAnsi="Times New Roman" w:cs="Times New Roman"/>
          <w:sz w:val="28"/>
          <w:szCs w:val="28"/>
        </w:rPr>
        <w:t xml:space="preserve">х </w:t>
      </w:r>
      <w:r w:rsidRPr="00670DA0">
        <w:rPr>
          <w:rFonts w:ascii="Times New Roman" w:hAnsi="Times New Roman" w:cs="Times New Roman"/>
          <w:sz w:val="28"/>
          <w:szCs w:val="28"/>
        </w:rPr>
        <w:t>решений</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в</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процессе хранения, ношения, транспортировки и применения гражданского оружия.</w:t>
      </w:r>
      <w:r w:rsidR="002153BC" w:rsidRPr="00670DA0">
        <w:rPr>
          <w:rFonts w:ascii="Times New Roman" w:hAnsi="Times New Roman" w:cs="Times New Roman"/>
          <w:sz w:val="28"/>
          <w:szCs w:val="28"/>
        </w:rPr>
        <w:t xml:space="preserve"> </w:t>
      </w:r>
    </w:p>
    <w:p w14:paraId="23BCB5F8" w14:textId="4BF570E8" w:rsidR="002153BC" w:rsidRPr="00670DA0" w:rsidRDefault="00C11507" w:rsidP="002153BC">
      <w:pPr>
        <w:pStyle w:val="a3"/>
        <w:ind w:firstLine="567"/>
        <w:jc w:val="both"/>
        <w:rPr>
          <w:rFonts w:ascii="Times New Roman" w:hAnsi="Times New Roman" w:cs="Times New Roman"/>
          <w:sz w:val="28"/>
          <w:szCs w:val="28"/>
        </w:rPr>
      </w:pPr>
      <w:r w:rsidRPr="00670DA0">
        <w:rPr>
          <w:rFonts w:ascii="Times New Roman" w:hAnsi="Times New Roman" w:cs="Times New Roman"/>
          <w:b/>
          <w:bCs/>
          <w:sz w:val="28"/>
          <w:szCs w:val="28"/>
        </w:rPr>
        <w:t>Компетенция</w:t>
      </w:r>
      <w:r w:rsidR="002153BC" w:rsidRPr="00670DA0">
        <w:rPr>
          <w:rFonts w:ascii="Times New Roman" w:hAnsi="Times New Roman" w:cs="Times New Roman"/>
          <w:b/>
          <w:bCs/>
          <w:sz w:val="28"/>
          <w:szCs w:val="28"/>
        </w:rPr>
        <w:t xml:space="preserve"> </w:t>
      </w:r>
      <w:r w:rsidRPr="00670DA0">
        <w:rPr>
          <w:rFonts w:ascii="Times New Roman" w:hAnsi="Times New Roman" w:cs="Times New Roman"/>
          <w:b/>
          <w:bCs/>
          <w:sz w:val="28"/>
          <w:szCs w:val="28"/>
        </w:rPr>
        <w:t>«Владение основами огневой подготовки, необходимыми для безопасного обращения с оружием»</w:t>
      </w:r>
      <w:r w:rsidRPr="00670DA0">
        <w:rPr>
          <w:rFonts w:ascii="Times New Roman" w:hAnsi="Times New Roman" w:cs="Times New Roman"/>
          <w:sz w:val="28"/>
          <w:szCs w:val="28"/>
        </w:rPr>
        <w:t xml:space="preserve"> приобретается в</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результате освоения учебного раздела</w:t>
      </w:r>
      <w:r w:rsidR="002153BC" w:rsidRPr="00670DA0">
        <w:rPr>
          <w:rFonts w:ascii="Times New Roman" w:hAnsi="Times New Roman" w:cs="Times New Roman"/>
          <w:sz w:val="28"/>
          <w:szCs w:val="28"/>
        </w:rPr>
        <w:t xml:space="preserve"> Программы «</w:t>
      </w:r>
      <w:r w:rsidRPr="00670DA0">
        <w:rPr>
          <w:rFonts w:ascii="Times New Roman" w:hAnsi="Times New Roman" w:cs="Times New Roman"/>
          <w:sz w:val="28"/>
          <w:szCs w:val="28"/>
        </w:rPr>
        <w:t xml:space="preserve">Огневая </w:t>
      </w:r>
      <w:r w:rsidR="002153BC" w:rsidRPr="00670DA0">
        <w:rPr>
          <w:rFonts w:ascii="Times New Roman" w:hAnsi="Times New Roman" w:cs="Times New Roman"/>
          <w:sz w:val="28"/>
          <w:szCs w:val="28"/>
        </w:rPr>
        <w:t>подготовка» и обеспечивается следующими</w:t>
      </w:r>
      <w:r w:rsidRPr="00670DA0">
        <w:rPr>
          <w:rFonts w:ascii="Times New Roman" w:hAnsi="Times New Roman" w:cs="Times New Roman"/>
          <w:sz w:val="28"/>
          <w:szCs w:val="28"/>
        </w:rPr>
        <w:t xml:space="preserve"> знаниями, умениями и навыками:</w:t>
      </w:r>
    </w:p>
    <w:p w14:paraId="32B8207F" w14:textId="5CC38858"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 xml:space="preserve">знание общего устройства, назначения, видов и типов гражданского огнестрельного оружия, гражданского огнестрельного оружия ограниченного поражения, </w:t>
      </w:r>
      <w:r w:rsidR="002153BC" w:rsidRPr="00670DA0">
        <w:rPr>
          <w:rFonts w:ascii="Times New Roman" w:hAnsi="Times New Roman" w:cs="Times New Roman"/>
          <w:sz w:val="28"/>
          <w:szCs w:val="28"/>
        </w:rPr>
        <w:t>газовых</w:t>
      </w:r>
      <w:r w:rsidRPr="00670DA0">
        <w:rPr>
          <w:rFonts w:ascii="Times New Roman" w:hAnsi="Times New Roman" w:cs="Times New Roman"/>
          <w:sz w:val="28"/>
          <w:szCs w:val="28"/>
        </w:rPr>
        <w:t xml:space="preserve"> пистолетов, револьверов и охотничьего пневматического оружия, а также патронов к указанному оружию, инициирующих и воспламеняющих веществ и материалов (пороха, капсюлей);</w:t>
      </w:r>
    </w:p>
    <w:p w14:paraId="64E4843D"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действий в период непосредственного применения оружия, в том числе в целях обеспечения траектории выстрела,</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безопасного для третьих лиц;</w:t>
      </w:r>
    </w:p>
    <w:p w14:paraId="4E0D96D6"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порядка заряжания и разряжения</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гражданского оружия;</w:t>
      </w:r>
    </w:p>
    <w:p w14:paraId="6F6E51BD"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знание порядка неполной разборки и сборки гражданского оружия;</w:t>
      </w:r>
    </w:p>
    <w:p w14:paraId="3E05D1AC" w14:textId="00499A11" w:rsidR="002153BC" w:rsidRPr="00670DA0" w:rsidRDefault="002153BC"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з</w:t>
      </w:r>
      <w:r w:rsidR="00C11507" w:rsidRPr="00670DA0">
        <w:rPr>
          <w:rFonts w:ascii="Times New Roman" w:hAnsi="Times New Roman" w:cs="Times New Roman"/>
          <w:sz w:val="28"/>
          <w:szCs w:val="28"/>
        </w:rPr>
        <w:t>нание особенностей стрельбы из различных видов гражданского оружия;</w:t>
      </w:r>
    </w:p>
    <w:p w14:paraId="7914005B"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умение устранять задержки при стрельбе из гражданского</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оружия;</w:t>
      </w:r>
    </w:p>
    <w:p w14:paraId="581FBDFD"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умение осуществлять прицеливание из оружия и производство выстрела из него;</w:t>
      </w:r>
    </w:p>
    <w:p w14:paraId="5E16D728" w14:textId="77777777" w:rsidR="002153BC" w:rsidRPr="00670DA0" w:rsidRDefault="00C11507" w:rsidP="002153BC">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навык безопасного обращения с оружием, в том числе при его ношении, хранении, применении, использовании и транспортировании;</w:t>
      </w:r>
    </w:p>
    <w:p w14:paraId="6DFC9B1C" w14:textId="33869943" w:rsidR="00915074" w:rsidRPr="00670DA0" w:rsidRDefault="00C11507" w:rsidP="00915074">
      <w:pPr>
        <w:pStyle w:val="a3"/>
        <w:numPr>
          <w:ilvl w:val="0"/>
          <w:numId w:val="18"/>
        </w:numPr>
        <w:ind w:left="0" w:firstLine="426"/>
        <w:jc w:val="both"/>
        <w:rPr>
          <w:rFonts w:ascii="Times New Roman" w:hAnsi="Times New Roman" w:cs="Times New Roman"/>
          <w:sz w:val="28"/>
          <w:szCs w:val="28"/>
        </w:rPr>
      </w:pPr>
      <w:r w:rsidRPr="00670DA0">
        <w:rPr>
          <w:rFonts w:ascii="Times New Roman" w:hAnsi="Times New Roman" w:cs="Times New Roman"/>
          <w:sz w:val="28"/>
          <w:szCs w:val="28"/>
        </w:rPr>
        <w:t>навык</w:t>
      </w:r>
      <w:r w:rsidR="002153BC" w:rsidRPr="00670DA0">
        <w:rPr>
          <w:rFonts w:ascii="Times New Roman" w:hAnsi="Times New Roman" w:cs="Times New Roman"/>
          <w:sz w:val="28"/>
          <w:szCs w:val="28"/>
        </w:rPr>
        <w:t xml:space="preserve"> </w:t>
      </w:r>
      <w:r w:rsidRPr="00670DA0">
        <w:rPr>
          <w:rFonts w:ascii="Times New Roman" w:hAnsi="Times New Roman" w:cs="Times New Roman"/>
          <w:sz w:val="28"/>
          <w:szCs w:val="28"/>
        </w:rPr>
        <w:t>безопасного самостоятельного снаряжения патронов к гражданскому огнестрельному длинноствольному оружию</w:t>
      </w:r>
      <w:r w:rsidR="00915074" w:rsidRPr="00670DA0">
        <w:rPr>
          <w:rFonts w:ascii="Times New Roman" w:hAnsi="Times New Roman" w:cs="Times New Roman"/>
          <w:sz w:val="28"/>
          <w:szCs w:val="28"/>
        </w:rPr>
        <w:t>.</w:t>
      </w:r>
    </w:p>
    <w:p w14:paraId="1ABF389B" w14:textId="77777777" w:rsidR="002153BC" w:rsidRDefault="002153BC" w:rsidP="002153BC">
      <w:pPr>
        <w:pStyle w:val="a3"/>
        <w:ind w:left="426"/>
        <w:jc w:val="both"/>
        <w:rPr>
          <w:rFonts w:ascii="Times New Roman" w:hAnsi="Times New Roman" w:cs="Times New Roman"/>
          <w:sz w:val="28"/>
          <w:szCs w:val="28"/>
        </w:rPr>
      </w:pPr>
    </w:p>
    <w:p w14:paraId="14ACCC1C" w14:textId="77777777" w:rsidR="00225ACC" w:rsidRDefault="00225ACC" w:rsidP="002153BC">
      <w:pPr>
        <w:pStyle w:val="a3"/>
        <w:ind w:left="426"/>
        <w:jc w:val="both"/>
        <w:rPr>
          <w:rFonts w:ascii="Times New Roman" w:hAnsi="Times New Roman" w:cs="Times New Roman"/>
          <w:sz w:val="28"/>
          <w:szCs w:val="28"/>
        </w:rPr>
      </w:pPr>
    </w:p>
    <w:p w14:paraId="441EF7C2" w14:textId="77777777" w:rsidR="00225ACC" w:rsidRDefault="00225ACC" w:rsidP="002153BC">
      <w:pPr>
        <w:pStyle w:val="a3"/>
        <w:ind w:left="426"/>
        <w:jc w:val="both"/>
        <w:rPr>
          <w:rFonts w:ascii="Times New Roman" w:hAnsi="Times New Roman" w:cs="Times New Roman"/>
          <w:sz w:val="28"/>
          <w:szCs w:val="28"/>
        </w:rPr>
      </w:pPr>
    </w:p>
    <w:p w14:paraId="7313A00B" w14:textId="77777777" w:rsidR="00225ACC" w:rsidRDefault="00225ACC" w:rsidP="002153BC">
      <w:pPr>
        <w:pStyle w:val="a3"/>
        <w:ind w:left="426"/>
        <w:jc w:val="both"/>
        <w:rPr>
          <w:rFonts w:ascii="Times New Roman" w:hAnsi="Times New Roman" w:cs="Times New Roman"/>
          <w:sz w:val="28"/>
          <w:szCs w:val="28"/>
        </w:rPr>
      </w:pPr>
    </w:p>
    <w:p w14:paraId="52EFCCA4" w14:textId="77777777" w:rsidR="00225ACC" w:rsidRDefault="00225ACC" w:rsidP="002153BC">
      <w:pPr>
        <w:pStyle w:val="a3"/>
        <w:ind w:left="426"/>
        <w:jc w:val="both"/>
        <w:rPr>
          <w:rFonts w:ascii="Times New Roman" w:hAnsi="Times New Roman" w:cs="Times New Roman"/>
          <w:sz w:val="28"/>
          <w:szCs w:val="28"/>
        </w:rPr>
      </w:pPr>
    </w:p>
    <w:p w14:paraId="548A9927" w14:textId="77777777" w:rsidR="00225ACC" w:rsidRPr="00670DA0" w:rsidRDefault="00225ACC" w:rsidP="002153BC">
      <w:pPr>
        <w:pStyle w:val="a3"/>
        <w:ind w:left="426"/>
        <w:jc w:val="both"/>
        <w:rPr>
          <w:rFonts w:ascii="Times New Roman" w:hAnsi="Times New Roman" w:cs="Times New Roman"/>
          <w:sz w:val="28"/>
          <w:szCs w:val="28"/>
        </w:rPr>
      </w:pPr>
    </w:p>
    <w:p w14:paraId="21583A17" w14:textId="77777777" w:rsidR="00B563EC" w:rsidRPr="00670DA0" w:rsidRDefault="00B563EC" w:rsidP="00524A2E">
      <w:pPr>
        <w:pStyle w:val="a4"/>
        <w:widowControl w:val="0"/>
        <w:numPr>
          <w:ilvl w:val="0"/>
          <w:numId w:val="8"/>
        </w:numPr>
        <w:spacing w:after="0" w:line="240" w:lineRule="auto"/>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lastRenderedPageBreak/>
        <w:t>УСЛОВИЯ РЕАЛИЗАЦИИ ОБРАЗОВАТЕЛЬНОЙ ПРОГРАММЫ</w:t>
      </w:r>
    </w:p>
    <w:p w14:paraId="50B94E16" w14:textId="77777777" w:rsidR="00524A2E" w:rsidRPr="00670DA0" w:rsidRDefault="00524A2E" w:rsidP="00524A2E">
      <w:pPr>
        <w:pStyle w:val="a4"/>
        <w:widowControl w:val="0"/>
        <w:spacing w:after="0" w:line="240" w:lineRule="auto"/>
        <w:rPr>
          <w:rFonts w:ascii="Times New Roman" w:eastAsia="Times New Roman" w:hAnsi="Times New Roman" w:cs="Times New Roman"/>
          <w:b/>
          <w:sz w:val="28"/>
          <w:szCs w:val="28"/>
        </w:rPr>
      </w:pPr>
    </w:p>
    <w:p w14:paraId="6FF571A3" w14:textId="77777777" w:rsidR="00B563EC" w:rsidRPr="00670DA0" w:rsidRDefault="00B563EC" w:rsidP="002A6DBD">
      <w:pPr>
        <w:pStyle w:val="a4"/>
        <w:numPr>
          <w:ilvl w:val="1"/>
          <w:numId w:val="8"/>
        </w:numPr>
        <w:spacing w:after="0" w:line="240" w:lineRule="auto"/>
        <w:ind w:left="0" w:right="57" w:firstLine="709"/>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УЧЕБНО-МЕТОДИЧЕСКОЕ ОБЕСПЕЧЕНИЕ УЧЕБНОГО ПРОЦЕССА</w:t>
      </w:r>
      <w:r w:rsidR="002A6DBD" w:rsidRPr="00670DA0">
        <w:rPr>
          <w:rFonts w:ascii="Times New Roman" w:eastAsia="Times New Roman" w:hAnsi="Times New Roman" w:cs="Times New Roman"/>
          <w:sz w:val="28"/>
          <w:szCs w:val="28"/>
        </w:rPr>
        <w:t>.</w:t>
      </w:r>
    </w:p>
    <w:p w14:paraId="36157DA4" w14:textId="77777777" w:rsidR="00C62097" w:rsidRPr="00670DA0" w:rsidRDefault="002A6DBD" w:rsidP="002A6DBD">
      <w:pPr>
        <w:pStyle w:val="a3"/>
        <w:ind w:firstLine="567"/>
        <w:jc w:val="both"/>
        <w:rPr>
          <w:rFonts w:ascii="Times New Roman" w:eastAsia="Times New Roman" w:hAnsi="Times New Roman" w:cs="Times New Roman"/>
          <w:sz w:val="28"/>
          <w:szCs w:val="28"/>
        </w:rPr>
      </w:pPr>
      <w:r w:rsidRPr="00670DA0">
        <w:rPr>
          <w:sz w:val="28"/>
          <w:szCs w:val="28"/>
        </w:rPr>
        <w:t xml:space="preserve">   </w:t>
      </w:r>
      <w:r w:rsidR="00C62097" w:rsidRPr="00670DA0">
        <w:rPr>
          <w:rFonts w:ascii="Times New Roman" w:eastAsia="Times New Roman" w:hAnsi="Times New Roman" w:cs="Times New Roman"/>
          <w:sz w:val="28"/>
          <w:szCs w:val="28"/>
        </w:rPr>
        <w:t>Слушателям обеспечена возможность пользования оборудованием и учебно-методическими материалами, необходимыми для проведения теоретических и практических занятий.</w:t>
      </w:r>
    </w:p>
    <w:p w14:paraId="7181C721" w14:textId="77777777" w:rsidR="00C62097" w:rsidRPr="00670DA0" w:rsidRDefault="002A6DBD" w:rsidP="002A6DBD">
      <w:pPr>
        <w:pStyle w:val="a3"/>
        <w:ind w:firstLine="567"/>
        <w:jc w:val="both"/>
        <w:rPr>
          <w:rFonts w:ascii="Times New Roman" w:eastAsia="Times New Roman" w:hAnsi="Times New Roman" w:cs="Times New Roman"/>
          <w:sz w:val="28"/>
          <w:szCs w:val="28"/>
        </w:rPr>
      </w:pPr>
      <w:r w:rsidRPr="00670DA0">
        <w:rPr>
          <w:rFonts w:ascii="Times New Roman" w:hAnsi="Times New Roman" w:cs="Times New Roman"/>
          <w:sz w:val="28"/>
          <w:szCs w:val="28"/>
        </w:rPr>
        <w:t xml:space="preserve">   </w:t>
      </w:r>
      <w:r w:rsidR="00C62097" w:rsidRPr="00670DA0">
        <w:rPr>
          <w:rFonts w:ascii="Times New Roman" w:eastAsia="Times New Roman" w:hAnsi="Times New Roman" w:cs="Times New Roman"/>
          <w:sz w:val="28"/>
          <w:szCs w:val="28"/>
        </w:rPr>
        <w:t xml:space="preserve">Специализированный класс по тематике Программы, а также специализированные классы по огневой подготовке и вопросам оборота служебного оружия </w:t>
      </w:r>
      <w:r w:rsidR="00C62097" w:rsidRPr="00670DA0">
        <w:rPr>
          <w:rFonts w:ascii="Times New Roman" w:hAnsi="Times New Roman" w:cs="Times New Roman"/>
          <w:sz w:val="28"/>
          <w:szCs w:val="28"/>
        </w:rPr>
        <w:t>оснащены</w:t>
      </w:r>
      <w:r w:rsidR="00C62097" w:rsidRPr="00670DA0">
        <w:rPr>
          <w:rFonts w:ascii="Times New Roman" w:eastAsia="Times New Roman" w:hAnsi="Times New Roman" w:cs="Times New Roman"/>
          <w:sz w:val="28"/>
          <w:szCs w:val="28"/>
        </w:rPr>
        <w:t xml:space="preserve"> учебными, наглядными пособиями, макетами, техническими средствами обучения и современных аудиовизуальными средствами (персональные компьютеры, мультимедийные видеопроекторы).</w:t>
      </w:r>
    </w:p>
    <w:p w14:paraId="1AC132EE" w14:textId="43FA5DFF" w:rsidR="00C62097" w:rsidRPr="00670DA0" w:rsidRDefault="002A6DBD" w:rsidP="002A6DBD">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   </w:t>
      </w:r>
      <w:r w:rsidR="00C62097" w:rsidRPr="00670DA0">
        <w:rPr>
          <w:rFonts w:ascii="Times New Roman" w:eastAsia="Times New Roman" w:hAnsi="Times New Roman" w:cs="Times New Roman"/>
          <w:sz w:val="28"/>
          <w:szCs w:val="28"/>
        </w:rPr>
        <w:t xml:space="preserve">Библиотечный фонд, включает учебную и научную литератору, наглядные пособия, методические пособия, разработанные в Учебном Центре для обеспечения учебного процесса по дисциплинам Программы, а </w:t>
      </w:r>
      <w:r w:rsidR="002153BC" w:rsidRPr="00670DA0">
        <w:rPr>
          <w:rFonts w:ascii="Times New Roman" w:eastAsia="Times New Roman" w:hAnsi="Times New Roman" w:cs="Times New Roman"/>
          <w:sz w:val="28"/>
          <w:szCs w:val="28"/>
        </w:rPr>
        <w:t>также</w:t>
      </w:r>
      <w:r w:rsidR="00C62097" w:rsidRPr="00670DA0">
        <w:rPr>
          <w:rFonts w:ascii="Times New Roman" w:eastAsia="Times New Roman" w:hAnsi="Times New Roman" w:cs="Times New Roman"/>
          <w:sz w:val="28"/>
          <w:szCs w:val="28"/>
        </w:rPr>
        <w:t xml:space="preserve"> учебные, наглядные пособия, макеты, информационные стенды.</w:t>
      </w:r>
    </w:p>
    <w:p w14:paraId="00CB8458" w14:textId="77777777" w:rsidR="00C62097" w:rsidRPr="00670DA0" w:rsidRDefault="00C62097" w:rsidP="00C62097">
      <w:pPr>
        <w:pStyle w:val="a3"/>
        <w:jc w:val="both"/>
        <w:rPr>
          <w:rFonts w:ascii="Times New Roman" w:eastAsia="Times New Roman" w:hAnsi="Times New Roman" w:cs="Times New Roman"/>
          <w:sz w:val="28"/>
          <w:szCs w:val="28"/>
        </w:rPr>
      </w:pPr>
    </w:p>
    <w:p w14:paraId="1AA0DA12" w14:textId="77777777" w:rsidR="00B563EC" w:rsidRPr="00670DA0" w:rsidRDefault="00B563EC" w:rsidP="002A6DBD">
      <w:pPr>
        <w:ind w:right="57" w:firstLine="567"/>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3.2. КАДРОВОЕ ОБЕСПЕЧЕНИЕ УЧЕБНОГО ПРОЦЕССА</w:t>
      </w:r>
    </w:p>
    <w:p w14:paraId="5AD5700B" w14:textId="38A5BC08" w:rsidR="008E4E98" w:rsidRPr="00670DA0" w:rsidRDefault="004F2F44" w:rsidP="004F2F44">
      <w:pPr>
        <w:ind w:right="57"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ЧОУ «КОМБАТ» </w:t>
      </w:r>
      <w:r w:rsidR="001029B7" w:rsidRPr="00670DA0">
        <w:rPr>
          <w:rFonts w:ascii="Times New Roman" w:eastAsia="Times New Roman" w:hAnsi="Times New Roman" w:cs="Times New Roman"/>
          <w:sz w:val="28"/>
          <w:szCs w:val="28"/>
        </w:rPr>
        <w:t>укомплектован инструкторско</w:t>
      </w:r>
      <w:r w:rsidR="008E4E98"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преподавательским </w:t>
      </w:r>
      <w:r w:rsidR="008E4E98" w:rsidRPr="00670DA0">
        <w:rPr>
          <w:rFonts w:ascii="Times New Roman" w:eastAsia="Times New Roman" w:hAnsi="Times New Roman" w:cs="Times New Roman"/>
          <w:sz w:val="28"/>
          <w:szCs w:val="28"/>
        </w:rPr>
        <w:t>составом, имеющим</w:t>
      </w:r>
      <w:r w:rsidRPr="00670DA0">
        <w:rPr>
          <w:rFonts w:ascii="Times New Roman" w:eastAsia="Times New Roman" w:hAnsi="Times New Roman" w:cs="Times New Roman"/>
          <w:sz w:val="28"/>
          <w:szCs w:val="28"/>
        </w:rPr>
        <w:t xml:space="preserve"> </w:t>
      </w:r>
      <w:r w:rsidR="001029B7" w:rsidRPr="00670DA0">
        <w:rPr>
          <w:rFonts w:ascii="Times New Roman" w:eastAsia="Times New Roman" w:hAnsi="Times New Roman" w:cs="Times New Roman"/>
          <w:sz w:val="28"/>
          <w:szCs w:val="28"/>
        </w:rPr>
        <w:t>высшее юридическое</w:t>
      </w:r>
      <w:r w:rsidR="008E4E98" w:rsidRPr="00670DA0">
        <w:rPr>
          <w:rFonts w:ascii="Times New Roman" w:eastAsia="Times New Roman" w:hAnsi="Times New Roman" w:cs="Times New Roman"/>
          <w:sz w:val="28"/>
          <w:szCs w:val="28"/>
        </w:rPr>
        <w:t xml:space="preserve"> </w:t>
      </w:r>
      <w:r w:rsidR="00BD4CD1" w:rsidRPr="00670DA0">
        <w:rPr>
          <w:rFonts w:ascii="Times New Roman" w:eastAsia="Times New Roman" w:hAnsi="Times New Roman" w:cs="Times New Roman"/>
          <w:sz w:val="28"/>
          <w:szCs w:val="28"/>
        </w:rPr>
        <w:t>образование</w:t>
      </w:r>
      <w:r w:rsidR="00B563EC" w:rsidRPr="00670DA0">
        <w:rPr>
          <w:rFonts w:ascii="Times New Roman" w:eastAsia="Times New Roman" w:hAnsi="Times New Roman" w:cs="Times New Roman"/>
          <w:sz w:val="28"/>
          <w:szCs w:val="28"/>
        </w:rPr>
        <w:t xml:space="preserve">, </w:t>
      </w:r>
      <w:r w:rsidR="00BD4CD1" w:rsidRPr="00670DA0">
        <w:rPr>
          <w:rFonts w:ascii="Times New Roman" w:eastAsia="Times New Roman" w:hAnsi="Times New Roman" w:cs="Times New Roman"/>
          <w:sz w:val="28"/>
          <w:szCs w:val="28"/>
        </w:rPr>
        <w:t xml:space="preserve">а </w:t>
      </w:r>
      <w:r w:rsidR="001029B7" w:rsidRPr="00670DA0">
        <w:rPr>
          <w:rFonts w:ascii="Times New Roman" w:eastAsia="Times New Roman" w:hAnsi="Times New Roman" w:cs="Times New Roman"/>
          <w:sz w:val="28"/>
          <w:szCs w:val="28"/>
        </w:rPr>
        <w:t>также</w:t>
      </w:r>
      <w:r w:rsidR="00BD4CD1" w:rsidRPr="00670DA0">
        <w:rPr>
          <w:rFonts w:ascii="Times New Roman" w:eastAsia="Times New Roman" w:hAnsi="Times New Roman" w:cs="Times New Roman"/>
          <w:sz w:val="28"/>
          <w:szCs w:val="28"/>
        </w:rPr>
        <w:t xml:space="preserve"> </w:t>
      </w:r>
      <w:r w:rsidR="00B563EC" w:rsidRPr="00670DA0">
        <w:rPr>
          <w:rFonts w:ascii="Times New Roman" w:eastAsia="Times New Roman" w:hAnsi="Times New Roman" w:cs="Times New Roman"/>
          <w:sz w:val="28"/>
          <w:szCs w:val="28"/>
        </w:rPr>
        <w:t>опыт</w:t>
      </w:r>
      <w:r w:rsidR="008E4E98" w:rsidRPr="00670DA0">
        <w:rPr>
          <w:sz w:val="28"/>
          <w:szCs w:val="28"/>
        </w:rPr>
        <w:t xml:space="preserve"> </w:t>
      </w:r>
      <w:r w:rsidR="008E4E98" w:rsidRPr="00670DA0">
        <w:rPr>
          <w:rFonts w:ascii="Times New Roman" w:eastAsia="Times New Roman" w:hAnsi="Times New Roman" w:cs="Times New Roman"/>
          <w:sz w:val="28"/>
          <w:szCs w:val="28"/>
        </w:rPr>
        <w:t>работы в рядах вооруженных сил.</w:t>
      </w:r>
      <w:r w:rsidR="00B563EC" w:rsidRPr="00670DA0">
        <w:rPr>
          <w:rFonts w:ascii="Times New Roman" w:eastAsia="Times New Roman" w:hAnsi="Times New Roman" w:cs="Times New Roman"/>
          <w:sz w:val="28"/>
          <w:szCs w:val="28"/>
        </w:rPr>
        <w:t xml:space="preserve"> </w:t>
      </w:r>
      <w:r w:rsidR="008E4E98" w:rsidRPr="00670DA0">
        <w:rPr>
          <w:rFonts w:ascii="Times New Roman" w:eastAsia="Times New Roman" w:hAnsi="Times New Roman" w:cs="Times New Roman"/>
          <w:sz w:val="28"/>
          <w:szCs w:val="28"/>
        </w:rPr>
        <w:t xml:space="preserve">Педагогические кадры проходят аттестацию на соответствие занимаемой должности и повышение квалификации не реже одного раза в пять лет. </w:t>
      </w:r>
    </w:p>
    <w:p w14:paraId="08DB650F" w14:textId="7C75DEE8" w:rsidR="00B563EC" w:rsidRPr="00670DA0" w:rsidRDefault="00B563EC" w:rsidP="002A6DBD">
      <w:pPr>
        <w:ind w:right="57"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3.3. НАЛИЧИЕ СПЕЦИАЛЬНОЙ </w:t>
      </w:r>
      <w:r w:rsidR="00540E2A" w:rsidRPr="00670DA0">
        <w:rPr>
          <w:rFonts w:ascii="Times New Roman" w:eastAsia="Times New Roman" w:hAnsi="Times New Roman" w:cs="Times New Roman"/>
          <w:sz w:val="28"/>
          <w:szCs w:val="28"/>
        </w:rPr>
        <w:t xml:space="preserve">УЧЕБНОЙ И </w:t>
      </w:r>
      <w:r w:rsidRPr="00670DA0">
        <w:rPr>
          <w:rFonts w:ascii="Times New Roman" w:eastAsia="Times New Roman" w:hAnsi="Times New Roman" w:cs="Times New Roman"/>
          <w:sz w:val="28"/>
          <w:szCs w:val="28"/>
        </w:rPr>
        <w:t>СТРЕЛКОВОЙ БАЗЫ</w:t>
      </w:r>
    </w:p>
    <w:p w14:paraId="31F24943" w14:textId="77777777" w:rsidR="00EF21B4" w:rsidRPr="00670DA0" w:rsidRDefault="00B563EC" w:rsidP="00EF21B4">
      <w:pPr>
        <w:pStyle w:val="a3"/>
        <w:jc w:val="both"/>
        <w:rPr>
          <w:rFonts w:ascii="Times New Roman" w:eastAsia="Times New Roman" w:hAnsi="Times New Roman" w:cs="Times New Roman"/>
          <w:sz w:val="28"/>
          <w:szCs w:val="28"/>
        </w:rPr>
      </w:pPr>
      <w:r w:rsidRPr="00670DA0">
        <w:rPr>
          <w:rFonts w:eastAsia="Times New Roman"/>
          <w:sz w:val="28"/>
          <w:szCs w:val="28"/>
        </w:rPr>
        <w:t xml:space="preserve">            </w:t>
      </w:r>
      <w:r w:rsidRPr="00670DA0">
        <w:rPr>
          <w:rFonts w:ascii="Times New Roman" w:eastAsia="Times New Roman" w:hAnsi="Times New Roman" w:cs="Times New Roman"/>
          <w:sz w:val="28"/>
          <w:szCs w:val="28"/>
        </w:rPr>
        <w:t xml:space="preserve">Обучение </w:t>
      </w:r>
      <w:r w:rsidR="008E4E98" w:rsidRPr="00670DA0">
        <w:rPr>
          <w:rFonts w:ascii="Times New Roman" w:eastAsia="Times New Roman" w:hAnsi="Times New Roman" w:cs="Times New Roman"/>
          <w:sz w:val="28"/>
          <w:szCs w:val="28"/>
        </w:rPr>
        <w:t xml:space="preserve">граждан </w:t>
      </w:r>
      <w:r w:rsidRPr="00670DA0">
        <w:rPr>
          <w:rFonts w:ascii="Times New Roman" w:eastAsia="Times New Roman" w:hAnsi="Times New Roman" w:cs="Times New Roman"/>
          <w:sz w:val="28"/>
          <w:szCs w:val="28"/>
        </w:rPr>
        <w:t xml:space="preserve">осуществляется в помещении, находящемся по адресу: </w:t>
      </w:r>
      <w:r w:rsidR="008E4E98" w:rsidRPr="00670DA0">
        <w:rPr>
          <w:rFonts w:ascii="Times New Roman" w:eastAsia="Times New Roman" w:hAnsi="Times New Roman" w:cs="Times New Roman"/>
          <w:sz w:val="28"/>
          <w:szCs w:val="28"/>
        </w:rPr>
        <w:t>Ленинградская область, г. Сертолово, микрорайон Сертолово-1, ул. Индустриальная д. 5, корпус 1, согласно Дополнительному соглашению № 04 от 27 июля 2020 года к Договору аренды объекта недвижимости № 286 от 01 октября 2018 года.</w:t>
      </w:r>
      <w:r w:rsidRPr="00670DA0">
        <w:rPr>
          <w:rFonts w:ascii="Times New Roman" w:eastAsia="Times New Roman" w:hAnsi="Times New Roman" w:cs="Times New Roman"/>
          <w:sz w:val="28"/>
          <w:szCs w:val="28"/>
        </w:rPr>
        <w:t xml:space="preserve"> </w:t>
      </w:r>
      <w:r w:rsidR="008E4E98" w:rsidRPr="00670DA0">
        <w:rPr>
          <w:rFonts w:ascii="Times New Roman" w:eastAsia="Times New Roman" w:hAnsi="Times New Roman" w:cs="Times New Roman"/>
          <w:sz w:val="28"/>
          <w:szCs w:val="28"/>
        </w:rPr>
        <w:t xml:space="preserve">В указанном помещении расположен учебный класс (площадью 56,9 кв.м.). </w:t>
      </w:r>
    </w:p>
    <w:p w14:paraId="32A7D5F7" w14:textId="28F97094" w:rsidR="00EF21B4" w:rsidRPr="00670DA0" w:rsidRDefault="00EF21B4" w:rsidP="00EF21B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Учебный класс оснащен комплектами учебной мебели, компьютерной техникой с возможностью подключения к сети «Интернет», методическими пособиями, набором учебных плакатов, наглядными пособиями, техническими средствами.  </w:t>
      </w:r>
    </w:p>
    <w:p w14:paraId="0CE1C7E5" w14:textId="284D2597" w:rsidR="00EF21B4" w:rsidRPr="00670DA0" w:rsidRDefault="00EF21B4" w:rsidP="00EF21B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Обучающиеся персонально обеспечиваются учебно-методическими пособиями.</w:t>
      </w:r>
    </w:p>
    <w:p w14:paraId="4CBE45DA" w14:textId="77777777" w:rsidR="00EF21B4" w:rsidRPr="00670DA0" w:rsidRDefault="00EF21B4" w:rsidP="00EF21B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Для приема теоретической части экзамена имеется сертифицированная программа «АПК-Стрелец».</w:t>
      </w:r>
    </w:p>
    <w:p w14:paraId="057E0E0E" w14:textId="5D21E441" w:rsidR="00EF21B4" w:rsidRPr="00670DA0" w:rsidRDefault="00EF21B4" w:rsidP="00EF21B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Практические стрельбы проводятся в стрелковом тире ООО </w:t>
      </w:r>
      <w:r w:rsidR="004F2F44" w:rsidRPr="00670DA0">
        <w:rPr>
          <w:rFonts w:ascii="Times New Roman" w:eastAsia="Times New Roman" w:hAnsi="Times New Roman" w:cs="Times New Roman"/>
          <w:sz w:val="28"/>
          <w:szCs w:val="28"/>
        </w:rPr>
        <w:br/>
      </w:r>
      <w:r w:rsidRPr="00670DA0">
        <w:rPr>
          <w:rFonts w:ascii="Times New Roman" w:eastAsia="Times New Roman" w:hAnsi="Times New Roman" w:cs="Times New Roman"/>
          <w:sz w:val="28"/>
          <w:szCs w:val="28"/>
        </w:rPr>
        <w:t>«УСС «Динамо</w:t>
      </w:r>
      <w:r w:rsidR="00915074" w:rsidRPr="00670DA0">
        <w:rPr>
          <w:rFonts w:ascii="Times New Roman" w:eastAsia="Times New Roman" w:hAnsi="Times New Roman" w:cs="Times New Roman"/>
          <w:sz w:val="28"/>
          <w:szCs w:val="28"/>
        </w:rPr>
        <w:t>» (360 кв.м.),</w:t>
      </w:r>
      <w:r w:rsidRPr="00670DA0">
        <w:rPr>
          <w:rFonts w:ascii="Times New Roman" w:eastAsia="Times New Roman" w:hAnsi="Times New Roman" w:cs="Times New Roman"/>
          <w:sz w:val="28"/>
          <w:szCs w:val="28"/>
        </w:rPr>
        <w:t xml:space="preserve"> расположенном по адресу: г. Санкт-Петербург, пр. Динамо д. 44, литер К, с которым у </w:t>
      </w:r>
      <w:r w:rsidR="004F2F44" w:rsidRPr="00670DA0">
        <w:rPr>
          <w:rFonts w:ascii="Times New Roman" w:eastAsia="Times New Roman" w:hAnsi="Times New Roman" w:cs="Times New Roman"/>
          <w:sz w:val="28"/>
          <w:szCs w:val="28"/>
        </w:rPr>
        <w:t xml:space="preserve">ЧОУ «КОМБАТ» </w:t>
      </w:r>
      <w:r w:rsidRPr="00670DA0">
        <w:rPr>
          <w:rFonts w:ascii="Times New Roman" w:eastAsia="Times New Roman" w:hAnsi="Times New Roman" w:cs="Times New Roman"/>
          <w:sz w:val="28"/>
          <w:szCs w:val="28"/>
        </w:rPr>
        <w:t xml:space="preserve">заключен договор </w:t>
      </w:r>
      <w:r w:rsidR="00F400A1">
        <w:rPr>
          <w:rFonts w:ascii="Times New Roman" w:eastAsia="Times New Roman" w:hAnsi="Times New Roman" w:cs="Times New Roman"/>
          <w:sz w:val="28"/>
          <w:szCs w:val="28"/>
        </w:rPr>
        <w:br/>
      </w:r>
      <w:r w:rsidRPr="00670DA0">
        <w:rPr>
          <w:rFonts w:ascii="Times New Roman" w:eastAsia="Times New Roman" w:hAnsi="Times New Roman" w:cs="Times New Roman"/>
          <w:sz w:val="28"/>
          <w:szCs w:val="28"/>
        </w:rPr>
        <w:lastRenderedPageBreak/>
        <w:t xml:space="preserve">№ 64/21 от 21.12.2020 года о предоставлении услуг стрелкового тира в дни и часы занятий. </w:t>
      </w:r>
    </w:p>
    <w:p w14:paraId="54B6845F" w14:textId="77777777" w:rsidR="00915074" w:rsidRPr="00670DA0" w:rsidRDefault="00915074" w:rsidP="00EF21B4">
      <w:pPr>
        <w:pStyle w:val="a3"/>
        <w:ind w:firstLine="567"/>
        <w:jc w:val="both"/>
        <w:rPr>
          <w:rFonts w:ascii="Times New Roman" w:eastAsia="Times New Roman" w:hAnsi="Times New Roman" w:cs="Times New Roman"/>
          <w:sz w:val="28"/>
          <w:szCs w:val="28"/>
        </w:rPr>
      </w:pPr>
    </w:p>
    <w:p w14:paraId="1B944642" w14:textId="5684EC09" w:rsidR="00915074" w:rsidRPr="00670DA0" w:rsidRDefault="00915074" w:rsidP="00915074">
      <w:pPr>
        <w:pStyle w:val="a3"/>
        <w:numPr>
          <w:ilvl w:val="0"/>
          <w:numId w:val="8"/>
        </w:numPr>
        <w:jc w:val="center"/>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СТРУКТУРА И СОДЕРЖАНИЕ ПРОГРАММЫ</w:t>
      </w:r>
    </w:p>
    <w:p w14:paraId="446001EA" w14:textId="77777777" w:rsidR="00915074" w:rsidRPr="00670DA0" w:rsidRDefault="00915074" w:rsidP="00915074">
      <w:pPr>
        <w:pStyle w:val="a3"/>
        <w:ind w:left="720"/>
        <w:rPr>
          <w:rFonts w:ascii="Times New Roman" w:eastAsia="Times New Roman" w:hAnsi="Times New Roman" w:cs="Times New Roman"/>
          <w:b/>
          <w:bCs/>
          <w:sz w:val="28"/>
          <w:szCs w:val="28"/>
        </w:rPr>
      </w:pPr>
    </w:p>
    <w:p w14:paraId="2257FF89" w14:textId="77777777" w:rsidR="00915074" w:rsidRPr="00670DA0" w:rsidRDefault="00915074" w:rsidP="0091507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Программа предусматривает изучение следующих обязательных учебных разделов:</w:t>
      </w:r>
    </w:p>
    <w:p w14:paraId="24F2EF08" w14:textId="2C54EF79" w:rsidR="00915074" w:rsidRPr="00670DA0" w:rsidRDefault="00915074" w:rsidP="00915074">
      <w:pPr>
        <w:pStyle w:val="a3"/>
        <w:numPr>
          <w:ilvl w:val="0"/>
          <w:numId w:val="19"/>
        </w:numPr>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раздел 1 «Правовая подготовка»;</w:t>
      </w:r>
    </w:p>
    <w:p w14:paraId="16C8CB98" w14:textId="635573D5" w:rsidR="00915074" w:rsidRPr="00670DA0" w:rsidRDefault="00915074" w:rsidP="00915074">
      <w:pPr>
        <w:pStyle w:val="a3"/>
        <w:numPr>
          <w:ilvl w:val="0"/>
          <w:numId w:val="19"/>
        </w:numPr>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раздел 2 «Огневая подготовка»;</w:t>
      </w:r>
    </w:p>
    <w:p w14:paraId="303736D9" w14:textId="00DA0EEA" w:rsidR="00915074" w:rsidRPr="00670DA0" w:rsidRDefault="00915074" w:rsidP="00915074">
      <w:pPr>
        <w:pStyle w:val="a3"/>
        <w:numPr>
          <w:ilvl w:val="0"/>
          <w:numId w:val="19"/>
        </w:numPr>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раздел 3 «Итоговая аттестация».</w:t>
      </w:r>
    </w:p>
    <w:p w14:paraId="79D0A80C" w14:textId="2FB1E707" w:rsidR="00915074" w:rsidRPr="00670DA0" w:rsidRDefault="00915074" w:rsidP="00915074">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Структура и содержание Настоящей программы представлены календарным учебным графиком, учебным планом, тематическими планами и программами учебных разделов. Дополнительно к обязательным учебным разделам, включенным в учебный план, за пределами основного времени освоения Программы, по желанию обучающихся, может изучаться факультативный учебный раздел «Первая помощь» или «Психология владения оружием» (Приложение № 1)</w:t>
      </w:r>
    </w:p>
    <w:p w14:paraId="56F8D49A" w14:textId="77777777" w:rsidR="00915074" w:rsidRPr="00670DA0" w:rsidRDefault="00915074" w:rsidP="00915074">
      <w:pPr>
        <w:pStyle w:val="a3"/>
        <w:ind w:firstLine="567"/>
        <w:jc w:val="both"/>
        <w:rPr>
          <w:rFonts w:ascii="Times New Roman" w:eastAsia="Times New Roman" w:hAnsi="Times New Roman" w:cs="Times New Roman"/>
          <w:sz w:val="28"/>
          <w:szCs w:val="28"/>
        </w:rPr>
      </w:pPr>
    </w:p>
    <w:p w14:paraId="2E783D90" w14:textId="230108B7" w:rsidR="00915074" w:rsidRPr="00670DA0" w:rsidRDefault="00915074" w:rsidP="00C041FD">
      <w:pPr>
        <w:pStyle w:val="a3"/>
        <w:numPr>
          <w:ilvl w:val="1"/>
          <w:numId w:val="8"/>
        </w:numPr>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КАЛЕНДАРНЫЙ УЧЕБНЫЙ ГРАФИК.</w:t>
      </w:r>
    </w:p>
    <w:p w14:paraId="79B8161D" w14:textId="26355B3C" w:rsidR="00915074" w:rsidRPr="00670DA0" w:rsidRDefault="00915074" w:rsidP="00915074">
      <w:pPr>
        <w:pStyle w:val="a3"/>
        <w:ind w:left="1080"/>
        <w:jc w:val="both"/>
        <w:rPr>
          <w:rFonts w:ascii="Times New Roman" w:eastAsia="Times New Roman" w:hAnsi="Times New Roman" w:cs="Times New Roman"/>
          <w:sz w:val="28"/>
          <w:szCs w:val="28"/>
        </w:rPr>
      </w:pPr>
    </w:p>
    <w:tbl>
      <w:tblPr>
        <w:tblStyle w:val="ad"/>
        <w:tblW w:w="0" w:type="auto"/>
        <w:tblInd w:w="392" w:type="dxa"/>
        <w:tblLook w:val="04A0" w:firstRow="1" w:lastRow="0" w:firstColumn="1" w:lastColumn="0" w:noHBand="0" w:noVBand="1"/>
      </w:tblPr>
      <w:tblGrid>
        <w:gridCol w:w="1981"/>
        <w:gridCol w:w="2333"/>
        <w:gridCol w:w="1824"/>
        <w:gridCol w:w="2814"/>
      </w:tblGrid>
      <w:tr w:rsidR="00915074" w:rsidRPr="00670DA0" w14:paraId="28FEA603" w14:textId="77777777" w:rsidTr="00C041FD">
        <w:tc>
          <w:tcPr>
            <w:tcW w:w="1813" w:type="dxa"/>
          </w:tcPr>
          <w:p w14:paraId="28F75D23" w14:textId="55C21B33" w:rsidR="00915074" w:rsidRPr="00670DA0" w:rsidRDefault="00915074" w:rsidP="00C041FD">
            <w:pPr>
              <w:pStyle w:val="a3"/>
              <w:jc w:val="center"/>
              <w:rPr>
                <w:rFonts w:ascii="Times New Roman" w:eastAsia="Times New Roman" w:hAnsi="Times New Roman" w:cs="Times New Roman"/>
                <w:b/>
                <w:bCs/>
                <w:sz w:val="28"/>
                <w:szCs w:val="28"/>
              </w:rPr>
            </w:pPr>
            <w:r w:rsidRPr="00670DA0">
              <w:rPr>
                <w:rFonts w:ascii="Times New Roman" w:hAnsi="Times New Roman" w:cs="Times New Roman"/>
                <w:b/>
                <w:bCs/>
                <w:sz w:val="28"/>
                <w:szCs w:val="28"/>
              </w:rPr>
              <w:t>Календарный месяц*</w:t>
            </w:r>
          </w:p>
        </w:tc>
        <w:tc>
          <w:tcPr>
            <w:tcW w:w="2726" w:type="dxa"/>
          </w:tcPr>
          <w:p w14:paraId="34BCE287" w14:textId="50F92A20" w:rsidR="00915074" w:rsidRPr="00670DA0" w:rsidRDefault="00915074" w:rsidP="00C041FD">
            <w:pPr>
              <w:pStyle w:val="a3"/>
              <w:jc w:val="center"/>
              <w:rPr>
                <w:rFonts w:ascii="Times New Roman" w:eastAsia="Times New Roman" w:hAnsi="Times New Roman" w:cs="Times New Roman"/>
                <w:b/>
                <w:bCs/>
                <w:sz w:val="28"/>
                <w:szCs w:val="28"/>
              </w:rPr>
            </w:pPr>
            <w:r w:rsidRPr="00670DA0">
              <w:rPr>
                <w:rFonts w:ascii="Times New Roman" w:hAnsi="Times New Roman" w:cs="Times New Roman"/>
                <w:b/>
                <w:bCs/>
                <w:sz w:val="28"/>
                <w:szCs w:val="28"/>
              </w:rPr>
              <w:t>Даты начала и окончания обучения по программе</w:t>
            </w:r>
          </w:p>
        </w:tc>
        <w:tc>
          <w:tcPr>
            <w:tcW w:w="1956" w:type="dxa"/>
          </w:tcPr>
          <w:p w14:paraId="4D4B3493" w14:textId="01D1FA6D" w:rsidR="00915074" w:rsidRPr="00670DA0" w:rsidRDefault="00915074" w:rsidP="00C041FD">
            <w:pPr>
              <w:pStyle w:val="a3"/>
              <w:jc w:val="center"/>
              <w:rPr>
                <w:rFonts w:ascii="Times New Roman" w:eastAsia="Times New Roman" w:hAnsi="Times New Roman" w:cs="Times New Roman"/>
                <w:b/>
                <w:bCs/>
                <w:sz w:val="28"/>
                <w:szCs w:val="28"/>
              </w:rPr>
            </w:pPr>
            <w:r w:rsidRPr="00670DA0">
              <w:rPr>
                <w:rFonts w:ascii="Times New Roman" w:hAnsi="Times New Roman" w:cs="Times New Roman"/>
                <w:b/>
                <w:bCs/>
                <w:sz w:val="28"/>
                <w:szCs w:val="28"/>
              </w:rPr>
              <w:t>День освоения программы</w:t>
            </w:r>
          </w:p>
        </w:tc>
        <w:tc>
          <w:tcPr>
            <w:tcW w:w="2683" w:type="dxa"/>
          </w:tcPr>
          <w:p w14:paraId="592CDBF2" w14:textId="566C1FD3" w:rsidR="00915074" w:rsidRPr="00670DA0" w:rsidRDefault="00915074" w:rsidP="00C041FD">
            <w:pPr>
              <w:pStyle w:val="a3"/>
              <w:jc w:val="center"/>
              <w:rPr>
                <w:rFonts w:ascii="Times New Roman" w:eastAsia="Times New Roman" w:hAnsi="Times New Roman" w:cs="Times New Roman"/>
                <w:b/>
                <w:bCs/>
                <w:sz w:val="28"/>
                <w:szCs w:val="28"/>
              </w:rPr>
            </w:pPr>
            <w:r w:rsidRPr="00670DA0">
              <w:rPr>
                <w:rFonts w:ascii="Times New Roman" w:hAnsi="Times New Roman" w:cs="Times New Roman"/>
                <w:b/>
                <w:bCs/>
                <w:sz w:val="28"/>
                <w:szCs w:val="28"/>
              </w:rPr>
              <w:t>Дисциплины (модули)программы</w:t>
            </w:r>
          </w:p>
        </w:tc>
      </w:tr>
      <w:tr w:rsidR="00C041FD" w:rsidRPr="00670DA0" w14:paraId="503FD9D7" w14:textId="77777777" w:rsidTr="00C041FD">
        <w:tc>
          <w:tcPr>
            <w:tcW w:w="1813" w:type="dxa"/>
            <w:vMerge w:val="restart"/>
          </w:tcPr>
          <w:p w14:paraId="4C33856D" w14:textId="1D52EF51"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Месяц, в котором проводится обучение по программе</w:t>
            </w:r>
          </w:p>
        </w:tc>
        <w:tc>
          <w:tcPr>
            <w:tcW w:w="2726" w:type="dxa"/>
          </w:tcPr>
          <w:p w14:paraId="6A4E7B06" w14:textId="77777777" w:rsidR="00C041FD" w:rsidRPr="00670DA0" w:rsidRDefault="00C041FD" w:rsidP="00C041FD">
            <w:pPr>
              <w:pStyle w:val="a3"/>
              <w:jc w:val="center"/>
              <w:rPr>
                <w:rFonts w:ascii="Times New Roman" w:hAnsi="Times New Roman" w:cs="Times New Roman"/>
                <w:sz w:val="28"/>
                <w:szCs w:val="28"/>
              </w:rPr>
            </w:pPr>
            <w:r w:rsidRPr="00670DA0">
              <w:rPr>
                <w:rFonts w:ascii="Times New Roman" w:hAnsi="Times New Roman" w:cs="Times New Roman"/>
                <w:sz w:val="28"/>
                <w:szCs w:val="28"/>
              </w:rPr>
              <w:t>Дата проведения теоретических и практических занятий</w:t>
            </w:r>
          </w:p>
          <w:p w14:paraId="6F92733F" w14:textId="11AB0E40"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hAnsi="Times New Roman" w:cs="Times New Roman"/>
                <w:sz w:val="28"/>
                <w:szCs w:val="28"/>
              </w:rPr>
              <w:t>(в течение одного учебного дня)</w:t>
            </w:r>
          </w:p>
        </w:tc>
        <w:tc>
          <w:tcPr>
            <w:tcW w:w="1956" w:type="dxa"/>
            <w:vMerge w:val="restart"/>
          </w:tcPr>
          <w:p w14:paraId="1C991B4E" w14:textId="77777777" w:rsidR="00C041FD" w:rsidRPr="00670DA0" w:rsidRDefault="00C041FD" w:rsidP="00C041FD">
            <w:pPr>
              <w:pStyle w:val="a3"/>
              <w:jc w:val="center"/>
              <w:rPr>
                <w:rFonts w:ascii="Times New Roman" w:eastAsia="Times New Roman" w:hAnsi="Times New Roman" w:cs="Times New Roman"/>
                <w:sz w:val="28"/>
                <w:szCs w:val="28"/>
              </w:rPr>
            </w:pPr>
          </w:p>
          <w:p w14:paraId="354956F1" w14:textId="77777777" w:rsidR="00C041FD" w:rsidRPr="00670DA0" w:rsidRDefault="00C041FD" w:rsidP="00C041FD">
            <w:pPr>
              <w:pStyle w:val="a3"/>
              <w:jc w:val="center"/>
              <w:rPr>
                <w:rFonts w:ascii="Times New Roman" w:eastAsia="Times New Roman" w:hAnsi="Times New Roman" w:cs="Times New Roman"/>
                <w:sz w:val="28"/>
                <w:szCs w:val="28"/>
              </w:rPr>
            </w:pPr>
          </w:p>
          <w:p w14:paraId="627D3336" w14:textId="77777777" w:rsidR="00C041FD" w:rsidRPr="00670DA0" w:rsidRDefault="00C041FD" w:rsidP="00C041FD">
            <w:pPr>
              <w:pStyle w:val="a3"/>
              <w:jc w:val="center"/>
              <w:rPr>
                <w:rFonts w:ascii="Times New Roman" w:eastAsia="Times New Roman" w:hAnsi="Times New Roman" w:cs="Times New Roman"/>
                <w:sz w:val="28"/>
                <w:szCs w:val="28"/>
              </w:rPr>
            </w:pPr>
          </w:p>
          <w:p w14:paraId="605C311E" w14:textId="59992069"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день</w:t>
            </w:r>
          </w:p>
        </w:tc>
        <w:tc>
          <w:tcPr>
            <w:tcW w:w="2683" w:type="dxa"/>
          </w:tcPr>
          <w:p w14:paraId="31FEBDD3" w14:textId="77777777"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Правовая подготовка</w:t>
            </w:r>
          </w:p>
          <w:p w14:paraId="4BD54834" w14:textId="74546E3F"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Огневая подготовка</w:t>
            </w:r>
          </w:p>
        </w:tc>
      </w:tr>
      <w:tr w:rsidR="00C041FD" w:rsidRPr="00670DA0" w14:paraId="22C78EC2" w14:textId="77777777" w:rsidTr="00C041FD">
        <w:tc>
          <w:tcPr>
            <w:tcW w:w="1813" w:type="dxa"/>
            <w:vMerge/>
          </w:tcPr>
          <w:p w14:paraId="3C94FCF9" w14:textId="77777777" w:rsidR="00C041FD" w:rsidRPr="00670DA0" w:rsidRDefault="00C041FD" w:rsidP="00C041FD">
            <w:pPr>
              <w:pStyle w:val="a3"/>
              <w:jc w:val="center"/>
              <w:rPr>
                <w:rFonts w:ascii="Times New Roman" w:eastAsia="Times New Roman" w:hAnsi="Times New Roman" w:cs="Times New Roman"/>
                <w:sz w:val="28"/>
                <w:szCs w:val="28"/>
              </w:rPr>
            </w:pPr>
          </w:p>
        </w:tc>
        <w:tc>
          <w:tcPr>
            <w:tcW w:w="2726" w:type="dxa"/>
          </w:tcPr>
          <w:p w14:paraId="3AB9BD91" w14:textId="1051E581"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Дата итоговой аттестации</w:t>
            </w:r>
          </w:p>
        </w:tc>
        <w:tc>
          <w:tcPr>
            <w:tcW w:w="1956" w:type="dxa"/>
            <w:vMerge/>
          </w:tcPr>
          <w:p w14:paraId="02AA26BE" w14:textId="77777777" w:rsidR="00C041FD" w:rsidRPr="00670DA0" w:rsidRDefault="00C041FD" w:rsidP="00C041FD">
            <w:pPr>
              <w:pStyle w:val="a3"/>
              <w:jc w:val="center"/>
              <w:rPr>
                <w:rFonts w:ascii="Times New Roman" w:eastAsia="Times New Roman" w:hAnsi="Times New Roman" w:cs="Times New Roman"/>
                <w:sz w:val="28"/>
                <w:szCs w:val="28"/>
              </w:rPr>
            </w:pPr>
          </w:p>
        </w:tc>
        <w:tc>
          <w:tcPr>
            <w:tcW w:w="2683" w:type="dxa"/>
          </w:tcPr>
          <w:p w14:paraId="549CE9F0" w14:textId="7658615B"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Итоговая аттестация</w:t>
            </w:r>
          </w:p>
        </w:tc>
      </w:tr>
      <w:tr w:rsidR="00C041FD" w:rsidRPr="00670DA0" w14:paraId="5127E2E4" w14:textId="77777777" w:rsidTr="00C0705A">
        <w:tc>
          <w:tcPr>
            <w:tcW w:w="9178" w:type="dxa"/>
            <w:gridSpan w:val="4"/>
          </w:tcPr>
          <w:p w14:paraId="31E2496F" w14:textId="746BD1E6" w:rsidR="00C041FD" w:rsidRPr="00670DA0" w:rsidRDefault="00C041FD" w:rsidP="00C041FD">
            <w:pPr>
              <w:pStyle w:val="a3"/>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(далее –аналогично по всем календарным месяцам года)</w:t>
            </w:r>
          </w:p>
        </w:tc>
      </w:tr>
    </w:tbl>
    <w:p w14:paraId="67F9DAA5" w14:textId="58A1A051" w:rsidR="00915074" w:rsidRPr="00670DA0" w:rsidRDefault="00C041FD" w:rsidP="00C041FD">
      <w:pPr>
        <w:pStyle w:val="a3"/>
        <w:ind w:left="1080"/>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Календарные учебные графики групп в течение года соответствуют приведенному графику</w:t>
      </w:r>
    </w:p>
    <w:p w14:paraId="267C8929" w14:textId="4DB26A31" w:rsidR="00915074" w:rsidRPr="00670DA0" w:rsidRDefault="00915074" w:rsidP="00EF21B4">
      <w:pPr>
        <w:pStyle w:val="a3"/>
        <w:ind w:firstLine="567"/>
        <w:jc w:val="both"/>
        <w:rPr>
          <w:rFonts w:ascii="Times New Roman" w:eastAsia="Times New Roman" w:hAnsi="Times New Roman" w:cs="Times New Roman"/>
          <w:sz w:val="28"/>
          <w:szCs w:val="28"/>
        </w:rPr>
      </w:pPr>
    </w:p>
    <w:p w14:paraId="50A0C53F" w14:textId="42BBEDDC" w:rsidR="00ED1A55" w:rsidRPr="00670DA0" w:rsidRDefault="00ED1A55" w:rsidP="00EF21B4">
      <w:pPr>
        <w:pStyle w:val="a3"/>
        <w:ind w:firstLine="567"/>
        <w:jc w:val="both"/>
        <w:rPr>
          <w:rFonts w:ascii="Times New Roman" w:eastAsia="Times New Roman" w:hAnsi="Times New Roman" w:cs="Times New Roman"/>
          <w:sz w:val="28"/>
          <w:szCs w:val="28"/>
        </w:rPr>
      </w:pPr>
    </w:p>
    <w:p w14:paraId="3EA0E0F2" w14:textId="3CE27D74" w:rsidR="00ED1A55" w:rsidRPr="00670DA0" w:rsidRDefault="00ED1A55" w:rsidP="00EF21B4">
      <w:pPr>
        <w:pStyle w:val="a3"/>
        <w:ind w:firstLine="567"/>
        <w:jc w:val="both"/>
        <w:rPr>
          <w:rFonts w:ascii="Times New Roman" w:eastAsia="Times New Roman" w:hAnsi="Times New Roman" w:cs="Times New Roman"/>
          <w:sz w:val="28"/>
          <w:szCs w:val="28"/>
        </w:rPr>
      </w:pPr>
    </w:p>
    <w:p w14:paraId="57F3A74D" w14:textId="39661ED9" w:rsidR="00ED1A55" w:rsidRPr="00670DA0" w:rsidRDefault="00ED1A55" w:rsidP="00EF21B4">
      <w:pPr>
        <w:pStyle w:val="a3"/>
        <w:ind w:firstLine="567"/>
        <w:jc w:val="both"/>
        <w:rPr>
          <w:rFonts w:ascii="Times New Roman" w:eastAsia="Times New Roman" w:hAnsi="Times New Roman" w:cs="Times New Roman"/>
          <w:sz w:val="28"/>
          <w:szCs w:val="28"/>
        </w:rPr>
      </w:pPr>
    </w:p>
    <w:p w14:paraId="1DBA3790" w14:textId="0BF242CB" w:rsidR="00ED1A55" w:rsidRPr="00670DA0" w:rsidRDefault="00ED1A55" w:rsidP="00EF21B4">
      <w:pPr>
        <w:pStyle w:val="a3"/>
        <w:ind w:firstLine="567"/>
        <w:jc w:val="both"/>
        <w:rPr>
          <w:rFonts w:ascii="Times New Roman" w:eastAsia="Times New Roman" w:hAnsi="Times New Roman" w:cs="Times New Roman"/>
          <w:sz w:val="28"/>
          <w:szCs w:val="28"/>
        </w:rPr>
      </w:pPr>
    </w:p>
    <w:p w14:paraId="67F9110D" w14:textId="59101F79" w:rsidR="00ED1A55" w:rsidRPr="00670DA0" w:rsidRDefault="00ED1A55" w:rsidP="00EF21B4">
      <w:pPr>
        <w:pStyle w:val="a3"/>
        <w:ind w:firstLine="567"/>
        <w:jc w:val="both"/>
        <w:rPr>
          <w:rFonts w:ascii="Times New Roman" w:eastAsia="Times New Roman" w:hAnsi="Times New Roman" w:cs="Times New Roman"/>
          <w:sz w:val="28"/>
          <w:szCs w:val="28"/>
        </w:rPr>
      </w:pPr>
    </w:p>
    <w:p w14:paraId="5A94598B" w14:textId="083C1B9E" w:rsidR="00ED1A55" w:rsidRPr="00670DA0" w:rsidRDefault="00ED1A55" w:rsidP="00EF21B4">
      <w:pPr>
        <w:pStyle w:val="a3"/>
        <w:ind w:firstLine="567"/>
        <w:jc w:val="both"/>
        <w:rPr>
          <w:rFonts w:ascii="Times New Roman" w:eastAsia="Times New Roman" w:hAnsi="Times New Roman" w:cs="Times New Roman"/>
          <w:sz w:val="28"/>
          <w:szCs w:val="28"/>
        </w:rPr>
      </w:pPr>
    </w:p>
    <w:p w14:paraId="04FC2204" w14:textId="50F56CCE" w:rsidR="00ED1A55" w:rsidRPr="00670DA0" w:rsidRDefault="00ED1A55" w:rsidP="00EF21B4">
      <w:pPr>
        <w:pStyle w:val="a3"/>
        <w:ind w:firstLine="567"/>
        <w:jc w:val="both"/>
        <w:rPr>
          <w:rFonts w:ascii="Times New Roman" w:eastAsia="Times New Roman" w:hAnsi="Times New Roman" w:cs="Times New Roman"/>
          <w:sz w:val="28"/>
          <w:szCs w:val="28"/>
        </w:rPr>
      </w:pPr>
    </w:p>
    <w:p w14:paraId="3252B253" w14:textId="6BF8718A" w:rsidR="00CF4987" w:rsidRPr="00670DA0" w:rsidRDefault="00CF4987" w:rsidP="00C041FD">
      <w:pPr>
        <w:pStyle w:val="a3"/>
        <w:numPr>
          <w:ilvl w:val="1"/>
          <w:numId w:val="8"/>
        </w:numPr>
        <w:jc w:val="center"/>
        <w:rPr>
          <w:rFonts w:ascii="Times New Roman" w:eastAsia="Times New Roman" w:hAnsi="Times New Roman" w:cs="Times New Roman"/>
          <w:bCs/>
          <w:sz w:val="28"/>
          <w:szCs w:val="28"/>
        </w:rPr>
      </w:pPr>
      <w:r w:rsidRPr="00670DA0">
        <w:rPr>
          <w:rFonts w:ascii="Times New Roman" w:eastAsia="Times New Roman" w:hAnsi="Times New Roman" w:cs="Times New Roman"/>
          <w:bCs/>
          <w:sz w:val="28"/>
          <w:szCs w:val="28"/>
        </w:rPr>
        <w:lastRenderedPageBreak/>
        <w:t>УЧЕБНЫЙ ПЛАН.</w:t>
      </w:r>
    </w:p>
    <w:p w14:paraId="298FE5D5" w14:textId="77777777" w:rsidR="00892814" w:rsidRPr="00670DA0" w:rsidRDefault="00892814" w:rsidP="00892814">
      <w:pPr>
        <w:pStyle w:val="a3"/>
        <w:ind w:firstLine="567"/>
        <w:jc w:val="both"/>
        <w:rPr>
          <w:rFonts w:ascii="Times New Roman" w:eastAsia="Times New Roman" w:hAnsi="Times New Roman" w:cs="Times New Roman"/>
          <w:sz w:val="28"/>
          <w:szCs w:val="28"/>
        </w:rPr>
      </w:pPr>
    </w:p>
    <w:tbl>
      <w:tblPr>
        <w:tblW w:w="10490" w:type="dxa"/>
        <w:tblInd w:w="-459" w:type="dxa"/>
        <w:tblLayout w:type="fixed"/>
        <w:tblLook w:val="0000" w:firstRow="0" w:lastRow="0" w:firstColumn="0" w:lastColumn="0" w:noHBand="0" w:noVBand="0"/>
      </w:tblPr>
      <w:tblGrid>
        <w:gridCol w:w="709"/>
        <w:gridCol w:w="3827"/>
        <w:gridCol w:w="851"/>
        <w:gridCol w:w="1134"/>
        <w:gridCol w:w="1701"/>
        <w:gridCol w:w="2268"/>
      </w:tblGrid>
      <w:tr w:rsidR="004A0193" w:rsidRPr="00670DA0" w14:paraId="7177E8C6" w14:textId="77777777" w:rsidTr="00D51E3A">
        <w:trPr>
          <w:trHeight w:val="322"/>
        </w:trPr>
        <w:tc>
          <w:tcPr>
            <w:tcW w:w="709" w:type="dxa"/>
            <w:vMerge w:val="restart"/>
            <w:tcBorders>
              <w:top w:val="single" w:sz="4" w:space="0" w:color="auto"/>
              <w:left w:val="single" w:sz="4" w:space="0" w:color="auto"/>
              <w:bottom w:val="single" w:sz="4" w:space="0" w:color="000000"/>
              <w:right w:val="single" w:sz="4" w:space="0" w:color="auto"/>
            </w:tcBorders>
          </w:tcPr>
          <w:p w14:paraId="1070E164" w14:textId="77777777" w:rsidR="002C5CDD" w:rsidRPr="00670DA0" w:rsidRDefault="002C5CDD"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 п/п</w:t>
            </w:r>
          </w:p>
        </w:tc>
        <w:tc>
          <w:tcPr>
            <w:tcW w:w="3827" w:type="dxa"/>
            <w:vMerge w:val="restart"/>
            <w:tcBorders>
              <w:top w:val="single" w:sz="4" w:space="0" w:color="auto"/>
              <w:left w:val="single" w:sz="4" w:space="0" w:color="auto"/>
              <w:bottom w:val="single" w:sz="4" w:space="0" w:color="000000"/>
              <w:right w:val="single" w:sz="4" w:space="0" w:color="auto"/>
            </w:tcBorders>
          </w:tcPr>
          <w:p w14:paraId="558377F8" w14:textId="77777777" w:rsidR="002C5CDD" w:rsidRPr="00670DA0" w:rsidRDefault="002C5CDD" w:rsidP="00CF4987">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Наименование учебных разделов</w:t>
            </w:r>
          </w:p>
        </w:tc>
        <w:tc>
          <w:tcPr>
            <w:tcW w:w="851" w:type="dxa"/>
            <w:vMerge w:val="restart"/>
            <w:tcBorders>
              <w:top w:val="single" w:sz="4" w:space="0" w:color="auto"/>
              <w:left w:val="single" w:sz="4" w:space="0" w:color="auto"/>
              <w:bottom w:val="single" w:sz="4" w:space="0" w:color="000000"/>
              <w:right w:val="single" w:sz="4" w:space="0" w:color="auto"/>
            </w:tcBorders>
          </w:tcPr>
          <w:p w14:paraId="2F9E393D" w14:textId="77777777" w:rsidR="002C5CDD" w:rsidRPr="00670DA0" w:rsidRDefault="002C5CDD"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Всего</w:t>
            </w:r>
          </w:p>
          <w:p w14:paraId="6406B253" w14:textId="77777777" w:rsidR="002C5CDD" w:rsidRPr="00670DA0" w:rsidRDefault="002C5CDD" w:rsidP="00DC4233">
            <w:pPr>
              <w:pStyle w:val="Preformatted"/>
              <w:widowControl w:val="0"/>
              <w:tabs>
                <w:tab w:val="clear" w:pos="9590"/>
              </w:tabs>
              <w:jc w:val="center"/>
              <w:rPr>
                <w:rFonts w:ascii="Times New Roman" w:hAnsi="Times New Roman" w:cs="Times New Roman"/>
                <w:b/>
                <w:sz w:val="28"/>
                <w:szCs w:val="28"/>
              </w:rPr>
            </w:pPr>
            <w:r w:rsidRPr="00670DA0">
              <w:rPr>
                <w:rFonts w:ascii="Times New Roman" w:hAnsi="Times New Roman" w:cs="Times New Roman"/>
                <w:b/>
                <w:sz w:val="28"/>
                <w:szCs w:val="28"/>
              </w:rPr>
              <w:t>часов</w:t>
            </w:r>
          </w:p>
        </w:tc>
        <w:tc>
          <w:tcPr>
            <w:tcW w:w="2835" w:type="dxa"/>
            <w:gridSpan w:val="2"/>
            <w:tcBorders>
              <w:top w:val="single" w:sz="4" w:space="0" w:color="auto"/>
              <w:left w:val="single" w:sz="4" w:space="0" w:color="auto"/>
              <w:bottom w:val="single" w:sz="4" w:space="0" w:color="auto"/>
              <w:right w:val="single" w:sz="4" w:space="0" w:color="auto"/>
            </w:tcBorders>
          </w:tcPr>
          <w:p w14:paraId="6FF3F9D5" w14:textId="77777777" w:rsidR="002C5CDD" w:rsidRPr="00670DA0" w:rsidRDefault="002C5CDD" w:rsidP="002C5CDD">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В том числе</w:t>
            </w:r>
          </w:p>
        </w:tc>
        <w:tc>
          <w:tcPr>
            <w:tcW w:w="2268" w:type="dxa"/>
            <w:tcBorders>
              <w:top w:val="single" w:sz="4" w:space="0" w:color="auto"/>
              <w:left w:val="single" w:sz="4" w:space="0" w:color="auto"/>
              <w:right w:val="single" w:sz="4" w:space="0" w:color="auto"/>
            </w:tcBorders>
          </w:tcPr>
          <w:p w14:paraId="7DC45EDB" w14:textId="77777777" w:rsidR="002C5CDD" w:rsidRPr="00670DA0" w:rsidRDefault="002C5CDD" w:rsidP="002C5CDD">
            <w:pPr>
              <w:pStyle w:val="Preformatted"/>
              <w:widowControl w:val="0"/>
              <w:tabs>
                <w:tab w:val="clear" w:pos="9590"/>
              </w:tabs>
              <w:snapToGrid w:val="0"/>
              <w:rPr>
                <w:rFonts w:ascii="Times New Roman" w:hAnsi="Times New Roman" w:cs="Times New Roman"/>
                <w:b/>
                <w:sz w:val="28"/>
                <w:szCs w:val="28"/>
              </w:rPr>
            </w:pPr>
          </w:p>
        </w:tc>
      </w:tr>
      <w:tr w:rsidR="00E121DA" w:rsidRPr="00670DA0" w14:paraId="2E9D94C4" w14:textId="77777777" w:rsidTr="00D51E3A">
        <w:trPr>
          <w:trHeight w:val="322"/>
        </w:trPr>
        <w:tc>
          <w:tcPr>
            <w:tcW w:w="709" w:type="dxa"/>
            <w:vMerge/>
            <w:tcBorders>
              <w:top w:val="single" w:sz="4" w:space="0" w:color="000000"/>
              <w:left w:val="single" w:sz="4" w:space="0" w:color="auto"/>
              <w:bottom w:val="single" w:sz="4" w:space="0" w:color="auto"/>
              <w:right w:val="single" w:sz="4" w:space="0" w:color="auto"/>
            </w:tcBorders>
          </w:tcPr>
          <w:p w14:paraId="2029DF74" w14:textId="77777777" w:rsidR="002C5CDD" w:rsidRPr="00670DA0" w:rsidRDefault="002C5CDD" w:rsidP="00DC4233">
            <w:pPr>
              <w:pStyle w:val="Preformatted"/>
              <w:widowControl w:val="0"/>
              <w:tabs>
                <w:tab w:val="clear" w:pos="9590"/>
              </w:tabs>
              <w:snapToGrid w:val="0"/>
              <w:jc w:val="center"/>
              <w:rPr>
                <w:rFonts w:ascii="Times New Roman" w:hAnsi="Times New Roman" w:cs="Times New Roman"/>
                <w:sz w:val="28"/>
                <w:szCs w:val="28"/>
              </w:rPr>
            </w:pPr>
          </w:p>
        </w:tc>
        <w:tc>
          <w:tcPr>
            <w:tcW w:w="3827" w:type="dxa"/>
            <w:vMerge/>
            <w:tcBorders>
              <w:top w:val="single" w:sz="4" w:space="0" w:color="000000"/>
              <w:left w:val="single" w:sz="4" w:space="0" w:color="auto"/>
              <w:bottom w:val="single" w:sz="4" w:space="0" w:color="auto"/>
              <w:right w:val="single" w:sz="4" w:space="0" w:color="auto"/>
            </w:tcBorders>
          </w:tcPr>
          <w:p w14:paraId="016E31CC" w14:textId="77777777" w:rsidR="002C5CDD" w:rsidRPr="00670DA0" w:rsidRDefault="002C5CDD" w:rsidP="00DC4233">
            <w:pPr>
              <w:pStyle w:val="Preformatted"/>
              <w:widowControl w:val="0"/>
              <w:tabs>
                <w:tab w:val="clear" w:pos="9590"/>
              </w:tabs>
              <w:snapToGrid w:val="0"/>
              <w:jc w:val="center"/>
              <w:rPr>
                <w:rFonts w:ascii="Times New Roman" w:hAnsi="Times New Roman" w:cs="Times New Roman"/>
                <w:sz w:val="28"/>
                <w:szCs w:val="28"/>
              </w:rPr>
            </w:pPr>
          </w:p>
        </w:tc>
        <w:tc>
          <w:tcPr>
            <w:tcW w:w="851" w:type="dxa"/>
            <w:vMerge/>
            <w:tcBorders>
              <w:top w:val="single" w:sz="4" w:space="0" w:color="000000"/>
              <w:left w:val="single" w:sz="4" w:space="0" w:color="auto"/>
              <w:bottom w:val="single" w:sz="4" w:space="0" w:color="auto"/>
              <w:right w:val="single" w:sz="4" w:space="0" w:color="auto"/>
            </w:tcBorders>
          </w:tcPr>
          <w:p w14:paraId="7B790B9D" w14:textId="77777777" w:rsidR="002C5CDD" w:rsidRPr="00670DA0" w:rsidRDefault="002C5CDD" w:rsidP="00DC4233">
            <w:pPr>
              <w:pStyle w:val="Preformatted"/>
              <w:widowControl w:val="0"/>
              <w:tabs>
                <w:tab w:val="clear" w:pos="9590"/>
              </w:tabs>
              <w:snapToGrid w:val="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DBF8231" w14:textId="77777777" w:rsidR="002C5CDD" w:rsidRPr="00670DA0" w:rsidRDefault="002C5CDD"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Лекции</w:t>
            </w:r>
          </w:p>
        </w:tc>
        <w:tc>
          <w:tcPr>
            <w:tcW w:w="1701" w:type="dxa"/>
            <w:tcBorders>
              <w:top w:val="single" w:sz="4" w:space="0" w:color="auto"/>
              <w:left w:val="single" w:sz="4" w:space="0" w:color="auto"/>
              <w:bottom w:val="single" w:sz="4" w:space="0" w:color="auto"/>
              <w:right w:val="single" w:sz="4" w:space="0" w:color="auto"/>
            </w:tcBorders>
          </w:tcPr>
          <w:p w14:paraId="66F2766D" w14:textId="635CD431" w:rsidR="002C5CDD" w:rsidRPr="00670DA0" w:rsidRDefault="00B7310D"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Практические</w:t>
            </w:r>
            <w:r w:rsidR="002C5CDD" w:rsidRPr="00670DA0">
              <w:rPr>
                <w:rFonts w:ascii="Times New Roman" w:hAnsi="Times New Roman" w:cs="Times New Roman"/>
                <w:b/>
                <w:sz w:val="28"/>
                <w:szCs w:val="28"/>
              </w:rPr>
              <w:t xml:space="preserve"> занятия</w:t>
            </w:r>
          </w:p>
        </w:tc>
        <w:tc>
          <w:tcPr>
            <w:tcW w:w="2268" w:type="dxa"/>
            <w:tcBorders>
              <w:left w:val="single" w:sz="4" w:space="0" w:color="auto"/>
              <w:bottom w:val="single" w:sz="4" w:space="0" w:color="auto"/>
              <w:right w:val="single" w:sz="4" w:space="0" w:color="auto"/>
            </w:tcBorders>
          </w:tcPr>
          <w:p w14:paraId="7EB631B3" w14:textId="77777777" w:rsidR="002C5CDD" w:rsidRPr="00670DA0" w:rsidRDefault="002C5CDD" w:rsidP="004A0193">
            <w:pPr>
              <w:pStyle w:val="Preformatted"/>
              <w:widowControl w:val="0"/>
              <w:tabs>
                <w:tab w:val="clear" w:pos="0"/>
                <w:tab w:val="clear" w:pos="9590"/>
                <w:tab w:val="left" w:pos="-108"/>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Формы контроля</w:t>
            </w:r>
          </w:p>
        </w:tc>
      </w:tr>
      <w:tr w:rsidR="004D321C" w:rsidRPr="00670DA0" w14:paraId="7287B0A6" w14:textId="77777777" w:rsidTr="00D51E3A">
        <w:trPr>
          <w:trHeight w:val="336"/>
        </w:trPr>
        <w:tc>
          <w:tcPr>
            <w:tcW w:w="709" w:type="dxa"/>
            <w:tcBorders>
              <w:top w:val="single" w:sz="4" w:space="0" w:color="auto"/>
              <w:left w:val="single" w:sz="4" w:space="0" w:color="auto"/>
              <w:bottom w:val="single" w:sz="4" w:space="0" w:color="auto"/>
              <w:right w:val="single" w:sz="4" w:space="0" w:color="auto"/>
            </w:tcBorders>
          </w:tcPr>
          <w:p w14:paraId="6E60FD0A" w14:textId="77777777" w:rsidR="004A0193" w:rsidRPr="00670DA0" w:rsidRDefault="004A0193"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w:t>
            </w:r>
          </w:p>
        </w:tc>
        <w:tc>
          <w:tcPr>
            <w:tcW w:w="3827" w:type="dxa"/>
            <w:tcBorders>
              <w:top w:val="single" w:sz="4" w:space="0" w:color="auto"/>
              <w:left w:val="single" w:sz="4" w:space="0" w:color="auto"/>
              <w:bottom w:val="single" w:sz="4" w:space="0" w:color="auto"/>
              <w:right w:val="single" w:sz="4" w:space="0" w:color="auto"/>
            </w:tcBorders>
          </w:tcPr>
          <w:p w14:paraId="19D860AC" w14:textId="0DAEB18C" w:rsidR="004A0193" w:rsidRPr="00670DA0" w:rsidRDefault="00151FAD" w:rsidP="00D51E3A">
            <w:pPr>
              <w:pStyle w:val="a3"/>
              <w:rPr>
                <w:rFonts w:ascii="Times New Roman" w:hAnsi="Times New Roman" w:cs="Times New Roman"/>
                <w:sz w:val="28"/>
                <w:szCs w:val="28"/>
              </w:rPr>
            </w:pPr>
            <w:r w:rsidRPr="00670DA0">
              <w:rPr>
                <w:rFonts w:ascii="Times New Roman" w:hAnsi="Times New Roman" w:cs="Times New Roman"/>
                <w:b/>
                <w:sz w:val="28"/>
                <w:szCs w:val="28"/>
              </w:rPr>
              <w:t>Правовая</w:t>
            </w:r>
            <w:r w:rsidR="004A0193" w:rsidRPr="00670DA0">
              <w:rPr>
                <w:rFonts w:ascii="Times New Roman" w:hAnsi="Times New Roman" w:cs="Times New Roman"/>
                <w:b/>
                <w:sz w:val="28"/>
                <w:szCs w:val="28"/>
              </w:rPr>
              <w:t xml:space="preserve"> подготовка</w:t>
            </w:r>
            <w:r w:rsidR="00D51E3A" w:rsidRPr="00670DA0">
              <w:rPr>
                <w:rFonts w:ascii="Times New Roman" w:hAnsi="Times New Roman" w:cs="Times New Roman"/>
                <w:sz w:val="28"/>
                <w:szCs w:val="28"/>
              </w:rPr>
              <w:t xml:space="preserve"> (учебный курс «Правовые основы в области оборота оружия»)</w:t>
            </w:r>
          </w:p>
        </w:tc>
        <w:tc>
          <w:tcPr>
            <w:tcW w:w="851" w:type="dxa"/>
            <w:tcBorders>
              <w:top w:val="single" w:sz="4" w:space="0" w:color="auto"/>
              <w:left w:val="single" w:sz="4" w:space="0" w:color="auto"/>
              <w:bottom w:val="single" w:sz="4" w:space="0" w:color="auto"/>
              <w:right w:val="single" w:sz="4" w:space="0" w:color="auto"/>
            </w:tcBorders>
          </w:tcPr>
          <w:p w14:paraId="1D0159AA" w14:textId="77777777" w:rsidR="004A0193" w:rsidRPr="00670DA0" w:rsidRDefault="004D321C" w:rsidP="004C2F9C">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1,4</w:t>
            </w:r>
          </w:p>
        </w:tc>
        <w:tc>
          <w:tcPr>
            <w:tcW w:w="1134" w:type="dxa"/>
            <w:tcBorders>
              <w:top w:val="single" w:sz="4" w:space="0" w:color="auto"/>
              <w:left w:val="single" w:sz="4" w:space="0" w:color="auto"/>
              <w:bottom w:val="single" w:sz="4" w:space="0" w:color="auto"/>
              <w:right w:val="single" w:sz="4" w:space="0" w:color="auto"/>
            </w:tcBorders>
          </w:tcPr>
          <w:p w14:paraId="57D9848E" w14:textId="4909608F" w:rsidR="004A0193" w:rsidRPr="00670DA0" w:rsidRDefault="004D321C" w:rsidP="004C2F9C">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w:t>
            </w:r>
            <w:r w:rsidR="00D51E3A" w:rsidRPr="00670DA0">
              <w:rPr>
                <w:rFonts w:ascii="Times New Roman" w:hAnsi="Times New Roman" w:cs="Times New Roman"/>
                <w:b/>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4EBF2576" w14:textId="48FC59E1" w:rsidR="004A0193" w:rsidRPr="00670DA0" w:rsidRDefault="00D51E3A" w:rsidP="004C2F9C">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0,2</w:t>
            </w:r>
          </w:p>
        </w:tc>
        <w:tc>
          <w:tcPr>
            <w:tcW w:w="2268" w:type="dxa"/>
            <w:vMerge w:val="restart"/>
            <w:tcBorders>
              <w:top w:val="single" w:sz="4" w:space="0" w:color="auto"/>
              <w:left w:val="single" w:sz="4" w:space="0" w:color="auto"/>
              <w:right w:val="single" w:sz="4" w:space="0" w:color="auto"/>
            </w:tcBorders>
          </w:tcPr>
          <w:p w14:paraId="518BF72E" w14:textId="77777777" w:rsidR="004C2F9C" w:rsidRPr="00670DA0" w:rsidRDefault="004C2F9C" w:rsidP="00DC4233">
            <w:pPr>
              <w:pStyle w:val="Preformatted"/>
              <w:widowControl w:val="0"/>
              <w:snapToGrid w:val="0"/>
              <w:jc w:val="center"/>
              <w:rPr>
                <w:rFonts w:ascii="Times New Roman" w:hAnsi="Times New Roman" w:cs="Times New Roman"/>
                <w:sz w:val="28"/>
                <w:szCs w:val="28"/>
              </w:rPr>
            </w:pPr>
          </w:p>
          <w:p w14:paraId="07C6C61C" w14:textId="5A0A2074" w:rsidR="00D51E3A" w:rsidRPr="00670DA0" w:rsidRDefault="00D51E3A"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 xml:space="preserve">Промежуточная аттестация </w:t>
            </w:r>
          </w:p>
          <w:p w14:paraId="18268AE7" w14:textId="01D948B4" w:rsidR="00D51E3A" w:rsidRPr="00670DA0" w:rsidRDefault="00D51E3A"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 xml:space="preserve">(в форме устного или </w:t>
            </w:r>
          </w:p>
          <w:p w14:paraId="2F47DA1F" w14:textId="19AB8455" w:rsidR="004A0193" w:rsidRPr="00670DA0" w:rsidRDefault="00D51E3A"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письменного зачета)</w:t>
            </w:r>
          </w:p>
        </w:tc>
      </w:tr>
      <w:tr w:rsidR="004D321C" w:rsidRPr="00670DA0" w14:paraId="18296191" w14:textId="77777777" w:rsidTr="00D51E3A">
        <w:trPr>
          <w:trHeight w:val="570"/>
        </w:trPr>
        <w:tc>
          <w:tcPr>
            <w:tcW w:w="709" w:type="dxa"/>
            <w:tcBorders>
              <w:top w:val="single" w:sz="4" w:space="0" w:color="auto"/>
              <w:left w:val="single" w:sz="4" w:space="0" w:color="auto"/>
              <w:bottom w:val="single" w:sz="4" w:space="0" w:color="auto"/>
              <w:right w:val="single" w:sz="4" w:space="0" w:color="auto"/>
            </w:tcBorders>
          </w:tcPr>
          <w:p w14:paraId="5A90C4E4" w14:textId="77777777" w:rsidR="004A0193" w:rsidRPr="00670DA0" w:rsidRDefault="004A0193"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1.1.</w:t>
            </w:r>
          </w:p>
        </w:tc>
        <w:tc>
          <w:tcPr>
            <w:tcW w:w="3827" w:type="dxa"/>
            <w:tcBorders>
              <w:top w:val="single" w:sz="4" w:space="0" w:color="auto"/>
              <w:left w:val="single" w:sz="4" w:space="0" w:color="auto"/>
              <w:bottom w:val="single" w:sz="4" w:space="0" w:color="auto"/>
              <w:right w:val="single" w:sz="4" w:space="0" w:color="auto"/>
            </w:tcBorders>
          </w:tcPr>
          <w:p w14:paraId="31D41FE4" w14:textId="48F47215" w:rsidR="004A0193" w:rsidRPr="00670DA0" w:rsidRDefault="00D51E3A" w:rsidP="00D51E3A">
            <w:pPr>
              <w:pStyle w:val="a3"/>
              <w:rPr>
                <w:rFonts w:ascii="Times New Roman" w:hAnsi="Times New Roman" w:cs="Times New Roman"/>
                <w:sz w:val="28"/>
                <w:szCs w:val="28"/>
              </w:rPr>
            </w:pPr>
            <w:r w:rsidRPr="00670DA0">
              <w:rPr>
                <w:rFonts w:ascii="Times New Roman" w:hAnsi="Times New Roman" w:cs="Times New Roman"/>
                <w:sz w:val="28"/>
                <w:szCs w:val="28"/>
              </w:rPr>
              <w:t>Часть 1. Основы административного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14:paraId="31D84EDD" w14:textId="6FAAD3CC" w:rsidR="004A0193" w:rsidRPr="00670DA0" w:rsidRDefault="004A0193" w:rsidP="004C2F9C">
            <w:pPr>
              <w:pStyle w:val="Preformatted"/>
              <w:widowControl w:val="0"/>
              <w:tabs>
                <w:tab w:val="clear" w:pos="9590"/>
              </w:tabs>
              <w:snapToGrid w:val="0"/>
              <w:jc w:val="center"/>
              <w:rPr>
                <w:rFonts w:ascii="Times New Roman" w:hAnsi="Times New Roman" w:cs="Times New Roman"/>
                <w:bCs/>
                <w:sz w:val="28"/>
                <w:szCs w:val="28"/>
              </w:rPr>
            </w:pPr>
          </w:p>
          <w:p w14:paraId="078C2FB7" w14:textId="53FB385D" w:rsidR="00D51E3A" w:rsidRPr="00670DA0" w:rsidRDefault="00D51E3A"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0,8</w:t>
            </w:r>
          </w:p>
          <w:p w14:paraId="4F8AC6A3" w14:textId="01DDEFBA" w:rsidR="004D321C" w:rsidRPr="00670DA0" w:rsidRDefault="004D321C" w:rsidP="004C2F9C">
            <w:pPr>
              <w:pStyle w:val="Preformatted"/>
              <w:widowControl w:val="0"/>
              <w:tabs>
                <w:tab w:val="clear" w:pos="9590"/>
              </w:tabs>
              <w:snapToGrid w:val="0"/>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9F34D69" w14:textId="77777777" w:rsidR="004A0193" w:rsidRPr="00670DA0" w:rsidRDefault="004A0193" w:rsidP="004C2F9C">
            <w:pPr>
              <w:pStyle w:val="Preformatted"/>
              <w:widowControl w:val="0"/>
              <w:tabs>
                <w:tab w:val="clear" w:pos="9590"/>
              </w:tabs>
              <w:snapToGrid w:val="0"/>
              <w:jc w:val="center"/>
              <w:rPr>
                <w:rFonts w:ascii="Times New Roman" w:hAnsi="Times New Roman" w:cs="Times New Roman"/>
                <w:bCs/>
                <w:sz w:val="28"/>
                <w:szCs w:val="28"/>
              </w:rPr>
            </w:pPr>
          </w:p>
          <w:p w14:paraId="1ECAF955" w14:textId="3F6948FA" w:rsidR="004D321C" w:rsidRPr="00670DA0" w:rsidRDefault="00D51E3A"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0,8</w:t>
            </w:r>
          </w:p>
        </w:tc>
        <w:tc>
          <w:tcPr>
            <w:tcW w:w="1701" w:type="dxa"/>
            <w:tcBorders>
              <w:top w:val="single" w:sz="4" w:space="0" w:color="auto"/>
              <w:left w:val="single" w:sz="4" w:space="0" w:color="auto"/>
              <w:bottom w:val="single" w:sz="4" w:space="0" w:color="auto"/>
              <w:right w:val="single" w:sz="4" w:space="0" w:color="auto"/>
            </w:tcBorders>
          </w:tcPr>
          <w:p w14:paraId="6BCC06C5" w14:textId="77777777" w:rsidR="004A0193" w:rsidRPr="00670DA0" w:rsidRDefault="004A0193" w:rsidP="004C2F9C">
            <w:pPr>
              <w:pStyle w:val="Preformatted"/>
              <w:widowControl w:val="0"/>
              <w:tabs>
                <w:tab w:val="clear" w:pos="9590"/>
              </w:tabs>
              <w:snapToGrid w:val="0"/>
              <w:jc w:val="center"/>
              <w:rPr>
                <w:rFonts w:ascii="Times New Roman" w:hAnsi="Times New Roman" w:cs="Times New Roman"/>
                <w:bCs/>
                <w:sz w:val="28"/>
                <w:szCs w:val="28"/>
              </w:rPr>
            </w:pPr>
          </w:p>
          <w:p w14:paraId="05D14B90" w14:textId="45216D7F" w:rsidR="004D321C" w:rsidRPr="00670DA0" w:rsidRDefault="00D51E3A"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w:t>
            </w:r>
          </w:p>
        </w:tc>
        <w:tc>
          <w:tcPr>
            <w:tcW w:w="2268" w:type="dxa"/>
            <w:vMerge/>
            <w:tcBorders>
              <w:left w:val="single" w:sz="4" w:space="0" w:color="auto"/>
              <w:right w:val="single" w:sz="4" w:space="0" w:color="auto"/>
            </w:tcBorders>
          </w:tcPr>
          <w:p w14:paraId="494C88D0" w14:textId="77777777" w:rsidR="004A0193" w:rsidRPr="00670DA0" w:rsidRDefault="004A0193" w:rsidP="00DC4233">
            <w:pPr>
              <w:pStyle w:val="Preformatted"/>
              <w:widowControl w:val="0"/>
              <w:snapToGrid w:val="0"/>
              <w:jc w:val="center"/>
              <w:rPr>
                <w:rFonts w:ascii="Times New Roman" w:hAnsi="Times New Roman" w:cs="Times New Roman"/>
                <w:sz w:val="28"/>
                <w:szCs w:val="28"/>
              </w:rPr>
            </w:pPr>
          </w:p>
        </w:tc>
      </w:tr>
      <w:tr w:rsidR="00D51E3A" w:rsidRPr="00670DA0" w14:paraId="1A9053A6" w14:textId="77777777" w:rsidTr="00D51E3A">
        <w:trPr>
          <w:trHeight w:val="530"/>
        </w:trPr>
        <w:tc>
          <w:tcPr>
            <w:tcW w:w="709" w:type="dxa"/>
            <w:tcBorders>
              <w:top w:val="single" w:sz="4" w:space="0" w:color="auto"/>
              <w:left w:val="single" w:sz="4" w:space="0" w:color="auto"/>
              <w:bottom w:val="single" w:sz="4" w:space="0" w:color="auto"/>
              <w:right w:val="single" w:sz="4" w:space="0" w:color="auto"/>
            </w:tcBorders>
          </w:tcPr>
          <w:p w14:paraId="79E2A185" w14:textId="3A7CB90B" w:rsidR="00D51E3A" w:rsidRPr="00670DA0" w:rsidRDefault="00D51E3A"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tcPr>
          <w:p w14:paraId="065B6AD9" w14:textId="334B6354" w:rsidR="00D51E3A" w:rsidRPr="00670DA0" w:rsidRDefault="00D51E3A" w:rsidP="004A0193">
            <w:pPr>
              <w:pStyle w:val="a3"/>
              <w:rPr>
                <w:rFonts w:ascii="Times New Roman" w:hAnsi="Times New Roman" w:cs="Times New Roman"/>
                <w:sz w:val="28"/>
                <w:szCs w:val="28"/>
              </w:rPr>
            </w:pPr>
            <w:r w:rsidRPr="00670DA0">
              <w:rPr>
                <w:rFonts w:ascii="Times New Roman" w:hAnsi="Times New Roman" w:cs="Times New Roman"/>
                <w:sz w:val="28"/>
                <w:szCs w:val="28"/>
              </w:rPr>
              <w:t>Часть 2. Основы уголовного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14:paraId="7C1EC04C" w14:textId="7BEA6069" w:rsidR="00D51E3A" w:rsidRPr="00670DA0" w:rsidRDefault="00D51E3A" w:rsidP="004C2F9C">
            <w:pPr>
              <w:pStyle w:val="Preformatted"/>
              <w:widowControl w:val="0"/>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42C43006" w14:textId="40CA5B13" w:rsidR="00D51E3A" w:rsidRPr="00670DA0" w:rsidRDefault="00D51E3A" w:rsidP="004C2F9C">
            <w:pPr>
              <w:pStyle w:val="Preformatted"/>
              <w:widowControl w:val="0"/>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1701" w:type="dxa"/>
            <w:tcBorders>
              <w:top w:val="single" w:sz="4" w:space="0" w:color="auto"/>
              <w:left w:val="single" w:sz="4" w:space="0" w:color="auto"/>
              <w:bottom w:val="single" w:sz="4" w:space="0" w:color="auto"/>
              <w:right w:val="single" w:sz="4" w:space="0" w:color="auto"/>
            </w:tcBorders>
          </w:tcPr>
          <w:p w14:paraId="7B733F4D" w14:textId="2E14B9CD" w:rsidR="00D51E3A" w:rsidRPr="00670DA0" w:rsidRDefault="00D51E3A" w:rsidP="004C2F9C">
            <w:pPr>
              <w:pStyle w:val="Preformatted"/>
              <w:widowControl w:val="0"/>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w:t>
            </w:r>
          </w:p>
        </w:tc>
        <w:tc>
          <w:tcPr>
            <w:tcW w:w="2268" w:type="dxa"/>
            <w:vMerge/>
            <w:tcBorders>
              <w:left w:val="single" w:sz="4" w:space="0" w:color="auto"/>
              <w:right w:val="single" w:sz="4" w:space="0" w:color="auto"/>
            </w:tcBorders>
          </w:tcPr>
          <w:p w14:paraId="0F50671C" w14:textId="77777777" w:rsidR="00D51E3A" w:rsidRPr="00670DA0" w:rsidRDefault="00D51E3A" w:rsidP="00DC4233">
            <w:pPr>
              <w:pStyle w:val="Preformatted"/>
              <w:widowControl w:val="0"/>
              <w:snapToGrid w:val="0"/>
              <w:jc w:val="center"/>
              <w:rPr>
                <w:rFonts w:ascii="Times New Roman" w:hAnsi="Times New Roman" w:cs="Times New Roman"/>
                <w:sz w:val="28"/>
                <w:szCs w:val="28"/>
              </w:rPr>
            </w:pPr>
          </w:p>
        </w:tc>
      </w:tr>
      <w:tr w:rsidR="004D321C" w:rsidRPr="00670DA0" w14:paraId="038A963B" w14:textId="77777777" w:rsidTr="00D51E3A">
        <w:trPr>
          <w:trHeight w:val="570"/>
        </w:trPr>
        <w:tc>
          <w:tcPr>
            <w:tcW w:w="709" w:type="dxa"/>
            <w:tcBorders>
              <w:top w:val="single" w:sz="4" w:space="0" w:color="auto"/>
              <w:left w:val="single" w:sz="4" w:space="0" w:color="auto"/>
              <w:bottom w:val="single" w:sz="4" w:space="0" w:color="auto"/>
              <w:right w:val="single" w:sz="4" w:space="0" w:color="auto"/>
            </w:tcBorders>
          </w:tcPr>
          <w:p w14:paraId="0690AE87" w14:textId="5ADB332C" w:rsidR="004A0193" w:rsidRPr="00670DA0" w:rsidRDefault="00D51E3A"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1.3.</w:t>
            </w:r>
          </w:p>
        </w:tc>
        <w:tc>
          <w:tcPr>
            <w:tcW w:w="3827" w:type="dxa"/>
            <w:tcBorders>
              <w:top w:val="single" w:sz="4" w:space="0" w:color="auto"/>
              <w:left w:val="single" w:sz="4" w:space="0" w:color="auto"/>
              <w:bottom w:val="single" w:sz="4" w:space="0" w:color="auto"/>
              <w:right w:val="single" w:sz="4" w:space="0" w:color="auto"/>
            </w:tcBorders>
          </w:tcPr>
          <w:p w14:paraId="77842304" w14:textId="679C98C1" w:rsidR="004A0193" w:rsidRPr="00670DA0" w:rsidRDefault="00D51E3A" w:rsidP="004A0193">
            <w:pPr>
              <w:pStyle w:val="a3"/>
              <w:rPr>
                <w:rFonts w:ascii="Times New Roman" w:hAnsi="Times New Roman" w:cs="Times New Roman"/>
                <w:sz w:val="28"/>
                <w:szCs w:val="28"/>
              </w:rPr>
            </w:pPr>
            <w:r w:rsidRPr="00670DA0">
              <w:rPr>
                <w:rFonts w:ascii="Times New Roman" w:hAnsi="Times New Roman" w:cs="Times New Roman"/>
                <w:sz w:val="28"/>
                <w:szCs w:val="28"/>
              </w:rPr>
              <w:t>Часть 3. Основы гражданского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14:paraId="23405694" w14:textId="77777777" w:rsidR="004A0193" w:rsidRPr="00670DA0" w:rsidRDefault="004D321C"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764624A2" w14:textId="77777777" w:rsidR="004A0193" w:rsidRPr="00670DA0" w:rsidRDefault="004D321C"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1701" w:type="dxa"/>
            <w:tcBorders>
              <w:top w:val="single" w:sz="4" w:space="0" w:color="auto"/>
              <w:left w:val="single" w:sz="4" w:space="0" w:color="auto"/>
              <w:bottom w:val="single" w:sz="4" w:space="0" w:color="auto"/>
              <w:right w:val="single" w:sz="4" w:space="0" w:color="auto"/>
            </w:tcBorders>
          </w:tcPr>
          <w:p w14:paraId="7BF855E1" w14:textId="77777777" w:rsidR="004A0193" w:rsidRPr="00670DA0" w:rsidRDefault="004D321C"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w:t>
            </w:r>
          </w:p>
        </w:tc>
        <w:tc>
          <w:tcPr>
            <w:tcW w:w="2268" w:type="dxa"/>
            <w:vMerge/>
            <w:tcBorders>
              <w:left w:val="single" w:sz="4" w:space="0" w:color="auto"/>
              <w:right w:val="single" w:sz="4" w:space="0" w:color="auto"/>
            </w:tcBorders>
          </w:tcPr>
          <w:p w14:paraId="0103A2D6" w14:textId="77777777" w:rsidR="004A0193" w:rsidRPr="00670DA0" w:rsidRDefault="004A0193" w:rsidP="00DC4233">
            <w:pPr>
              <w:pStyle w:val="Preformatted"/>
              <w:widowControl w:val="0"/>
              <w:snapToGrid w:val="0"/>
              <w:jc w:val="center"/>
              <w:rPr>
                <w:rFonts w:ascii="Times New Roman" w:hAnsi="Times New Roman" w:cs="Times New Roman"/>
                <w:sz w:val="28"/>
                <w:szCs w:val="28"/>
              </w:rPr>
            </w:pPr>
          </w:p>
        </w:tc>
      </w:tr>
      <w:tr w:rsidR="004D321C" w:rsidRPr="00670DA0" w14:paraId="5D964ADB" w14:textId="77777777" w:rsidTr="004C2F9C">
        <w:trPr>
          <w:trHeight w:val="439"/>
        </w:trPr>
        <w:tc>
          <w:tcPr>
            <w:tcW w:w="709" w:type="dxa"/>
            <w:tcBorders>
              <w:top w:val="single" w:sz="4" w:space="0" w:color="auto"/>
              <w:left w:val="single" w:sz="4" w:space="0" w:color="auto"/>
              <w:bottom w:val="single" w:sz="4" w:space="0" w:color="auto"/>
              <w:right w:val="single" w:sz="4" w:space="0" w:color="auto"/>
            </w:tcBorders>
          </w:tcPr>
          <w:p w14:paraId="76B20888" w14:textId="6E3675C3" w:rsidR="004A0193" w:rsidRPr="00670DA0" w:rsidRDefault="00D51E3A"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1.4.</w:t>
            </w:r>
          </w:p>
        </w:tc>
        <w:tc>
          <w:tcPr>
            <w:tcW w:w="3827" w:type="dxa"/>
            <w:tcBorders>
              <w:top w:val="single" w:sz="4" w:space="0" w:color="auto"/>
              <w:left w:val="single" w:sz="4" w:space="0" w:color="auto"/>
              <w:bottom w:val="single" w:sz="4" w:space="0" w:color="auto"/>
              <w:right w:val="single" w:sz="4" w:space="0" w:color="auto"/>
            </w:tcBorders>
          </w:tcPr>
          <w:p w14:paraId="26FE5076" w14:textId="178F46E9" w:rsidR="004A0193" w:rsidRPr="00670DA0" w:rsidRDefault="00D51E3A" w:rsidP="004A0193">
            <w:pPr>
              <w:pStyle w:val="a3"/>
              <w:rPr>
                <w:rFonts w:ascii="Times New Roman" w:hAnsi="Times New Roman" w:cs="Times New Roman"/>
                <w:sz w:val="28"/>
                <w:szCs w:val="28"/>
              </w:rPr>
            </w:pPr>
            <w:r w:rsidRPr="00670DA0">
              <w:rPr>
                <w:rFonts w:ascii="Times New Roman" w:hAnsi="Times New Roman" w:cs="Times New Roman"/>
                <w:sz w:val="28"/>
                <w:szCs w:val="28"/>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tcPr>
          <w:p w14:paraId="05618D9F" w14:textId="77777777" w:rsidR="004A0193" w:rsidRPr="00670DA0" w:rsidRDefault="004D321C"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0A82BC92" w14:textId="28FBB205" w:rsidR="004A0193" w:rsidRPr="00670DA0" w:rsidRDefault="004A0193" w:rsidP="004C2F9C">
            <w:pPr>
              <w:pStyle w:val="Preformatted"/>
              <w:widowControl w:val="0"/>
              <w:tabs>
                <w:tab w:val="clear" w:pos="9590"/>
              </w:tabs>
              <w:snapToGrid w:val="0"/>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488DC2B" w14:textId="3A2A86D7" w:rsidR="004A0193" w:rsidRPr="00670DA0" w:rsidRDefault="004C2F9C" w:rsidP="004C2F9C">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2268" w:type="dxa"/>
            <w:vMerge/>
            <w:tcBorders>
              <w:left w:val="single" w:sz="4" w:space="0" w:color="auto"/>
              <w:bottom w:val="single" w:sz="4" w:space="0" w:color="auto"/>
              <w:right w:val="single" w:sz="4" w:space="0" w:color="auto"/>
            </w:tcBorders>
          </w:tcPr>
          <w:p w14:paraId="21734121" w14:textId="77777777" w:rsidR="004A0193" w:rsidRPr="00670DA0" w:rsidRDefault="004A0193" w:rsidP="00DC4233">
            <w:pPr>
              <w:pStyle w:val="Preformatted"/>
              <w:widowControl w:val="0"/>
              <w:snapToGrid w:val="0"/>
              <w:jc w:val="center"/>
              <w:rPr>
                <w:rFonts w:ascii="Times New Roman" w:hAnsi="Times New Roman" w:cs="Times New Roman"/>
                <w:sz w:val="28"/>
                <w:szCs w:val="28"/>
              </w:rPr>
            </w:pPr>
          </w:p>
        </w:tc>
      </w:tr>
      <w:tr w:rsidR="004C2F9C" w:rsidRPr="00670DA0" w14:paraId="072201A2" w14:textId="77777777" w:rsidTr="00C0705A">
        <w:trPr>
          <w:trHeight w:val="322"/>
        </w:trPr>
        <w:tc>
          <w:tcPr>
            <w:tcW w:w="709" w:type="dxa"/>
            <w:tcBorders>
              <w:top w:val="single" w:sz="4" w:space="0" w:color="auto"/>
              <w:left w:val="single" w:sz="4" w:space="0" w:color="auto"/>
              <w:bottom w:val="single" w:sz="4" w:space="0" w:color="auto"/>
              <w:right w:val="single" w:sz="4" w:space="0" w:color="auto"/>
            </w:tcBorders>
          </w:tcPr>
          <w:p w14:paraId="69C2926A"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p>
        </w:tc>
        <w:tc>
          <w:tcPr>
            <w:tcW w:w="3827" w:type="dxa"/>
            <w:tcBorders>
              <w:top w:val="single" w:sz="4" w:space="0" w:color="auto"/>
              <w:left w:val="single" w:sz="4" w:space="0" w:color="auto"/>
              <w:bottom w:val="single" w:sz="4" w:space="0" w:color="auto"/>
              <w:right w:val="single" w:sz="4" w:space="0" w:color="auto"/>
            </w:tcBorders>
          </w:tcPr>
          <w:p w14:paraId="6877EB0F" w14:textId="77777777" w:rsidR="004C2F9C" w:rsidRPr="00670DA0" w:rsidRDefault="004C2F9C" w:rsidP="00DC4233">
            <w:pPr>
              <w:pStyle w:val="Preformatted"/>
              <w:widowControl w:val="0"/>
              <w:tabs>
                <w:tab w:val="clear" w:pos="9590"/>
              </w:tabs>
              <w:snapToGrid w:val="0"/>
              <w:ind w:right="-108"/>
              <w:jc w:val="center"/>
              <w:rPr>
                <w:rFonts w:ascii="Times New Roman" w:hAnsi="Times New Roman" w:cs="Times New Roman"/>
                <w:b/>
                <w:sz w:val="28"/>
                <w:szCs w:val="28"/>
              </w:rPr>
            </w:pPr>
            <w:r w:rsidRPr="00670DA0">
              <w:rPr>
                <w:rFonts w:ascii="Times New Roman" w:hAnsi="Times New Roman" w:cs="Times New Roman"/>
                <w:b/>
                <w:sz w:val="28"/>
                <w:szCs w:val="28"/>
              </w:rPr>
              <w:t>Огневая подготовка</w:t>
            </w:r>
          </w:p>
        </w:tc>
        <w:tc>
          <w:tcPr>
            <w:tcW w:w="851" w:type="dxa"/>
            <w:tcBorders>
              <w:top w:val="single" w:sz="4" w:space="0" w:color="auto"/>
              <w:left w:val="single" w:sz="4" w:space="0" w:color="auto"/>
              <w:bottom w:val="single" w:sz="4" w:space="0" w:color="auto"/>
              <w:right w:val="single" w:sz="4" w:space="0" w:color="auto"/>
            </w:tcBorders>
          </w:tcPr>
          <w:p w14:paraId="5B8196A2"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2,6</w:t>
            </w:r>
          </w:p>
        </w:tc>
        <w:tc>
          <w:tcPr>
            <w:tcW w:w="1134" w:type="dxa"/>
            <w:tcBorders>
              <w:top w:val="single" w:sz="4" w:space="0" w:color="auto"/>
              <w:left w:val="single" w:sz="4" w:space="0" w:color="auto"/>
              <w:bottom w:val="single" w:sz="4" w:space="0" w:color="auto"/>
              <w:right w:val="single" w:sz="4" w:space="0" w:color="auto"/>
            </w:tcBorders>
          </w:tcPr>
          <w:p w14:paraId="157CAC2E"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0,6</w:t>
            </w:r>
          </w:p>
        </w:tc>
        <w:tc>
          <w:tcPr>
            <w:tcW w:w="1701" w:type="dxa"/>
            <w:tcBorders>
              <w:top w:val="single" w:sz="4" w:space="0" w:color="auto"/>
              <w:left w:val="single" w:sz="4" w:space="0" w:color="auto"/>
              <w:bottom w:val="single" w:sz="4" w:space="0" w:color="auto"/>
              <w:right w:val="single" w:sz="4" w:space="0" w:color="auto"/>
            </w:tcBorders>
          </w:tcPr>
          <w:p w14:paraId="6AE626B1"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p>
        </w:tc>
        <w:tc>
          <w:tcPr>
            <w:tcW w:w="2268" w:type="dxa"/>
            <w:vMerge w:val="restart"/>
            <w:tcBorders>
              <w:left w:val="single" w:sz="4" w:space="0" w:color="auto"/>
              <w:right w:val="single" w:sz="4" w:space="0" w:color="auto"/>
            </w:tcBorders>
          </w:tcPr>
          <w:p w14:paraId="7DE46D7C" w14:textId="77777777" w:rsidR="004C2F9C" w:rsidRPr="00670DA0" w:rsidRDefault="004C2F9C" w:rsidP="004C2F9C">
            <w:pPr>
              <w:pStyle w:val="Preformatted"/>
              <w:widowControl w:val="0"/>
              <w:snapToGrid w:val="0"/>
              <w:jc w:val="center"/>
              <w:rPr>
                <w:rFonts w:ascii="Times New Roman" w:hAnsi="Times New Roman" w:cs="Times New Roman"/>
                <w:sz w:val="28"/>
                <w:szCs w:val="28"/>
              </w:rPr>
            </w:pPr>
          </w:p>
          <w:p w14:paraId="75B9B356" w14:textId="77777777" w:rsidR="004C2F9C" w:rsidRPr="00670DA0" w:rsidRDefault="004C2F9C" w:rsidP="004C2F9C">
            <w:pPr>
              <w:pStyle w:val="Preformatted"/>
              <w:widowControl w:val="0"/>
              <w:snapToGrid w:val="0"/>
              <w:jc w:val="center"/>
              <w:rPr>
                <w:rFonts w:ascii="Times New Roman" w:hAnsi="Times New Roman" w:cs="Times New Roman"/>
                <w:sz w:val="28"/>
                <w:szCs w:val="28"/>
              </w:rPr>
            </w:pPr>
          </w:p>
          <w:p w14:paraId="3A28EDF2" w14:textId="77777777" w:rsidR="004C2F9C" w:rsidRPr="00670DA0" w:rsidRDefault="004C2F9C" w:rsidP="004C2F9C">
            <w:pPr>
              <w:pStyle w:val="Preformatted"/>
              <w:widowControl w:val="0"/>
              <w:snapToGrid w:val="0"/>
              <w:jc w:val="center"/>
              <w:rPr>
                <w:rFonts w:ascii="Times New Roman" w:hAnsi="Times New Roman" w:cs="Times New Roman"/>
                <w:sz w:val="28"/>
                <w:szCs w:val="28"/>
              </w:rPr>
            </w:pPr>
          </w:p>
          <w:p w14:paraId="0B99A2AD" w14:textId="2DF8BAF4" w:rsidR="004C2F9C" w:rsidRPr="00670DA0" w:rsidRDefault="004C2F9C" w:rsidP="004C2F9C">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 xml:space="preserve">Промежуточная аттестация </w:t>
            </w:r>
          </w:p>
          <w:p w14:paraId="200276BB" w14:textId="77777777" w:rsidR="004C2F9C" w:rsidRPr="00670DA0" w:rsidRDefault="004C2F9C" w:rsidP="004C2F9C">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 xml:space="preserve">(в форме устного или </w:t>
            </w:r>
          </w:p>
          <w:p w14:paraId="1A67472B" w14:textId="19919A09" w:rsidR="004C2F9C" w:rsidRPr="00670DA0" w:rsidRDefault="004C2F9C" w:rsidP="004C2F9C">
            <w:pPr>
              <w:jc w:val="center"/>
              <w:rPr>
                <w:rFonts w:ascii="Times New Roman" w:hAnsi="Times New Roman" w:cs="Times New Roman"/>
                <w:sz w:val="28"/>
                <w:szCs w:val="28"/>
              </w:rPr>
            </w:pPr>
            <w:r w:rsidRPr="00670DA0">
              <w:rPr>
                <w:rFonts w:ascii="Times New Roman" w:hAnsi="Times New Roman" w:cs="Times New Roman"/>
                <w:sz w:val="28"/>
                <w:szCs w:val="28"/>
              </w:rPr>
              <w:t>письменного зачета)</w:t>
            </w:r>
          </w:p>
        </w:tc>
      </w:tr>
      <w:tr w:rsidR="004C2F9C" w:rsidRPr="00670DA0" w14:paraId="12A4A677" w14:textId="77777777" w:rsidTr="00C0705A">
        <w:trPr>
          <w:trHeight w:val="322"/>
        </w:trPr>
        <w:tc>
          <w:tcPr>
            <w:tcW w:w="709" w:type="dxa"/>
            <w:tcBorders>
              <w:top w:val="single" w:sz="4" w:space="0" w:color="auto"/>
              <w:left w:val="single" w:sz="4" w:space="0" w:color="auto"/>
              <w:bottom w:val="single" w:sz="4" w:space="0" w:color="auto"/>
              <w:right w:val="single" w:sz="4" w:space="0" w:color="auto"/>
            </w:tcBorders>
          </w:tcPr>
          <w:p w14:paraId="3EA5627E"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2.1.</w:t>
            </w:r>
          </w:p>
        </w:tc>
        <w:tc>
          <w:tcPr>
            <w:tcW w:w="3827" w:type="dxa"/>
            <w:tcBorders>
              <w:top w:val="single" w:sz="4" w:space="0" w:color="auto"/>
              <w:left w:val="single" w:sz="4" w:space="0" w:color="auto"/>
              <w:bottom w:val="single" w:sz="4" w:space="0" w:color="auto"/>
              <w:right w:val="single" w:sz="4" w:space="0" w:color="auto"/>
            </w:tcBorders>
          </w:tcPr>
          <w:p w14:paraId="69C04FEA" w14:textId="77777777" w:rsidR="004C2F9C" w:rsidRPr="00670DA0" w:rsidRDefault="004C2F9C" w:rsidP="00E121DA">
            <w:pPr>
              <w:pStyle w:val="a3"/>
              <w:rPr>
                <w:rFonts w:ascii="Times New Roman" w:hAnsi="Times New Roman" w:cs="Times New Roman"/>
                <w:sz w:val="28"/>
                <w:szCs w:val="28"/>
              </w:rPr>
            </w:pPr>
            <w:r w:rsidRPr="00670DA0">
              <w:rPr>
                <w:rFonts w:ascii="Times New Roman" w:hAnsi="Times New Roman" w:cs="Times New Roman"/>
                <w:sz w:val="28"/>
                <w:szCs w:val="28"/>
              </w:rPr>
              <w:t>Учебный курс «Основы безопасного обращения с оружием»</w:t>
            </w:r>
          </w:p>
        </w:tc>
        <w:tc>
          <w:tcPr>
            <w:tcW w:w="851" w:type="dxa"/>
            <w:tcBorders>
              <w:top w:val="single" w:sz="4" w:space="0" w:color="auto"/>
              <w:left w:val="single" w:sz="4" w:space="0" w:color="auto"/>
              <w:bottom w:val="single" w:sz="4" w:space="0" w:color="auto"/>
              <w:right w:val="single" w:sz="4" w:space="0" w:color="auto"/>
            </w:tcBorders>
          </w:tcPr>
          <w:p w14:paraId="11C6C38A"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tcPr>
          <w:p w14:paraId="11483E75"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1B90C042"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c>
          <w:tcPr>
            <w:tcW w:w="2268" w:type="dxa"/>
            <w:vMerge/>
            <w:tcBorders>
              <w:left w:val="single" w:sz="4" w:space="0" w:color="auto"/>
              <w:right w:val="single" w:sz="4" w:space="0" w:color="auto"/>
            </w:tcBorders>
          </w:tcPr>
          <w:p w14:paraId="1B2C6ED5" w14:textId="345CDB96" w:rsidR="004C2F9C" w:rsidRPr="00670DA0" w:rsidRDefault="004C2F9C" w:rsidP="00473D12">
            <w:pPr>
              <w:jc w:val="center"/>
              <w:rPr>
                <w:rFonts w:ascii="Times New Roman" w:hAnsi="Times New Roman" w:cs="Times New Roman"/>
                <w:sz w:val="28"/>
                <w:szCs w:val="28"/>
              </w:rPr>
            </w:pPr>
          </w:p>
        </w:tc>
      </w:tr>
      <w:tr w:rsidR="004C2F9C" w:rsidRPr="00670DA0" w14:paraId="1343B54E" w14:textId="77777777" w:rsidTr="00C0705A">
        <w:trPr>
          <w:trHeight w:val="322"/>
        </w:trPr>
        <w:tc>
          <w:tcPr>
            <w:tcW w:w="709" w:type="dxa"/>
            <w:tcBorders>
              <w:top w:val="single" w:sz="4" w:space="0" w:color="auto"/>
              <w:left w:val="single" w:sz="4" w:space="0" w:color="auto"/>
              <w:bottom w:val="single" w:sz="4" w:space="0" w:color="auto"/>
              <w:right w:val="single" w:sz="4" w:space="0" w:color="auto"/>
            </w:tcBorders>
          </w:tcPr>
          <w:p w14:paraId="5192E8D7"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2.2.</w:t>
            </w:r>
          </w:p>
        </w:tc>
        <w:tc>
          <w:tcPr>
            <w:tcW w:w="3827" w:type="dxa"/>
            <w:tcBorders>
              <w:top w:val="single" w:sz="4" w:space="0" w:color="auto"/>
              <w:left w:val="single" w:sz="4" w:space="0" w:color="auto"/>
              <w:bottom w:val="single" w:sz="4" w:space="0" w:color="auto"/>
              <w:right w:val="single" w:sz="4" w:space="0" w:color="auto"/>
            </w:tcBorders>
          </w:tcPr>
          <w:p w14:paraId="0BFB5022" w14:textId="77777777" w:rsidR="004C2F9C" w:rsidRPr="00670DA0" w:rsidRDefault="004C2F9C" w:rsidP="00E121DA">
            <w:pPr>
              <w:pStyle w:val="a3"/>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Учебный курс «Меры безопасности при обращении с оружием»</w:t>
            </w:r>
          </w:p>
        </w:tc>
        <w:tc>
          <w:tcPr>
            <w:tcW w:w="851" w:type="dxa"/>
            <w:tcBorders>
              <w:top w:val="single" w:sz="4" w:space="0" w:color="auto"/>
              <w:left w:val="single" w:sz="4" w:space="0" w:color="auto"/>
              <w:bottom w:val="single" w:sz="4" w:space="0" w:color="auto"/>
              <w:right w:val="single" w:sz="4" w:space="0" w:color="auto"/>
            </w:tcBorders>
          </w:tcPr>
          <w:p w14:paraId="433DDB87"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tcPr>
          <w:p w14:paraId="371BA635"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0,6</w:t>
            </w:r>
          </w:p>
        </w:tc>
        <w:tc>
          <w:tcPr>
            <w:tcW w:w="1701" w:type="dxa"/>
            <w:tcBorders>
              <w:top w:val="single" w:sz="4" w:space="0" w:color="auto"/>
              <w:left w:val="single" w:sz="4" w:space="0" w:color="auto"/>
              <w:bottom w:val="single" w:sz="4" w:space="0" w:color="auto"/>
              <w:right w:val="single" w:sz="4" w:space="0" w:color="auto"/>
            </w:tcBorders>
          </w:tcPr>
          <w:p w14:paraId="3AC402C4"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2268" w:type="dxa"/>
            <w:vMerge/>
            <w:tcBorders>
              <w:left w:val="single" w:sz="4" w:space="0" w:color="auto"/>
              <w:right w:val="single" w:sz="4" w:space="0" w:color="auto"/>
            </w:tcBorders>
          </w:tcPr>
          <w:p w14:paraId="0CAAE5EF" w14:textId="50F7674C" w:rsidR="004C2F9C" w:rsidRPr="00670DA0" w:rsidRDefault="004C2F9C" w:rsidP="00473D12">
            <w:pPr>
              <w:jc w:val="center"/>
              <w:rPr>
                <w:rFonts w:ascii="Times New Roman" w:hAnsi="Times New Roman" w:cs="Times New Roman"/>
                <w:sz w:val="28"/>
                <w:szCs w:val="28"/>
              </w:rPr>
            </w:pPr>
          </w:p>
        </w:tc>
      </w:tr>
      <w:tr w:rsidR="004C2F9C" w:rsidRPr="00670DA0" w14:paraId="4EF0CFB9" w14:textId="77777777" w:rsidTr="00C0705A">
        <w:trPr>
          <w:trHeight w:val="322"/>
        </w:trPr>
        <w:tc>
          <w:tcPr>
            <w:tcW w:w="709" w:type="dxa"/>
            <w:tcBorders>
              <w:top w:val="single" w:sz="4" w:space="0" w:color="auto"/>
              <w:left w:val="single" w:sz="4" w:space="0" w:color="auto"/>
              <w:bottom w:val="single" w:sz="4" w:space="0" w:color="auto"/>
              <w:right w:val="single" w:sz="4" w:space="0" w:color="auto"/>
            </w:tcBorders>
          </w:tcPr>
          <w:p w14:paraId="278F1CA5"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2.3.</w:t>
            </w:r>
          </w:p>
        </w:tc>
        <w:tc>
          <w:tcPr>
            <w:tcW w:w="3827" w:type="dxa"/>
            <w:tcBorders>
              <w:top w:val="single" w:sz="4" w:space="0" w:color="auto"/>
              <w:left w:val="single" w:sz="4" w:space="0" w:color="auto"/>
              <w:bottom w:val="single" w:sz="4" w:space="0" w:color="auto"/>
              <w:right w:val="single" w:sz="4" w:space="0" w:color="auto"/>
            </w:tcBorders>
          </w:tcPr>
          <w:p w14:paraId="384ABF55" w14:textId="77777777" w:rsidR="004C2F9C" w:rsidRPr="00670DA0" w:rsidRDefault="004C2F9C" w:rsidP="00E121DA">
            <w:pPr>
              <w:pStyle w:val="a3"/>
              <w:rPr>
                <w:rFonts w:ascii="Times New Roman" w:hAnsi="Times New Roman" w:cs="Times New Roman"/>
                <w:sz w:val="28"/>
                <w:szCs w:val="28"/>
              </w:rPr>
            </w:pPr>
            <w:r w:rsidRPr="00670DA0">
              <w:rPr>
                <w:rFonts w:ascii="Times New Roman" w:hAnsi="Times New Roman" w:cs="Times New Roman"/>
                <w:sz w:val="28"/>
                <w:szCs w:val="28"/>
              </w:rPr>
              <w:t>Учебный курс «Тактические основы применения оружия»</w:t>
            </w:r>
          </w:p>
        </w:tc>
        <w:tc>
          <w:tcPr>
            <w:tcW w:w="851" w:type="dxa"/>
            <w:tcBorders>
              <w:top w:val="single" w:sz="4" w:space="0" w:color="auto"/>
              <w:left w:val="single" w:sz="4" w:space="0" w:color="auto"/>
              <w:bottom w:val="single" w:sz="4" w:space="0" w:color="auto"/>
              <w:right w:val="single" w:sz="4" w:space="0" w:color="auto"/>
            </w:tcBorders>
          </w:tcPr>
          <w:p w14:paraId="269AEE1B" w14:textId="5DE46356"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tcPr>
          <w:p w14:paraId="20AD4D90"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385594A" w14:textId="7C752688"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c>
          <w:tcPr>
            <w:tcW w:w="2268" w:type="dxa"/>
            <w:vMerge/>
            <w:tcBorders>
              <w:left w:val="single" w:sz="4" w:space="0" w:color="auto"/>
              <w:right w:val="single" w:sz="4" w:space="0" w:color="auto"/>
            </w:tcBorders>
          </w:tcPr>
          <w:p w14:paraId="1DBF4CC4" w14:textId="2F2A2279" w:rsidR="004C2F9C" w:rsidRPr="00670DA0" w:rsidRDefault="004C2F9C" w:rsidP="00473D12">
            <w:pPr>
              <w:jc w:val="center"/>
              <w:rPr>
                <w:rFonts w:ascii="Times New Roman" w:hAnsi="Times New Roman" w:cs="Times New Roman"/>
                <w:sz w:val="28"/>
                <w:szCs w:val="28"/>
              </w:rPr>
            </w:pPr>
          </w:p>
        </w:tc>
      </w:tr>
      <w:tr w:rsidR="004C2F9C" w:rsidRPr="00670DA0" w14:paraId="1C9716C5" w14:textId="77777777" w:rsidTr="00C0705A">
        <w:trPr>
          <w:trHeight w:val="322"/>
        </w:trPr>
        <w:tc>
          <w:tcPr>
            <w:tcW w:w="709" w:type="dxa"/>
            <w:tcBorders>
              <w:top w:val="single" w:sz="4" w:space="0" w:color="auto"/>
              <w:left w:val="single" w:sz="4" w:space="0" w:color="auto"/>
              <w:bottom w:val="single" w:sz="4" w:space="0" w:color="auto"/>
              <w:right w:val="single" w:sz="4" w:space="0" w:color="auto"/>
            </w:tcBorders>
          </w:tcPr>
          <w:p w14:paraId="075DC1DB"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2.4.</w:t>
            </w:r>
          </w:p>
        </w:tc>
        <w:tc>
          <w:tcPr>
            <w:tcW w:w="3827" w:type="dxa"/>
            <w:tcBorders>
              <w:top w:val="single" w:sz="4" w:space="0" w:color="auto"/>
              <w:left w:val="single" w:sz="4" w:space="0" w:color="auto"/>
              <w:bottom w:val="single" w:sz="4" w:space="0" w:color="auto"/>
              <w:right w:val="single" w:sz="4" w:space="0" w:color="auto"/>
            </w:tcBorders>
          </w:tcPr>
          <w:p w14:paraId="32E29346" w14:textId="77777777" w:rsidR="004C2F9C" w:rsidRPr="00670DA0" w:rsidRDefault="004C2F9C" w:rsidP="00E121DA">
            <w:pPr>
              <w:pStyle w:val="a3"/>
              <w:rPr>
                <w:rFonts w:ascii="Times New Roman" w:hAnsi="Times New Roman" w:cs="Times New Roman"/>
                <w:sz w:val="28"/>
                <w:szCs w:val="28"/>
              </w:rPr>
            </w:pPr>
            <w:r w:rsidRPr="00670DA0">
              <w:rPr>
                <w:rFonts w:ascii="Times New Roman" w:hAnsi="Times New Roman" w:cs="Times New Roman"/>
                <w:sz w:val="28"/>
                <w:szCs w:val="28"/>
              </w:rPr>
              <w:t>Учебный курс «Практикум по стрельбе из гражданского оружия»</w:t>
            </w:r>
          </w:p>
        </w:tc>
        <w:tc>
          <w:tcPr>
            <w:tcW w:w="851" w:type="dxa"/>
            <w:tcBorders>
              <w:top w:val="single" w:sz="4" w:space="0" w:color="auto"/>
              <w:left w:val="single" w:sz="4" w:space="0" w:color="auto"/>
              <w:bottom w:val="single" w:sz="4" w:space="0" w:color="auto"/>
              <w:right w:val="single" w:sz="4" w:space="0" w:color="auto"/>
            </w:tcBorders>
          </w:tcPr>
          <w:p w14:paraId="3938BE6B"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50EDEE7B"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52E2B5D5" w14:textId="77777777"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p>
        </w:tc>
        <w:tc>
          <w:tcPr>
            <w:tcW w:w="2268" w:type="dxa"/>
            <w:vMerge/>
            <w:tcBorders>
              <w:left w:val="single" w:sz="4" w:space="0" w:color="auto"/>
              <w:right w:val="single" w:sz="4" w:space="0" w:color="auto"/>
            </w:tcBorders>
          </w:tcPr>
          <w:p w14:paraId="5E667B5A" w14:textId="1715419C" w:rsidR="004C2F9C" w:rsidRPr="00670DA0" w:rsidRDefault="004C2F9C" w:rsidP="00473D12">
            <w:pPr>
              <w:jc w:val="center"/>
              <w:rPr>
                <w:rFonts w:ascii="Times New Roman" w:hAnsi="Times New Roman" w:cs="Times New Roman"/>
                <w:sz w:val="28"/>
                <w:szCs w:val="28"/>
              </w:rPr>
            </w:pPr>
          </w:p>
        </w:tc>
      </w:tr>
      <w:tr w:rsidR="004C2F9C" w:rsidRPr="00670DA0" w14:paraId="5EFDBB38" w14:textId="77777777" w:rsidTr="00C0705A">
        <w:trPr>
          <w:trHeight w:val="322"/>
        </w:trPr>
        <w:tc>
          <w:tcPr>
            <w:tcW w:w="709" w:type="dxa"/>
            <w:tcBorders>
              <w:top w:val="single" w:sz="4" w:space="0" w:color="auto"/>
              <w:left w:val="single" w:sz="4" w:space="0" w:color="auto"/>
              <w:bottom w:val="single" w:sz="4" w:space="0" w:color="auto"/>
              <w:right w:val="single" w:sz="4" w:space="0" w:color="auto"/>
            </w:tcBorders>
          </w:tcPr>
          <w:p w14:paraId="08D23E0E" w14:textId="0F46F78D"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2.5.</w:t>
            </w:r>
          </w:p>
        </w:tc>
        <w:tc>
          <w:tcPr>
            <w:tcW w:w="3827" w:type="dxa"/>
            <w:tcBorders>
              <w:top w:val="single" w:sz="4" w:space="0" w:color="auto"/>
              <w:left w:val="single" w:sz="4" w:space="0" w:color="auto"/>
              <w:bottom w:val="single" w:sz="4" w:space="0" w:color="auto"/>
              <w:right w:val="single" w:sz="4" w:space="0" w:color="auto"/>
            </w:tcBorders>
          </w:tcPr>
          <w:p w14:paraId="04A35D0E" w14:textId="3D208F38" w:rsidR="004C2F9C" w:rsidRPr="00670DA0" w:rsidRDefault="004C2F9C" w:rsidP="00E121DA">
            <w:pPr>
              <w:pStyle w:val="a3"/>
              <w:rPr>
                <w:rFonts w:ascii="Times New Roman" w:hAnsi="Times New Roman" w:cs="Times New Roman"/>
                <w:sz w:val="28"/>
                <w:szCs w:val="28"/>
              </w:rPr>
            </w:pPr>
            <w:r w:rsidRPr="00670DA0">
              <w:rPr>
                <w:rFonts w:ascii="Times New Roman" w:hAnsi="Times New Roman" w:cs="Times New Roman"/>
                <w:sz w:val="28"/>
                <w:szCs w:val="28"/>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tcPr>
          <w:p w14:paraId="0A359DE2" w14:textId="367C41DE"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45F698A1" w14:textId="57F7BA83"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204A34CD" w14:textId="51A47A68" w:rsidR="004C2F9C" w:rsidRPr="00670DA0" w:rsidRDefault="004C2F9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2268" w:type="dxa"/>
            <w:vMerge/>
            <w:tcBorders>
              <w:left w:val="single" w:sz="4" w:space="0" w:color="auto"/>
              <w:bottom w:val="single" w:sz="4" w:space="0" w:color="auto"/>
              <w:right w:val="single" w:sz="4" w:space="0" w:color="auto"/>
            </w:tcBorders>
          </w:tcPr>
          <w:p w14:paraId="59D86DEB" w14:textId="77777777" w:rsidR="004C2F9C" w:rsidRPr="00670DA0" w:rsidRDefault="004C2F9C" w:rsidP="00473D12">
            <w:pPr>
              <w:jc w:val="center"/>
              <w:rPr>
                <w:rFonts w:ascii="Times New Roman" w:hAnsi="Times New Roman" w:cs="Times New Roman"/>
                <w:sz w:val="28"/>
                <w:szCs w:val="28"/>
              </w:rPr>
            </w:pPr>
          </w:p>
        </w:tc>
      </w:tr>
      <w:tr w:rsidR="004D321C" w:rsidRPr="00670DA0" w14:paraId="7374F9E1" w14:textId="77777777" w:rsidTr="00D51E3A">
        <w:trPr>
          <w:trHeight w:val="322"/>
        </w:trPr>
        <w:tc>
          <w:tcPr>
            <w:tcW w:w="709" w:type="dxa"/>
            <w:tcBorders>
              <w:top w:val="single" w:sz="4" w:space="0" w:color="auto"/>
              <w:left w:val="single" w:sz="4" w:space="0" w:color="auto"/>
              <w:bottom w:val="single" w:sz="4" w:space="0" w:color="000000"/>
              <w:right w:val="single" w:sz="4" w:space="0" w:color="auto"/>
            </w:tcBorders>
          </w:tcPr>
          <w:p w14:paraId="6B514CB2" w14:textId="77777777" w:rsidR="002C5CDD" w:rsidRPr="00670DA0" w:rsidRDefault="00E121DA"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3.</w:t>
            </w:r>
          </w:p>
        </w:tc>
        <w:tc>
          <w:tcPr>
            <w:tcW w:w="3827" w:type="dxa"/>
            <w:tcBorders>
              <w:top w:val="single" w:sz="4" w:space="0" w:color="auto"/>
              <w:left w:val="single" w:sz="4" w:space="0" w:color="auto"/>
              <w:bottom w:val="single" w:sz="4" w:space="0" w:color="000000"/>
              <w:right w:val="single" w:sz="4" w:space="0" w:color="auto"/>
            </w:tcBorders>
          </w:tcPr>
          <w:p w14:paraId="28F82D4B" w14:textId="77777777" w:rsidR="002C5CDD" w:rsidRPr="00670DA0" w:rsidRDefault="00E121DA"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Итоговая аттестация</w:t>
            </w:r>
          </w:p>
        </w:tc>
        <w:tc>
          <w:tcPr>
            <w:tcW w:w="851" w:type="dxa"/>
            <w:tcBorders>
              <w:top w:val="single" w:sz="4" w:space="0" w:color="auto"/>
              <w:left w:val="single" w:sz="4" w:space="0" w:color="auto"/>
              <w:bottom w:val="single" w:sz="4" w:space="0" w:color="000000"/>
              <w:right w:val="single" w:sz="4" w:space="0" w:color="auto"/>
            </w:tcBorders>
          </w:tcPr>
          <w:p w14:paraId="53EE6DFC" w14:textId="77777777" w:rsidR="002C5CDD" w:rsidRPr="00670DA0" w:rsidRDefault="004D321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000000"/>
              <w:right w:val="single" w:sz="4" w:space="0" w:color="auto"/>
            </w:tcBorders>
          </w:tcPr>
          <w:p w14:paraId="7CFE5148" w14:textId="77777777" w:rsidR="002C5CDD" w:rsidRPr="00670DA0" w:rsidRDefault="004D321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w:t>
            </w:r>
          </w:p>
        </w:tc>
        <w:tc>
          <w:tcPr>
            <w:tcW w:w="1701" w:type="dxa"/>
            <w:tcBorders>
              <w:top w:val="single" w:sz="4" w:space="0" w:color="auto"/>
              <w:left w:val="single" w:sz="4" w:space="0" w:color="auto"/>
              <w:bottom w:val="single" w:sz="4" w:space="0" w:color="000000"/>
              <w:right w:val="single" w:sz="4" w:space="0" w:color="auto"/>
            </w:tcBorders>
          </w:tcPr>
          <w:p w14:paraId="43813735" w14:textId="77777777" w:rsidR="002C5CDD" w:rsidRPr="00670DA0" w:rsidRDefault="004D321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000000"/>
              <w:right w:val="single" w:sz="4" w:space="0" w:color="auto"/>
            </w:tcBorders>
          </w:tcPr>
          <w:p w14:paraId="4F2FD66D" w14:textId="77777777" w:rsidR="004D321C" w:rsidRPr="00670DA0" w:rsidRDefault="004D321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Комплексный</w:t>
            </w:r>
          </w:p>
          <w:p w14:paraId="7941FC32" w14:textId="77777777" w:rsidR="002C5CDD" w:rsidRPr="00670DA0" w:rsidRDefault="00E121DA"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b/>
                <w:sz w:val="28"/>
                <w:szCs w:val="28"/>
              </w:rPr>
              <w:t>экзамен</w:t>
            </w:r>
          </w:p>
        </w:tc>
      </w:tr>
      <w:tr w:rsidR="00E121DA" w:rsidRPr="00670DA0" w14:paraId="6FBF712B" w14:textId="77777777" w:rsidTr="00D51E3A">
        <w:trPr>
          <w:trHeight w:val="322"/>
        </w:trPr>
        <w:tc>
          <w:tcPr>
            <w:tcW w:w="709" w:type="dxa"/>
            <w:tcBorders>
              <w:top w:val="single" w:sz="4" w:space="0" w:color="000000"/>
              <w:left w:val="single" w:sz="4" w:space="0" w:color="auto"/>
              <w:bottom w:val="single" w:sz="2" w:space="0" w:color="auto"/>
              <w:right w:val="single" w:sz="4" w:space="0" w:color="auto"/>
            </w:tcBorders>
          </w:tcPr>
          <w:p w14:paraId="69A32658" w14:textId="77777777" w:rsidR="00E121DA" w:rsidRPr="00670DA0" w:rsidRDefault="004D321C" w:rsidP="00E121DA">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3.1.</w:t>
            </w:r>
          </w:p>
        </w:tc>
        <w:tc>
          <w:tcPr>
            <w:tcW w:w="3827" w:type="dxa"/>
            <w:tcBorders>
              <w:top w:val="single" w:sz="4" w:space="0" w:color="000000"/>
              <w:left w:val="single" w:sz="4" w:space="0" w:color="auto"/>
              <w:bottom w:val="single" w:sz="4" w:space="0" w:color="auto"/>
              <w:right w:val="single" w:sz="4" w:space="0" w:color="auto"/>
            </w:tcBorders>
          </w:tcPr>
          <w:p w14:paraId="3302F6AE" w14:textId="77777777" w:rsidR="00E121DA" w:rsidRPr="00670DA0" w:rsidRDefault="004D321C"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Теоретические вопросы итоговой аттестации</w:t>
            </w:r>
          </w:p>
        </w:tc>
        <w:tc>
          <w:tcPr>
            <w:tcW w:w="851" w:type="dxa"/>
            <w:tcBorders>
              <w:top w:val="single" w:sz="4" w:space="0" w:color="000000"/>
              <w:left w:val="single" w:sz="4" w:space="0" w:color="auto"/>
              <w:bottom w:val="single" w:sz="4" w:space="0" w:color="auto"/>
              <w:right w:val="single" w:sz="4" w:space="0" w:color="auto"/>
            </w:tcBorders>
          </w:tcPr>
          <w:p w14:paraId="13BE3C98"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p>
        </w:tc>
        <w:tc>
          <w:tcPr>
            <w:tcW w:w="1134" w:type="dxa"/>
            <w:tcBorders>
              <w:top w:val="single" w:sz="4" w:space="0" w:color="000000"/>
              <w:left w:val="single" w:sz="4" w:space="0" w:color="auto"/>
              <w:bottom w:val="single" w:sz="4" w:space="0" w:color="auto"/>
              <w:right w:val="single" w:sz="4" w:space="0" w:color="auto"/>
            </w:tcBorders>
          </w:tcPr>
          <w:p w14:paraId="04273C5C"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auto"/>
              <w:right w:val="single" w:sz="4" w:space="0" w:color="auto"/>
            </w:tcBorders>
          </w:tcPr>
          <w:p w14:paraId="70433E2E"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p>
        </w:tc>
        <w:tc>
          <w:tcPr>
            <w:tcW w:w="2268" w:type="dxa"/>
            <w:tcBorders>
              <w:top w:val="single" w:sz="4" w:space="0" w:color="000000"/>
              <w:left w:val="single" w:sz="4" w:space="0" w:color="auto"/>
              <w:bottom w:val="single" w:sz="4" w:space="0" w:color="auto"/>
              <w:right w:val="single" w:sz="4" w:space="0" w:color="auto"/>
            </w:tcBorders>
          </w:tcPr>
          <w:p w14:paraId="5EB563B8"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Тестирование по карточкам опроса</w:t>
            </w:r>
          </w:p>
        </w:tc>
      </w:tr>
      <w:tr w:rsidR="00E121DA" w:rsidRPr="00670DA0" w14:paraId="4AB877CF" w14:textId="77777777" w:rsidTr="00D51E3A">
        <w:trPr>
          <w:trHeight w:val="322"/>
        </w:trPr>
        <w:tc>
          <w:tcPr>
            <w:tcW w:w="709" w:type="dxa"/>
            <w:tcBorders>
              <w:top w:val="single" w:sz="4" w:space="0" w:color="000000"/>
              <w:left w:val="single" w:sz="4" w:space="0" w:color="auto"/>
              <w:bottom w:val="single" w:sz="2" w:space="0" w:color="auto"/>
              <w:right w:val="single" w:sz="4" w:space="0" w:color="auto"/>
            </w:tcBorders>
          </w:tcPr>
          <w:p w14:paraId="1E656AF8" w14:textId="77777777" w:rsidR="00E121DA" w:rsidRPr="00670DA0" w:rsidRDefault="004D321C" w:rsidP="00E121DA">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3.2.</w:t>
            </w:r>
          </w:p>
        </w:tc>
        <w:tc>
          <w:tcPr>
            <w:tcW w:w="3827" w:type="dxa"/>
            <w:tcBorders>
              <w:top w:val="single" w:sz="4" w:space="0" w:color="000000"/>
              <w:left w:val="single" w:sz="4" w:space="0" w:color="auto"/>
              <w:bottom w:val="single" w:sz="4" w:space="0" w:color="auto"/>
              <w:right w:val="single" w:sz="4" w:space="0" w:color="auto"/>
            </w:tcBorders>
          </w:tcPr>
          <w:p w14:paraId="33C578BF" w14:textId="77777777" w:rsidR="00E121DA" w:rsidRPr="00670DA0" w:rsidRDefault="004D321C"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Практическая часть итоговой аттестации</w:t>
            </w:r>
          </w:p>
        </w:tc>
        <w:tc>
          <w:tcPr>
            <w:tcW w:w="851" w:type="dxa"/>
            <w:tcBorders>
              <w:top w:val="single" w:sz="4" w:space="0" w:color="000000"/>
              <w:left w:val="single" w:sz="4" w:space="0" w:color="auto"/>
              <w:bottom w:val="single" w:sz="4" w:space="0" w:color="auto"/>
              <w:right w:val="single" w:sz="4" w:space="0" w:color="auto"/>
            </w:tcBorders>
          </w:tcPr>
          <w:p w14:paraId="39B60A42"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p>
        </w:tc>
        <w:tc>
          <w:tcPr>
            <w:tcW w:w="1134" w:type="dxa"/>
            <w:tcBorders>
              <w:top w:val="single" w:sz="4" w:space="0" w:color="000000"/>
              <w:left w:val="single" w:sz="4" w:space="0" w:color="auto"/>
              <w:bottom w:val="single" w:sz="4" w:space="0" w:color="auto"/>
              <w:right w:val="single" w:sz="4" w:space="0" w:color="auto"/>
            </w:tcBorders>
          </w:tcPr>
          <w:p w14:paraId="17B45BC6"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1701" w:type="dxa"/>
            <w:tcBorders>
              <w:top w:val="single" w:sz="4" w:space="0" w:color="000000"/>
              <w:left w:val="single" w:sz="4" w:space="0" w:color="auto"/>
              <w:bottom w:val="single" w:sz="4" w:space="0" w:color="auto"/>
              <w:right w:val="single" w:sz="4" w:space="0" w:color="auto"/>
            </w:tcBorders>
          </w:tcPr>
          <w:p w14:paraId="7D316D94"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p>
        </w:tc>
        <w:tc>
          <w:tcPr>
            <w:tcW w:w="2268" w:type="dxa"/>
            <w:tcBorders>
              <w:top w:val="single" w:sz="4" w:space="0" w:color="000000"/>
              <w:left w:val="single" w:sz="4" w:space="0" w:color="auto"/>
              <w:bottom w:val="single" w:sz="4" w:space="0" w:color="auto"/>
              <w:right w:val="single" w:sz="4" w:space="0" w:color="auto"/>
            </w:tcBorders>
          </w:tcPr>
          <w:p w14:paraId="6C45BEE0"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Выполнение практических упражнений</w:t>
            </w:r>
          </w:p>
        </w:tc>
      </w:tr>
      <w:tr w:rsidR="004D321C" w:rsidRPr="00670DA0" w14:paraId="18F9A14F" w14:textId="77777777" w:rsidTr="00D51E3A">
        <w:trPr>
          <w:trHeight w:val="322"/>
        </w:trPr>
        <w:tc>
          <w:tcPr>
            <w:tcW w:w="709" w:type="dxa"/>
            <w:tcBorders>
              <w:top w:val="single" w:sz="4" w:space="0" w:color="000000"/>
              <w:left w:val="single" w:sz="4" w:space="0" w:color="auto"/>
              <w:bottom w:val="single" w:sz="2" w:space="0" w:color="auto"/>
              <w:right w:val="single" w:sz="4" w:space="0" w:color="auto"/>
            </w:tcBorders>
          </w:tcPr>
          <w:p w14:paraId="21D91159" w14:textId="77777777" w:rsidR="00E121DA" w:rsidRPr="00670DA0" w:rsidRDefault="00E121DA" w:rsidP="00E121DA">
            <w:pPr>
              <w:pStyle w:val="Preformatted"/>
              <w:widowControl w:val="0"/>
              <w:tabs>
                <w:tab w:val="clear" w:pos="9590"/>
              </w:tabs>
              <w:snapToGrid w:val="0"/>
              <w:jc w:val="center"/>
              <w:rPr>
                <w:rFonts w:ascii="Times New Roman" w:hAnsi="Times New Roman" w:cs="Times New Roman"/>
                <w:b/>
                <w:sz w:val="28"/>
                <w:szCs w:val="28"/>
              </w:rPr>
            </w:pPr>
          </w:p>
        </w:tc>
        <w:tc>
          <w:tcPr>
            <w:tcW w:w="3827" w:type="dxa"/>
            <w:tcBorders>
              <w:top w:val="single" w:sz="4" w:space="0" w:color="000000"/>
              <w:left w:val="single" w:sz="4" w:space="0" w:color="auto"/>
              <w:bottom w:val="single" w:sz="4" w:space="0" w:color="auto"/>
              <w:right w:val="single" w:sz="4" w:space="0" w:color="auto"/>
            </w:tcBorders>
          </w:tcPr>
          <w:p w14:paraId="1F7B524F" w14:textId="77777777" w:rsidR="00E121DA" w:rsidRPr="00670DA0" w:rsidRDefault="004D321C" w:rsidP="00DC4233">
            <w:pPr>
              <w:pStyle w:val="Preformatted"/>
              <w:widowControl w:val="0"/>
              <w:snapToGrid w:val="0"/>
              <w:jc w:val="center"/>
              <w:rPr>
                <w:rFonts w:ascii="Times New Roman" w:hAnsi="Times New Roman" w:cs="Times New Roman"/>
                <w:b/>
                <w:sz w:val="28"/>
                <w:szCs w:val="28"/>
              </w:rPr>
            </w:pPr>
            <w:r w:rsidRPr="00670DA0">
              <w:rPr>
                <w:rFonts w:ascii="Times New Roman" w:hAnsi="Times New Roman" w:cs="Times New Roman"/>
                <w:b/>
                <w:sz w:val="28"/>
                <w:szCs w:val="28"/>
              </w:rPr>
              <w:t>Итого</w:t>
            </w:r>
          </w:p>
        </w:tc>
        <w:tc>
          <w:tcPr>
            <w:tcW w:w="851" w:type="dxa"/>
            <w:tcBorders>
              <w:top w:val="single" w:sz="4" w:space="0" w:color="000000"/>
              <w:left w:val="single" w:sz="4" w:space="0" w:color="auto"/>
              <w:bottom w:val="single" w:sz="4" w:space="0" w:color="auto"/>
              <w:right w:val="single" w:sz="4" w:space="0" w:color="auto"/>
            </w:tcBorders>
          </w:tcPr>
          <w:p w14:paraId="59116568"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6</w:t>
            </w:r>
          </w:p>
        </w:tc>
        <w:tc>
          <w:tcPr>
            <w:tcW w:w="1134" w:type="dxa"/>
            <w:tcBorders>
              <w:top w:val="single" w:sz="4" w:space="0" w:color="000000"/>
              <w:left w:val="single" w:sz="4" w:space="0" w:color="auto"/>
              <w:bottom w:val="single" w:sz="4" w:space="0" w:color="auto"/>
              <w:right w:val="single" w:sz="4" w:space="0" w:color="auto"/>
            </w:tcBorders>
          </w:tcPr>
          <w:p w14:paraId="0B6C3647"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p>
        </w:tc>
        <w:tc>
          <w:tcPr>
            <w:tcW w:w="1701" w:type="dxa"/>
            <w:tcBorders>
              <w:top w:val="single" w:sz="4" w:space="0" w:color="000000"/>
              <w:left w:val="single" w:sz="4" w:space="0" w:color="auto"/>
              <w:bottom w:val="single" w:sz="4" w:space="0" w:color="auto"/>
              <w:right w:val="single" w:sz="4" w:space="0" w:color="auto"/>
            </w:tcBorders>
          </w:tcPr>
          <w:p w14:paraId="516B000F" w14:textId="77777777" w:rsidR="00E121DA" w:rsidRPr="00670DA0" w:rsidRDefault="004D321C"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4</w:t>
            </w:r>
          </w:p>
        </w:tc>
        <w:tc>
          <w:tcPr>
            <w:tcW w:w="2268" w:type="dxa"/>
            <w:tcBorders>
              <w:top w:val="single" w:sz="4" w:space="0" w:color="000000"/>
              <w:left w:val="single" w:sz="4" w:space="0" w:color="auto"/>
              <w:bottom w:val="single" w:sz="4" w:space="0" w:color="auto"/>
              <w:right w:val="single" w:sz="4" w:space="0" w:color="auto"/>
            </w:tcBorders>
          </w:tcPr>
          <w:p w14:paraId="10EE171E" w14:textId="77777777" w:rsidR="00E121DA" w:rsidRPr="00670DA0" w:rsidRDefault="00E121DA" w:rsidP="00DC4233">
            <w:pPr>
              <w:pStyle w:val="Preformatted"/>
              <w:widowControl w:val="0"/>
              <w:tabs>
                <w:tab w:val="clear" w:pos="9590"/>
              </w:tabs>
              <w:snapToGrid w:val="0"/>
              <w:jc w:val="center"/>
              <w:rPr>
                <w:rFonts w:ascii="Times New Roman" w:hAnsi="Times New Roman" w:cs="Times New Roman"/>
                <w:b/>
                <w:sz w:val="28"/>
                <w:szCs w:val="28"/>
              </w:rPr>
            </w:pPr>
          </w:p>
        </w:tc>
      </w:tr>
    </w:tbl>
    <w:p w14:paraId="37B23D0D" w14:textId="07FB3578" w:rsidR="00892814" w:rsidRPr="00670DA0" w:rsidRDefault="00892814" w:rsidP="00892814">
      <w:pPr>
        <w:pStyle w:val="a3"/>
        <w:ind w:firstLine="567"/>
        <w:jc w:val="both"/>
        <w:rPr>
          <w:rFonts w:ascii="Times New Roman" w:eastAsia="Times New Roman" w:hAnsi="Times New Roman" w:cs="Times New Roman"/>
          <w:sz w:val="28"/>
          <w:szCs w:val="28"/>
        </w:rPr>
      </w:pPr>
    </w:p>
    <w:p w14:paraId="4B3EE14F" w14:textId="46566DB0" w:rsidR="00ED1A55" w:rsidRPr="00670DA0" w:rsidRDefault="00ED1A55" w:rsidP="00892814">
      <w:pPr>
        <w:pStyle w:val="a3"/>
        <w:ind w:firstLine="567"/>
        <w:jc w:val="both"/>
        <w:rPr>
          <w:rFonts w:ascii="Times New Roman" w:eastAsia="Times New Roman" w:hAnsi="Times New Roman" w:cs="Times New Roman"/>
          <w:sz w:val="28"/>
          <w:szCs w:val="28"/>
        </w:rPr>
      </w:pPr>
    </w:p>
    <w:p w14:paraId="4BDCF2CA" w14:textId="61292F81" w:rsidR="00473D12" w:rsidRPr="00670DA0" w:rsidRDefault="00473D12" w:rsidP="00473D12">
      <w:pPr>
        <w:pStyle w:val="a4"/>
        <w:numPr>
          <w:ilvl w:val="0"/>
          <w:numId w:val="8"/>
        </w:numPr>
        <w:spacing w:after="0" w:line="240" w:lineRule="auto"/>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lastRenderedPageBreak/>
        <w:t>ТЕМАТИЧЕСКИЕ ПЛАНЫ И ПРОГРАММЫ УЧЕБНЫХ РАЗДЕЛОВ И УЧЕБНЫХ КУРСОВ.</w:t>
      </w:r>
    </w:p>
    <w:p w14:paraId="765B0BC4" w14:textId="77777777" w:rsidR="00473D12" w:rsidRPr="00670DA0" w:rsidRDefault="00473D12" w:rsidP="00473D12">
      <w:pPr>
        <w:spacing w:after="0" w:line="240" w:lineRule="auto"/>
        <w:ind w:left="360"/>
        <w:rPr>
          <w:rFonts w:ascii="Times New Roman" w:eastAsia="Times New Roman" w:hAnsi="Times New Roman" w:cs="Times New Roman"/>
          <w:b/>
          <w:sz w:val="28"/>
          <w:szCs w:val="28"/>
        </w:rPr>
      </w:pPr>
    </w:p>
    <w:p w14:paraId="1DDF5CFC" w14:textId="77777777" w:rsidR="00473D12" w:rsidRPr="00670DA0" w:rsidRDefault="006125B8" w:rsidP="006125B8">
      <w:pPr>
        <w:pStyle w:val="a4"/>
        <w:spacing w:after="0" w:line="240" w:lineRule="auto"/>
        <w:ind w:left="567"/>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Раздел 1. </w:t>
      </w:r>
      <w:r w:rsidR="00473D12" w:rsidRPr="00670DA0">
        <w:rPr>
          <w:rFonts w:ascii="Times New Roman" w:eastAsia="Times New Roman" w:hAnsi="Times New Roman" w:cs="Times New Roman"/>
          <w:sz w:val="28"/>
          <w:szCs w:val="28"/>
        </w:rPr>
        <w:t>ПРАВОВАЯ ПОДГОТОВКА</w:t>
      </w:r>
    </w:p>
    <w:p w14:paraId="1CFEEFEA" w14:textId="77777777" w:rsidR="00473D12" w:rsidRPr="00670DA0" w:rsidRDefault="000D1BFB" w:rsidP="006125B8">
      <w:pPr>
        <w:spacing w:after="0" w:line="240" w:lineRule="auto"/>
        <w:ind w:firstLine="284"/>
        <w:jc w:val="center"/>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w:t>
      </w:r>
      <w:r w:rsidR="00473D12" w:rsidRPr="00670DA0">
        <w:rPr>
          <w:rFonts w:ascii="Times New Roman" w:eastAsia="Times New Roman" w:hAnsi="Times New Roman" w:cs="Times New Roman"/>
          <w:sz w:val="28"/>
          <w:szCs w:val="28"/>
        </w:rPr>
        <w:t>Учебный курс «Правовые о</w:t>
      </w:r>
      <w:r w:rsidRPr="00670DA0">
        <w:rPr>
          <w:rFonts w:ascii="Times New Roman" w:eastAsia="Times New Roman" w:hAnsi="Times New Roman" w:cs="Times New Roman"/>
          <w:sz w:val="28"/>
          <w:szCs w:val="28"/>
        </w:rPr>
        <w:t>сновы в области оборота оружия»)</w:t>
      </w:r>
    </w:p>
    <w:p w14:paraId="7B46989B" w14:textId="77777777" w:rsidR="00606D79" w:rsidRPr="00670DA0" w:rsidRDefault="00606D79" w:rsidP="00473D12">
      <w:pPr>
        <w:pStyle w:val="a3"/>
        <w:ind w:firstLine="567"/>
        <w:rPr>
          <w:rFonts w:ascii="Times New Roman" w:hAnsi="Times New Roman" w:cs="Times New Roman"/>
          <w:b/>
          <w:sz w:val="28"/>
          <w:szCs w:val="28"/>
        </w:rPr>
      </w:pPr>
    </w:p>
    <w:tbl>
      <w:tblPr>
        <w:tblW w:w="9695" w:type="dxa"/>
        <w:tblInd w:w="-318" w:type="dxa"/>
        <w:tblLayout w:type="fixed"/>
        <w:tblLook w:val="0000" w:firstRow="0" w:lastRow="0" w:firstColumn="0" w:lastColumn="0" w:noHBand="0" w:noVBand="0"/>
      </w:tblPr>
      <w:tblGrid>
        <w:gridCol w:w="852"/>
        <w:gridCol w:w="4819"/>
        <w:gridCol w:w="851"/>
        <w:gridCol w:w="1275"/>
        <w:gridCol w:w="1898"/>
      </w:tblGrid>
      <w:tr w:rsidR="00473D12" w:rsidRPr="00670DA0" w14:paraId="5110AD0A" w14:textId="77777777" w:rsidTr="004C2F9C">
        <w:trPr>
          <w:trHeight w:val="322"/>
        </w:trPr>
        <w:tc>
          <w:tcPr>
            <w:tcW w:w="852" w:type="dxa"/>
            <w:vMerge w:val="restart"/>
            <w:tcBorders>
              <w:top w:val="single" w:sz="4" w:space="0" w:color="auto"/>
              <w:left w:val="single" w:sz="4" w:space="0" w:color="auto"/>
              <w:bottom w:val="single" w:sz="4" w:space="0" w:color="000000"/>
              <w:right w:val="single" w:sz="4" w:space="0" w:color="auto"/>
            </w:tcBorders>
          </w:tcPr>
          <w:p w14:paraId="5E595FC7"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 п/п</w:t>
            </w:r>
          </w:p>
        </w:tc>
        <w:tc>
          <w:tcPr>
            <w:tcW w:w="4819" w:type="dxa"/>
            <w:vMerge w:val="restart"/>
            <w:tcBorders>
              <w:top w:val="single" w:sz="4" w:space="0" w:color="auto"/>
              <w:left w:val="single" w:sz="4" w:space="0" w:color="auto"/>
              <w:bottom w:val="single" w:sz="4" w:space="0" w:color="000000"/>
              <w:right w:val="single" w:sz="4" w:space="0" w:color="auto"/>
            </w:tcBorders>
          </w:tcPr>
          <w:p w14:paraId="25BC3DAC"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Наименование тем учебных разделов</w:t>
            </w:r>
          </w:p>
        </w:tc>
        <w:tc>
          <w:tcPr>
            <w:tcW w:w="851" w:type="dxa"/>
            <w:vMerge w:val="restart"/>
            <w:tcBorders>
              <w:top w:val="single" w:sz="4" w:space="0" w:color="auto"/>
              <w:left w:val="single" w:sz="4" w:space="0" w:color="auto"/>
              <w:bottom w:val="single" w:sz="4" w:space="0" w:color="000000"/>
              <w:right w:val="single" w:sz="4" w:space="0" w:color="auto"/>
            </w:tcBorders>
          </w:tcPr>
          <w:p w14:paraId="4196A3EF"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Всего</w:t>
            </w:r>
          </w:p>
          <w:p w14:paraId="4B1BE75C" w14:textId="77777777" w:rsidR="00473D12" w:rsidRPr="00670DA0" w:rsidRDefault="00473D12" w:rsidP="00DC4233">
            <w:pPr>
              <w:pStyle w:val="Preformatted"/>
              <w:widowControl w:val="0"/>
              <w:tabs>
                <w:tab w:val="clear" w:pos="9590"/>
              </w:tabs>
              <w:jc w:val="center"/>
              <w:rPr>
                <w:rFonts w:ascii="Times New Roman" w:hAnsi="Times New Roman" w:cs="Times New Roman"/>
                <w:b/>
                <w:sz w:val="28"/>
                <w:szCs w:val="28"/>
              </w:rPr>
            </w:pPr>
            <w:r w:rsidRPr="00670DA0">
              <w:rPr>
                <w:rFonts w:ascii="Times New Roman" w:hAnsi="Times New Roman" w:cs="Times New Roman"/>
                <w:b/>
                <w:sz w:val="28"/>
                <w:szCs w:val="28"/>
              </w:rPr>
              <w:t>часов</w:t>
            </w:r>
          </w:p>
        </w:tc>
        <w:tc>
          <w:tcPr>
            <w:tcW w:w="3173" w:type="dxa"/>
            <w:gridSpan w:val="2"/>
            <w:tcBorders>
              <w:top w:val="single" w:sz="4" w:space="0" w:color="auto"/>
              <w:left w:val="single" w:sz="4" w:space="0" w:color="auto"/>
              <w:bottom w:val="single" w:sz="4" w:space="0" w:color="auto"/>
              <w:right w:val="single" w:sz="4" w:space="0" w:color="auto"/>
            </w:tcBorders>
          </w:tcPr>
          <w:p w14:paraId="08877E9B"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В том числе</w:t>
            </w:r>
          </w:p>
        </w:tc>
      </w:tr>
      <w:tr w:rsidR="00473D12" w:rsidRPr="00670DA0" w14:paraId="76A958F8" w14:textId="77777777" w:rsidTr="004C2F9C">
        <w:trPr>
          <w:trHeight w:val="322"/>
        </w:trPr>
        <w:tc>
          <w:tcPr>
            <w:tcW w:w="852" w:type="dxa"/>
            <w:vMerge/>
            <w:tcBorders>
              <w:top w:val="single" w:sz="4" w:space="0" w:color="000000"/>
              <w:left w:val="single" w:sz="4" w:space="0" w:color="auto"/>
              <w:bottom w:val="single" w:sz="4" w:space="0" w:color="auto"/>
              <w:right w:val="single" w:sz="4" w:space="0" w:color="auto"/>
            </w:tcBorders>
          </w:tcPr>
          <w:p w14:paraId="07CB4356"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sz w:val="28"/>
                <w:szCs w:val="28"/>
              </w:rPr>
            </w:pPr>
          </w:p>
        </w:tc>
        <w:tc>
          <w:tcPr>
            <w:tcW w:w="4819" w:type="dxa"/>
            <w:vMerge/>
            <w:tcBorders>
              <w:top w:val="single" w:sz="4" w:space="0" w:color="000000"/>
              <w:left w:val="single" w:sz="4" w:space="0" w:color="auto"/>
              <w:bottom w:val="single" w:sz="4" w:space="0" w:color="auto"/>
              <w:right w:val="single" w:sz="4" w:space="0" w:color="auto"/>
            </w:tcBorders>
          </w:tcPr>
          <w:p w14:paraId="1BE2E088"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sz w:val="28"/>
                <w:szCs w:val="28"/>
              </w:rPr>
            </w:pPr>
          </w:p>
        </w:tc>
        <w:tc>
          <w:tcPr>
            <w:tcW w:w="851" w:type="dxa"/>
            <w:vMerge/>
            <w:tcBorders>
              <w:top w:val="single" w:sz="4" w:space="0" w:color="000000"/>
              <w:left w:val="single" w:sz="4" w:space="0" w:color="auto"/>
              <w:bottom w:val="single" w:sz="4" w:space="0" w:color="auto"/>
              <w:right w:val="single" w:sz="4" w:space="0" w:color="auto"/>
            </w:tcBorders>
          </w:tcPr>
          <w:p w14:paraId="69CC9446"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8613D95"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Лекции</w:t>
            </w:r>
          </w:p>
        </w:tc>
        <w:tc>
          <w:tcPr>
            <w:tcW w:w="1898" w:type="dxa"/>
            <w:tcBorders>
              <w:top w:val="single" w:sz="4" w:space="0" w:color="auto"/>
              <w:left w:val="single" w:sz="4" w:space="0" w:color="auto"/>
              <w:bottom w:val="single" w:sz="4" w:space="0" w:color="auto"/>
              <w:right w:val="single" w:sz="4" w:space="0" w:color="auto"/>
            </w:tcBorders>
          </w:tcPr>
          <w:p w14:paraId="75847C81" w14:textId="36C9512C" w:rsidR="00473D12" w:rsidRPr="00670DA0" w:rsidRDefault="00473D12"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Практические занятия</w:t>
            </w:r>
          </w:p>
        </w:tc>
      </w:tr>
      <w:tr w:rsidR="00473D12" w:rsidRPr="00670DA0" w14:paraId="526BDCCB" w14:textId="77777777" w:rsidTr="004C2F9C">
        <w:trPr>
          <w:trHeight w:val="336"/>
        </w:trPr>
        <w:tc>
          <w:tcPr>
            <w:tcW w:w="852" w:type="dxa"/>
            <w:tcBorders>
              <w:top w:val="single" w:sz="4" w:space="0" w:color="auto"/>
              <w:left w:val="single" w:sz="4" w:space="0" w:color="auto"/>
              <w:bottom w:val="single" w:sz="4" w:space="0" w:color="auto"/>
              <w:right w:val="single" w:sz="4" w:space="0" w:color="auto"/>
            </w:tcBorders>
          </w:tcPr>
          <w:p w14:paraId="59C728E3" w14:textId="77777777" w:rsidR="00473D12" w:rsidRPr="00670DA0" w:rsidRDefault="00473D12"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w:t>
            </w:r>
            <w:r w:rsidR="000D1BFB" w:rsidRPr="00670DA0">
              <w:rPr>
                <w:rFonts w:ascii="Times New Roman" w:hAnsi="Times New Roman" w:cs="Times New Roman"/>
                <w:b/>
                <w:sz w:val="28"/>
                <w:szCs w:val="28"/>
              </w:rPr>
              <w:t>.1.</w:t>
            </w:r>
          </w:p>
        </w:tc>
        <w:tc>
          <w:tcPr>
            <w:tcW w:w="8843" w:type="dxa"/>
            <w:gridSpan w:val="4"/>
            <w:tcBorders>
              <w:top w:val="single" w:sz="4" w:space="0" w:color="auto"/>
              <w:left w:val="single" w:sz="4" w:space="0" w:color="auto"/>
              <w:bottom w:val="single" w:sz="4" w:space="0" w:color="auto"/>
              <w:right w:val="single" w:sz="4" w:space="0" w:color="auto"/>
            </w:tcBorders>
          </w:tcPr>
          <w:p w14:paraId="487883FA" w14:textId="77777777" w:rsidR="00473D12" w:rsidRPr="00670DA0" w:rsidRDefault="0083579B"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Учебный курс «</w:t>
            </w:r>
            <w:r w:rsidR="00473D12" w:rsidRPr="00670DA0">
              <w:rPr>
                <w:rFonts w:ascii="Times New Roman" w:hAnsi="Times New Roman" w:cs="Times New Roman"/>
                <w:b/>
                <w:sz w:val="28"/>
                <w:szCs w:val="28"/>
              </w:rPr>
              <w:t>Основы административного законодательства</w:t>
            </w:r>
            <w:r w:rsidRPr="00670DA0">
              <w:rPr>
                <w:rFonts w:ascii="Times New Roman" w:hAnsi="Times New Roman" w:cs="Times New Roman"/>
                <w:b/>
                <w:sz w:val="28"/>
                <w:szCs w:val="28"/>
              </w:rPr>
              <w:t>»</w:t>
            </w:r>
          </w:p>
        </w:tc>
      </w:tr>
      <w:tr w:rsidR="00473D12" w:rsidRPr="00670DA0" w14:paraId="34A2215B" w14:textId="77777777" w:rsidTr="004C2F9C">
        <w:trPr>
          <w:trHeight w:val="643"/>
        </w:trPr>
        <w:tc>
          <w:tcPr>
            <w:tcW w:w="852" w:type="dxa"/>
            <w:tcBorders>
              <w:top w:val="single" w:sz="4" w:space="0" w:color="auto"/>
              <w:left w:val="single" w:sz="4" w:space="0" w:color="auto"/>
              <w:bottom w:val="single" w:sz="2" w:space="0" w:color="auto"/>
              <w:right w:val="single" w:sz="4" w:space="0" w:color="auto"/>
            </w:tcBorders>
          </w:tcPr>
          <w:p w14:paraId="0F0242D2" w14:textId="77777777" w:rsidR="00473D12" w:rsidRPr="00670DA0" w:rsidRDefault="00473D12"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1.1</w:t>
            </w:r>
            <w:r w:rsidR="000D1BFB" w:rsidRPr="00670DA0">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14:paraId="64CA3B6B" w14:textId="77777777" w:rsidR="00473D12" w:rsidRPr="00670DA0" w:rsidRDefault="00473D12" w:rsidP="00DC4233">
            <w:pPr>
              <w:pStyle w:val="a3"/>
              <w:rPr>
                <w:rFonts w:ascii="Times New Roman" w:hAnsi="Times New Roman" w:cs="Times New Roman"/>
                <w:sz w:val="28"/>
                <w:szCs w:val="28"/>
              </w:rPr>
            </w:pPr>
            <w:r w:rsidRPr="00670DA0">
              <w:rPr>
                <w:rFonts w:ascii="Times New Roman" w:hAnsi="Times New Roman" w:cs="Times New Roman"/>
                <w:sz w:val="28"/>
                <w:szCs w:val="28"/>
              </w:rPr>
              <w:t>Основные понятия Федерального Закона «Об оружии», виды гражданского оружия</w:t>
            </w:r>
          </w:p>
        </w:tc>
        <w:tc>
          <w:tcPr>
            <w:tcW w:w="851" w:type="dxa"/>
            <w:tcBorders>
              <w:top w:val="single" w:sz="4" w:space="0" w:color="auto"/>
              <w:left w:val="single" w:sz="4" w:space="0" w:color="auto"/>
              <w:bottom w:val="single" w:sz="4" w:space="0" w:color="auto"/>
              <w:right w:val="single" w:sz="4" w:space="0" w:color="auto"/>
            </w:tcBorders>
          </w:tcPr>
          <w:p w14:paraId="3D565C80" w14:textId="22FB41C0"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w:t>
            </w:r>
            <w:r w:rsidR="004C2F9C" w:rsidRPr="00670DA0">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3527722B" w14:textId="17201815"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w:t>
            </w:r>
            <w:r w:rsidR="004C2F9C" w:rsidRPr="00670DA0">
              <w:rPr>
                <w:rFonts w:ascii="Times New Roman" w:hAnsi="Times New Roman" w:cs="Times New Roman"/>
                <w:sz w:val="28"/>
                <w:szCs w:val="28"/>
              </w:rPr>
              <w:t>1</w:t>
            </w:r>
          </w:p>
        </w:tc>
        <w:tc>
          <w:tcPr>
            <w:tcW w:w="1898" w:type="dxa"/>
            <w:tcBorders>
              <w:top w:val="single" w:sz="4" w:space="0" w:color="auto"/>
              <w:left w:val="single" w:sz="4" w:space="0" w:color="auto"/>
              <w:bottom w:val="single" w:sz="4" w:space="0" w:color="auto"/>
              <w:right w:val="single" w:sz="4" w:space="0" w:color="auto"/>
            </w:tcBorders>
          </w:tcPr>
          <w:p w14:paraId="4553A307" w14:textId="77777777"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r>
      <w:tr w:rsidR="00473D12" w:rsidRPr="00670DA0" w14:paraId="5EBD6601" w14:textId="77777777" w:rsidTr="004C2F9C">
        <w:trPr>
          <w:trHeight w:val="570"/>
        </w:trPr>
        <w:tc>
          <w:tcPr>
            <w:tcW w:w="852" w:type="dxa"/>
            <w:tcBorders>
              <w:top w:val="single" w:sz="2" w:space="0" w:color="auto"/>
              <w:left w:val="single" w:sz="4" w:space="0" w:color="auto"/>
              <w:bottom w:val="single" w:sz="2" w:space="0" w:color="auto"/>
              <w:right w:val="single" w:sz="4" w:space="0" w:color="auto"/>
            </w:tcBorders>
          </w:tcPr>
          <w:p w14:paraId="4AE6636B" w14:textId="77777777" w:rsidR="00473D12" w:rsidRPr="00670DA0" w:rsidRDefault="000D1BFB"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w:t>
            </w:r>
            <w:r w:rsidR="00EB4FF6" w:rsidRPr="00670DA0">
              <w:rPr>
                <w:rFonts w:ascii="Times New Roman" w:hAnsi="Times New Roman" w:cs="Times New Roman"/>
                <w:sz w:val="28"/>
                <w:szCs w:val="28"/>
              </w:rPr>
              <w:t>1.2.</w:t>
            </w:r>
          </w:p>
        </w:tc>
        <w:tc>
          <w:tcPr>
            <w:tcW w:w="4819" w:type="dxa"/>
            <w:tcBorders>
              <w:top w:val="single" w:sz="4" w:space="0" w:color="auto"/>
              <w:left w:val="single" w:sz="4" w:space="0" w:color="auto"/>
              <w:bottom w:val="single" w:sz="4" w:space="0" w:color="auto"/>
              <w:right w:val="single" w:sz="4" w:space="0" w:color="auto"/>
            </w:tcBorders>
          </w:tcPr>
          <w:p w14:paraId="0380E507" w14:textId="5D84F33B" w:rsidR="00473D12" w:rsidRPr="00670DA0" w:rsidRDefault="004C2F9C" w:rsidP="00DC4233">
            <w:pPr>
              <w:pStyle w:val="a3"/>
              <w:rPr>
                <w:rFonts w:ascii="Times New Roman" w:hAnsi="Times New Roman" w:cs="Times New Roman"/>
                <w:sz w:val="28"/>
                <w:szCs w:val="28"/>
              </w:rPr>
            </w:pPr>
            <w:r w:rsidRPr="00670DA0">
              <w:rPr>
                <w:rFonts w:ascii="Times New Roman" w:hAnsi="Times New Roman" w:cs="Times New Roman"/>
                <w:sz w:val="28"/>
                <w:szCs w:val="28"/>
              </w:rPr>
              <w:t>Порядок получения лицензий и разрешений, правила   продажи, хранения, ношения, транспортирования и учета гражданского оружия.  Правила оборота инициирующих и воспламеняющих веществ и материалов (пороха, капсюлей)</w:t>
            </w:r>
          </w:p>
        </w:tc>
        <w:tc>
          <w:tcPr>
            <w:tcW w:w="851" w:type="dxa"/>
            <w:tcBorders>
              <w:top w:val="single" w:sz="4" w:space="0" w:color="auto"/>
              <w:left w:val="single" w:sz="4" w:space="0" w:color="auto"/>
              <w:bottom w:val="single" w:sz="4" w:space="0" w:color="auto"/>
              <w:right w:val="single" w:sz="4" w:space="0" w:color="auto"/>
            </w:tcBorders>
          </w:tcPr>
          <w:p w14:paraId="701A4FCE"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5EC2DF00"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02DEF944" w14:textId="3C748FF1"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1275" w:type="dxa"/>
            <w:tcBorders>
              <w:top w:val="single" w:sz="4" w:space="0" w:color="auto"/>
              <w:left w:val="single" w:sz="4" w:space="0" w:color="auto"/>
              <w:bottom w:val="single" w:sz="4" w:space="0" w:color="auto"/>
              <w:right w:val="single" w:sz="4" w:space="0" w:color="auto"/>
            </w:tcBorders>
          </w:tcPr>
          <w:p w14:paraId="7EB78A01"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58C6E632"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3F0D5043" w14:textId="623650CE"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1898" w:type="dxa"/>
            <w:tcBorders>
              <w:top w:val="single" w:sz="4" w:space="0" w:color="auto"/>
              <w:left w:val="single" w:sz="4" w:space="0" w:color="auto"/>
              <w:bottom w:val="single" w:sz="4" w:space="0" w:color="auto"/>
              <w:right w:val="single" w:sz="4" w:space="0" w:color="auto"/>
            </w:tcBorders>
          </w:tcPr>
          <w:p w14:paraId="1E81CEA1"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6D073651"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7CCCFAC6" w14:textId="74E0BEDE"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r>
      <w:tr w:rsidR="00473D12" w:rsidRPr="00670DA0" w14:paraId="7AC68ABC" w14:textId="77777777" w:rsidTr="004C2F9C">
        <w:trPr>
          <w:trHeight w:val="555"/>
        </w:trPr>
        <w:tc>
          <w:tcPr>
            <w:tcW w:w="852" w:type="dxa"/>
            <w:tcBorders>
              <w:top w:val="single" w:sz="2" w:space="0" w:color="auto"/>
              <w:left w:val="single" w:sz="4" w:space="0" w:color="auto"/>
              <w:bottom w:val="single" w:sz="4" w:space="0" w:color="auto"/>
              <w:right w:val="single" w:sz="4" w:space="0" w:color="auto"/>
            </w:tcBorders>
          </w:tcPr>
          <w:p w14:paraId="22FF19BE" w14:textId="77777777" w:rsidR="00473D12" w:rsidRPr="00670DA0" w:rsidRDefault="000D1BFB"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w:t>
            </w:r>
            <w:r w:rsidR="00EB4FF6" w:rsidRPr="00670DA0">
              <w:rPr>
                <w:rFonts w:ascii="Times New Roman" w:hAnsi="Times New Roman" w:cs="Times New Roman"/>
                <w:sz w:val="28"/>
                <w:szCs w:val="28"/>
              </w:rPr>
              <w:t>1.3.</w:t>
            </w:r>
          </w:p>
        </w:tc>
        <w:tc>
          <w:tcPr>
            <w:tcW w:w="4819" w:type="dxa"/>
            <w:tcBorders>
              <w:top w:val="single" w:sz="4" w:space="0" w:color="auto"/>
              <w:left w:val="single" w:sz="4" w:space="0" w:color="auto"/>
              <w:bottom w:val="single" w:sz="4" w:space="0" w:color="auto"/>
              <w:right w:val="single" w:sz="4" w:space="0" w:color="auto"/>
            </w:tcBorders>
          </w:tcPr>
          <w:p w14:paraId="2F8B5EA6" w14:textId="0403BDF0" w:rsidR="00473D12" w:rsidRPr="00670DA0" w:rsidRDefault="00EB4FF6" w:rsidP="00EB4FF6">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Основания, условия и порядок </w:t>
            </w:r>
            <w:r w:rsidR="004C2F9C" w:rsidRPr="00670DA0">
              <w:rPr>
                <w:rFonts w:ascii="Times New Roman" w:eastAsia="Times New Roman" w:hAnsi="Times New Roman" w:cs="Times New Roman"/>
                <w:sz w:val="28"/>
                <w:szCs w:val="28"/>
              </w:rPr>
              <w:t xml:space="preserve">использования </w:t>
            </w:r>
            <w:r w:rsidRPr="00670DA0">
              <w:rPr>
                <w:rFonts w:ascii="Times New Roman" w:eastAsia="Times New Roman" w:hAnsi="Times New Roman" w:cs="Times New Roman"/>
                <w:sz w:val="28"/>
                <w:szCs w:val="28"/>
              </w:rPr>
              <w:t>оружия гражданами, действия после его применения</w:t>
            </w:r>
          </w:p>
        </w:tc>
        <w:tc>
          <w:tcPr>
            <w:tcW w:w="851" w:type="dxa"/>
            <w:tcBorders>
              <w:top w:val="single" w:sz="4" w:space="0" w:color="auto"/>
              <w:left w:val="single" w:sz="4" w:space="0" w:color="auto"/>
              <w:bottom w:val="single" w:sz="4" w:space="0" w:color="auto"/>
              <w:right w:val="single" w:sz="4" w:space="0" w:color="auto"/>
            </w:tcBorders>
          </w:tcPr>
          <w:p w14:paraId="661CCDF1"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10BACADE" w14:textId="48BBC261"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c>
          <w:tcPr>
            <w:tcW w:w="1275" w:type="dxa"/>
            <w:tcBorders>
              <w:top w:val="single" w:sz="4" w:space="0" w:color="auto"/>
              <w:left w:val="single" w:sz="4" w:space="0" w:color="auto"/>
              <w:bottom w:val="single" w:sz="4" w:space="0" w:color="auto"/>
              <w:right w:val="single" w:sz="4" w:space="0" w:color="auto"/>
            </w:tcBorders>
          </w:tcPr>
          <w:p w14:paraId="241257AA"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690561D7" w14:textId="7A15740F"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c>
          <w:tcPr>
            <w:tcW w:w="1898" w:type="dxa"/>
            <w:tcBorders>
              <w:top w:val="single" w:sz="4" w:space="0" w:color="auto"/>
              <w:left w:val="single" w:sz="4" w:space="0" w:color="auto"/>
              <w:bottom w:val="single" w:sz="4" w:space="0" w:color="auto"/>
              <w:right w:val="single" w:sz="4" w:space="0" w:color="auto"/>
            </w:tcBorders>
          </w:tcPr>
          <w:p w14:paraId="6C70C75B"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sz w:val="28"/>
                <w:szCs w:val="28"/>
              </w:rPr>
            </w:pPr>
          </w:p>
          <w:p w14:paraId="0E8761FB" w14:textId="6EB9E41B"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r>
      <w:tr w:rsidR="00EB4FF6" w:rsidRPr="00670DA0" w14:paraId="0794BF19" w14:textId="77777777" w:rsidTr="004C2F9C">
        <w:trPr>
          <w:trHeight w:val="581"/>
        </w:trPr>
        <w:tc>
          <w:tcPr>
            <w:tcW w:w="852" w:type="dxa"/>
            <w:tcBorders>
              <w:top w:val="single" w:sz="2" w:space="0" w:color="auto"/>
              <w:left w:val="single" w:sz="4" w:space="0" w:color="auto"/>
              <w:bottom w:val="single" w:sz="4" w:space="0" w:color="auto"/>
              <w:right w:val="single" w:sz="4" w:space="0" w:color="auto"/>
            </w:tcBorders>
          </w:tcPr>
          <w:p w14:paraId="2DC5431D" w14:textId="77777777" w:rsidR="00EB4FF6" w:rsidRPr="00670DA0" w:rsidRDefault="000D1BFB" w:rsidP="00DC4233">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1.</w:t>
            </w:r>
            <w:r w:rsidR="00EB4FF6" w:rsidRPr="00670DA0">
              <w:rPr>
                <w:rFonts w:ascii="Times New Roman" w:hAnsi="Times New Roman" w:cs="Times New Roman"/>
                <w:sz w:val="28"/>
                <w:szCs w:val="28"/>
              </w:rPr>
              <w:t>1.4.</w:t>
            </w:r>
          </w:p>
        </w:tc>
        <w:tc>
          <w:tcPr>
            <w:tcW w:w="4819" w:type="dxa"/>
            <w:tcBorders>
              <w:top w:val="single" w:sz="4" w:space="0" w:color="auto"/>
              <w:left w:val="single" w:sz="4" w:space="0" w:color="auto"/>
              <w:bottom w:val="single" w:sz="4" w:space="0" w:color="auto"/>
              <w:right w:val="single" w:sz="4" w:space="0" w:color="auto"/>
            </w:tcBorders>
          </w:tcPr>
          <w:p w14:paraId="03AC69E9" w14:textId="77777777" w:rsidR="00EB4FF6" w:rsidRPr="00670DA0" w:rsidRDefault="00EB4FF6" w:rsidP="00EB4FF6">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Административная ответственность за нарушения в сфере оборота оружия</w:t>
            </w:r>
          </w:p>
        </w:tc>
        <w:tc>
          <w:tcPr>
            <w:tcW w:w="851" w:type="dxa"/>
            <w:tcBorders>
              <w:top w:val="single" w:sz="4" w:space="0" w:color="auto"/>
              <w:left w:val="single" w:sz="4" w:space="0" w:color="auto"/>
              <w:bottom w:val="single" w:sz="4" w:space="0" w:color="auto"/>
              <w:right w:val="single" w:sz="4" w:space="0" w:color="auto"/>
            </w:tcBorders>
          </w:tcPr>
          <w:p w14:paraId="0867AFDE" w14:textId="0ABFF852"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w:t>
            </w:r>
            <w:r w:rsidR="004C2F9C" w:rsidRPr="00670DA0">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0CD28F2C" w14:textId="5E50A36E"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w:t>
            </w:r>
            <w:r w:rsidR="004C2F9C" w:rsidRPr="00670DA0">
              <w:rPr>
                <w:rFonts w:ascii="Times New Roman" w:hAnsi="Times New Roman" w:cs="Times New Roman"/>
                <w:sz w:val="28"/>
                <w:szCs w:val="28"/>
              </w:rPr>
              <w:t>1</w:t>
            </w:r>
          </w:p>
        </w:tc>
        <w:tc>
          <w:tcPr>
            <w:tcW w:w="1898" w:type="dxa"/>
            <w:tcBorders>
              <w:top w:val="single" w:sz="4" w:space="0" w:color="auto"/>
              <w:left w:val="single" w:sz="4" w:space="0" w:color="auto"/>
              <w:bottom w:val="single" w:sz="4" w:space="0" w:color="auto"/>
              <w:right w:val="single" w:sz="4" w:space="0" w:color="auto"/>
            </w:tcBorders>
          </w:tcPr>
          <w:p w14:paraId="04CB5551"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r>
      <w:tr w:rsidR="00EB4FF6" w:rsidRPr="00670DA0" w14:paraId="4FC45EA7" w14:textId="77777777" w:rsidTr="004C2F9C">
        <w:trPr>
          <w:trHeight w:val="322"/>
        </w:trPr>
        <w:tc>
          <w:tcPr>
            <w:tcW w:w="852" w:type="dxa"/>
            <w:tcBorders>
              <w:top w:val="single" w:sz="4" w:space="0" w:color="auto"/>
              <w:left w:val="single" w:sz="4" w:space="0" w:color="auto"/>
              <w:bottom w:val="single" w:sz="4" w:space="0" w:color="auto"/>
              <w:right w:val="single" w:sz="4" w:space="0" w:color="auto"/>
            </w:tcBorders>
          </w:tcPr>
          <w:p w14:paraId="7073DE2C" w14:textId="77777777" w:rsidR="00EB4FF6" w:rsidRPr="00670DA0" w:rsidRDefault="000D1BFB"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w:t>
            </w:r>
            <w:r w:rsidR="00EB4FF6" w:rsidRPr="00670DA0">
              <w:rPr>
                <w:rFonts w:ascii="Times New Roman" w:hAnsi="Times New Roman" w:cs="Times New Roman"/>
                <w:b/>
                <w:sz w:val="28"/>
                <w:szCs w:val="28"/>
              </w:rPr>
              <w:t>2</w:t>
            </w:r>
            <w:r w:rsidRPr="00670DA0">
              <w:rPr>
                <w:rFonts w:ascii="Times New Roman" w:hAnsi="Times New Roman" w:cs="Times New Roman"/>
                <w:b/>
                <w:sz w:val="28"/>
                <w:szCs w:val="28"/>
              </w:rPr>
              <w:t>.</w:t>
            </w:r>
          </w:p>
        </w:tc>
        <w:tc>
          <w:tcPr>
            <w:tcW w:w="8843" w:type="dxa"/>
            <w:gridSpan w:val="4"/>
            <w:tcBorders>
              <w:top w:val="single" w:sz="4" w:space="0" w:color="auto"/>
              <w:left w:val="single" w:sz="4" w:space="0" w:color="auto"/>
              <w:bottom w:val="single" w:sz="4" w:space="0" w:color="auto"/>
              <w:right w:val="single" w:sz="4" w:space="0" w:color="auto"/>
            </w:tcBorders>
          </w:tcPr>
          <w:p w14:paraId="281F31C0" w14:textId="77777777" w:rsidR="00EB4FF6" w:rsidRPr="00670DA0" w:rsidRDefault="0083579B"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Учебный курс «</w:t>
            </w:r>
            <w:r w:rsidR="00EB4FF6" w:rsidRPr="00670DA0">
              <w:rPr>
                <w:rFonts w:ascii="Times New Roman" w:hAnsi="Times New Roman" w:cs="Times New Roman"/>
                <w:b/>
                <w:sz w:val="28"/>
                <w:szCs w:val="28"/>
              </w:rPr>
              <w:t>Основы уголовного законодательства</w:t>
            </w:r>
            <w:r w:rsidRPr="00670DA0">
              <w:rPr>
                <w:rFonts w:ascii="Times New Roman" w:hAnsi="Times New Roman" w:cs="Times New Roman"/>
                <w:b/>
                <w:sz w:val="28"/>
                <w:szCs w:val="28"/>
              </w:rPr>
              <w:t>»</w:t>
            </w:r>
          </w:p>
        </w:tc>
      </w:tr>
      <w:tr w:rsidR="00EB4FF6" w:rsidRPr="00670DA0" w14:paraId="247DF884" w14:textId="77777777" w:rsidTr="004C2F9C">
        <w:trPr>
          <w:trHeight w:val="322"/>
        </w:trPr>
        <w:tc>
          <w:tcPr>
            <w:tcW w:w="852" w:type="dxa"/>
            <w:tcBorders>
              <w:top w:val="single" w:sz="4" w:space="0" w:color="auto"/>
              <w:left w:val="single" w:sz="4" w:space="0" w:color="auto"/>
              <w:bottom w:val="single" w:sz="4" w:space="0" w:color="auto"/>
              <w:right w:val="single" w:sz="4" w:space="0" w:color="auto"/>
            </w:tcBorders>
          </w:tcPr>
          <w:p w14:paraId="3B700695" w14:textId="77777777" w:rsidR="00EB4FF6" w:rsidRPr="00670DA0" w:rsidRDefault="000D1BFB"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r w:rsidR="00EB4FF6" w:rsidRPr="00670DA0">
              <w:rPr>
                <w:rFonts w:ascii="Times New Roman" w:hAnsi="Times New Roman" w:cs="Times New Roman"/>
                <w:sz w:val="28"/>
                <w:szCs w:val="28"/>
              </w:rPr>
              <w:t>2.1.</w:t>
            </w:r>
          </w:p>
        </w:tc>
        <w:tc>
          <w:tcPr>
            <w:tcW w:w="4819" w:type="dxa"/>
            <w:tcBorders>
              <w:left w:val="single" w:sz="4" w:space="0" w:color="auto"/>
              <w:bottom w:val="single" w:sz="4" w:space="0" w:color="auto"/>
              <w:right w:val="single" w:sz="4" w:space="0" w:color="auto"/>
            </w:tcBorders>
          </w:tcPr>
          <w:p w14:paraId="53B95AC5" w14:textId="77777777" w:rsidR="00EB4FF6" w:rsidRPr="00670DA0" w:rsidRDefault="00EB4FF6" w:rsidP="00EB4FF6">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Необходимая оборона и крайняя необходимость по</w:t>
            </w:r>
          </w:p>
          <w:p w14:paraId="08DC0CD7" w14:textId="77777777" w:rsidR="00EB4FF6" w:rsidRPr="00670DA0" w:rsidRDefault="00EB4FF6" w:rsidP="00EB4FF6">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уголовному законодательству</w:t>
            </w:r>
          </w:p>
        </w:tc>
        <w:tc>
          <w:tcPr>
            <w:tcW w:w="851" w:type="dxa"/>
            <w:vMerge w:val="restart"/>
            <w:tcBorders>
              <w:left w:val="single" w:sz="4" w:space="0" w:color="auto"/>
              <w:right w:val="single" w:sz="4" w:space="0" w:color="auto"/>
            </w:tcBorders>
          </w:tcPr>
          <w:p w14:paraId="7CE53C57"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0148C434"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5F9BB643"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73AC0B18"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1275" w:type="dxa"/>
            <w:vMerge w:val="restart"/>
            <w:tcBorders>
              <w:top w:val="single" w:sz="4" w:space="0" w:color="auto"/>
              <w:left w:val="single" w:sz="4" w:space="0" w:color="auto"/>
              <w:right w:val="single" w:sz="4" w:space="0" w:color="auto"/>
            </w:tcBorders>
          </w:tcPr>
          <w:p w14:paraId="2A328C75"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70433E57"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5EBB87A4"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5B4F781E"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1898" w:type="dxa"/>
            <w:vMerge w:val="restart"/>
            <w:tcBorders>
              <w:top w:val="single" w:sz="4" w:space="0" w:color="auto"/>
              <w:left w:val="single" w:sz="4" w:space="0" w:color="auto"/>
              <w:right w:val="single" w:sz="4" w:space="0" w:color="auto"/>
            </w:tcBorders>
          </w:tcPr>
          <w:p w14:paraId="12BFF310"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68DC7052"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6BCDECE0"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p w14:paraId="56054D94"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r>
      <w:tr w:rsidR="00EB4FF6" w:rsidRPr="00670DA0" w14:paraId="0464F6B4" w14:textId="77777777" w:rsidTr="004C2F9C">
        <w:trPr>
          <w:trHeight w:val="322"/>
        </w:trPr>
        <w:tc>
          <w:tcPr>
            <w:tcW w:w="852" w:type="dxa"/>
            <w:tcBorders>
              <w:top w:val="single" w:sz="4" w:space="0" w:color="auto"/>
              <w:left w:val="single" w:sz="4" w:space="0" w:color="auto"/>
              <w:bottom w:val="single" w:sz="4" w:space="0" w:color="auto"/>
              <w:right w:val="single" w:sz="4" w:space="0" w:color="auto"/>
            </w:tcBorders>
          </w:tcPr>
          <w:p w14:paraId="0FB399F3" w14:textId="77777777" w:rsidR="00EB4FF6" w:rsidRPr="00670DA0" w:rsidRDefault="000D1BFB"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r w:rsidR="00EB4FF6" w:rsidRPr="00670DA0">
              <w:rPr>
                <w:rFonts w:ascii="Times New Roman" w:hAnsi="Times New Roman" w:cs="Times New Roman"/>
                <w:sz w:val="28"/>
                <w:szCs w:val="28"/>
              </w:rPr>
              <w:t>2.2.</w:t>
            </w:r>
          </w:p>
        </w:tc>
        <w:tc>
          <w:tcPr>
            <w:tcW w:w="4819" w:type="dxa"/>
            <w:tcBorders>
              <w:top w:val="single" w:sz="4" w:space="0" w:color="auto"/>
              <w:left w:val="single" w:sz="4" w:space="0" w:color="auto"/>
              <w:bottom w:val="single" w:sz="4" w:space="0" w:color="auto"/>
              <w:right w:val="single" w:sz="4" w:space="0" w:color="auto"/>
            </w:tcBorders>
          </w:tcPr>
          <w:p w14:paraId="7825C961" w14:textId="77777777" w:rsidR="00EB4FF6" w:rsidRPr="00670DA0" w:rsidRDefault="00EB4FF6" w:rsidP="00EB4FF6">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Уголовная ответственность за нарушения в сфере оборота оружия</w:t>
            </w:r>
          </w:p>
        </w:tc>
        <w:tc>
          <w:tcPr>
            <w:tcW w:w="851" w:type="dxa"/>
            <w:vMerge/>
            <w:tcBorders>
              <w:left w:val="single" w:sz="4" w:space="0" w:color="auto"/>
              <w:right w:val="single" w:sz="4" w:space="0" w:color="auto"/>
            </w:tcBorders>
          </w:tcPr>
          <w:p w14:paraId="5CAB80BA"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tc>
        <w:tc>
          <w:tcPr>
            <w:tcW w:w="1275" w:type="dxa"/>
            <w:vMerge/>
            <w:tcBorders>
              <w:left w:val="single" w:sz="4" w:space="0" w:color="auto"/>
              <w:right w:val="single" w:sz="4" w:space="0" w:color="auto"/>
            </w:tcBorders>
          </w:tcPr>
          <w:p w14:paraId="3A764E64"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tc>
        <w:tc>
          <w:tcPr>
            <w:tcW w:w="1898" w:type="dxa"/>
            <w:vMerge/>
            <w:tcBorders>
              <w:left w:val="single" w:sz="4" w:space="0" w:color="auto"/>
              <w:right w:val="single" w:sz="4" w:space="0" w:color="auto"/>
            </w:tcBorders>
          </w:tcPr>
          <w:p w14:paraId="67AA1E9A"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tc>
      </w:tr>
      <w:tr w:rsidR="00EB4FF6" w:rsidRPr="00670DA0" w14:paraId="44F1CEDA" w14:textId="77777777" w:rsidTr="004C2F9C">
        <w:trPr>
          <w:trHeight w:val="322"/>
        </w:trPr>
        <w:tc>
          <w:tcPr>
            <w:tcW w:w="852" w:type="dxa"/>
            <w:tcBorders>
              <w:top w:val="single" w:sz="4" w:space="0" w:color="auto"/>
              <w:left w:val="single" w:sz="4" w:space="0" w:color="auto"/>
              <w:bottom w:val="single" w:sz="4" w:space="0" w:color="auto"/>
              <w:right w:val="single" w:sz="4" w:space="0" w:color="auto"/>
            </w:tcBorders>
          </w:tcPr>
          <w:p w14:paraId="30591B6D" w14:textId="77777777" w:rsidR="00EB4FF6" w:rsidRPr="00670DA0" w:rsidRDefault="000D1BFB"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r w:rsidR="00EB4FF6" w:rsidRPr="00670DA0">
              <w:rPr>
                <w:rFonts w:ascii="Times New Roman" w:hAnsi="Times New Roman" w:cs="Times New Roman"/>
                <w:sz w:val="28"/>
                <w:szCs w:val="28"/>
              </w:rPr>
              <w:t>2.3.</w:t>
            </w:r>
          </w:p>
        </w:tc>
        <w:tc>
          <w:tcPr>
            <w:tcW w:w="4819" w:type="dxa"/>
            <w:tcBorders>
              <w:top w:val="single" w:sz="4" w:space="0" w:color="auto"/>
              <w:left w:val="single" w:sz="4" w:space="0" w:color="auto"/>
              <w:bottom w:val="single" w:sz="4" w:space="0" w:color="auto"/>
              <w:right w:val="single" w:sz="4" w:space="0" w:color="auto"/>
            </w:tcBorders>
          </w:tcPr>
          <w:p w14:paraId="657DFBBD" w14:textId="77777777" w:rsidR="00EB4FF6" w:rsidRPr="00670DA0" w:rsidRDefault="00EB4FF6" w:rsidP="00DC4233">
            <w:pPr>
              <w:pStyle w:val="a3"/>
              <w:rPr>
                <w:rFonts w:ascii="Times New Roman" w:hAnsi="Times New Roman" w:cs="Times New Roman"/>
                <w:sz w:val="28"/>
                <w:szCs w:val="28"/>
              </w:rPr>
            </w:pPr>
            <w:r w:rsidRPr="00670DA0">
              <w:rPr>
                <w:rFonts w:ascii="Times New Roman" w:hAnsi="Times New Roman" w:cs="Times New Roman"/>
                <w:sz w:val="28"/>
                <w:szCs w:val="28"/>
              </w:rPr>
              <w:t>Преступления против жизни и здоровья</w:t>
            </w:r>
          </w:p>
        </w:tc>
        <w:tc>
          <w:tcPr>
            <w:tcW w:w="851" w:type="dxa"/>
            <w:vMerge/>
            <w:tcBorders>
              <w:left w:val="single" w:sz="4" w:space="0" w:color="auto"/>
              <w:bottom w:val="single" w:sz="4" w:space="0" w:color="auto"/>
              <w:right w:val="single" w:sz="4" w:space="0" w:color="auto"/>
            </w:tcBorders>
          </w:tcPr>
          <w:p w14:paraId="2D2F6504"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tc>
        <w:tc>
          <w:tcPr>
            <w:tcW w:w="1275" w:type="dxa"/>
            <w:vMerge/>
            <w:tcBorders>
              <w:left w:val="single" w:sz="4" w:space="0" w:color="auto"/>
              <w:bottom w:val="single" w:sz="4" w:space="0" w:color="auto"/>
              <w:right w:val="single" w:sz="4" w:space="0" w:color="auto"/>
            </w:tcBorders>
          </w:tcPr>
          <w:p w14:paraId="0E431EC0"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tc>
        <w:tc>
          <w:tcPr>
            <w:tcW w:w="1898" w:type="dxa"/>
            <w:vMerge/>
            <w:tcBorders>
              <w:left w:val="single" w:sz="4" w:space="0" w:color="auto"/>
              <w:bottom w:val="single" w:sz="4" w:space="0" w:color="auto"/>
              <w:right w:val="single" w:sz="4" w:space="0" w:color="auto"/>
            </w:tcBorders>
          </w:tcPr>
          <w:p w14:paraId="3FFF6C7D" w14:textId="77777777" w:rsidR="00EB4FF6"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p>
        </w:tc>
      </w:tr>
      <w:tr w:rsidR="00EB4FF6" w:rsidRPr="00670DA0" w14:paraId="28964B5D" w14:textId="77777777" w:rsidTr="004C2F9C">
        <w:trPr>
          <w:trHeight w:val="322"/>
        </w:trPr>
        <w:tc>
          <w:tcPr>
            <w:tcW w:w="852" w:type="dxa"/>
            <w:tcBorders>
              <w:top w:val="single" w:sz="4" w:space="0" w:color="auto"/>
              <w:left w:val="single" w:sz="4" w:space="0" w:color="auto"/>
              <w:bottom w:val="single" w:sz="4" w:space="0" w:color="auto"/>
              <w:right w:val="single" w:sz="4" w:space="0" w:color="auto"/>
            </w:tcBorders>
          </w:tcPr>
          <w:p w14:paraId="0B995A10" w14:textId="77777777" w:rsidR="00EB4FF6" w:rsidRPr="00670DA0" w:rsidRDefault="000D1BFB" w:rsidP="00EB4FF6">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w:t>
            </w:r>
            <w:r w:rsidR="00EB4FF6" w:rsidRPr="00670DA0">
              <w:rPr>
                <w:rFonts w:ascii="Times New Roman" w:hAnsi="Times New Roman" w:cs="Times New Roman"/>
                <w:b/>
                <w:sz w:val="28"/>
                <w:szCs w:val="28"/>
              </w:rPr>
              <w:t xml:space="preserve">3. </w:t>
            </w:r>
          </w:p>
        </w:tc>
        <w:tc>
          <w:tcPr>
            <w:tcW w:w="8843" w:type="dxa"/>
            <w:gridSpan w:val="4"/>
            <w:tcBorders>
              <w:top w:val="single" w:sz="4" w:space="0" w:color="auto"/>
              <w:left w:val="single" w:sz="4" w:space="0" w:color="auto"/>
              <w:bottom w:val="single" w:sz="4" w:space="0" w:color="auto"/>
              <w:right w:val="single" w:sz="4" w:space="0" w:color="auto"/>
            </w:tcBorders>
          </w:tcPr>
          <w:p w14:paraId="1520DBA0" w14:textId="77777777" w:rsidR="00EB4FF6" w:rsidRPr="00670DA0" w:rsidRDefault="0083579B"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Учебный курс «</w:t>
            </w:r>
            <w:r w:rsidR="00EB4FF6" w:rsidRPr="00670DA0">
              <w:rPr>
                <w:rFonts w:ascii="Times New Roman" w:hAnsi="Times New Roman" w:cs="Times New Roman"/>
                <w:b/>
                <w:sz w:val="28"/>
                <w:szCs w:val="28"/>
              </w:rPr>
              <w:t>Основы гражданского законодательства</w:t>
            </w:r>
            <w:r w:rsidRPr="00670DA0">
              <w:rPr>
                <w:rFonts w:ascii="Times New Roman" w:hAnsi="Times New Roman" w:cs="Times New Roman"/>
                <w:b/>
                <w:sz w:val="28"/>
                <w:szCs w:val="28"/>
              </w:rPr>
              <w:t>»</w:t>
            </w:r>
          </w:p>
        </w:tc>
      </w:tr>
      <w:tr w:rsidR="00473D12" w:rsidRPr="00670DA0" w14:paraId="1EB5F1B7" w14:textId="77777777" w:rsidTr="004C2F9C">
        <w:trPr>
          <w:trHeight w:val="322"/>
        </w:trPr>
        <w:tc>
          <w:tcPr>
            <w:tcW w:w="852" w:type="dxa"/>
            <w:tcBorders>
              <w:top w:val="single" w:sz="4" w:space="0" w:color="auto"/>
              <w:left w:val="single" w:sz="4" w:space="0" w:color="auto"/>
              <w:bottom w:val="single" w:sz="4" w:space="0" w:color="000000"/>
              <w:right w:val="single" w:sz="4" w:space="0" w:color="auto"/>
            </w:tcBorders>
          </w:tcPr>
          <w:p w14:paraId="28D5F824" w14:textId="77777777" w:rsidR="00473D12" w:rsidRPr="00670DA0" w:rsidRDefault="000D1BFB"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1.</w:t>
            </w:r>
            <w:r w:rsidR="00EB4FF6" w:rsidRPr="00670DA0">
              <w:rPr>
                <w:rFonts w:ascii="Times New Roman" w:hAnsi="Times New Roman" w:cs="Times New Roman"/>
                <w:sz w:val="28"/>
                <w:szCs w:val="28"/>
              </w:rPr>
              <w:t>3.1.</w:t>
            </w:r>
          </w:p>
        </w:tc>
        <w:tc>
          <w:tcPr>
            <w:tcW w:w="4819" w:type="dxa"/>
            <w:tcBorders>
              <w:top w:val="single" w:sz="4" w:space="0" w:color="auto"/>
              <w:left w:val="single" w:sz="4" w:space="0" w:color="auto"/>
              <w:bottom w:val="single" w:sz="4" w:space="0" w:color="000000"/>
              <w:right w:val="single" w:sz="4" w:space="0" w:color="auto"/>
            </w:tcBorders>
          </w:tcPr>
          <w:p w14:paraId="339D5040" w14:textId="77777777" w:rsidR="00473D12" w:rsidRPr="00670DA0" w:rsidRDefault="00EB4FF6" w:rsidP="00EB4FF6">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Гражданско-правовая ответственность за причинение вреда</w:t>
            </w:r>
          </w:p>
        </w:tc>
        <w:tc>
          <w:tcPr>
            <w:tcW w:w="851" w:type="dxa"/>
            <w:tcBorders>
              <w:top w:val="single" w:sz="4" w:space="0" w:color="auto"/>
              <w:left w:val="single" w:sz="4" w:space="0" w:color="auto"/>
              <w:bottom w:val="single" w:sz="4" w:space="0" w:color="000000"/>
              <w:right w:val="single" w:sz="4" w:space="0" w:color="auto"/>
            </w:tcBorders>
          </w:tcPr>
          <w:p w14:paraId="351C728E" w14:textId="77777777"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1275" w:type="dxa"/>
            <w:tcBorders>
              <w:top w:val="single" w:sz="4" w:space="0" w:color="auto"/>
              <w:left w:val="single" w:sz="4" w:space="0" w:color="auto"/>
              <w:bottom w:val="single" w:sz="4" w:space="0" w:color="000000"/>
              <w:right w:val="single" w:sz="4" w:space="0" w:color="auto"/>
            </w:tcBorders>
          </w:tcPr>
          <w:p w14:paraId="1F637A1E" w14:textId="77777777" w:rsidR="00473D12" w:rsidRPr="00670DA0" w:rsidRDefault="00EB4FF6" w:rsidP="00DC4233">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1898" w:type="dxa"/>
            <w:tcBorders>
              <w:top w:val="single" w:sz="4" w:space="0" w:color="auto"/>
              <w:left w:val="single" w:sz="4" w:space="0" w:color="auto"/>
              <w:bottom w:val="single" w:sz="4" w:space="0" w:color="000000"/>
              <w:right w:val="single" w:sz="4" w:space="0" w:color="auto"/>
            </w:tcBorders>
          </w:tcPr>
          <w:p w14:paraId="4650A425" w14:textId="77777777" w:rsidR="00473D12" w:rsidRPr="00670DA0" w:rsidRDefault="00EB4FF6"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w:t>
            </w:r>
          </w:p>
        </w:tc>
      </w:tr>
      <w:tr w:rsidR="00473D12" w:rsidRPr="00670DA0" w14:paraId="595B10AD" w14:textId="77777777" w:rsidTr="00ED1A55">
        <w:trPr>
          <w:trHeight w:val="322"/>
        </w:trPr>
        <w:tc>
          <w:tcPr>
            <w:tcW w:w="852" w:type="dxa"/>
            <w:tcBorders>
              <w:top w:val="single" w:sz="4" w:space="0" w:color="000000"/>
              <w:left w:val="single" w:sz="4" w:space="0" w:color="auto"/>
              <w:bottom w:val="single" w:sz="4" w:space="0" w:color="000000"/>
              <w:right w:val="single" w:sz="4" w:space="0" w:color="auto"/>
            </w:tcBorders>
          </w:tcPr>
          <w:p w14:paraId="4506BDE4" w14:textId="3624C0FB" w:rsidR="00473D12" w:rsidRPr="00670DA0" w:rsidRDefault="00ED1A55"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1.4.</w:t>
            </w:r>
          </w:p>
        </w:tc>
        <w:tc>
          <w:tcPr>
            <w:tcW w:w="4819" w:type="dxa"/>
            <w:tcBorders>
              <w:top w:val="single" w:sz="4" w:space="0" w:color="000000"/>
              <w:left w:val="single" w:sz="4" w:space="0" w:color="auto"/>
              <w:bottom w:val="single" w:sz="4" w:space="0" w:color="000000"/>
              <w:right w:val="single" w:sz="4" w:space="0" w:color="auto"/>
            </w:tcBorders>
          </w:tcPr>
          <w:p w14:paraId="2EAFA773" w14:textId="77DBB7C7" w:rsidR="00473D12" w:rsidRPr="00670DA0" w:rsidRDefault="00ED1A55" w:rsidP="00DC4233">
            <w:pPr>
              <w:pStyle w:val="Preformatted"/>
              <w:widowControl w:val="0"/>
              <w:snapToGrid w:val="0"/>
              <w:jc w:val="center"/>
              <w:rPr>
                <w:rFonts w:ascii="Times New Roman" w:hAnsi="Times New Roman" w:cs="Times New Roman"/>
                <w:b/>
                <w:sz w:val="28"/>
                <w:szCs w:val="28"/>
              </w:rPr>
            </w:pPr>
            <w:r w:rsidRPr="00670DA0">
              <w:rPr>
                <w:rFonts w:ascii="Times New Roman" w:hAnsi="Times New Roman" w:cs="Times New Roman"/>
                <w:b/>
                <w:sz w:val="28"/>
                <w:szCs w:val="28"/>
              </w:rPr>
              <w:t>Промежуточная аттестация</w:t>
            </w:r>
          </w:p>
        </w:tc>
        <w:tc>
          <w:tcPr>
            <w:tcW w:w="851" w:type="dxa"/>
            <w:tcBorders>
              <w:top w:val="single" w:sz="4" w:space="0" w:color="000000"/>
              <w:left w:val="single" w:sz="4" w:space="0" w:color="auto"/>
              <w:bottom w:val="single" w:sz="4" w:space="0" w:color="000000"/>
              <w:right w:val="single" w:sz="4" w:space="0" w:color="auto"/>
            </w:tcBorders>
          </w:tcPr>
          <w:p w14:paraId="23B7B587" w14:textId="2373C56B" w:rsidR="00473D12" w:rsidRPr="00670DA0" w:rsidRDefault="00ED1A55" w:rsidP="00DC4233">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1275" w:type="dxa"/>
            <w:tcBorders>
              <w:top w:val="single" w:sz="4" w:space="0" w:color="000000"/>
              <w:left w:val="single" w:sz="4" w:space="0" w:color="auto"/>
              <w:bottom w:val="single" w:sz="4" w:space="0" w:color="000000"/>
              <w:right w:val="single" w:sz="4" w:space="0" w:color="auto"/>
            </w:tcBorders>
          </w:tcPr>
          <w:p w14:paraId="59BBD236" w14:textId="685A5A07" w:rsidR="00473D12" w:rsidRPr="00670DA0" w:rsidRDefault="00ED1A55" w:rsidP="00DC4233">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w:t>
            </w:r>
          </w:p>
        </w:tc>
        <w:tc>
          <w:tcPr>
            <w:tcW w:w="1898" w:type="dxa"/>
            <w:tcBorders>
              <w:top w:val="single" w:sz="4" w:space="0" w:color="000000"/>
              <w:left w:val="single" w:sz="4" w:space="0" w:color="auto"/>
              <w:bottom w:val="single" w:sz="4" w:space="0" w:color="000000"/>
              <w:right w:val="single" w:sz="4" w:space="0" w:color="auto"/>
            </w:tcBorders>
          </w:tcPr>
          <w:p w14:paraId="157C371D" w14:textId="5528AC7F" w:rsidR="00473D12" w:rsidRPr="00670DA0" w:rsidRDefault="00ED1A55" w:rsidP="00DC4233">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r>
      <w:tr w:rsidR="00ED1A55" w:rsidRPr="00670DA0" w14:paraId="4CD8EE30" w14:textId="77777777" w:rsidTr="004C2F9C">
        <w:trPr>
          <w:trHeight w:val="322"/>
        </w:trPr>
        <w:tc>
          <w:tcPr>
            <w:tcW w:w="852" w:type="dxa"/>
            <w:tcBorders>
              <w:top w:val="single" w:sz="4" w:space="0" w:color="000000"/>
              <w:left w:val="single" w:sz="4" w:space="0" w:color="auto"/>
              <w:bottom w:val="single" w:sz="2" w:space="0" w:color="auto"/>
              <w:right w:val="single" w:sz="4" w:space="0" w:color="auto"/>
            </w:tcBorders>
          </w:tcPr>
          <w:p w14:paraId="4DCF42F9" w14:textId="77777777" w:rsidR="00ED1A55" w:rsidRPr="00670DA0" w:rsidRDefault="00ED1A55" w:rsidP="00DC4233">
            <w:pPr>
              <w:pStyle w:val="Preformatted"/>
              <w:widowControl w:val="0"/>
              <w:tabs>
                <w:tab w:val="clear" w:pos="9590"/>
              </w:tabs>
              <w:snapToGrid w:val="0"/>
              <w:jc w:val="center"/>
              <w:rPr>
                <w:rFonts w:ascii="Times New Roman" w:hAnsi="Times New Roman" w:cs="Times New Roman"/>
                <w:b/>
                <w:sz w:val="28"/>
                <w:szCs w:val="28"/>
              </w:rPr>
            </w:pPr>
          </w:p>
        </w:tc>
        <w:tc>
          <w:tcPr>
            <w:tcW w:w="4819" w:type="dxa"/>
            <w:tcBorders>
              <w:top w:val="single" w:sz="4" w:space="0" w:color="000000"/>
              <w:left w:val="single" w:sz="4" w:space="0" w:color="auto"/>
              <w:bottom w:val="single" w:sz="4" w:space="0" w:color="auto"/>
              <w:right w:val="single" w:sz="4" w:space="0" w:color="auto"/>
            </w:tcBorders>
          </w:tcPr>
          <w:p w14:paraId="23492054" w14:textId="030A9F40" w:rsidR="00ED1A55" w:rsidRPr="00670DA0" w:rsidRDefault="00ED1A55" w:rsidP="00ED1A55">
            <w:pPr>
              <w:pStyle w:val="Preformatted"/>
              <w:widowControl w:val="0"/>
              <w:snapToGrid w:val="0"/>
              <w:jc w:val="both"/>
              <w:rPr>
                <w:rFonts w:ascii="Times New Roman" w:hAnsi="Times New Roman" w:cs="Times New Roman"/>
                <w:b/>
                <w:sz w:val="28"/>
                <w:szCs w:val="28"/>
              </w:rPr>
            </w:pPr>
            <w:r w:rsidRPr="00670DA0">
              <w:rPr>
                <w:rFonts w:ascii="Times New Roman" w:hAnsi="Times New Roman" w:cs="Times New Roman"/>
                <w:b/>
                <w:sz w:val="28"/>
                <w:szCs w:val="28"/>
              </w:rPr>
              <w:t>Итого</w:t>
            </w:r>
          </w:p>
        </w:tc>
        <w:tc>
          <w:tcPr>
            <w:tcW w:w="851" w:type="dxa"/>
            <w:tcBorders>
              <w:top w:val="single" w:sz="4" w:space="0" w:color="000000"/>
              <w:left w:val="single" w:sz="4" w:space="0" w:color="auto"/>
              <w:bottom w:val="single" w:sz="4" w:space="0" w:color="auto"/>
              <w:right w:val="single" w:sz="4" w:space="0" w:color="auto"/>
            </w:tcBorders>
          </w:tcPr>
          <w:p w14:paraId="4769F023" w14:textId="312E8D30" w:rsidR="00ED1A55" w:rsidRPr="00670DA0" w:rsidRDefault="00ED1A55" w:rsidP="00DC4233">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1,4</w:t>
            </w:r>
          </w:p>
        </w:tc>
        <w:tc>
          <w:tcPr>
            <w:tcW w:w="1275" w:type="dxa"/>
            <w:tcBorders>
              <w:top w:val="single" w:sz="4" w:space="0" w:color="000000"/>
              <w:left w:val="single" w:sz="4" w:space="0" w:color="auto"/>
              <w:bottom w:val="single" w:sz="4" w:space="0" w:color="auto"/>
              <w:right w:val="single" w:sz="4" w:space="0" w:color="auto"/>
            </w:tcBorders>
          </w:tcPr>
          <w:p w14:paraId="462E3C57" w14:textId="7C96B31E" w:rsidR="00ED1A55" w:rsidRPr="00670DA0" w:rsidRDefault="00ED1A55" w:rsidP="00DC4233">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1,2</w:t>
            </w:r>
          </w:p>
        </w:tc>
        <w:tc>
          <w:tcPr>
            <w:tcW w:w="1898" w:type="dxa"/>
            <w:tcBorders>
              <w:top w:val="single" w:sz="4" w:space="0" w:color="000000"/>
              <w:left w:val="single" w:sz="4" w:space="0" w:color="auto"/>
              <w:bottom w:val="single" w:sz="4" w:space="0" w:color="auto"/>
              <w:right w:val="single" w:sz="4" w:space="0" w:color="auto"/>
            </w:tcBorders>
          </w:tcPr>
          <w:p w14:paraId="76CDB656" w14:textId="388F89B3" w:rsidR="00ED1A55" w:rsidRPr="00670DA0" w:rsidRDefault="00ED1A55" w:rsidP="00DC4233">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r>
    </w:tbl>
    <w:p w14:paraId="159B9F15" w14:textId="77777777" w:rsidR="00473D12" w:rsidRDefault="00473D12" w:rsidP="00892814">
      <w:pPr>
        <w:pStyle w:val="a3"/>
        <w:rPr>
          <w:rFonts w:ascii="Times New Roman" w:hAnsi="Times New Roman" w:cs="Times New Roman"/>
          <w:b/>
          <w:sz w:val="28"/>
          <w:szCs w:val="28"/>
        </w:rPr>
      </w:pPr>
    </w:p>
    <w:p w14:paraId="64224462" w14:textId="77777777" w:rsidR="00225ACC" w:rsidRDefault="00225ACC" w:rsidP="00892814">
      <w:pPr>
        <w:pStyle w:val="a3"/>
        <w:rPr>
          <w:rFonts w:ascii="Times New Roman" w:hAnsi="Times New Roman" w:cs="Times New Roman"/>
          <w:b/>
          <w:sz w:val="28"/>
          <w:szCs w:val="28"/>
        </w:rPr>
      </w:pPr>
    </w:p>
    <w:p w14:paraId="11A64DEE" w14:textId="77777777" w:rsidR="00225ACC" w:rsidRPr="00670DA0" w:rsidRDefault="00225ACC" w:rsidP="00892814">
      <w:pPr>
        <w:pStyle w:val="a3"/>
        <w:rPr>
          <w:rFonts w:ascii="Times New Roman" w:hAnsi="Times New Roman" w:cs="Times New Roman"/>
          <w:b/>
          <w:sz w:val="28"/>
          <w:szCs w:val="28"/>
        </w:rPr>
      </w:pPr>
    </w:p>
    <w:p w14:paraId="0E32A121" w14:textId="77777777" w:rsidR="00473D12" w:rsidRPr="00670DA0" w:rsidRDefault="0083579B" w:rsidP="0083579B">
      <w:pPr>
        <w:pStyle w:val="a3"/>
        <w:numPr>
          <w:ilvl w:val="1"/>
          <w:numId w:val="16"/>
        </w:numPr>
        <w:jc w:val="center"/>
        <w:rPr>
          <w:rFonts w:ascii="Times New Roman" w:hAnsi="Times New Roman" w:cs="Times New Roman"/>
          <w:b/>
          <w:sz w:val="28"/>
          <w:szCs w:val="28"/>
        </w:rPr>
      </w:pPr>
      <w:r w:rsidRPr="00670DA0">
        <w:rPr>
          <w:rFonts w:ascii="Times New Roman" w:hAnsi="Times New Roman" w:cs="Times New Roman"/>
          <w:b/>
          <w:sz w:val="28"/>
          <w:szCs w:val="28"/>
        </w:rPr>
        <w:lastRenderedPageBreak/>
        <w:t>Учебный курс</w:t>
      </w:r>
      <w:r w:rsidR="00DC4233" w:rsidRPr="00670DA0">
        <w:rPr>
          <w:rFonts w:ascii="Times New Roman" w:hAnsi="Times New Roman" w:cs="Times New Roman"/>
          <w:b/>
          <w:sz w:val="28"/>
          <w:szCs w:val="28"/>
        </w:rPr>
        <w:t xml:space="preserve"> </w:t>
      </w:r>
      <w:r w:rsidRPr="00670DA0">
        <w:rPr>
          <w:rFonts w:ascii="Times New Roman" w:hAnsi="Times New Roman" w:cs="Times New Roman"/>
          <w:b/>
          <w:sz w:val="28"/>
          <w:szCs w:val="28"/>
        </w:rPr>
        <w:t>«</w:t>
      </w:r>
      <w:r w:rsidR="00DC4233" w:rsidRPr="00670DA0">
        <w:rPr>
          <w:rFonts w:ascii="Times New Roman" w:hAnsi="Times New Roman" w:cs="Times New Roman"/>
          <w:b/>
          <w:sz w:val="28"/>
          <w:szCs w:val="28"/>
        </w:rPr>
        <w:t>Основы административного законодательства</w:t>
      </w:r>
      <w:r w:rsidRPr="00670DA0">
        <w:rPr>
          <w:rFonts w:ascii="Times New Roman" w:hAnsi="Times New Roman" w:cs="Times New Roman"/>
          <w:b/>
          <w:sz w:val="28"/>
          <w:szCs w:val="28"/>
        </w:rPr>
        <w:t>»</w:t>
      </w:r>
      <w:r w:rsidR="00DC4233" w:rsidRPr="00670DA0">
        <w:rPr>
          <w:rFonts w:ascii="Times New Roman" w:hAnsi="Times New Roman" w:cs="Times New Roman"/>
          <w:b/>
          <w:sz w:val="28"/>
          <w:szCs w:val="28"/>
        </w:rPr>
        <w:t>.</w:t>
      </w:r>
    </w:p>
    <w:p w14:paraId="475C20D1"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i/>
          <w:sz w:val="28"/>
          <w:szCs w:val="28"/>
        </w:rPr>
        <w:t>Тема 1.1.</w:t>
      </w:r>
      <w:r w:rsidR="006125B8"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 xml:space="preserve"> Основные понятия Федерального закона «Об оружии», виды гражданского оружия</w:t>
      </w:r>
      <w:r w:rsidRPr="00670DA0">
        <w:rPr>
          <w:rFonts w:ascii="Times New Roman" w:eastAsia="Times New Roman" w:hAnsi="Times New Roman" w:cs="Times New Roman"/>
          <w:sz w:val="28"/>
          <w:szCs w:val="28"/>
        </w:rPr>
        <w:t>.</w:t>
      </w:r>
    </w:p>
    <w:p w14:paraId="3463C3C0"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Федеральный закон от 13 декабря 1996 г. № 150-ФЗ «Об оружии» (далее - ФЗ «Об оружии»). Основные понятия, применяемые в настоящем Федеральном законе (Статья 1 ФЗ «Об оружии).</w:t>
      </w:r>
    </w:p>
    <w:p w14:paraId="72595DB6"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Виды гражданского оружия (Статья 3 ФЗ «Об оружии).</w:t>
      </w:r>
    </w:p>
    <w:p w14:paraId="696CFB76"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Виды оружия, при первичном приобретении которых необходима подготовка в целях изучения правил безопасного обращения с оружием и приобретения навыков безопасного обращения с оружием (Ст. 13 ФЗ «Об оружии»):</w:t>
      </w:r>
    </w:p>
    <w:p w14:paraId="14F7D0E3"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гражданское огнестрельное оружие, в том числе 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 огнестрельное гладкоствольное длинноствольное оружие с патронами, в том числе с патронами травматического действия; иные типы оружия, относящиеся к гражданскому огнестрельному оружию;</w:t>
      </w:r>
    </w:p>
    <w:p w14:paraId="021540FA" w14:textId="77777777" w:rsidR="00DC4233" w:rsidRPr="00670DA0" w:rsidRDefault="00DC4233" w:rsidP="00DC4233">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газовые пистолеты и револьверы;</w:t>
      </w:r>
    </w:p>
    <w:p w14:paraId="046A6641" w14:textId="00A88712" w:rsidR="00DC4233" w:rsidRPr="00670DA0" w:rsidRDefault="00DC4233" w:rsidP="00DC4233">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охотничье пневматическое оружие.</w:t>
      </w:r>
    </w:p>
    <w:p w14:paraId="5C5277E8" w14:textId="414E08A7" w:rsidR="00ED1A55" w:rsidRPr="00670DA0" w:rsidRDefault="00ED1A55" w:rsidP="00ED1A55">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Правовые основы самостоятельного снаряжения патронов к гражданскому огнестрельному длинноствольному оружию (Статья 16 ФЗ «Об оружии»).</w:t>
      </w:r>
    </w:p>
    <w:p w14:paraId="00E17E45" w14:textId="3D7E062E" w:rsidR="00DC4233" w:rsidRPr="00670DA0" w:rsidRDefault="00DC4233" w:rsidP="00DC4233">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1.2. Порядок получения лицензий и разрешений, правила продажи, хранения, ношения, транспортировки и учета гражданского оружия.</w:t>
      </w:r>
    </w:p>
    <w:p w14:paraId="65B5DF71" w14:textId="7EDC5040"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Порядок получения лицензий и разрешений, правила продажи, хранения, ношения, транспортировки и учета гражданского оружия на основании ФЗ «Об оружии», нормативных правовых актов Правитель</w:t>
      </w:r>
      <w:r w:rsidR="004F2F44" w:rsidRPr="00670DA0">
        <w:rPr>
          <w:rFonts w:ascii="Times New Roman" w:eastAsia="Times New Roman" w:hAnsi="Times New Roman" w:cs="Times New Roman"/>
          <w:sz w:val="28"/>
          <w:szCs w:val="28"/>
        </w:rPr>
        <w:t xml:space="preserve">ства РФ, Федеральной службы войск национальной гвардии (далее –Росгвардия) </w:t>
      </w:r>
      <w:r w:rsidRPr="00670DA0">
        <w:rPr>
          <w:rFonts w:ascii="Times New Roman" w:eastAsia="Times New Roman" w:hAnsi="Times New Roman" w:cs="Times New Roman"/>
          <w:sz w:val="28"/>
          <w:szCs w:val="28"/>
        </w:rPr>
        <w:t>и МВД России.</w:t>
      </w:r>
    </w:p>
    <w:p w14:paraId="0D49E074"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Ограничения, устанавливаемые на оборот оружия.</w:t>
      </w:r>
    </w:p>
    <w:p w14:paraId="6634777D"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Приобретение оружия и патронов. Субъекты, имеющие право на приобретение оружия. Регистрация приобретенного оружия.</w:t>
      </w:r>
    </w:p>
    <w:p w14:paraId="05D8DCD7"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Лицензирование приобретения оружия и патронов к нему. Выдача органами внутренних дел лицензий на приобретение оружия и патронов к нему. Основания для отказа в выдаче лицензии. Срок действия лицензии на приобретение оружия и патронов к нему. Особенности получения лицензий на приобретение оружия, а также разрешений на хранение, хранение и ношение отдельных видов оружия.</w:t>
      </w:r>
    </w:p>
    <w:p w14:paraId="6B9CE331"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Аннулирование лицензий и разрешений.</w:t>
      </w:r>
    </w:p>
    <w:p w14:paraId="7CC4CCC0"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Изъятие оружия и патронов к нему.</w:t>
      </w:r>
    </w:p>
    <w:p w14:paraId="24EFEEFE"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Хранение оружия и патронов к нему.</w:t>
      </w:r>
    </w:p>
    <w:p w14:paraId="23B048E3"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Правила учета, ношения, перевозки, транспортирования и уничтожения оружия, определенные Правительством Российской Федерации.</w:t>
      </w:r>
    </w:p>
    <w:p w14:paraId="3CE8F24C"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Правила оборота гражданского и служебного оружия и патронов к нему</w:t>
      </w:r>
    </w:p>
    <w:p w14:paraId="4FA4328A" w14:textId="77777777" w:rsidR="00DC4233" w:rsidRPr="00670DA0" w:rsidRDefault="00DC4233" w:rsidP="00DC4233">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на территории Российской Федерации.</w:t>
      </w:r>
    </w:p>
    <w:p w14:paraId="6933A54F" w14:textId="1DB49B2C"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Нормативные правовые акты</w:t>
      </w:r>
      <w:r w:rsidR="004F2F44" w:rsidRPr="00670DA0">
        <w:rPr>
          <w:rFonts w:ascii="Times New Roman" w:eastAsia="Times New Roman" w:hAnsi="Times New Roman" w:cs="Times New Roman"/>
          <w:sz w:val="28"/>
          <w:szCs w:val="28"/>
        </w:rPr>
        <w:t xml:space="preserve"> Росгвардии</w:t>
      </w:r>
      <w:r w:rsidRPr="00670DA0">
        <w:rPr>
          <w:rFonts w:ascii="Times New Roman" w:eastAsia="Times New Roman" w:hAnsi="Times New Roman" w:cs="Times New Roman"/>
          <w:sz w:val="28"/>
          <w:szCs w:val="28"/>
        </w:rPr>
        <w:t xml:space="preserve"> </w:t>
      </w:r>
      <w:r w:rsidR="004F2F44" w:rsidRPr="00670DA0">
        <w:rPr>
          <w:rFonts w:ascii="Times New Roman" w:eastAsia="Times New Roman" w:hAnsi="Times New Roman" w:cs="Times New Roman"/>
          <w:sz w:val="28"/>
          <w:szCs w:val="28"/>
        </w:rPr>
        <w:t xml:space="preserve">и </w:t>
      </w:r>
      <w:r w:rsidRPr="00670DA0">
        <w:rPr>
          <w:rFonts w:ascii="Times New Roman" w:eastAsia="Times New Roman" w:hAnsi="Times New Roman" w:cs="Times New Roman"/>
          <w:sz w:val="28"/>
          <w:szCs w:val="28"/>
        </w:rPr>
        <w:t xml:space="preserve">МВД России, регламентирующие оборот оружия. Порядок продления лицензий и разрешений. </w:t>
      </w:r>
    </w:p>
    <w:p w14:paraId="7D59A4FB"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Правила безопасного обращения с огнестрельным оружием самообороны. Правила безопасного обращения с газовым оружием.</w:t>
      </w:r>
    </w:p>
    <w:p w14:paraId="731B36DA" w14:textId="34B1ABFF" w:rsidR="00DC4233" w:rsidRPr="00670DA0" w:rsidRDefault="00DC4233" w:rsidP="004F2F4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Оценка правовых последствий принимаемых решений в процессе хранения, ношения, транспортировки гражданского оружия</w:t>
      </w:r>
    </w:p>
    <w:p w14:paraId="76144B31" w14:textId="77777777" w:rsidR="00DC4233" w:rsidRPr="00670DA0" w:rsidRDefault="00DC4233" w:rsidP="00DC4233">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Те</w:t>
      </w:r>
      <w:r w:rsidR="0002094D" w:rsidRPr="00670DA0">
        <w:rPr>
          <w:rFonts w:ascii="Times New Roman" w:eastAsia="Times New Roman" w:hAnsi="Times New Roman" w:cs="Times New Roman"/>
          <w:i/>
          <w:sz w:val="28"/>
          <w:szCs w:val="28"/>
        </w:rPr>
        <w:t xml:space="preserve">ма </w:t>
      </w:r>
      <w:r w:rsidR="006125B8" w:rsidRPr="00670DA0">
        <w:rPr>
          <w:rFonts w:ascii="Times New Roman" w:eastAsia="Times New Roman" w:hAnsi="Times New Roman" w:cs="Times New Roman"/>
          <w:i/>
          <w:sz w:val="28"/>
          <w:szCs w:val="28"/>
        </w:rPr>
        <w:t>1.</w:t>
      </w:r>
      <w:r w:rsidR="0002094D"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.3. Основания, условия и порядок применения оружия гражданами, действия после его применения.</w:t>
      </w:r>
    </w:p>
    <w:p w14:paraId="03959CB4"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Нормативное регулирования применения оружия гражданами Российской Федерации.</w:t>
      </w:r>
    </w:p>
    <w:p w14:paraId="1DA94949" w14:textId="77777777" w:rsidR="00DC4233" w:rsidRPr="00670DA0" w:rsidRDefault="00DC4233" w:rsidP="00DC4233">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Основания, порядок применения оружия. Правила (запреты), уста</w:t>
      </w:r>
      <w:r w:rsidR="0002094D" w:rsidRPr="00670DA0">
        <w:rPr>
          <w:rFonts w:ascii="Times New Roman" w:eastAsia="Times New Roman" w:hAnsi="Times New Roman" w:cs="Times New Roman"/>
          <w:sz w:val="28"/>
          <w:szCs w:val="28"/>
        </w:rPr>
        <w:t>новленные для применения оружия.</w:t>
      </w:r>
    </w:p>
    <w:p w14:paraId="026D2939" w14:textId="77777777" w:rsidR="0002094D" w:rsidRPr="00670DA0" w:rsidRDefault="0002094D"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Применение оружия в состоянии необходимой обороны и крайней необходимости</w:t>
      </w:r>
    </w:p>
    <w:p w14:paraId="30D32FEC" w14:textId="77777777" w:rsidR="0002094D" w:rsidRPr="00670DA0" w:rsidRDefault="0002094D"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Действия после применения гражданского оружия, обусловленные нормами права.</w:t>
      </w:r>
    </w:p>
    <w:p w14:paraId="30E23DC4" w14:textId="77777777" w:rsidR="0002094D" w:rsidRPr="00670DA0" w:rsidRDefault="0002094D"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Действия после применения оружия, направленные на обеспечение сохранения состояния оружия и обстановки его применения, в целях проверки законности применения оружия. </w:t>
      </w:r>
    </w:p>
    <w:p w14:paraId="72684830" w14:textId="77777777" w:rsidR="0002094D" w:rsidRPr="00670DA0" w:rsidRDefault="0002094D"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Практика проверок, проводимых правоохранительными органами по фактам применения оружия гражданами.</w:t>
      </w:r>
    </w:p>
    <w:p w14:paraId="25A65E4A" w14:textId="77777777" w:rsidR="0002094D" w:rsidRPr="00670DA0" w:rsidRDefault="0002094D"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Оценка правовых последствий принимаемых решений в процессе применения гражданского оружия</w:t>
      </w:r>
    </w:p>
    <w:p w14:paraId="7A7BF24E" w14:textId="77777777" w:rsidR="00DC4233" w:rsidRPr="00670DA0" w:rsidRDefault="00DC4233" w:rsidP="0002094D">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1.4. Административная ответственность за нарушения</w:t>
      </w:r>
      <w:r w:rsidR="0002094D" w:rsidRPr="00670DA0">
        <w:rPr>
          <w:rFonts w:ascii="Times New Roman" w:eastAsia="Times New Roman" w:hAnsi="Times New Roman" w:cs="Times New Roman"/>
          <w:i/>
          <w:sz w:val="28"/>
          <w:szCs w:val="28"/>
        </w:rPr>
        <w:t xml:space="preserve"> </w:t>
      </w:r>
      <w:r w:rsidRPr="00670DA0">
        <w:rPr>
          <w:rFonts w:ascii="Times New Roman" w:eastAsia="Times New Roman" w:hAnsi="Times New Roman" w:cs="Times New Roman"/>
          <w:i/>
          <w:sz w:val="28"/>
          <w:szCs w:val="28"/>
        </w:rPr>
        <w:t>в сфере оборота оружия.</w:t>
      </w:r>
    </w:p>
    <w:p w14:paraId="000B87BC" w14:textId="783E7D82" w:rsidR="0002094D"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Кодекс Российской Федерации об административных правонарушениях (</w:t>
      </w:r>
      <w:r w:rsidR="00F400A1">
        <w:rPr>
          <w:rFonts w:ascii="Times New Roman" w:eastAsia="Times New Roman" w:hAnsi="Times New Roman" w:cs="Times New Roman"/>
          <w:sz w:val="28"/>
          <w:szCs w:val="28"/>
        </w:rPr>
        <w:t xml:space="preserve">далее - </w:t>
      </w:r>
      <w:r w:rsidRPr="00670DA0">
        <w:rPr>
          <w:rFonts w:ascii="Times New Roman" w:eastAsia="Times New Roman" w:hAnsi="Times New Roman" w:cs="Times New Roman"/>
          <w:sz w:val="28"/>
          <w:szCs w:val="28"/>
        </w:rPr>
        <w:t>КоАП РФ).</w:t>
      </w:r>
      <w:r w:rsidR="0002094D" w:rsidRPr="00670DA0">
        <w:rPr>
          <w:rFonts w:ascii="Times New Roman" w:eastAsia="Times New Roman" w:hAnsi="Times New Roman" w:cs="Times New Roman"/>
          <w:sz w:val="28"/>
          <w:szCs w:val="28"/>
        </w:rPr>
        <w:t xml:space="preserve"> </w:t>
      </w:r>
    </w:p>
    <w:p w14:paraId="5562F244" w14:textId="4996BACA"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Статьи 20.8 КоАП РФ. Нарушение правил производства, продажи,</w:t>
      </w:r>
      <w:r w:rsidR="0002094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хранения или учета оружия и патронов к нему, порядка выдачи свидетельства о прохождении подготовки и </w:t>
      </w:r>
      <w:r w:rsidR="00ED1A55" w:rsidRPr="00670DA0">
        <w:rPr>
          <w:rFonts w:ascii="Times New Roman" w:eastAsia="Times New Roman" w:hAnsi="Times New Roman" w:cs="Times New Roman"/>
          <w:sz w:val="28"/>
          <w:szCs w:val="28"/>
        </w:rPr>
        <w:t>проверки знания правил безопасного обращения с оружием,</w:t>
      </w:r>
      <w:r w:rsidRPr="00670DA0">
        <w:rPr>
          <w:rFonts w:ascii="Times New Roman" w:eastAsia="Times New Roman" w:hAnsi="Times New Roman" w:cs="Times New Roman"/>
          <w:sz w:val="28"/>
          <w:szCs w:val="28"/>
        </w:rPr>
        <w:t xml:space="preserve"> и наличия навыков безопасного обращения</w:t>
      </w:r>
      <w:r w:rsidR="0002094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с оружием или медицинских заключений об отсутствии противопоказаний к владению оружием.</w:t>
      </w:r>
    </w:p>
    <w:p w14:paraId="4FF4F2AB" w14:textId="77777777"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20.11 КоАП РФ. Нарушение сроков регистрации (перерегистрации) оружия или сроков постановки его на учет.</w:t>
      </w:r>
    </w:p>
    <w:p w14:paraId="030E7B0B" w14:textId="77777777"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20.12 КоАП РФ. Пересылка оружия, нарушение правил</w:t>
      </w:r>
      <w:r w:rsidR="0002094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перевозки, транспортирования или использования оружия и патронов к</w:t>
      </w:r>
      <w:r w:rsidR="0002094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нему.</w:t>
      </w:r>
    </w:p>
    <w:p w14:paraId="5D92FE35" w14:textId="77777777" w:rsidR="00DC4233"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20.13 КоАП РФ. Стрельба из оружия в не отведенных для</w:t>
      </w:r>
      <w:r w:rsidR="0002094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этого местах.</w:t>
      </w:r>
    </w:p>
    <w:p w14:paraId="34084D46" w14:textId="77777777" w:rsidR="00225ACC" w:rsidRDefault="00225ACC" w:rsidP="0002094D">
      <w:pPr>
        <w:spacing w:after="0" w:line="240" w:lineRule="auto"/>
        <w:ind w:firstLine="567"/>
        <w:jc w:val="both"/>
        <w:rPr>
          <w:rFonts w:ascii="Times New Roman" w:eastAsia="Times New Roman" w:hAnsi="Times New Roman" w:cs="Times New Roman"/>
          <w:sz w:val="28"/>
          <w:szCs w:val="28"/>
        </w:rPr>
      </w:pPr>
    </w:p>
    <w:p w14:paraId="3D89378B" w14:textId="77777777" w:rsidR="00225ACC" w:rsidRPr="00670DA0" w:rsidRDefault="00225ACC" w:rsidP="0002094D">
      <w:pPr>
        <w:spacing w:after="0" w:line="240" w:lineRule="auto"/>
        <w:ind w:firstLine="567"/>
        <w:jc w:val="both"/>
        <w:rPr>
          <w:rFonts w:ascii="Times New Roman" w:eastAsia="Times New Roman" w:hAnsi="Times New Roman" w:cs="Times New Roman"/>
          <w:sz w:val="28"/>
          <w:szCs w:val="28"/>
        </w:rPr>
      </w:pPr>
    </w:p>
    <w:p w14:paraId="6B2F0D59" w14:textId="77777777" w:rsidR="00DC4233" w:rsidRPr="00670DA0" w:rsidRDefault="0083579B" w:rsidP="0083579B">
      <w:pPr>
        <w:pStyle w:val="a4"/>
        <w:numPr>
          <w:ilvl w:val="1"/>
          <w:numId w:val="16"/>
        </w:numPr>
        <w:spacing w:after="0" w:line="240" w:lineRule="auto"/>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lastRenderedPageBreak/>
        <w:t>Учебный курс</w:t>
      </w:r>
      <w:r w:rsidR="00DC4233" w:rsidRPr="00670DA0">
        <w:rPr>
          <w:rFonts w:ascii="Times New Roman" w:eastAsia="Times New Roman" w:hAnsi="Times New Roman" w:cs="Times New Roman"/>
          <w:b/>
          <w:sz w:val="28"/>
          <w:szCs w:val="28"/>
        </w:rPr>
        <w:t xml:space="preserve"> </w:t>
      </w:r>
      <w:r w:rsidRPr="00670DA0">
        <w:rPr>
          <w:rFonts w:ascii="Times New Roman" w:eastAsia="Times New Roman" w:hAnsi="Times New Roman" w:cs="Times New Roman"/>
          <w:b/>
          <w:sz w:val="28"/>
          <w:szCs w:val="28"/>
        </w:rPr>
        <w:t>«</w:t>
      </w:r>
      <w:r w:rsidR="00DC4233" w:rsidRPr="00670DA0">
        <w:rPr>
          <w:rFonts w:ascii="Times New Roman" w:eastAsia="Times New Roman" w:hAnsi="Times New Roman" w:cs="Times New Roman"/>
          <w:b/>
          <w:sz w:val="28"/>
          <w:szCs w:val="28"/>
        </w:rPr>
        <w:t>Основы уголовного законодательства</w:t>
      </w:r>
      <w:r w:rsidRPr="00670DA0">
        <w:rPr>
          <w:rFonts w:ascii="Times New Roman" w:eastAsia="Times New Roman" w:hAnsi="Times New Roman" w:cs="Times New Roman"/>
          <w:b/>
          <w:sz w:val="28"/>
          <w:szCs w:val="28"/>
        </w:rPr>
        <w:t>».</w:t>
      </w:r>
    </w:p>
    <w:p w14:paraId="071FF4DD" w14:textId="77777777" w:rsidR="00DC4233" w:rsidRPr="00670DA0" w:rsidRDefault="00DC4233" w:rsidP="0002094D">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2.1. Необходимая оборона и крайняя необходимость</w:t>
      </w:r>
      <w:r w:rsidR="0002094D" w:rsidRPr="00670DA0">
        <w:rPr>
          <w:rFonts w:ascii="Times New Roman" w:eastAsia="Times New Roman" w:hAnsi="Times New Roman" w:cs="Times New Roman"/>
          <w:i/>
          <w:sz w:val="28"/>
          <w:szCs w:val="28"/>
        </w:rPr>
        <w:t xml:space="preserve"> </w:t>
      </w:r>
      <w:r w:rsidRPr="00670DA0">
        <w:rPr>
          <w:rFonts w:ascii="Times New Roman" w:eastAsia="Times New Roman" w:hAnsi="Times New Roman" w:cs="Times New Roman"/>
          <w:i/>
          <w:sz w:val="28"/>
          <w:szCs w:val="28"/>
        </w:rPr>
        <w:t>по уголовному законодательству.</w:t>
      </w:r>
    </w:p>
    <w:p w14:paraId="70017A8E" w14:textId="77777777"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Уголовный кодекс Российской Федерации (далее - УК РФ). Обстоятельства, исключающие преступность деяния, в том числе:</w:t>
      </w:r>
    </w:p>
    <w:p w14:paraId="03C7833D" w14:textId="77777777"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37 УК РФ. Необходимая оборона. Статья 39 УК РФ. Крайняя необходимость.</w:t>
      </w:r>
    </w:p>
    <w:p w14:paraId="18027322" w14:textId="77777777" w:rsidR="00DC4233" w:rsidRPr="00670DA0" w:rsidRDefault="00DC4233" w:rsidP="0002094D">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2.2. Уголовная ответственность за нарушения в сфере</w:t>
      </w:r>
      <w:r w:rsidR="0002094D" w:rsidRPr="00670DA0">
        <w:rPr>
          <w:rFonts w:ascii="Times New Roman" w:eastAsia="Times New Roman" w:hAnsi="Times New Roman" w:cs="Times New Roman"/>
          <w:i/>
          <w:sz w:val="28"/>
          <w:szCs w:val="28"/>
        </w:rPr>
        <w:t xml:space="preserve"> </w:t>
      </w:r>
      <w:r w:rsidRPr="00670DA0">
        <w:rPr>
          <w:rFonts w:ascii="Times New Roman" w:eastAsia="Times New Roman" w:hAnsi="Times New Roman" w:cs="Times New Roman"/>
          <w:i/>
          <w:sz w:val="28"/>
          <w:szCs w:val="28"/>
        </w:rPr>
        <w:t>оборота оружия.</w:t>
      </w:r>
    </w:p>
    <w:p w14:paraId="3107AD21" w14:textId="77777777"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222 УК РФ. Незаконные приобретение, передача, сбыт,</w:t>
      </w:r>
      <w:r w:rsidR="0002094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хранение, перевозка или ношение оружия, его основных частей, боеприпасов, взрывчатых веществ и взрывных устройств.</w:t>
      </w:r>
    </w:p>
    <w:p w14:paraId="0E89934C" w14:textId="77777777"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223 УК РФ. Незаконное изготовление оружия.</w:t>
      </w:r>
    </w:p>
    <w:p w14:paraId="4EE488F3" w14:textId="77777777" w:rsidR="00DC4233" w:rsidRPr="00670DA0" w:rsidRDefault="00DC4233" w:rsidP="0002094D">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224 УК РФ. Небрежное хранение огнестрельного оружия.</w:t>
      </w:r>
    </w:p>
    <w:p w14:paraId="3066B0EA" w14:textId="77777777" w:rsidR="00DC4233" w:rsidRPr="00670DA0" w:rsidRDefault="00DC4233" w:rsidP="009557F4">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2.3. Преступления против жизни и здоровья.</w:t>
      </w:r>
    </w:p>
    <w:p w14:paraId="6E9DC44A" w14:textId="77777777" w:rsidR="00DC4233"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Преступления против жизни и здоровья. Причинение тяжкого вреда здоровью, совершенное при превышении пределов необходимой</w:t>
      </w:r>
      <w:r w:rsidR="009557F4"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обороны. </w:t>
      </w:r>
    </w:p>
    <w:p w14:paraId="35804F6F" w14:textId="77777777" w:rsidR="00DC4233"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14:paraId="1674153E" w14:textId="77777777" w:rsidR="009557F4"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114 УК РФ. Убийство, совершенное при превышении пределов необходимой обороны либо при превышении мер, необходимых</w:t>
      </w:r>
      <w:r w:rsidR="009557F4"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для задержания лица, совершившего преступление. </w:t>
      </w:r>
      <w:r w:rsidR="009557F4" w:rsidRPr="00670DA0">
        <w:rPr>
          <w:rFonts w:ascii="Times New Roman" w:eastAsia="Times New Roman" w:hAnsi="Times New Roman" w:cs="Times New Roman"/>
          <w:sz w:val="28"/>
          <w:szCs w:val="28"/>
        </w:rPr>
        <w:t xml:space="preserve"> </w:t>
      </w:r>
    </w:p>
    <w:p w14:paraId="7E5F9CAC" w14:textId="77777777" w:rsidR="009557F4"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Статья 108 УК РФ. Оставление в опасности (в том числе, пострадавших при применении оружия). </w:t>
      </w:r>
    </w:p>
    <w:p w14:paraId="350A78AF" w14:textId="77777777" w:rsidR="00DC4233"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Статья 125 УК РФ. Иные преступления против жизни и здоровья.</w:t>
      </w:r>
    </w:p>
    <w:p w14:paraId="6DC49156" w14:textId="2EEFABA4" w:rsidR="00DC4233" w:rsidRPr="00670DA0" w:rsidRDefault="0083579B" w:rsidP="0083579B">
      <w:pPr>
        <w:pStyle w:val="a4"/>
        <w:numPr>
          <w:ilvl w:val="1"/>
          <w:numId w:val="16"/>
        </w:numPr>
        <w:spacing w:after="0" w:line="240" w:lineRule="auto"/>
        <w:jc w:val="both"/>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t xml:space="preserve">Учебный </w:t>
      </w:r>
      <w:r w:rsidR="00ED1A55" w:rsidRPr="00670DA0">
        <w:rPr>
          <w:rFonts w:ascii="Times New Roman" w:eastAsia="Times New Roman" w:hAnsi="Times New Roman" w:cs="Times New Roman"/>
          <w:b/>
          <w:sz w:val="28"/>
          <w:szCs w:val="28"/>
        </w:rPr>
        <w:t>курс «</w:t>
      </w:r>
      <w:r w:rsidR="00DC4233" w:rsidRPr="00670DA0">
        <w:rPr>
          <w:rFonts w:ascii="Times New Roman" w:eastAsia="Times New Roman" w:hAnsi="Times New Roman" w:cs="Times New Roman"/>
          <w:b/>
          <w:sz w:val="28"/>
          <w:szCs w:val="28"/>
        </w:rPr>
        <w:t>Основы гражданского законодательства</w:t>
      </w:r>
      <w:r w:rsidRPr="00670DA0">
        <w:rPr>
          <w:rFonts w:ascii="Times New Roman" w:eastAsia="Times New Roman" w:hAnsi="Times New Roman" w:cs="Times New Roman"/>
          <w:b/>
          <w:sz w:val="28"/>
          <w:szCs w:val="28"/>
        </w:rPr>
        <w:t>».</w:t>
      </w:r>
    </w:p>
    <w:p w14:paraId="29088030" w14:textId="77777777" w:rsidR="00DC4233" w:rsidRPr="00670DA0" w:rsidRDefault="00DC4233" w:rsidP="009557F4">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1.</w:t>
      </w:r>
      <w:r w:rsidRPr="00670DA0">
        <w:rPr>
          <w:rFonts w:ascii="Times New Roman" w:eastAsia="Times New Roman" w:hAnsi="Times New Roman" w:cs="Times New Roman"/>
          <w:i/>
          <w:sz w:val="28"/>
          <w:szCs w:val="28"/>
        </w:rPr>
        <w:t>3.1. Гражданско-правовая ответственность за причинение вреда.</w:t>
      </w:r>
    </w:p>
    <w:p w14:paraId="462A734D" w14:textId="77777777" w:rsidR="009557F4"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Гражданско-правовая ответственность в связи с применением оружия. </w:t>
      </w:r>
    </w:p>
    <w:p w14:paraId="65961DD9" w14:textId="77777777" w:rsidR="009557F4"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Вред, причиненный в состоянии необходимой обороны (ст. 1066 ГКРФ). Ответственность за вред, причиненный в состоянии крайне необходимости (ст. 1067 ГК РФ). </w:t>
      </w:r>
    </w:p>
    <w:p w14:paraId="4B03F59B" w14:textId="77777777" w:rsidR="00DC4233" w:rsidRPr="00670DA0" w:rsidRDefault="00DC4233" w:rsidP="009557F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Возмещение вреда, причиненного жизни</w:t>
      </w:r>
      <w:r w:rsidR="009557F4"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или здоровью гражданина (ст. 1084, 1085 ГК РФ).</w:t>
      </w:r>
    </w:p>
    <w:p w14:paraId="71F22B19" w14:textId="77777777" w:rsidR="00DC4233" w:rsidRPr="00670DA0" w:rsidRDefault="00DC4233" w:rsidP="00DC4233">
      <w:pPr>
        <w:pStyle w:val="a3"/>
        <w:jc w:val="both"/>
        <w:rPr>
          <w:rFonts w:ascii="Times New Roman" w:hAnsi="Times New Roman" w:cs="Times New Roman"/>
          <w:b/>
          <w:sz w:val="28"/>
          <w:szCs w:val="28"/>
        </w:rPr>
      </w:pPr>
    </w:p>
    <w:p w14:paraId="726C5E95" w14:textId="77777777" w:rsidR="00473D12" w:rsidRPr="00670DA0" w:rsidRDefault="00473D12" w:rsidP="00DC4233">
      <w:pPr>
        <w:pStyle w:val="a3"/>
        <w:jc w:val="both"/>
        <w:rPr>
          <w:rFonts w:ascii="Times New Roman" w:hAnsi="Times New Roman" w:cs="Times New Roman"/>
          <w:b/>
          <w:sz w:val="28"/>
          <w:szCs w:val="28"/>
        </w:rPr>
      </w:pPr>
    </w:p>
    <w:p w14:paraId="427567C0" w14:textId="77777777" w:rsidR="009557F4" w:rsidRPr="00670DA0" w:rsidRDefault="009557F4" w:rsidP="00DC4233">
      <w:pPr>
        <w:pStyle w:val="a3"/>
        <w:jc w:val="both"/>
        <w:rPr>
          <w:rFonts w:ascii="Times New Roman" w:hAnsi="Times New Roman" w:cs="Times New Roman"/>
          <w:b/>
          <w:sz w:val="28"/>
          <w:szCs w:val="28"/>
        </w:rPr>
      </w:pPr>
    </w:p>
    <w:p w14:paraId="2D1A00B3" w14:textId="77777777" w:rsidR="009557F4" w:rsidRPr="00670DA0" w:rsidRDefault="009557F4" w:rsidP="00DC4233">
      <w:pPr>
        <w:pStyle w:val="a3"/>
        <w:jc w:val="both"/>
        <w:rPr>
          <w:rFonts w:ascii="Times New Roman" w:hAnsi="Times New Roman" w:cs="Times New Roman"/>
          <w:b/>
          <w:sz w:val="28"/>
          <w:szCs w:val="28"/>
        </w:rPr>
      </w:pPr>
    </w:p>
    <w:p w14:paraId="5999A599" w14:textId="77777777" w:rsidR="009557F4" w:rsidRPr="00670DA0" w:rsidRDefault="009557F4" w:rsidP="00DC4233">
      <w:pPr>
        <w:pStyle w:val="a3"/>
        <w:jc w:val="both"/>
        <w:rPr>
          <w:rFonts w:ascii="Times New Roman" w:hAnsi="Times New Roman" w:cs="Times New Roman"/>
          <w:b/>
          <w:sz w:val="28"/>
          <w:szCs w:val="28"/>
        </w:rPr>
      </w:pPr>
    </w:p>
    <w:p w14:paraId="7672BEDD" w14:textId="77777777" w:rsidR="009557F4" w:rsidRPr="00670DA0" w:rsidRDefault="009557F4" w:rsidP="00DC4233">
      <w:pPr>
        <w:pStyle w:val="a3"/>
        <w:jc w:val="both"/>
        <w:rPr>
          <w:rFonts w:ascii="Times New Roman" w:hAnsi="Times New Roman" w:cs="Times New Roman"/>
          <w:b/>
          <w:sz w:val="28"/>
          <w:szCs w:val="28"/>
        </w:rPr>
      </w:pPr>
    </w:p>
    <w:p w14:paraId="2B110DC9" w14:textId="77777777" w:rsidR="009557F4" w:rsidRPr="00670DA0" w:rsidRDefault="009557F4" w:rsidP="00DC4233">
      <w:pPr>
        <w:pStyle w:val="a3"/>
        <w:jc w:val="both"/>
        <w:rPr>
          <w:rFonts w:ascii="Times New Roman" w:hAnsi="Times New Roman" w:cs="Times New Roman"/>
          <w:b/>
          <w:sz w:val="28"/>
          <w:szCs w:val="28"/>
        </w:rPr>
      </w:pPr>
    </w:p>
    <w:p w14:paraId="484AA844" w14:textId="77777777" w:rsidR="009557F4" w:rsidRPr="00670DA0" w:rsidRDefault="009557F4" w:rsidP="00DC4233">
      <w:pPr>
        <w:pStyle w:val="a3"/>
        <w:jc w:val="both"/>
        <w:rPr>
          <w:rFonts w:ascii="Times New Roman" w:hAnsi="Times New Roman" w:cs="Times New Roman"/>
          <w:b/>
          <w:sz w:val="28"/>
          <w:szCs w:val="28"/>
        </w:rPr>
      </w:pPr>
    </w:p>
    <w:p w14:paraId="73262725" w14:textId="77777777" w:rsidR="009557F4" w:rsidRPr="00670DA0" w:rsidRDefault="009557F4" w:rsidP="00DC4233">
      <w:pPr>
        <w:pStyle w:val="a3"/>
        <w:jc w:val="both"/>
        <w:rPr>
          <w:rFonts w:ascii="Times New Roman" w:hAnsi="Times New Roman" w:cs="Times New Roman"/>
          <w:b/>
          <w:sz w:val="28"/>
          <w:szCs w:val="28"/>
        </w:rPr>
      </w:pPr>
    </w:p>
    <w:p w14:paraId="19B8AC9B" w14:textId="77777777" w:rsidR="009557F4" w:rsidRPr="00670DA0" w:rsidRDefault="009557F4" w:rsidP="00DC4233">
      <w:pPr>
        <w:pStyle w:val="a3"/>
        <w:jc w:val="both"/>
        <w:rPr>
          <w:rFonts w:ascii="Times New Roman" w:hAnsi="Times New Roman" w:cs="Times New Roman"/>
          <w:b/>
          <w:sz w:val="28"/>
          <w:szCs w:val="28"/>
        </w:rPr>
      </w:pPr>
    </w:p>
    <w:p w14:paraId="5DCFE899" w14:textId="77777777" w:rsidR="00473D12" w:rsidRPr="00670DA0" w:rsidRDefault="006125B8" w:rsidP="006125B8">
      <w:pPr>
        <w:pStyle w:val="a3"/>
        <w:ind w:left="1080"/>
        <w:jc w:val="center"/>
        <w:rPr>
          <w:rFonts w:ascii="Times New Roman" w:hAnsi="Times New Roman" w:cs="Times New Roman"/>
          <w:sz w:val="28"/>
          <w:szCs w:val="28"/>
        </w:rPr>
      </w:pPr>
      <w:r w:rsidRPr="00670DA0">
        <w:rPr>
          <w:rFonts w:ascii="Times New Roman" w:hAnsi="Times New Roman" w:cs="Times New Roman"/>
          <w:sz w:val="28"/>
          <w:szCs w:val="28"/>
        </w:rPr>
        <w:t xml:space="preserve">Раздел 2. </w:t>
      </w:r>
      <w:r w:rsidR="009557F4" w:rsidRPr="00670DA0">
        <w:rPr>
          <w:rFonts w:ascii="Times New Roman" w:hAnsi="Times New Roman" w:cs="Times New Roman"/>
          <w:sz w:val="28"/>
          <w:szCs w:val="28"/>
        </w:rPr>
        <w:t>ОГНЕВАЯ ПОДГОТОВКА</w:t>
      </w:r>
    </w:p>
    <w:p w14:paraId="0C1B2E4C" w14:textId="77777777" w:rsidR="00473D12" w:rsidRPr="00670DA0" w:rsidRDefault="00473D12" w:rsidP="006125B8">
      <w:pPr>
        <w:pStyle w:val="a3"/>
        <w:jc w:val="center"/>
        <w:rPr>
          <w:rFonts w:ascii="Times New Roman" w:hAnsi="Times New Roman" w:cs="Times New Roman"/>
          <w:b/>
          <w:sz w:val="28"/>
          <w:szCs w:val="28"/>
        </w:rPr>
      </w:pPr>
    </w:p>
    <w:tbl>
      <w:tblPr>
        <w:tblW w:w="9553" w:type="dxa"/>
        <w:tblInd w:w="-176" w:type="dxa"/>
        <w:tblLayout w:type="fixed"/>
        <w:tblLook w:val="0000" w:firstRow="0" w:lastRow="0" w:firstColumn="0" w:lastColumn="0" w:noHBand="0" w:noVBand="0"/>
      </w:tblPr>
      <w:tblGrid>
        <w:gridCol w:w="851"/>
        <w:gridCol w:w="4395"/>
        <w:gridCol w:w="992"/>
        <w:gridCol w:w="1276"/>
        <w:gridCol w:w="2039"/>
      </w:tblGrid>
      <w:tr w:rsidR="009557F4" w:rsidRPr="00670DA0" w14:paraId="7F80896D" w14:textId="77777777" w:rsidTr="003B11E2">
        <w:trPr>
          <w:trHeight w:val="322"/>
        </w:trPr>
        <w:tc>
          <w:tcPr>
            <w:tcW w:w="851" w:type="dxa"/>
            <w:vMerge w:val="restart"/>
            <w:tcBorders>
              <w:top w:val="single" w:sz="4" w:space="0" w:color="auto"/>
              <w:left w:val="single" w:sz="4" w:space="0" w:color="auto"/>
              <w:bottom w:val="single" w:sz="4" w:space="0" w:color="000000"/>
              <w:right w:val="single" w:sz="4" w:space="0" w:color="auto"/>
            </w:tcBorders>
          </w:tcPr>
          <w:p w14:paraId="09CBBEA1"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 п/п</w:t>
            </w:r>
          </w:p>
        </w:tc>
        <w:tc>
          <w:tcPr>
            <w:tcW w:w="4395" w:type="dxa"/>
            <w:vMerge w:val="restart"/>
            <w:tcBorders>
              <w:top w:val="single" w:sz="4" w:space="0" w:color="auto"/>
              <w:left w:val="single" w:sz="4" w:space="0" w:color="auto"/>
              <w:bottom w:val="single" w:sz="4" w:space="0" w:color="000000"/>
              <w:right w:val="single" w:sz="4" w:space="0" w:color="auto"/>
            </w:tcBorders>
          </w:tcPr>
          <w:p w14:paraId="685CCF9F"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Наименование тем учебных разделов</w:t>
            </w:r>
          </w:p>
        </w:tc>
        <w:tc>
          <w:tcPr>
            <w:tcW w:w="992" w:type="dxa"/>
            <w:vMerge w:val="restart"/>
            <w:tcBorders>
              <w:top w:val="single" w:sz="4" w:space="0" w:color="auto"/>
              <w:left w:val="single" w:sz="4" w:space="0" w:color="auto"/>
              <w:bottom w:val="single" w:sz="4" w:space="0" w:color="000000"/>
              <w:right w:val="single" w:sz="4" w:space="0" w:color="auto"/>
            </w:tcBorders>
          </w:tcPr>
          <w:p w14:paraId="4B95FC40"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Всего</w:t>
            </w:r>
          </w:p>
          <w:p w14:paraId="53FAF5E5" w14:textId="77777777" w:rsidR="009557F4" w:rsidRPr="00670DA0" w:rsidRDefault="009557F4" w:rsidP="00944AB0">
            <w:pPr>
              <w:pStyle w:val="Preformatted"/>
              <w:widowControl w:val="0"/>
              <w:tabs>
                <w:tab w:val="clear" w:pos="9590"/>
              </w:tabs>
              <w:jc w:val="center"/>
              <w:rPr>
                <w:rFonts w:ascii="Times New Roman" w:hAnsi="Times New Roman" w:cs="Times New Roman"/>
                <w:b/>
                <w:sz w:val="28"/>
                <w:szCs w:val="28"/>
              </w:rPr>
            </w:pPr>
            <w:r w:rsidRPr="00670DA0">
              <w:rPr>
                <w:rFonts w:ascii="Times New Roman" w:hAnsi="Times New Roman" w:cs="Times New Roman"/>
                <w:b/>
                <w:sz w:val="28"/>
                <w:szCs w:val="28"/>
              </w:rPr>
              <w:t>часов</w:t>
            </w:r>
          </w:p>
        </w:tc>
        <w:tc>
          <w:tcPr>
            <w:tcW w:w="3315" w:type="dxa"/>
            <w:gridSpan w:val="2"/>
            <w:tcBorders>
              <w:top w:val="single" w:sz="4" w:space="0" w:color="auto"/>
              <w:left w:val="single" w:sz="4" w:space="0" w:color="auto"/>
              <w:bottom w:val="single" w:sz="4" w:space="0" w:color="auto"/>
              <w:right w:val="single" w:sz="4" w:space="0" w:color="auto"/>
            </w:tcBorders>
          </w:tcPr>
          <w:p w14:paraId="5DB83971"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В том числе</w:t>
            </w:r>
          </w:p>
        </w:tc>
      </w:tr>
      <w:tr w:rsidR="009557F4" w:rsidRPr="00670DA0" w14:paraId="3FEBB8F5" w14:textId="77777777" w:rsidTr="003B11E2">
        <w:trPr>
          <w:trHeight w:val="322"/>
        </w:trPr>
        <w:tc>
          <w:tcPr>
            <w:tcW w:w="851" w:type="dxa"/>
            <w:vMerge/>
            <w:tcBorders>
              <w:top w:val="single" w:sz="4" w:space="0" w:color="000000"/>
              <w:left w:val="single" w:sz="4" w:space="0" w:color="auto"/>
              <w:bottom w:val="single" w:sz="4" w:space="0" w:color="auto"/>
              <w:right w:val="single" w:sz="4" w:space="0" w:color="auto"/>
            </w:tcBorders>
          </w:tcPr>
          <w:p w14:paraId="01251197"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sz w:val="28"/>
                <w:szCs w:val="28"/>
              </w:rPr>
            </w:pPr>
          </w:p>
        </w:tc>
        <w:tc>
          <w:tcPr>
            <w:tcW w:w="4395" w:type="dxa"/>
            <w:vMerge/>
            <w:tcBorders>
              <w:top w:val="single" w:sz="4" w:space="0" w:color="000000"/>
              <w:left w:val="single" w:sz="4" w:space="0" w:color="auto"/>
              <w:bottom w:val="single" w:sz="4" w:space="0" w:color="auto"/>
              <w:right w:val="single" w:sz="4" w:space="0" w:color="auto"/>
            </w:tcBorders>
          </w:tcPr>
          <w:p w14:paraId="06206C0E"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sz w:val="28"/>
                <w:szCs w:val="28"/>
              </w:rPr>
            </w:pPr>
          </w:p>
        </w:tc>
        <w:tc>
          <w:tcPr>
            <w:tcW w:w="992" w:type="dxa"/>
            <w:vMerge/>
            <w:tcBorders>
              <w:top w:val="single" w:sz="4" w:space="0" w:color="000000"/>
              <w:left w:val="single" w:sz="4" w:space="0" w:color="auto"/>
              <w:bottom w:val="single" w:sz="4" w:space="0" w:color="auto"/>
              <w:right w:val="single" w:sz="4" w:space="0" w:color="auto"/>
            </w:tcBorders>
          </w:tcPr>
          <w:p w14:paraId="24DE1048"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6236C28"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Лекции</w:t>
            </w:r>
          </w:p>
        </w:tc>
        <w:tc>
          <w:tcPr>
            <w:tcW w:w="2039" w:type="dxa"/>
            <w:tcBorders>
              <w:top w:val="single" w:sz="4" w:space="0" w:color="auto"/>
              <w:left w:val="single" w:sz="4" w:space="0" w:color="auto"/>
              <w:bottom w:val="single" w:sz="4" w:space="0" w:color="auto"/>
              <w:right w:val="single" w:sz="4" w:space="0" w:color="auto"/>
            </w:tcBorders>
          </w:tcPr>
          <w:p w14:paraId="47F93ED1" w14:textId="20C771B9"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Практические занятия</w:t>
            </w:r>
          </w:p>
        </w:tc>
      </w:tr>
      <w:tr w:rsidR="009557F4" w:rsidRPr="00670DA0" w14:paraId="29D2E7E5" w14:textId="77777777" w:rsidTr="003B11E2">
        <w:trPr>
          <w:trHeight w:val="336"/>
        </w:trPr>
        <w:tc>
          <w:tcPr>
            <w:tcW w:w="851" w:type="dxa"/>
            <w:tcBorders>
              <w:top w:val="single" w:sz="4" w:space="0" w:color="auto"/>
              <w:left w:val="single" w:sz="4" w:space="0" w:color="auto"/>
              <w:bottom w:val="single" w:sz="4" w:space="0" w:color="auto"/>
              <w:right w:val="single" w:sz="4" w:space="0" w:color="auto"/>
            </w:tcBorders>
          </w:tcPr>
          <w:p w14:paraId="51237175" w14:textId="77777777" w:rsidR="009557F4" w:rsidRPr="00670DA0" w:rsidRDefault="006125B8"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r w:rsidR="009557F4" w:rsidRPr="00670DA0">
              <w:rPr>
                <w:rFonts w:ascii="Times New Roman" w:hAnsi="Times New Roman" w:cs="Times New Roman"/>
                <w:b/>
                <w:sz w:val="28"/>
                <w:szCs w:val="28"/>
              </w:rPr>
              <w:t>1</w:t>
            </w:r>
          </w:p>
        </w:tc>
        <w:tc>
          <w:tcPr>
            <w:tcW w:w="8702" w:type="dxa"/>
            <w:gridSpan w:val="4"/>
            <w:tcBorders>
              <w:top w:val="single" w:sz="4" w:space="0" w:color="auto"/>
              <w:left w:val="single" w:sz="4" w:space="0" w:color="auto"/>
              <w:bottom w:val="single" w:sz="4" w:space="0" w:color="auto"/>
              <w:right w:val="single" w:sz="4" w:space="0" w:color="auto"/>
            </w:tcBorders>
          </w:tcPr>
          <w:p w14:paraId="57C48944" w14:textId="77777777" w:rsidR="009557F4" w:rsidRPr="00670DA0" w:rsidRDefault="006125B8" w:rsidP="009557F4">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Учебный курс «</w:t>
            </w:r>
            <w:r w:rsidR="009557F4" w:rsidRPr="00670DA0">
              <w:rPr>
                <w:rFonts w:ascii="Times New Roman" w:hAnsi="Times New Roman" w:cs="Times New Roman"/>
                <w:b/>
                <w:sz w:val="28"/>
                <w:szCs w:val="28"/>
              </w:rPr>
              <w:t>Основы безопасного обращения с оружием</w:t>
            </w:r>
            <w:r w:rsidRPr="00670DA0">
              <w:rPr>
                <w:rFonts w:ascii="Times New Roman" w:hAnsi="Times New Roman" w:cs="Times New Roman"/>
                <w:b/>
                <w:sz w:val="28"/>
                <w:szCs w:val="28"/>
              </w:rPr>
              <w:t>»</w:t>
            </w:r>
          </w:p>
        </w:tc>
      </w:tr>
      <w:tr w:rsidR="000341B7" w:rsidRPr="00670DA0" w14:paraId="518BCA0E" w14:textId="77777777" w:rsidTr="003B11E2">
        <w:trPr>
          <w:trHeight w:val="643"/>
        </w:trPr>
        <w:tc>
          <w:tcPr>
            <w:tcW w:w="851" w:type="dxa"/>
            <w:tcBorders>
              <w:top w:val="single" w:sz="4" w:space="0" w:color="auto"/>
              <w:left w:val="single" w:sz="4" w:space="0" w:color="auto"/>
              <w:bottom w:val="single" w:sz="2" w:space="0" w:color="auto"/>
              <w:right w:val="single" w:sz="4" w:space="0" w:color="auto"/>
            </w:tcBorders>
          </w:tcPr>
          <w:p w14:paraId="1B170F24" w14:textId="77777777" w:rsidR="000341B7" w:rsidRPr="00670DA0" w:rsidRDefault="006125B8" w:rsidP="00944AB0">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0341B7" w:rsidRPr="00670DA0">
              <w:rPr>
                <w:rFonts w:ascii="Times New Roman" w:hAnsi="Times New Roman" w:cs="Times New Roman"/>
                <w:sz w:val="28"/>
                <w:szCs w:val="28"/>
              </w:rPr>
              <w:t>1.1.</w:t>
            </w:r>
          </w:p>
        </w:tc>
        <w:tc>
          <w:tcPr>
            <w:tcW w:w="4395" w:type="dxa"/>
            <w:tcBorders>
              <w:top w:val="single" w:sz="4" w:space="0" w:color="auto"/>
              <w:left w:val="single" w:sz="4" w:space="0" w:color="auto"/>
              <w:bottom w:val="single" w:sz="4" w:space="0" w:color="auto"/>
              <w:right w:val="single" w:sz="4" w:space="0" w:color="auto"/>
            </w:tcBorders>
          </w:tcPr>
          <w:p w14:paraId="5EAC8E79" w14:textId="378B4BD1" w:rsidR="000341B7" w:rsidRPr="00670DA0" w:rsidRDefault="003B11E2" w:rsidP="009557F4">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Общее устройство, назначение, виды и типы гражданского оружия и патронов к нему, инициирующих и воспламеняющих веществ и материалов (пороха, капсюлей), подлежащие изучению</w:t>
            </w:r>
          </w:p>
        </w:tc>
        <w:tc>
          <w:tcPr>
            <w:tcW w:w="992" w:type="dxa"/>
            <w:vMerge w:val="restart"/>
            <w:tcBorders>
              <w:top w:val="single" w:sz="4" w:space="0" w:color="auto"/>
              <w:left w:val="single" w:sz="4" w:space="0" w:color="auto"/>
              <w:right w:val="single" w:sz="4" w:space="0" w:color="auto"/>
            </w:tcBorders>
          </w:tcPr>
          <w:p w14:paraId="1CE2B337" w14:textId="77777777" w:rsidR="000341B7" w:rsidRPr="00670DA0" w:rsidRDefault="000341B7" w:rsidP="000341B7">
            <w:pPr>
              <w:pStyle w:val="Preformatted"/>
              <w:widowControl w:val="0"/>
              <w:tabs>
                <w:tab w:val="clear" w:pos="9590"/>
              </w:tabs>
              <w:snapToGrid w:val="0"/>
              <w:rPr>
                <w:rFonts w:ascii="Times New Roman" w:hAnsi="Times New Roman" w:cs="Times New Roman"/>
                <w:sz w:val="28"/>
                <w:szCs w:val="28"/>
              </w:rPr>
            </w:pPr>
          </w:p>
          <w:p w14:paraId="4002171A" w14:textId="77777777"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p>
          <w:p w14:paraId="12EE14C6"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53AE0309"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2B3D1D48" w14:textId="529FB34A"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c>
          <w:tcPr>
            <w:tcW w:w="1276" w:type="dxa"/>
            <w:tcBorders>
              <w:top w:val="single" w:sz="4" w:space="0" w:color="auto"/>
              <w:left w:val="single" w:sz="4" w:space="0" w:color="auto"/>
              <w:bottom w:val="single" w:sz="4" w:space="0" w:color="auto"/>
              <w:right w:val="single" w:sz="4" w:space="0" w:color="auto"/>
            </w:tcBorders>
          </w:tcPr>
          <w:p w14:paraId="6F0A21BF"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6B674A0E"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74CC4841"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62992F04" w14:textId="7490DF1D"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2039" w:type="dxa"/>
            <w:tcBorders>
              <w:top w:val="single" w:sz="4" w:space="0" w:color="auto"/>
              <w:left w:val="single" w:sz="4" w:space="0" w:color="auto"/>
              <w:bottom w:val="single" w:sz="4" w:space="0" w:color="auto"/>
              <w:right w:val="single" w:sz="4" w:space="0" w:color="auto"/>
            </w:tcBorders>
          </w:tcPr>
          <w:p w14:paraId="29ADA0D2" w14:textId="77777777"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p>
          <w:p w14:paraId="0D8571A5"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786C3D26"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04FF4F24" w14:textId="31767FD2"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w:t>
            </w:r>
            <w:r w:rsidR="003B11E2" w:rsidRPr="00670DA0">
              <w:rPr>
                <w:rFonts w:ascii="Times New Roman" w:hAnsi="Times New Roman" w:cs="Times New Roman"/>
                <w:sz w:val="28"/>
                <w:szCs w:val="28"/>
              </w:rPr>
              <w:t>2</w:t>
            </w:r>
          </w:p>
        </w:tc>
      </w:tr>
      <w:tr w:rsidR="000341B7" w:rsidRPr="00670DA0" w14:paraId="707E5191" w14:textId="77777777" w:rsidTr="003B11E2">
        <w:trPr>
          <w:trHeight w:val="570"/>
        </w:trPr>
        <w:tc>
          <w:tcPr>
            <w:tcW w:w="851" w:type="dxa"/>
            <w:tcBorders>
              <w:top w:val="single" w:sz="2" w:space="0" w:color="auto"/>
              <w:left w:val="single" w:sz="4" w:space="0" w:color="auto"/>
              <w:bottom w:val="single" w:sz="2" w:space="0" w:color="auto"/>
              <w:right w:val="single" w:sz="4" w:space="0" w:color="auto"/>
            </w:tcBorders>
          </w:tcPr>
          <w:p w14:paraId="7AD35AD7" w14:textId="77777777" w:rsidR="000341B7" w:rsidRPr="00670DA0" w:rsidRDefault="006125B8" w:rsidP="00944AB0">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0341B7" w:rsidRPr="00670DA0">
              <w:rPr>
                <w:rFonts w:ascii="Times New Roman" w:hAnsi="Times New Roman" w:cs="Times New Roman"/>
                <w:sz w:val="28"/>
                <w:szCs w:val="28"/>
              </w:rPr>
              <w:t>1.2.</w:t>
            </w:r>
          </w:p>
        </w:tc>
        <w:tc>
          <w:tcPr>
            <w:tcW w:w="4395" w:type="dxa"/>
            <w:tcBorders>
              <w:top w:val="single" w:sz="4" w:space="0" w:color="auto"/>
              <w:left w:val="single" w:sz="4" w:space="0" w:color="auto"/>
              <w:bottom w:val="single" w:sz="4" w:space="0" w:color="auto"/>
              <w:right w:val="single" w:sz="4" w:space="0" w:color="auto"/>
            </w:tcBorders>
          </w:tcPr>
          <w:p w14:paraId="1950EF8E" w14:textId="77777777" w:rsidR="000341B7" w:rsidRPr="00670DA0" w:rsidRDefault="000341B7" w:rsidP="009557F4">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Прицеливание и производство выстрела,</w:t>
            </w:r>
          </w:p>
          <w:p w14:paraId="5102E164" w14:textId="77777777" w:rsidR="000341B7" w:rsidRPr="00670DA0" w:rsidRDefault="000341B7" w:rsidP="009557F4">
            <w:pPr>
              <w:spacing w:after="0" w:line="240" w:lineRule="auto"/>
              <w:rPr>
                <w:rFonts w:ascii="Arial" w:eastAsia="Times New Roman" w:hAnsi="Arial" w:cs="Arial"/>
                <w:sz w:val="28"/>
                <w:szCs w:val="28"/>
              </w:rPr>
            </w:pPr>
            <w:r w:rsidRPr="00670DA0">
              <w:rPr>
                <w:rFonts w:ascii="Times New Roman" w:eastAsia="Times New Roman" w:hAnsi="Times New Roman" w:cs="Times New Roman"/>
                <w:sz w:val="28"/>
                <w:szCs w:val="28"/>
              </w:rPr>
              <w:t>стрельба из различных видов гражданского оружия</w:t>
            </w:r>
          </w:p>
        </w:tc>
        <w:tc>
          <w:tcPr>
            <w:tcW w:w="992" w:type="dxa"/>
            <w:vMerge/>
            <w:tcBorders>
              <w:left w:val="single" w:sz="4" w:space="0" w:color="auto"/>
              <w:right w:val="single" w:sz="4" w:space="0" w:color="auto"/>
            </w:tcBorders>
          </w:tcPr>
          <w:p w14:paraId="768DAC1E" w14:textId="77777777"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410DF3A" w14:textId="77777777"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2039" w:type="dxa"/>
            <w:tcBorders>
              <w:top w:val="single" w:sz="4" w:space="0" w:color="auto"/>
              <w:left w:val="single" w:sz="4" w:space="0" w:color="auto"/>
              <w:bottom w:val="single" w:sz="4" w:space="0" w:color="auto"/>
              <w:right w:val="single" w:sz="4" w:space="0" w:color="auto"/>
            </w:tcBorders>
          </w:tcPr>
          <w:p w14:paraId="0650964E" w14:textId="77777777"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p>
          <w:p w14:paraId="5CA2E6D5" w14:textId="77777777" w:rsidR="000341B7" w:rsidRPr="00670DA0" w:rsidRDefault="000341B7"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r>
      <w:tr w:rsidR="009557F4" w:rsidRPr="00670DA0" w14:paraId="2841B73C" w14:textId="77777777" w:rsidTr="003B11E2">
        <w:trPr>
          <w:trHeight w:val="322"/>
        </w:trPr>
        <w:tc>
          <w:tcPr>
            <w:tcW w:w="851" w:type="dxa"/>
            <w:tcBorders>
              <w:top w:val="single" w:sz="4" w:space="0" w:color="auto"/>
              <w:left w:val="single" w:sz="4" w:space="0" w:color="auto"/>
              <w:bottom w:val="single" w:sz="4" w:space="0" w:color="auto"/>
              <w:right w:val="single" w:sz="4" w:space="0" w:color="auto"/>
            </w:tcBorders>
          </w:tcPr>
          <w:p w14:paraId="390C1FDD"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r w:rsidR="006125B8" w:rsidRPr="00670DA0">
              <w:rPr>
                <w:rFonts w:ascii="Times New Roman" w:hAnsi="Times New Roman" w:cs="Times New Roman"/>
                <w:b/>
                <w:sz w:val="28"/>
                <w:szCs w:val="28"/>
              </w:rPr>
              <w:t>.2</w:t>
            </w:r>
          </w:p>
        </w:tc>
        <w:tc>
          <w:tcPr>
            <w:tcW w:w="8702" w:type="dxa"/>
            <w:gridSpan w:val="4"/>
            <w:tcBorders>
              <w:top w:val="single" w:sz="4" w:space="0" w:color="auto"/>
              <w:left w:val="single" w:sz="4" w:space="0" w:color="auto"/>
              <w:bottom w:val="single" w:sz="4" w:space="0" w:color="auto"/>
              <w:right w:val="single" w:sz="4" w:space="0" w:color="auto"/>
            </w:tcBorders>
          </w:tcPr>
          <w:p w14:paraId="212F2240" w14:textId="77777777" w:rsidR="009557F4" w:rsidRPr="00670DA0" w:rsidRDefault="006125B8"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Учебный курс «</w:t>
            </w:r>
            <w:r w:rsidR="009557F4" w:rsidRPr="00670DA0">
              <w:rPr>
                <w:rFonts w:ascii="Times New Roman" w:hAnsi="Times New Roman" w:cs="Times New Roman"/>
                <w:b/>
                <w:sz w:val="28"/>
                <w:szCs w:val="28"/>
              </w:rPr>
              <w:t>Меры безопасности при обращении с оружием</w:t>
            </w:r>
            <w:r w:rsidRPr="00670DA0">
              <w:rPr>
                <w:rFonts w:ascii="Times New Roman" w:hAnsi="Times New Roman" w:cs="Times New Roman"/>
                <w:b/>
                <w:sz w:val="28"/>
                <w:szCs w:val="28"/>
              </w:rPr>
              <w:t>»</w:t>
            </w:r>
          </w:p>
        </w:tc>
      </w:tr>
      <w:tr w:rsidR="00427D30" w:rsidRPr="00670DA0" w14:paraId="46969FA3" w14:textId="77777777" w:rsidTr="003B11E2">
        <w:trPr>
          <w:trHeight w:val="322"/>
        </w:trPr>
        <w:tc>
          <w:tcPr>
            <w:tcW w:w="851" w:type="dxa"/>
            <w:tcBorders>
              <w:top w:val="single" w:sz="4" w:space="0" w:color="auto"/>
              <w:left w:val="single" w:sz="4" w:space="0" w:color="auto"/>
              <w:bottom w:val="single" w:sz="4" w:space="0" w:color="auto"/>
              <w:right w:val="single" w:sz="4" w:space="0" w:color="auto"/>
            </w:tcBorders>
          </w:tcPr>
          <w:p w14:paraId="7C1F454C"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2.1.</w:t>
            </w:r>
          </w:p>
        </w:tc>
        <w:tc>
          <w:tcPr>
            <w:tcW w:w="4395" w:type="dxa"/>
            <w:tcBorders>
              <w:left w:val="single" w:sz="4" w:space="0" w:color="auto"/>
              <w:bottom w:val="single" w:sz="4" w:space="0" w:color="auto"/>
              <w:right w:val="single" w:sz="4" w:space="0" w:color="auto"/>
            </w:tcBorders>
          </w:tcPr>
          <w:p w14:paraId="56B25FE8" w14:textId="77777777" w:rsidR="00427D30" w:rsidRPr="00670DA0" w:rsidRDefault="00427D30" w:rsidP="00944AB0">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Действия по командам инструктора (руководителя стрельбы) на стрелковых объектах</w:t>
            </w:r>
          </w:p>
        </w:tc>
        <w:tc>
          <w:tcPr>
            <w:tcW w:w="992" w:type="dxa"/>
            <w:vMerge w:val="restart"/>
            <w:tcBorders>
              <w:left w:val="single" w:sz="4" w:space="0" w:color="auto"/>
              <w:right w:val="single" w:sz="4" w:space="0" w:color="auto"/>
            </w:tcBorders>
          </w:tcPr>
          <w:p w14:paraId="14162552"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30A26CB1"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62309B17"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44E8AAC0"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7DDA7804"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7DBAA48F" w14:textId="37A2DBE3"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0,6</w:t>
            </w:r>
          </w:p>
        </w:tc>
        <w:tc>
          <w:tcPr>
            <w:tcW w:w="1276" w:type="dxa"/>
            <w:tcBorders>
              <w:top w:val="single" w:sz="4" w:space="0" w:color="auto"/>
              <w:left w:val="single" w:sz="4" w:space="0" w:color="auto"/>
              <w:bottom w:val="single" w:sz="4" w:space="0" w:color="auto"/>
              <w:right w:val="single" w:sz="4" w:space="0" w:color="auto"/>
            </w:tcBorders>
          </w:tcPr>
          <w:p w14:paraId="5B56C32F"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7C47EEAB" w14:textId="2CEB5634"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2039" w:type="dxa"/>
            <w:tcBorders>
              <w:top w:val="single" w:sz="4" w:space="0" w:color="auto"/>
              <w:left w:val="single" w:sz="4" w:space="0" w:color="auto"/>
              <w:bottom w:val="single" w:sz="4" w:space="0" w:color="auto"/>
              <w:right w:val="single" w:sz="4" w:space="0" w:color="auto"/>
            </w:tcBorders>
          </w:tcPr>
          <w:p w14:paraId="27B54252"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6E9C0589" w14:textId="56481E0A"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p w14:paraId="3430937B" w14:textId="77777777" w:rsidR="00427D30" w:rsidRPr="00670DA0" w:rsidRDefault="00427D30" w:rsidP="003B11E2">
            <w:pPr>
              <w:pStyle w:val="Preformatted"/>
              <w:widowControl w:val="0"/>
              <w:tabs>
                <w:tab w:val="clear" w:pos="9590"/>
              </w:tabs>
              <w:snapToGrid w:val="0"/>
              <w:rPr>
                <w:rFonts w:ascii="Times New Roman" w:hAnsi="Times New Roman" w:cs="Times New Roman"/>
                <w:sz w:val="28"/>
                <w:szCs w:val="28"/>
              </w:rPr>
            </w:pPr>
          </w:p>
        </w:tc>
      </w:tr>
      <w:tr w:rsidR="00427D30" w:rsidRPr="00670DA0" w14:paraId="0A95EB97" w14:textId="77777777" w:rsidTr="003B11E2">
        <w:trPr>
          <w:trHeight w:val="322"/>
        </w:trPr>
        <w:tc>
          <w:tcPr>
            <w:tcW w:w="851" w:type="dxa"/>
            <w:tcBorders>
              <w:top w:val="single" w:sz="4" w:space="0" w:color="auto"/>
              <w:left w:val="single" w:sz="4" w:space="0" w:color="auto"/>
              <w:bottom w:val="single" w:sz="4" w:space="0" w:color="auto"/>
              <w:right w:val="single" w:sz="4" w:space="0" w:color="auto"/>
            </w:tcBorders>
          </w:tcPr>
          <w:p w14:paraId="1B7714C5"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2.2.</w:t>
            </w:r>
          </w:p>
        </w:tc>
        <w:tc>
          <w:tcPr>
            <w:tcW w:w="4395" w:type="dxa"/>
            <w:tcBorders>
              <w:top w:val="single" w:sz="4" w:space="0" w:color="auto"/>
              <w:left w:val="single" w:sz="4" w:space="0" w:color="auto"/>
              <w:bottom w:val="single" w:sz="4" w:space="0" w:color="auto"/>
              <w:right w:val="single" w:sz="4" w:space="0" w:color="auto"/>
            </w:tcBorders>
          </w:tcPr>
          <w:p w14:paraId="42649A44" w14:textId="77777777" w:rsidR="00427D30" w:rsidRPr="00670DA0" w:rsidRDefault="00427D30" w:rsidP="00944AB0">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Правила поведения с оружием, устранение задержек при стрельбе</w:t>
            </w:r>
          </w:p>
        </w:tc>
        <w:tc>
          <w:tcPr>
            <w:tcW w:w="992" w:type="dxa"/>
            <w:vMerge/>
            <w:tcBorders>
              <w:left w:val="single" w:sz="4" w:space="0" w:color="auto"/>
              <w:right w:val="single" w:sz="4" w:space="0" w:color="auto"/>
            </w:tcBorders>
          </w:tcPr>
          <w:p w14:paraId="287EEE3C"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8862ADF"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2039" w:type="dxa"/>
            <w:tcBorders>
              <w:top w:val="single" w:sz="4" w:space="0" w:color="auto"/>
              <w:left w:val="single" w:sz="4" w:space="0" w:color="auto"/>
              <w:bottom w:val="single" w:sz="4" w:space="0" w:color="auto"/>
              <w:right w:val="single" w:sz="4" w:space="0" w:color="auto"/>
            </w:tcBorders>
          </w:tcPr>
          <w:p w14:paraId="3E2773E5" w14:textId="77777777" w:rsidR="00427D30" w:rsidRPr="00670DA0" w:rsidRDefault="00427D30" w:rsidP="00944AB0">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r>
      <w:tr w:rsidR="00427D30" w:rsidRPr="00670DA0" w14:paraId="4E507D9D" w14:textId="77777777" w:rsidTr="003B11E2">
        <w:trPr>
          <w:trHeight w:val="322"/>
        </w:trPr>
        <w:tc>
          <w:tcPr>
            <w:tcW w:w="851" w:type="dxa"/>
            <w:tcBorders>
              <w:top w:val="single" w:sz="4" w:space="0" w:color="auto"/>
              <w:left w:val="single" w:sz="4" w:space="0" w:color="auto"/>
              <w:bottom w:val="single" w:sz="4" w:space="0" w:color="auto"/>
              <w:right w:val="single" w:sz="4" w:space="0" w:color="auto"/>
            </w:tcBorders>
          </w:tcPr>
          <w:p w14:paraId="347BB9B3"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2.3.</w:t>
            </w:r>
          </w:p>
        </w:tc>
        <w:tc>
          <w:tcPr>
            <w:tcW w:w="4395" w:type="dxa"/>
            <w:tcBorders>
              <w:top w:val="single" w:sz="4" w:space="0" w:color="auto"/>
              <w:left w:val="single" w:sz="4" w:space="0" w:color="auto"/>
              <w:bottom w:val="single" w:sz="4" w:space="0" w:color="auto"/>
              <w:right w:val="single" w:sz="4" w:space="0" w:color="auto"/>
            </w:tcBorders>
          </w:tcPr>
          <w:p w14:paraId="098FEA90" w14:textId="7F92FFA0" w:rsidR="00427D30" w:rsidRPr="00670DA0" w:rsidRDefault="00427D30" w:rsidP="00944AB0">
            <w:pPr>
              <w:pStyle w:val="a3"/>
              <w:rPr>
                <w:rFonts w:ascii="Times New Roman" w:hAnsi="Times New Roman" w:cs="Times New Roman"/>
                <w:sz w:val="28"/>
                <w:szCs w:val="28"/>
              </w:rPr>
            </w:pPr>
            <w:r w:rsidRPr="00670DA0">
              <w:rPr>
                <w:rFonts w:ascii="Times New Roman" w:hAnsi="Times New Roman" w:cs="Times New Roman"/>
                <w:sz w:val="28"/>
                <w:szCs w:val="28"/>
              </w:rPr>
              <w:t>Навыки безопасного обращения с оружием</w:t>
            </w:r>
            <w:r w:rsidR="003B11E2" w:rsidRPr="00670DA0">
              <w:rPr>
                <w:rFonts w:ascii="Times New Roman" w:hAnsi="Times New Roman" w:cs="Times New Roman"/>
                <w:sz w:val="28"/>
                <w:szCs w:val="28"/>
              </w:rPr>
              <w:t>. Навыки безопасного самостоятельного снаряжения патронов к гражданскому огнестрельному длинноствольному оружию</w:t>
            </w:r>
          </w:p>
        </w:tc>
        <w:tc>
          <w:tcPr>
            <w:tcW w:w="992" w:type="dxa"/>
            <w:vMerge/>
            <w:tcBorders>
              <w:left w:val="single" w:sz="4" w:space="0" w:color="auto"/>
              <w:bottom w:val="single" w:sz="4" w:space="0" w:color="auto"/>
              <w:right w:val="single" w:sz="4" w:space="0" w:color="auto"/>
            </w:tcBorders>
          </w:tcPr>
          <w:p w14:paraId="71264451"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593B9CC"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29297CBB" w14:textId="77777777"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p>
          <w:p w14:paraId="6417C57E" w14:textId="2A8AC80E"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c>
          <w:tcPr>
            <w:tcW w:w="2039" w:type="dxa"/>
            <w:tcBorders>
              <w:top w:val="single" w:sz="4" w:space="0" w:color="auto"/>
              <w:left w:val="single" w:sz="4" w:space="0" w:color="auto"/>
              <w:bottom w:val="single" w:sz="4" w:space="0" w:color="auto"/>
              <w:right w:val="single" w:sz="4" w:space="0" w:color="auto"/>
            </w:tcBorders>
          </w:tcPr>
          <w:p w14:paraId="158E1B8F" w14:textId="77777777" w:rsidR="003B11E2" w:rsidRPr="00670DA0" w:rsidRDefault="003B11E2" w:rsidP="00944AB0">
            <w:pPr>
              <w:pStyle w:val="Preformatted"/>
              <w:widowControl w:val="0"/>
              <w:snapToGrid w:val="0"/>
              <w:jc w:val="center"/>
              <w:rPr>
                <w:rFonts w:ascii="Times New Roman" w:hAnsi="Times New Roman" w:cs="Times New Roman"/>
                <w:sz w:val="28"/>
                <w:szCs w:val="28"/>
              </w:rPr>
            </w:pPr>
          </w:p>
          <w:p w14:paraId="0480A50A" w14:textId="77777777" w:rsidR="003B11E2" w:rsidRPr="00670DA0" w:rsidRDefault="003B11E2" w:rsidP="00944AB0">
            <w:pPr>
              <w:pStyle w:val="Preformatted"/>
              <w:widowControl w:val="0"/>
              <w:snapToGrid w:val="0"/>
              <w:jc w:val="center"/>
              <w:rPr>
                <w:rFonts w:ascii="Times New Roman" w:hAnsi="Times New Roman" w:cs="Times New Roman"/>
                <w:sz w:val="28"/>
                <w:szCs w:val="28"/>
              </w:rPr>
            </w:pPr>
          </w:p>
          <w:p w14:paraId="7F006C87" w14:textId="07C3FAFE" w:rsidR="00427D30" w:rsidRPr="00670DA0" w:rsidRDefault="00427D30" w:rsidP="00944AB0">
            <w:pPr>
              <w:pStyle w:val="Preformatted"/>
              <w:widowControl w:val="0"/>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r>
      <w:tr w:rsidR="009557F4" w:rsidRPr="00670DA0" w14:paraId="102C6912" w14:textId="77777777" w:rsidTr="003B11E2">
        <w:trPr>
          <w:trHeight w:val="322"/>
        </w:trPr>
        <w:tc>
          <w:tcPr>
            <w:tcW w:w="851" w:type="dxa"/>
            <w:tcBorders>
              <w:top w:val="single" w:sz="4" w:space="0" w:color="auto"/>
              <w:left w:val="single" w:sz="4" w:space="0" w:color="auto"/>
              <w:bottom w:val="single" w:sz="4" w:space="0" w:color="auto"/>
              <w:right w:val="single" w:sz="4" w:space="0" w:color="auto"/>
            </w:tcBorders>
          </w:tcPr>
          <w:p w14:paraId="00EFD292" w14:textId="77777777" w:rsidR="009557F4" w:rsidRPr="00670DA0" w:rsidRDefault="006125B8"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r w:rsidR="009557F4" w:rsidRPr="00670DA0">
              <w:rPr>
                <w:rFonts w:ascii="Times New Roman" w:hAnsi="Times New Roman" w:cs="Times New Roman"/>
                <w:b/>
                <w:sz w:val="28"/>
                <w:szCs w:val="28"/>
              </w:rPr>
              <w:t>3</w:t>
            </w:r>
          </w:p>
        </w:tc>
        <w:tc>
          <w:tcPr>
            <w:tcW w:w="8702" w:type="dxa"/>
            <w:gridSpan w:val="4"/>
            <w:tcBorders>
              <w:top w:val="single" w:sz="4" w:space="0" w:color="auto"/>
              <w:left w:val="single" w:sz="4" w:space="0" w:color="auto"/>
              <w:bottom w:val="single" w:sz="4" w:space="0" w:color="auto"/>
              <w:right w:val="single" w:sz="4" w:space="0" w:color="auto"/>
            </w:tcBorders>
          </w:tcPr>
          <w:p w14:paraId="0B6DD90C" w14:textId="77777777" w:rsidR="009557F4" w:rsidRPr="00670DA0" w:rsidRDefault="006125B8"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Учебный курс «</w:t>
            </w:r>
            <w:r w:rsidR="009557F4" w:rsidRPr="00670DA0">
              <w:rPr>
                <w:rFonts w:ascii="Times New Roman" w:hAnsi="Times New Roman" w:cs="Times New Roman"/>
                <w:b/>
                <w:sz w:val="28"/>
                <w:szCs w:val="28"/>
              </w:rPr>
              <w:t>Тактические основы применения оружия</w:t>
            </w:r>
            <w:r w:rsidRPr="00670DA0">
              <w:rPr>
                <w:rFonts w:ascii="Times New Roman" w:hAnsi="Times New Roman" w:cs="Times New Roman"/>
                <w:b/>
                <w:sz w:val="28"/>
                <w:szCs w:val="28"/>
              </w:rPr>
              <w:t>»</w:t>
            </w:r>
          </w:p>
        </w:tc>
      </w:tr>
      <w:tr w:rsidR="00427D30" w:rsidRPr="00670DA0" w14:paraId="5CFDA046" w14:textId="77777777" w:rsidTr="003B11E2">
        <w:trPr>
          <w:trHeight w:val="322"/>
        </w:trPr>
        <w:tc>
          <w:tcPr>
            <w:tcW w:w="851" w:type="dxa"/>
            <w:tcBorders>
              <w:top w:val="single" w:sz="4" w:space="0" w:color="auto"/>
              <w:left w:val="single" w:sz="4" w:space="0" w:color="auto"/>
              <w:bottom w:val="single" w:sz="4" w:space="0" w:color="000000"/>
              <w:right w:val="single" w:sz="4" w:space="0" w:color="auto"/>
            </w:tcBorders>
          </w:tcPr>
          <w:p w14:paraId="12C79000"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3.1.</w:t>
            </w:r>
          </w:p>
        </w:tc>
        <w:tc>
          <w:tcPr>
            <w:tcW w:w="4395" w:type="dxa"/>
            <w:tcBorders>
              <w:top w:val="single" w:sz="4" w:space="0" w:color="auto"/>
              <w:left w:val="single" w:sz="4" w:space="0" w:color="auto"/>
              <w:bottom w:val="single" w:sz="4" w:space="0" w:color="000000"/>
              <w:right w:val="single" w:sz="4" w:space="0" w:color="auto"/>
            </w:tcBorders>
          </w:tcPr>
          <w:p w14:paraId="0CEC1187" w14:textId="77777777" w:rsidR="00427D30" w:rsidRPr="00670DA0" w:rsidRDefault="00427D30" w:rsidP="00944AB0">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Общая тактика действий обороняющегося в период, предшествующий применению оружия.</w:t>
            </w:r>
          </w:p>
        </w:tc>
        <w:tc>
          <w:tcPr>
            <w:tcW w:w="992" w:type="dxa"/>
            <w:vMerge w:val="restart"/>
            <w:tcBorders>
              <w:top w:val="single" w:sz="4" w:space="0" w:color="auto"/>
              <w:left w:val="single" w:sz="4" w:space="0" w:color="auto"/>
              <w:right w:val="single" w:sz="4" w:space="0" w:color="auto"/>
            </w:tcBorders>
          </w:tcPr>
          <w:p w14:paraId="576928BE"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39735B0A" w14:textId="77777777" w:rsidR="00427D30" w:rsidRPr="00670DA0" w:rsidRDefault="00427D30" w:rsidP="003B11E2">
            <w:pPr>
              <w:pStyle w:val="Preformatted"/>
              <w:widowControl w:val="0"/>
              <w:tabs>
                <w:tab w:val="clear" w:pos="9590"/>
              </w:tabs>
              <w:snapToGrid w:val="0"/>
              <w:rPr>
                <w:rFonts w:ascii="Times New Roman" w:hAnsi="Times New Roman" w:cs="Times New Roman"/>
                <w:sz w:val="28"/>
                <w:szCs w:val="28"/>
              </w:rPr>
            </w:pPr>
          </w:p>
          <w:p w14:paraId="19786913" w14:textId="7759A75F"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w:t>
            </w:r>
            <w:r w:rsidR="003B11E2" w:rsidRPr="00670DA0">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000000"/>
              <w:right w:val="single" w:sz="4" w:space="0" w:color="auto"/>
            </w:tcBorders>
          </w:tcPr>
          <w:p w14:paraId="3B63BA98"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7BFA3800"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2039" w:type="dxa"/>
            <w:tcBorders>
              <w:top w:val="single" w:sz="4" w:space="0" w:color="auto"/>
              <w:left w:val="single" w:sz="4" w:space="0" w:color="auto"/>
              <w:bottom w:val="single" w:sz="4" w:space="0" w:color="000000"/>
              <w:right w:val="single" w:sz="4" w:space="0" w:color="auto"/>
            </w:tcBorders>
          </w:tcPr>
          <w:p w14:paraId="49434F96"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36510370" w14:textId="7E566135"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w:t>
            </w:r>
            <w:r w:rsidR="003B11E2" w:rsidRPr="00670DA0">
              <w:rPr>
                <w:rFonts w:ascii="Times New Roman" w:hAnsi="Times New Roman" w:cs="Times New Roman"/>
                <w:sz w:val="28"/>
                <w:szCs w:val="28"/>
              </w:rPr>
              <w:t>2</w:t>
            </w:r>
          </w:p>
        </w:tc>
      </w:tr>
      <w:tr w:rsidR="00427D30" w:rsidRPr="00670DA0" w14:paraId="44CAD875" w14:textId="77777777" w:rsidTr="003B11E2">
        <w:trPr>
          <w:trHeight w:val="322"/>
        </w:trPr>
        <w:tc>
          <w:tcPr>
            <w:tcW w:w="851" w:type="dxa"/>
            <w:tcBorders>
              <w:top w:val="single" w:sz="4" w:space="0" w:color="auto"/>
              <w:left w:val="single" w:sz="4" w:space="0" w:color="auto"/>
              <w:bottom w:val="single" w:sz="4" w:space="0" w:color="000000"/>
              <w:right w:val="single" w:sz="4" w:space="0" w:color="auto"/>
            </w:tcBorders>
          </w:tcPr>
          <w:p w14:paraId="08FA8D4D"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3.2.</w:t>
            </w:r>
          </w:p>
        </w:tc>
        <w:tc>
          <w:tcPr>
            <w:tcW w:w="4395" w:type="dxa"/>
            <w:tcBorders>
              <w:top w:val="single" w:sz="4" w:space="0" w:color="auto"/>
              <w:left w:val="single" w:sz="4" w:space="0" w:color="auto"/>
              <w:bottom w:val="single" w:sz="4" w:space="0" w:color="000000"/>
              <w:right w:val="single" w:sz="4" w:space="0" w:color="auto"/>
            </w:tcBorders>
          </w:tcPr>
          <w:p w14:paraId="0F0B7DB8" w14:textId="77777777" w:rsidR="00427D30" w:rsidRPr="00670DA0" w:rsidRDefault="00427D30" w:rsidP="00944AB0">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Тактические действия обороняющегося в период непосредственного применения оружия</w:t>
            </w:r>
          </w:p>
        </w:tc>
        <w:tc>
          <w:tcPr>
            <w:tcW w:w="992" w:type="dxa"/>
            <w:vMerge/>
            <w:tcBorders>
              <w:left w:val="single" w:sz="4" w:space="0" w:color="auto"/>
              <w:bottom w:val="single" w:sz="4" w:space="0" w:color="000000"/>
              <w:right w:val="single" w:sz="4" w:space="0" w:color="auto"/>
            </w:tcBorders>
          </w:tcPr>
          <w:p w14:paraId="46E2BEE8"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000000"/>
              <w:right w:val="single" w:sz="4" w:space="0" w:color="auto"/>
            </w:tcBorders>
          </w:tcPr>
          <w:p w14:paraId="03C29391"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5AA3C783"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w:t>
            </w:r>
          </w:p>
        </w:tc>
        <w:tc>
          <w:tcPr>
            <w:tcW w:w="2039" w:type="dxa"/>
            <w:tcBorders>
              <w:top w:val="single" w:sz="4" w:space="0" w:color="auto"/>
              <w:left w:val="single" w:sz="4" w:space="0" w:color="auto"/>
              <w:bottom w:val="single" w:sz="4" w:space="0" w:color="000000"/>
              <w:right w:val="single" w:sz="4" w:space="0" w:color="auto"/>
            </w:tcBorders>
          </w:tcPr>
          <w:p w14:paraId="5829E260"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59DE6B65"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r>
      <w:tr w:rsidR="009557F4" w:rsidRPr="00670DA0" w14:paraId="7384ECF1" w14:textId="77777777" w:rsidTr="003B11E2">
        <w:trPr>
          <w:trHeight w:val="322"/>
        </w:trPr>
        <w:tc>
          <w:tcPr>
            <w:tcW w:w="851" w:type="dxa"/>
            <w:tcBorders>
              <w:top w:val="single" w:sz="4" w:space="0" w:color="auto"/>
              <w:left w:val="single" w:sz="4" w:space="0" w:color="auto"/>
              <w:bottom w:val="single" w:sz="4" w:space="0" w:color="000000"/>
              <w:right w:val="single" w:sz="4" w:space="0" w:color="auto"/>
            </w:tcBorders>
          </w:tcPr>
          <w:p w14:paraId="34DEE762" w14:textId="77777777" w:rsidR="009557F4" w:rsidRPr="00670DA0" w:rsidRDefault="006125B8"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r w:rsidR="009557F4" w:rsidRPr="00670DA0">
              <w:rPr>
                <w:rFonts w:ascii="Times New Roman" w:hAnsi="Times New Roman" w:cs="Times New Roman"/>
                <w:b/>
                <w:sz w:val="28"/>
                <w:szCs w:val="28"/>
              </w:rPr>
              <w:t>4.</w:t>
            </w:r>
          </w:p>
        </w:tc>
        <w:tc>
          <w:tcPr>
            <w:tcW w:w="8702" w:type="dxa"/>
            <w:gridSpan w:val="4"/>
            <w:tcBorders>
              <w:top w:val="single" w:sz="4" w:space="0" w:color="auto"/>
              <w:left w:val="single" w:sz="4" w:space="0" w:color="auto"/>
              <w:bottom w:val="single" w:sz="4" w:space="0" w:color="000000"/>
              <w:right w:val="single" w:sz="4" w:space="0" w:color="auto"/>
            </w:tcBorders>
          </w:tcPr>
          <w:p w14:paraId="665F5D23" w14:textId="77777777" w:rsidR="009557F4" w:rsidRPr="00670DA0" w:rsidRDefault="006125B8"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Учебный курс «</w:t>
            </w:r>
            <w:r w:rsidR="009557F4" w:rsidRPr="00670DA0">
              <w:rPr>
                <w:rFonts w:ascii="Times New Roman" w:hAnsi="Times New Roman" w:cs="Times New Roman"/>
                <w:b/>
                <w:sz w:val="28"/>
                <w:szCs w:val="28"/>
              </w:rPr>
              <w:t>Практикум по стрельбе из гражданского оружия</w:t>
            </w:r>
            <w:r w:rsidRPr="00670DA0">
              <w:rPr>
                <w:rFonts w:ascii="Times New Roman" w:hAnsi="Times New Roman" w:cs="Times New Roman"/>
                <w:b/>
                <w:sz w:val="28"/>
                <w:szCs w:val="28"/>
              </w:rPr>
              <w:t>»</w:t>
            </w:r>
          </w:p>
        </w:tc>
      </w:tr>
      <w:tr w:rsidR="00427D30" w:rsidRPr="00670DA0" w14:paraId="77EFDC11" w14:textId="77777777" w:rsidTr="003B11E2">
        <w:trPr>
          <w:trHeight w:val="322"/>
        </w:trPr>
        <w:tc>
          <w:tcPr>
            <w:tcW w:w="851" w:type="dxa"/>
            <w:tcBorders>
              <w:top w:val="single" w:sz="4" w:space="0" w:color="auto"/>
              <w:left w:val="single" w:sz="4" w:space="0" w:color="auto"/>
              <w:bottom w:val="single" w:sz="4" w:space="0" w:color="000000"/>
              <w:right w:val="single" w:sz="4" w:space="0" w:color="auto"/>
            </w:tcBorders>
          </w:tcPr>
          <w:p w14:paraId="4D82C29A"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4.1.</w:t>
            </w:r>
          </w:p>
        </w:tc>
        <w:tc>
          <w:tcPr>
            <w:tcW w:w="4395" w:type="dxa"/>
            <w:tcBorders>
              <w:top w:val="single" w:sz="4" w:space="0" w:color="auto"/>
              <w:left w:val="single" w:sz="4" w:space="0" w:color="auto"/>
              <w:bottom w:val="single" w:sz="4" w:space="0" w:color="000000"/>
              <w:right w:val="single" w:sz="2" w:space="0" w:color="auto"/>
            </w:tcBorders>
          </w:tcPr>
          <w:p w14:paraId="2C705AE6" w14:textId="611D90A3" w:rsidR="00427D30" w:rsidRPr="00670DA0" w:rsidRDefault="00427D30" w:rsidP="000341B7">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Упражнение № </w:t>
            </w:r>
            <w:r w:rsidR="003B11E2" w:rsidRPr="00670DA0">
              <w:rPr>
                <w:rFonts w:ascii="Times New Roman" w:eastAsia="Times New Roman" w:hAnsi="Times New Roman" w:cs="Times New Roman"/>
                <w:sz w:val="28"/>
                <w:szCs w:val="28"/>
              </w:rPr>
              <w:t>1.</w:t>
            </w:r>
            <w:r w:rsidRPr="00670DA0">
              <w:rPr>
                <w:rFonts w:ascii="Times New Roman" w:eastAsia="Times New Roman" w:hAnsi="Times New Roman" w:cs="Times New Roman"/>
                <w:sz w:val="28"/>
                <w:szCs w:val="28"/>
              </w:rPr>
              <w:t xml:space="preserve"> «Базовое» (моделирование базовых действий по применению оружия с </w:t>
            </w:r>
            <w:r w:rsidRPr="00670DA0">
              <w:rPr>
                <w:rFonts w:ascii="Times New Roman" w:eastAsia="Times New Roman" w:hAnsi="Times New Roman" w:cs="Times New Roman"/>
                <w:sz w:val="28"/>
                <w:szCs w:val="28"/>
              </w:rPr>
              <w:lastRenderedPageBreak/>
              <w:t>соблюдением правил выполнения упражнения)</w:t>
            </w:r>
          </w:p>
        </w:tc>
        <w:tc>
          <w:tcPr>
            <w:tcW w:w="992" w:type="dxa"/>
            <w:vMerge w:val="restart"/>
            <w:tcBorders>
              <w:top w:val="single" w:sz="4" w:space="0" w:color="auto"/>
              <w:left w:val="single" w:sz="2" w:space="0" w:color="auto"/>
              <w:right w:val="single" w:sz="2" w:space="0" w:color="auto"/>
            </w:tcBorders>
          </w:tcPr>
          <w:p w14:paraId="6D5BF1EF"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7B5D497E"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44D967BA"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636D1546"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6AD5FBF0"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2E2F1A67"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6014B0C4"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14CE36C2"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1</w:t>
            </w:r>
          </w:p>
        </w:tc>
        <w:tc>
          <w:tcPr>
            <w:tcW w:w="1276" w:type="dxa"/>
            <w:tcBorders>
              <w:top w:val="single" w:sz="4" w:space="0" w:color="auto"/>
              <w:left w:val="single" w:sz="2" w:space="0" w:color="auto"/>
              <w:bottom w:val="single" w:sz="4" w:space="0" w:color="000000"/>
              <w:right w:val="single" w:sz="2" w:space="0" w:color="auto"/>
            </w:tcBorders>
          </w:tcPr>
          <w:p w14:paraId="46176500"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0A8A9781"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w:t>
            </w:r>
          </w:p>
        </w:tc>
        <w:tc>
          <w:tcPr>
            <w:tcW w:w="2039" w:type="dxa"/>
            <w:tcBorders>
              <w:top w:val="single" w:sz="4" w:space="0" w:color="auto"/>
              <w:left w:val="single" w:sz="2" w:space="0" w:color="auto"/>
              <w:bottom w:val="single" w:sz="4" w:space="0" w:color="000000"/>
              <w:right w:val="single" w:sz="4" w:space="0" w:color="auto"/>
            </w:tcBorders>
          </w:tcPr>
          <w:p w14:paraId="01E2F5ED"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7B013234"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0,2</w:t>
            </w:r>
          </w:p>
        </w:tc>
      </w:tr>
      <w:tr w:rsidR="00427D30" w:rsidRPr="00670DA0" w14:paraId="1D147937" w14:textId="77777777" w:rsidTr="003B11E2">
        <w:trPr>
          <w:trHeight w:val="322"/>
        </w:trPr>
        <w:tc>
          <w:tcPr>
            <w:tcW w:w="851" w:type="dxa"/>
            <w:tcBorders>
              <w:top w:val="single" w:sz="4" w:space="0" w:color="auto"/>
              <w:left w:val="single" w:sz="4" w:space="0" w:color="auto"/>
              <w:bottom w:val="single" w:sz="4" w:space="0" w:color="000000"/>
              <w:right w:val="single" w:sz="4" w:space="0" w:color="auto"/>
            </w:tcBorders>
          </w:tcPr>
          <w:p w14:paraId="47DA6D97"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4.2.</w:t>
            </w:r>
          </w:p>
        </w:tc>
        <w:tc>
          <w:tcPr>
            <w:tcW w:w="4395" w:type="dxa"/>
            <w:tcBorders>
              <w:top w:val="single" w:sz="4" w:space="0" w:color="auto"/>
              <w:left w:val="single" w:sz="4" w:space="0" w:color="auto"/>
              <w:bottom w:val="single" w:sz="4" w:space="0" w:color="000000"/>
              <w:right w:val="single" w:sz="2" w:space="0" w:color="auto"/>
            </w:tcBorders>
          </w:tcPr>
          <w:p w14:paraId="21AB059C" w14:textId="77777777" w:rsidR="00427D30" w:rsidRPr="00670DA0" w:rsidRDefault="00427D30" w:rsidP="000341B7">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Упражнение № 2. «Гражданское коротко</w:t>
            </w:r>
          </w:p>
          <w:p w14:paraId="3902FDA6" w14:textId="77777777" w:rsidR="00427D30" w:rsidRPr="00670DA0" w:rsidRDefault="00427D30" w:rsidP="000341B7">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ствольное оружие» (производство пробного выстрела; поражение мишени с заданного расстояния с соблюдением правил выполнения упражнения)</w:t>
            </w:r>
          </w:p>
        </w:tc>
        <w:tc>
          <w:tcPr>
            <w:tcW w:w="992" w:type="dxa"/>
            <w:vMerge/>
            <w:tcBorders>
              <w:left w:val="single" w:sz="2" w:space="0" w:color="auto"/>
              <w:right w:val="single" w:sz="2" w:space="0" w:color="auto"/>
            </w:tcBorders>
          </w:tcPr>
          <w:p w14:paraId="42C9AA30"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tc>
        <w:tc>
          <w:tcPr>
            <w:tcW w:w="1276" w:type="dxa"/>
            <w:tcBorders>
              <w:top w:val="single" w:sz="4" w:space="0" w:color="auto"/>
              <w:left w:val="single" w:sz="2" w:space="0" w:color="auto"/>
              <w:bottom w:val="single" w:sz="4" w:space="0" w:color="000000"/>
              <w:right w:val="single" w:sz="2" w:space="0" w:color="auto"/>
            </w:tcBorders>
          </w:tcPr>
          <w:p w14:paraId="4D92C7F5"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130DD7A6"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1516C663"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w:t>
            </w:r>
          </w:p>
        </w:tc>
        <w:tc>
          <w:tcPr>
            <w:tcW w:w="2039" w:type="dxa"/>
            <w:tcBorders>
              <w:top w:val="single" w:sz="4" w:space="0" w:color="auto"/>
              <w:left w:val="single" w:sz="2" w:space="0" w:color="auto"/>
              <w:bottom w:val="single" w:sz="4" w:space="0" w:color="000000"/>
              <w:right w:val="single" w:sz="4" w:space="0" w:color="auto"/>
            </w:tcBorders>
          </w:tcPr>
          <w:p w14:paraId="25C57798"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2389BB77"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75E99560"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r>
      <w:tr w:rsidR="00427D30" w:rsidRPr="00670DA0" w14:paraId="0EEEA21A" w14:textId="77777777" w:rsidTr="003B11E2">
        <w:trPr>
          <w:trHeight w:val="322"/>
        </w:trPr>
        <w:tc>
          <w:tcPr>
            <w:tcW w:w="851" w:type="dxa"/>
            <w:tcBorders>
              <w:top w:val="single" w:sz="4" w:space="0" w:color="auto"/>
              <w:left w:val="single" w:sz="4" w:space="0" w:color="auto"/>
              <w:bottom w:val="single" w:sz="4" w:space="0" w:color="000000"/>
              <w:right w:val="single" w:sz="4" w:space="0" w:color="auto"/>
            </w:tcBorders>
          </w:tcPr>
          <w:p w14:paraId="357AF7D7" w14:textId="77777777" w:rsidR="00427D30" w:rsidRPr="00670DA0" w:rsidRDefault="006125B8"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w:t>
            </w:r>
            <w:r w:rsidR="00427D30" w:rsidRPr="00670DA0">
              <w:rPr>
                <w:rFonts w:ascii="Times New Roman" w:hAnsi="Times New Roman" w:cs="Times New Roman"/>
                <w:sz w:val="28"/>
                <w:szCs w:val="28"/>
              </w:rPr>
              <w:t>4.3.</w:t>
            </w:r>
          </w:p>
        </w:tc>
        <w:tc>
          <w:tcPr>
            <w:tcW w:w="4395" w:type="dxa"/>
            <w:tcBorders>
              <w:top w:val="single" w:sz="4" w:space="0" w:color="auto"/>
              <w:left w:val="single" w:sz="4" w:space="0" w:color="auto"/>
              <w:bottom w:val="single" w:sz="4" w:space="0" w:color="000000"/>
              <w:right w:val="single" w:sz="2" w:space="0" w:color="auto"/>
            </w:tcBorders>
          </w:tcPr>
          <w:p w14:paraId="4982CA2C" w14:textId="77777777" w:rsidR="00427D30" w:rsidRPr="00670DA0" w:rsidRDefault="00427D30" w:rsidP="000341B7">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w:t>
            </w:r>
          </w:p>
        </w:tc>
        <w:tc>
          <w:tcPr>
            <w:tcW w:w="992" w:type="dxa"/>
            <w:vMerge/>
            <w:tcBorders>
              <w:left w:val="single" w:sz="2" w:space="0" w:color="auto"/>
              <w:bottom w:val="single" w:sz="4" w:space="0" w:color="000000"/>
              <w:right w:val="single" w:sz="2" w:space="0" w:color="auto"/>
            </w:tcBorders>
          </w:tcPr>
          <w:p w14:paraId="3992D65F"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tc>
        <w:tc>
          <w:tcPr>
            <w:tcW w:w="1276" w:type="dxa"/>
            <w:tcBorders>
              <w:top w:val="single" w:sz="4" w:space="0" w:color="auto"/>
              <w:left w:val="single" w:sz="2" w:space="0" w:color="auto"/>
              <w:bottom w:val="single" w:sz="4" w:space="0" w:color="000000"/>
              <w:right w:val="single" w:sz="2" w:space="0" w:color="auto"/>
            </w:tcBorders>
          </w:tcPr>
          <w:p w14:paraId="5136D2ED"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3F46B4D3"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p>
          <w:p w14:paraId="1693DD9E"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w:t>
            </w:r>
          </w:p>
        </w:tc>
        <w:tc>
          <w:tcPr>
            <w:tcW w:w="2039" w:type="dxa"/>
            <w:tcBorders>
              <w:top w:val="single" w:sz="4" w:space="0" w:color="auto"/>
              <w:left w:val="single" w:sz="2" w:space="0" w:color="auto"/>
              <w:bottom w:val="single" w:sz="4" w:space="0" w:color="000000"/>
              <w:right w:val="single" w:sz="4" w:space="0" w:color="auto"/>
            </w:tcBorders>
          </w:tcPr>
          <w:p w14:paraId="41A9BD81"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27D7E62A"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p>
          <w:p w14:paraId="20A5AD1B" w14:textId="77777777" w:rsidR="00427D30" w:rsidRPr="00670DA0" w:rsidRDefault="00427D30"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0,4</w:t>
            </w:r>
          </w:p>
        </w:tc>
      </w:tr>
      <w:tr w:rsidR="003B11E2" w:rsidRPr="00670DA0" w14:paraId="75564FB4" w14:textId="77777777" w:rsidTr="003B11E2">
        <w:trPr>
          <w:trHeight w:val="322"/>
        </w:trPr>
        <w:tc>
          <w:tcPr>
            <w:tcW w:w="851" w:type="dxa"/>
            <w:tcBorders>
              <w:top w:val="single" w:sz="4" w:space="0" w:color="auto"/>
              <w:left w:val="single" w:sz="4" w:space="0" w:color="auto"/>
              <w:bottom w:val="single" w:sz="4" w:space="0" w:color="000000"/>
              <w:right w:val="single" w:sz="4" w:space="0" w:color="auto"/>
            </w:tcBorders>
          </w:tcPr>
          <w:p w14:paraId="1A7C007B" w14:textId="098F597A" w:rsidR="003B11E2" w:rsidRPr="00670DA0" w:rsidRDefault="003B11E2" w:rsidP="00944AB0">
            <w:pPr>
              <w:pStyle w:val="Preformatted"/>
              <w:widowControl w:val="0"/>
              <w:tabs>
                <w:tab w:val="clear" w:pos="9590"/>
              </w:tabs>
              <w:snapToGrid w:val="0"/>
              <w:jc w:val="center"/>
              <w:rPr>
                <w:rFonts w:ascii="Times New Roman" w:hAnsi="Times New Roman" w:cs="Times New Roman"/>
                <w:sz w:val="28"/>
                <w:szCs w:val="28"/>
              </w:rPr>
            </w:pPr>
            <w:r w:rsidRPr="00670DA0">
              <w:rPr>
                <w:rFonts w:ascii="Times New Roman" w:hAnsi="Times New Roman" w:cs="Times New Roman"/>
                <w:sz w:val="28"/>
                <w:szCs w:val="28"/>
              </w:rPr>
              <w:t>2.5.</w:t>
            </w:r>
          </w:p>
        </w:tc>
        <w:tc>
          <w:tcPr>
            <w:tcW w:w="4395" w:type="dxa"/>
            <w:tcBorders>
              <w:top w:val="single" w:sz="4" w:space="0" w:color="auto"/>
              <w:left w:val="single" w:sz="4" w:space="0" w:color="auto"/>
              <w:bottom w:val="single" w:sz="4" w:space="0" w:color="000000"/>
              <w:right w:val="single" w:sz="2" w:space="0" w:color="auto"/>
            </w:tcBorders>
          </w:tcPr>
          <w:p w14:paraId="222B2349" w14:textId="6C565128" w:rsidR="003B11E2" w:rsidRPr="00670DA0" w:rsidRDefault="003B11E2" w:rsidP="000341B7">
            <w:pPr>
              <w:spacing w:after="0" w:line="240" w:lineRule="auto"/>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Промежуточная аттестация</w:t>
            </w:r>
          </w:p>
        </w:tc>
        <w:tc>
          <w:tcPr>
            <w:tcW w:w="992" w:type="dxa"/>
            <w:tcBorders>
              <w:left w:val="single" w:sz="2" w:space="0" w:color="auto"/>
              <w:bottom w:val="single" w:sz="4" w:space="0" w:color="000000"/>
              <w:right w:val="single" w:sz="2" w:space="0" w:color="auto"/>
            </w:tcBorders>
          </w:tcPr>
          <w:p w14:paraId="6BF56EA0" w14:textId="78D1138F" w:rsidR="003B11E2" w:rsidRPr="00670DA0" w:rsidRDefault="003B11E2" w:rsidP="00944AB0">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c>
          <w:tcPr>
            <w:tcW w:w="1276" w:type="dxa"/>
            <w:tcBorders>
              <w:top w:val="single" w:sz="4" w:space="0" w:color="auto"/>
              <w:left w:val="single" w:sz="2" w:space="0" w:color="auto"/>
              <w:bottom w:val="single" w:sz="4" w:space="0" w:color="000000"/>
              <w:right w:val="single" w:sz="2" w:space="0" w:color="auto"/>
            </w:tcBorders>
          </w:tcPr>
          <w:p w14:paraId="41A1D86D" w14:textId="07E84293" w:rsidR="003B11E2" w:rsidRPr="00670DA0" w:rsidRDefault="003B11E2" w:rsidP="00944AB0">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w:t>
            </w:r>
          </w:p>
        </w:tc>
        <w:tc>
          <w:tcPr>
            <w:tcW w:w="2039" w:type="dxa"/>
            <w:tcBorders>
              <w:top w:val="single" w:sz="4" w:space="0" w:color="auto"/>
              <w:left w:val="single" w:sz="2" w:space="0" w:color="auto"/>
              <w:bottom w:val="single" w:sz="4" w:space="0" w:color="000000"/>
              <w:right w:val="single" w:sz="4" w:space="0" w:color="auto"/>
            </w:tcBorders>
          </w:tcPr>
          <w:p w14:paraId="78F8A170" w14:textId="3FBB151E" w:rsidR="003B11E2" w:rsidRPr="00670DA0" w:rsidRDefault="003B11E2" w:rsidP="00944AB0">
            <w:pPr>
              <w:pStyle w:val="Preformatted"/>
              <w:widowControl w:val="0"/>
              <w:tabs>
                <w:tab w:val="clear" w:pos="9590"/>
              </w:tabs>
              <w:snapToGrid w:val="0"/>
              <w:jc w:val="center"/>
              <w:rPr>
                <w:rFonts w:ascii="Times New Roman" w:hAnsi="Times New Roman" w:cs="Times New Roman"/>
                <w:bCs/>
                <w:sz w:val="28"/>
                <w:szCs w:val="28"/>
              </w:rPr>
            </w:pPr>
            <w:r w:rsidRPr="00670DA0">
              <w:rPr>
                <w:rFonts w:ascii="Times New Roman" w:hAnsi="Times New Roman" w:cs="Times New Roman"/>
                <w:bCs/>
                <w:sz w:val="28"/>
                <w:szCs w:val="28"/>
              </w:rPr>
              <w:t>0,2</w:t>
            </w:r>
          </w:p>
        </w:tc>
      </w:tr>
      <w:tr w:rsidR="009557F4" w:rsidRPr="00670DA0" w14:paraId="42668B9C" w14:textId="77777777" w:rsidTr="003B11E2">
        <w:trPr>
          <w:trHeight w:val="322"/>
        </w:trPr>
        <w:tc>
          <w:tcPr>
            <w:tcW w:w="851" w:type="dxa"/>
            <w:tcBorders>
              <w:top w:val="single" w:sz="4" w:space="0" w:color="000000"/>
              <w:left w:val="single" w:sz="4" w:space="0" w:color="auto"/>
              <w:bottom w:val="single" w:sz="2" w:space="0" w:color="auto"/>
              <w:right w:val="single" w:sz="4" w:space="0" w:color="auto"/>
            </w:tcBorders>
          </w:tcPr>
          <w:p w14:paraId="73CD893F" w14:textId="77777777" w:rsidR="009557F4" w:rsidRPr="00670DA0" w:rsidRDefault="009557F4" w:rsidP="00944AB0">
            <w:pPr>
              <w:pStyle w:val="Preformatted"/>
              <w:widowControl w:val="0"/>
              <w:tabs>
                <w:tab w:val="clear" w:pos="9590"/>
              </w:tabs>
              <w:snapToGrid w:val="0"/>
              <w:jc w:val="center"/>
              <w:rPr>
                <w:rFonts w:ascii="Times New Roman" w:hAnsi="Times New Roman" w:cs="Times New Roman"/>
                <w:b/>
                <w:sz w:val="28"/>
                <w:szCs w:val="28"/>
              </w:rPr>
            </w:pPr>
          </w:p>
        </w:tc>
        <w:tc>
          <w:tcPr>
            <w:tcW w:w="4395" w:type="dxa"/>
            <w:tcBorders>
              <w:top w:val="single" w:sz="4" w:space="0" w:color="000000"/>
              <w:left w:val="single" w:sz="4" w:space="0" w:color="auto"/>
              <w:bottom w:val="single" w:sz="4" w:space="0" w:color="auto"/>
              <w:right w:val="single" w:sz="4" w:space="0" w:color="auto"/>
            </w:tcBorders>
          </w:tcPr>
          <w:p w14:paraId="2F1732DE" w14:textId="77777777" w:rsidR="009557F4" w:rsidRPr="00670DA0" w:rsidRDefault="009557F4" w:rsidP="003B11E2">
            <w:pPr>
              <w:pStyle w:val="Preformatted"/>
              <w:widowControl w:val="0"/>
              <w:snapToGrid w:val="0"/>
              <w:rPr>
                <w:rFonts w:ascii="Times New Roman" w:hAnsi="Times New Roman" w:cs="Times New Roman"/>
                <w:b/>
                <w:sz w:val="28"/>
                <w:szCs w:val="28"/>
              </w:rPr>
            </w:pPr>
            <w:r w:rsidRPr="00670DA0">
              <w:rPr>
                <w:rFonts w:ascii="Times New Roman" w:hAnsi="Times New Roman" w:cs="Times New Roman"/>
                <w:b/>
                <w:sz w:val="28"/>
                <w:szCs w:val="28"/>
              </w:rPr>
              <w:t>Итого</w:t>
            </w:r>
          </w:p>
        </w:tc>
        <w:tc>
          <w:tcPr>
            <w:tcW w:w="992" w:type="dxa"/>
            <w:tcBorders>
              <w:top w:val="single" w:sz="4" w:space="0" w:color="000000"/>
              <w:left w:val="single" w:sz="4" w:space="0" w:color="auto"/>
              <w:bottom w:val="single" w:sz="4" w:space="0" w:color="auto"/>
              <w:right w:val="single" w:sz="4" w:space="0" w:color="auto"/>
            </w:tcBorders>
          </w:tcPr>
          <w:p w14:paraId="28074797" w14:textId="77777777" w:rsidR="009557F4"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2,6</w:t>
            </w:r>
          </w:p>
        </w:tc>
        <w:tc>
          <w:tcPr>
            <w:tcW w:w="1276" w:type="dxa"/>
            <w:tcBorders>
              <w:top w:val="single" w:sz="4" w:space="0" w:color="000000"/>
              <w:left w:val="single" w:sz="4" w:space="0" w:color="auto"/>
              <w:bottom w:val="single" w:sz="4" w:space="0" w:color="auto"/>
              <w:right w:val="single" w:sz="4" w:space="0" w:color="auto"/>
            </w:tcBorders>
          </w:tcPr>
          <w:p w14:paraId="3A5236A2" w14:textId="77777777" w:rsidR="009557F4"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0,6</w:t>
            </w:r>
          </w:p>
        </w:tc>
        <w:tc>
          <w:tcPr>
            <w:tcW w:w="2039" w:type="dxa"/>
            <w:tcBorders>
              <w:top w:val="single" w:sz="4" w:space="0" w:color="000000"/>
              <w:left w:val="single" w:sz="4" w:space="0" w:color="auto"/>
              <w:bottom w:val="single" w:sz="4" w:space="0" w:color="auto"/>
              <w:right w:val="single" w:sz="4" w:space="0" w:color="auto"/>
            </w:tcBorders>
          </w:tcPr>
          <w:p w14:paraId="7F06C954" w14:textId="77777777" w:rsidR="009557F4" w:rsidRPr="00670DA0" w:rsidRDefault="00427D30" w:rsidP="00944AB0">
            <w:pPr>
              <w:pStyle w:val="Preformatted"/>
              <w:widowControl w:val="0"/>
              <w:tabs>
                <w:tab w:val="clear" w:pos="9590"/>
              </w:tabs>
              <w:snapToGrid w:val="0"/>
              <w:jc w:val="center"/>
              <w:rPr>
                <w:rFonts w:ascii="Times New Roman" w:hAnsi="Times New Roman" w:cs="Times New Roman"/>
                <w:b/>
                <w:sz w:val="28"/>
                <w:szCs w:val="28"/>
              </w:rPr>
            </w:pPr>
            <w:r w:rsidRPr="00670DA0">
              <w:rPr>
                <w:rFonts w:ascii="Times New Roman" w:hAnsi="Times New Roman" w:cs="Times New Roman"/>
                <w:b/>
                <w:sz w:val="28"/>
                <w:szCs w:val="28"/>
              </w:rPr>
              <w:t>2</w:t>
            </w:r>
          </w:p>
        </w:tc>
      </w:tr>
    </w:tbl>
    <w:p w14:paraId="7306AF51" w14:textId="77777777" w:rsidR="00473D12" w:rsidRPr="00670DA0" w:rsidRDefault="00473D12" w:rsidP="00DC4233">
      <w:pPr>
        <w:pStyle w:val="a3"/>
        <w:jc w:val="both"/>
        <w:rPr>
          <w:rFonts w:ascii="Times New Roman" w:hAnsi="Times New Roman" w:cs="Times New Roman"/>
          <w:b/>
          <w:sz w:val="28"/>
          <w:szCs w:val="28"/>
        </w:rPr>
      </w:pPr>
    </w:p>
    <w:p w14:paraId="6280B9D9" w14:textId="1ADAC610" w:rsidR="00427D30" w:rsidRPr="00670DA0" w:rsidRDefault="006125B8" w:rsidP="006125B8">
      <w:pPr>
        <w:spacing w:after="0" w:line="240" w:lineRule="auto"/>
        <w:ind w:firstLine="567"/>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t xml:space="preserve">2.1. Учебный курс </w:t>
      </w:r>
      <w:r w:rsidR="003B11E2" w:rsidRPr="00670DA0">
        <w:rPr>
          <w:rFonts w:ascii="Times New Roman" w:eastAsia="Times New Roman" w:hAnsi="Times New Roman" w:cs="Times New Roman"/>
          <w:b/>
          <w:sz w:val="28"/>
          <w:szCs w:val="28"/>
        </w:rPr>
        <w:t>«Основы</w:t>
      </w:r>
      <w:r w:rsidR="00427D30" w:rsidRPr="00670DA0">
        <w:rPr>
          <w:rFonts w:ascii="Times New Roman" w:eastAsia="Times New Roman" w:hAnsi="Times New Roman" w:cs="Times New Roman"/>
          <w:b/>
          <w:sz w:val="28"/>
          <w:szCs w:val="28"/>
        </w:rPr>
        <w:t xml:space="preserve"> безопасного обращения с оружием</w:t>
      </w:r>
      <w:r w:rsidRPr="00670DA0">
        <w:rPr>
          <w:rFonts w:ascii="Times New Roman" w:eastAsia="Times New Roman" w:hAnsi="Times New Roman" w:cs="Times New Roman"/>
          <w:b/>
          <w:sz w:val="28"/>
          <w:szCs w:val="28"/>
        </w:rPr>
        <w:t>»</w:t>
      </w:r>
      <w:r w:rsidR="00427D30" w:rsidRPr="00670DA0">
        <w:rPr>
          <w:rFonts w:ascii="Times New Roman" w:eastAsia="Times New Roman" w:hAnsi="Times New Roman" w:cs="Times New Roman"/>
          <w:b/>
          <w:sz w:val="28"/>
          <w:szCs w:val="28"/>
        </w:rPr>
        <w:t>.</w:t>
      </w:r>
    </w:p>
    <w:p w14:paraId="7F66AABF" w14:textId="77777777" w:rsidR="00427D30" w:rsidRPr="00670DA0" w:rsidRDefault="00427D30" w:rsidP="00427D30">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2.</w:t>
      </w:r>
      <w:r w:rsidRPr="00670DA0">
        <w:rPr>
          <w:rFonts w:ascii="Times New Roman" w:eastAsia="Times New Roman" w:hAnsi="Times New Roman" w:cs="Times New Roman"/>
          <w:i/>
          <w:sz w:val="28"/>
          <w:szCs w:val="28"/>
        </w:rPr>
        <w:t>1.1. Общее устройство, назначение, виды и типы гражданского оружия и патронов к нему, подлежащие изучению.</w:t>
      </w:r>
    </w:p>
    <w:p w14:paraId="4E6FE165" w14:textId="1D682251" w:rsidR="00427D30" w:rsidRPr="00670DA0" w:rsidRDefault="00427D30" w:rsidP="003B11E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Общее устройство, назначение, виды и типы:</w:t>
      </w:r>
    </w:p>
    <w:p w14:paraId="3526BC27" w14:textId="77777777" w:rsidR="00427D30" w:rsidRPr="00670DA0" w:rsidRDefault="00427D30" w:rsidP="006125B8">
      <w:pPr>
        <w:spacing w:after="0" w:line="240" w:lineRule="auto"/>
        <w:ind w:firstLine="426"/>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гражданского огнестрельного оружия, в том числе гражданского огнестрельного оружия ограниченного поражения;</w:t>
      </w:r>
    </w:p>
    <w:p w14:paraId="2A0D038E" w14:textId="77777777" w:rsidR="00427D30" w:rsidRPr="00670DA0" w:rsidRDefault="00427D30" w:rsidP="006125B8">
      <w:pPr>
        <w:spacing w:after="0" w:line="240" w:lineRule="auto"/>
        <w:ind w:firstLine="426"/>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газовых пистолетов, револьверов;</w:t>
      </w:r>
    </w:p>
    <w:p w14:paraId="504E1AD4" w14:textId="77777777" w:rsidR="00427D30" w:rsidRPr="00670DA0" w:rsidRDefault="00427D30" w:rsidP="006125B8">
      <w:pPr>
        <w:spacing w:after="0" w:line="240" w:lineRule="auto"/>
        <w:ind w:firstLine="426"/>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охотничьего пневматического оружия;</w:t>
      </w:r>
    </w:p>
    <w:p w14:paraId="5F68125A" w14:textId="77777777" w:rsidR="00427D30" w:rsidRPr="00670DA0" w:rsidRDefault="00427D30" w:rsidP="006125B8">
      <w:pPr>
        <w:spacing w:after="0" w:line="240" w:lineRule="auto"/>
        <w:ind w:firstLine="426"/>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патронов к указанному оружию.</w:t>
      </w:r>
    </w:p>
    <w:p w14:paraId="3694F0A5" w14:textId="77777777" w:rsidR="00427D30" w:rsidRPr="00670DA0" w:rsidRDefault="00427D30" w:rsidP="00427D30">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Порядок заряжания и разряжания гражданского оружия. Порядок неполной разборки и сборки гражданского оружия, подлежащего изучению. </w:t>
      </w:r>
    </w:p>
    <w:p w14:paraId="0AE0BDA4" w14:textId="77777777" w:rsidR="00427D30" w:rsidRPr="00670DA0" w:rsidRDefault="00427D30" w:rsidP="00427D30">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Периодичность чистки и смазки оружия.</w:t>
      </w:r>
    </w:p>
    <w:p w14:paraId="6AD7EBEE" w14:textId="77777777" w:rsidR="00427D30" w:rsidRPr="00670DA0" w:rsidRDefault="00427D30" w:rsidP="00427D30">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6125B8" w:rsidRPr="00670DA0">
        <w:rPr>
          <w:rFonts w:ascii="Times New Roman" w:eastAsia="Times New Roman" w:hAnsi="Times New Roman" w:cs="Times New Roman"/>
          <w:i/>
          <w:sz w:val="28"/>
          <w:szCs w:val="28"/>
        </w:rPr>
        <w:t>2.</w:t>
      </w:r>
      <w:r w:rsidRPr="00670DA0">
        <w:rPr>
          <w:rFonts w:ascii="Times New Roman" w:eastAsia="Times New Roman" w:hAnsi="Times New Roman" w:cs="Times New Roman"/>
          <w:i/>
          <w:sz w:val="28"/>
          <w:szCs w:val="28"/>
        </w:rPr>
        <w:t>1.2. Прицеливание и производство выстрела, стрельба из различных видов гражданского оружия.</w:t>
      </w:r>
    </w:p>
    <w:p w14:paraId="788301DE" w14:textId="77777777" w:rsidR="00427D30" w:rsidRPr="00670DA0" w:rsidRDefault="00427D30"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Осуществление прицеливания и производства выстрела (изготовка</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к стрельбе; выбор прицела и точки прицеливания; производство выстрела; кучность и меткость стрельбы, способы их повышения).</w:t>
      </w:r>
    </w:p>
    <w:p w14:paraId="54EB9DF4" w14:textId="77777777" w:rsidR="00427D30" w:rsidRPr="00670DA0" w:rsidRDefault="00427D30"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Особенности стрельбы из различных видов гражданского оружия.</w:t>
      </w:r>
    </w:p>
    <w:p w14:paraId="6E1780AA" w14:textId="20C24C80" w:rsidR="00427D30" w:rsidRPr="00670DA0" w:rsidRDefault="006125B8" w:rsidP="0016073F">
      <w:pPr>
        <w:spacing w:after="0" w:line="240" w:lineRule="auto"/>
        <w:ind w:firstLine="567"/>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t xml:space="preserve">2.2. Учебный </w:t>
      </w:r>
      <w:r w:rsidR="00267A2D" w:rsidRPr="00670DA0">
        <w:rPr>
          <w:rFonts w:ascii="Times New Roman" w:eastAsia="Times New Roman" w:hAnsi="Times New Roman" w:cs="Times New Roman"/>
          <w:b/>
          <w:sz w:val="28"/>
          <w:szCs w:val="28"/>
        </w:rPr>
        <w:t>курс «</w:t>
      </w:r>
      <w:r w:rsidR="00427D30" w:rsidRPr="00670DA0">
        <w:rPr>
          <w:rFonts w:ascii="Times New Roman" w:eastAsia="Times New Roman" w:hAnsi="Times New Roman" w:cs="Times New Roman"/>
          <w:b/>
          <w:sz w:val="28"/>
          <w:szCs w:val="28"/>
        </w:rPr>
        <w:t>Меры безопасности при обращении с</w:t>
      </w:r>
      <w:r w:rsidR="00DA49F2" w:rsidRPr="00670DA0">
        <w:rPr>
          <w:rFonts w:ascii="Times New Roman" w:eastAsia="Times New Roman" w:hAnsi="Times New Roman" w:cs="Times New Roman"/>
          <w:b/>
          <w:sz w:val="28"/>
          <w:szCs w:val="28"/>
        </w:rPr>
        <w:t xml:space="preserve"> оружием</w:t>
      </w:r>
      <w:r w:rsidR="0016073F" w:rsidRPr="00670DA0">
        <w:rPr>
          <w:rFonts w:ascii="Times New Roman" w:eastAsia="Times New Roman" w:hAnsi="Times New Roman" w:cs="Times New Roman"/>
          <w:b/>
          <w:sz w:val="28"/>
          <w:szCs w:val="28"/>
        </w:rPr>
        <w:t>»</w:t>
      </w:r>
      <w:r w:rsidR="00DA49F2" w:rsidRPr="00670DA0">
        <w:rPr>
          <w:rFonts w:ascii="Times New Roman" w:eastAsia="Times New Roman" w:hAnsi="Times New Roman" w:cs="Times New Roman"/>
          <w:b/>
          <w:sz w:val="28"/>
          <w:szCs w:val="28"/>
        </w:rPr>
        <w:t>.</w:t>
      </w:r>
    </w:p>
    <w:p w14:paraId="16AFF099" w14:textId="77777777" w:rsidR="00427D30" w:rsidRPr="00670DA0" w:rsidRDefault="00427D30" w:rsidP="00DA49F2">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16073F" w:rsidRPr="00670DA0">
        <w:rPr>
          <w:rFonts w:ascii="Times New Roman" w:eastAsia="Times New Roman" w:hAnsi="Times New Roman" w:cs="Times New Roman"/>
          <w:i/>
          <w:sz w:val="28"/>
          <w:szCs w:val="28"/>
        </w:rPr>
        <w:t>2.</w:t>
      </w:r>
      <w:r w:rsidRPr="00670DA0">
        <w:rPr>
          <w:rFonts w:ascii="Times New Roman" w:eastAsia="Times New Roman" w:hAnsi="Times New Roman" w:cs="Times New Roman"/>
          <w:i/>
          <w:sz w:val="28"/>
          <w:szCs w:val="28"/>
        </w:rPr>
        <w:t>2.1. Действия по командам инструктора (руководителя стрельбы) на стрелковых объектах.</w:t>
      </w:r>
    </w:p>
    <w:p w14:paraId="76ADD45A" w14:textId="77777777" w:rsidR="00DA49F2" w:rsidRPr="00670DA0" w:rsidRDefault="00427D30"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Действия по командам инструктора (руководителя стрельбы),</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подаваемым на стрелковых объектах:</w:t>
      </w:r>
      <w:r w:rsidR="00DA49F2" w:rsidRPr="00670DA0">
        <w:rPr>
          <w:rFonts w:ascii="Times New Roman" w:eastAsia="Times New Roman" w:hAnsi="Times New Roman" w:cs="Times New Roman"/>
          <w:sz w:val="28"/>
          <w:szCs w:val="28"/>
        </w:rPr>
        <w:t xml:space="preserve"> </w:t>
      </w:r>
    </w:p>
    <w:p w14:paraId="05B8786F" w14:textId="77777777" w:rsidR="00427D30" w:rsidRPr="00670DA0" w:rsidRDefault="00427D30" w:rsidP="00DA49F2">
      <w:pPr>
        <w:pStyle w:val="a4"/>
        <w:numPr>
          <w:ilvl w:val="0"/>
          <w:numId w:val="6"/>
        </w:num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действия по командам, подаваемым </w:t>
      </w:r>
      <w:r w:rsidRPr="00670DA0">
        <w:rPr>
          <w:rFonts w:ascii="Times New Roman" w:eastAsia="Times New Roman" w:hAnsi="Times New Roman" w:cs="Times New Roman"/>
          <w:sz w:val="28"/>
          <w:szCs w:val="28"/>
          <w:u w:val="single"/>
        </w:rPr>
        <w:t>до применения оружия:</w:t>
      </w:r>
      <w:r w:rsidRPr="00670DA0">
        <w:rPr>
          <w:rFonts w:ascii="Times New Roman" w:eastAsia="Times New Roman" w:hAnsi="Times New Roman" w:cs="Times New Roman"/>
          <w:sz w:val="28"/>
          <w:szCs w:val="28"/>
        </w:rPr>
        <w:t xml:space="preserve"> «С мерами</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безопасности при проведении стрельб ознакомиться», «Боеприпасы</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в </w:t>
      </w:r>
      <w:r w:rsidRPr="00670DA0">
        <w:rPr>
          <w:rFonts w:ascii="Times New Roman" w:eastAsia="Times New Roman" w:hAnsi="Times New Roman" w:cs="Times New Roman"/>
          <w:sz w:val="28"/>
          <w:szCs w:val="28"/>
        </w:rPr>
        <w:lastRenderedPageBreak/>
        <w:t>количестве ... получить», «На линию огня», «Магазин (оружие) ...патронами</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снарядить»;</w:t>
      </w:r>
    </w:p>
    <w:p w14:paraId="10F0F7FE" w14:textId="77777777" w:rsidR="00427D30" w:rsidRPr="00670DA0" w:rsidRDefault="00427D30" w:rsidP="00DA49F2">
      <w:pPr>
        <w:pStyle w:val="a4"/>
        <w:numPr>
          <w:ilvl w:val="0"/>
          <w:numId w:val="6"/>
        </w:numPr>
        <w:spacing w:after="0" w:line="240" w:lineRule="auto"/>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rPr>
        <w:t xml:space="preserve">действия по командам, подаваемым </w:t>
      </w:r>
      <w:r w:rsidRPr="00670DA0">
        <w:rPr>
          <w:rFonts w:ascii="Times New Roman" w:eastAsia="Times New Roman" w:hAnsi="Times New Roman" w:cs="Times New Roman"/>
          <w:sz w:val="28"/>
          <w:szCs w:val="28"/>
          <w:u w:val="single"/>
        </w:rPr>
        <w:t>для непосредственного начала</w:t>
      </w:r>
    </w:p>
    <w:p w14:paraId="0766918F" w14:textId="77777777" w:rsidR="00427D30" w:rsidRPr="00670DA0" w:rsidRDefault="00427D30" w:rsidP="00427D30">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u w:val="single"/>
        </w:rPr>
        <w:t>упражнения (открытия огня):</w:t>
      </w:r>
      <w:r w:rsidRPr="00670DA0">
        <w:rPr>
          <w:rFonts w:ascii="Times New Roman" w:eastAsia="Times New Roman" w:hAnsi="Times New Roman" w:cs="Times New Roman"/>
          <w:sz w:val="28"/>
          <w:szCs w:val="28"/>
        </w:rPr>
        <w:t xml:space="preserve"> «К выполнению ... упражнения приступить»</w:t>
      </w:r>
    </w:p>
    <w:p w14:paraId="04EADCF7" w14:textId="77777777" w:rsidR="00DA49F2" w:rsidRPr="00670DA0" w:rsidRDefault="00427D30" w:rsidP="00427D30">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и/или «Заряжай», «Огонь»;</w:t>
      </w:r>
      <w:r w:rsidR="00DA49F2" w:rsidRPr="00670DA0">
        <w:rPr>
          <w:rFonts w:ascii="Times New Roman" w:eastAsia="Times New Roman" w:hAnsi="Times New Roman" w:cs="Times New Roman"/>
          <w:sz w:val="28"/>
          <w:szCs w:val="28"/>
        </w:rPr>
        <w:t xml:space="preserve"> </w:t>
      </w:r>
    </w:p>
    <w:p w14:paraId="412BA42E" w14:textId="77777777" w:rsidR="00427D30" w:rsidRPr="00670DA0" w:rsidRDefault="00427D30" w:rsidP="00DA49F2">
      <w:pPr>
        <w:pStyle w:val="a4"/>
        <w:numPr>
          <w:ilvl w:val="0"/>
          <w:numId w:val="9"/>
        </w:numPr>
        <w:spacing w:after="0" w:line="240" w:lineRule="auto"/>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rPr>
        <w:t xml:space="preserve">действия по командам, подаваемым </w:t>
      </w:r>
      <w:r w:rsidRPr="00670DA0">
        <w:rPr>
          <w:rFonts w:ascii="Times New Roman" w:eastAsia="Times New Roman" w:hAnsi="Times New Roman" w:cs="Times New Roman"/>
          <w:sz w:val="28"/>
          <w:szCs w:val="28"/>
          <w:u w:val="single"/>
        </w:rPr>
        <w:t>для временного прекращения</w:t>
      </w:r>
    </w:p>
    <w:p w14:paraId="4246583F" w14:textId="77777777" w:rsidR="00427D30" w:rsidRPr="00670DA0" w:rsidRDefault="00427D30" w:rsidP="00427D30">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u w:val="single"/>
        </w:rPr>
        <w:t>стрельбы:</w:t>
      </w:r>
      <w:r w:rsidRPr="00670DA0">
        <w:rPr>
          <w:rFonts w:ascii="Times New Roman" w:eastAsia="Times New Roman" w:hAnsi="Times New Roman" w:cs="Times New Roman"/>
          <w:sz w:val="28"/>
          <w:szCs w:val="28"/>
        </w:rPr>
        <w:t xml:space="preserve"> «Стой» и/или «Прекратить огонь»;</w:t>
      </w:r>
    </w:p>
    <w:p w14:paraId="1FB43311" w14:textId="77777777" w:rsidR="00427D30" w:rsidRPr="00670DA0" w:rsidRDefault="00427D30" w:rsidP="00427D30">
      <w:pPr>
        <w:pStyle w:val="a4"/>
        <w:numPr>
          <w:ilvl w:val="0"/>
          <w:numId w:val="9"/>
        </w:numPr>
        <w:spacing w:after="0" w:line="240" w:lineRule="auto"/>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rPr>
        <w:t xml:space="preserve">действия по команде, подаваемой </w:t>
      </w:r>
      <w:r w:rsidRPr="00670DA0">
        <w:rPr>
          <w:rFonts w:ascii="Times New Roman" w:eastAsia="Times New Roman" w:hAnsi="Times New Roman" w:cs="Times New Roman"/>
          <w:sz w:val="28"/>
          <w:szCs w:val="28"/>
          <w:u w:val="single"/>
        </w:rPr>
        <w:t>для ознакомления с результатами</w:t>
      </w:r>
    </w:p>
    <w:p w14:paraId="5F17E645" w14:textId="77777777" w:rsidR="00427D30" w:rsidRPr="00670DA0" w:rsidRDefault="00427D30" w:rsidP="00427D30">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u w:val="single"/>
        </w:rPr>
        <w:t>стрельбы:</w:t>
      </w:r>
      <w:r w:rsidRPr="00670DA0">
        <w:rPr>
          <w:rFonts w:ascii="Times New Roman" w:eastAsia="Times New Roman" w:hAnsi="Times New Roman" w:cs="Times New Roman"/>
          <w:sz w:val="28"/>
          <w:szCs w:val="28"/>
        </w:rPr>
        <w:t xml:space="preserve"> «К мишеням»;</w:t>
      </w:r>
    </w:p>
    <w:p w14:paraId="32E9CFC4" w14:textId="77777777" w:rsidR="00427D30" w:rsidRPr="00670DA0" w:rsidRDefault="00427D30" w:rsidP="00DA49F2">
      <w:pPr>
        <w:pStyle w:val="a4"/>
        <w:numPr>
          <w:ilvl w:val="0"/>
          <w:numId w:val="9"/>
        </w:numPr>
        <w:spacing w:after="0" w:line="240" w:lineRule="auto"/>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rPr>
        <w:t xml:space="preserve">действия по командам, подаваемым </w:t>
      </w:r>
      <w:r w:rsidRPr="00670DA0">
        <w:rPr>
          <w:rFonts w:ascii="Times New Roman" w:eastAsia="Times New Roman" w:hAnsi="Times New Roman" w:cs="Times New Roman"/>
          <w:sz w:val="28"/>
          <w:szCs w:val="28"/>
          <w:u w:val="single"/>
        </w:rPr>
        <w:t>для полного прекращения</w:t>
      </w:r>
    </w:p>
    <w:p w14:paraId="4ED45EDB" w14:textId="1F201447" w:rsidR="00427D30" w:rsidRPr="00670DA0" w:rsidRDefault="00427D30" w:rsidP="00427D30">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u w:val="single"/>
        </w:rPr>
        <w:t>стрельбы (для завершения учебного упражнения):</w:t>
      </w:r>
      <w:r w:rsidRPr="00670DA0">
        <w:rPr>
          <w:rFonts w:ascii="Times New Roman" w:eastAsia="Times New Roman" w:hAnsi="Times New Roman" w:cs="Times New Roman"/>
          <w:sz w:val="28"/>
          <w:szCs w:val="28"/>
        </w:rPr>
        <w:t xml:space="preserve"> «Разряжай»,</w:t>
      </w:r>
      <w:r w:rsidR="004F2F44"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«Оружие к осмотру».</w:t>
      </w:r>
    </w:p>
    <w:p w14:paraId="4447CA6E" w14:textId="77777777" w:rsidR="00427D30" w:rsidRPr="00670DA0" w:rsidRDefault="00DA49F2" w:rsidP="00DA49F2">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16073F" w:rsidRPr="00670DA0">
        <w:rPr>
          <w:rFonts w:ascii="Times New Roman" w:eastAsia="Times New Roman" w:hAnsi="Times New Roman" w:cs="Times New Roman"/>
          <w:i/>
          <w:sz w:val="28"/>
          <w:szCs w:val="28"/>
        </w:rPr>
        <w:t>2.</w:t>
      </w:r>
      <w:r w:rsidR="00427D30" w:rsidRPr="00670DA0">
        <w:rPr>
          <w:rFonts w:ascii="Times New Roman" w:eastAsia="Times New Roman" w:hAnsi="Times New Roman" w:cs="Times New Roman"/>
          <w:i/>
          <w:sz w:val="28"/>
          <w:szCs w:val="28"/>
        </w:rPr>
        <w:t>2.2. Правила поведения с оружием, устранение задержек при стрельбе.</w:t>
      </w:r>
    </w:p>
    <w:p w14:paraId="112DB3C2" w14:textId="77777777" w:rsidR="00427D30" w:rsidRPr="00670DA0" w:rsidRDefault="00427D30"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Основные правила безопасного обращения с оружием с оружием. Правила поведения с оружием при выполнении учебных упражнений.</w:t>
      </w:r>
    </w:p>
    <w:p w14:paraId="2155CC21" w14:textId="77777777" w:rsidR="00427D30" w:rsidRPr="00670DA0" w:rsidRDefault="00427D30"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Действия в период непосредственного применения оружия.</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Дальность эффективного поражения и предельная дальность полета</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метаемого снаряжения для изучаемого оружия.</w:t>
      </w:r>
    </w:p>
    <w:p w14:paraId="7384DFBB" w14:textId="77777777" w:rsidR="00427D30" w:rsidRPr="00670DA0" w:rsidRDefault="00427D30"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Устранение задержек при стрельбе из гражданского оружия.</w:t>
      </w:r>
    </w:p>
    <w:p w14:paraId="4B880FA7" w14:textId="3EF935EC" w:rsidR="00427D30" w:rsidRPr="00670DA0" w:rsidRDefault="00427D30" w:rsidP="00DA49F2">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16073F" w:rsidRPr="00670DA0">
        <w:rPr>
          <w:rFonts w:ascii="Times New Roman" w:eastAsia="Times New Roman" w:hAnsi="Times New Roman" w:cs="Times New Roman"/>
          <w:i/>
          <w:sz w:val="28"/>
          <w:szCs w:val="28"/>
        </w:rPr>
        <w:t>2.</w:t>
      </w:r>
      <w:r w:rsidRPr="00670DA0">
        <w:rPr>
          <w:rFonts w:ascii="Times New Roman" w:eastAsia="Times New Roman" w:hAnsi="Times New Roman" w:cs="Times New Roman"/>
          <w:i/>
          <w:sz w:val="28"/>
          <w:szCs w:val="28"/>
        </w:rPr>
        <w:t>2.3. Навыки безопасного обращения с оружием.</w:t>
      </w:r>
    </w:p>
    <w:p w14:paraId="00BD6199" w14:textId="77777777" w:rsidR="003B11E2" w:rsidRPr="00670DA0" w:rsidRDefault="00427D30" w:rsidP="003B11E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Освоение навыков безопасного обращения с оружием, в том</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числе при его ношении, хранении, применении, использовании</w:t>
      </w:r>
      <w:r w:rsidR="00DA49F2"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и</w:t>
      </w:r>
      <w:r w:rsidR="00DA49F2" w:rsidRPr="00670DA0">
        <w:rPr>
          <w:rFonts w:ascii="Times New Roman" w:eastAsia="Times New Roman" w:hAnsi="Times New Roman" w:cs="Times New Roman"/>
          <w:sz w:val="28"/>
          <w:szCs w:val="28"/>
        </w:rPr>
        <w:t xml:space="preserve"> транспортировке.</w:t>
      </w:r>
    </w:p>
    <w:p w14:paraId="0C734C96" w14:textId="40EA8A03" w:rsidR="00DA49F2" w:rsidRPr="00670DA0" w:rsidRDefault="00DA49F2" w:rsidP="003B11E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безопасное обращение с оружием при его ношении (использование кобур, пистолетных (револьверных шнуров), оружейных ремней; извлечение оружия из кобур);</w:t>
      </w:r>
    </w:p>
    <w:p w14:paraId="3E4DD6B5" w14:textId="77777777" w:rsidR="00DA49F2" w:rsidRPr="00670DA0" w:rsidRDefault="00DA49F2" w:rsidP="003B11E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безопасное обращение с оружием при его хранении (соблюдение правил хранения оружия, соблюдение правил хранения боеприпасов к огнестрельному и газовому оружию, способы обеспечения условий, ограничивающих доступ к оружию посторонних лиц);</w:t>
      </w:r>
    </w:p>
    <w:p w14:paraId="4B32AAC8" w14:textId="43BF850C" w:rsidR="00DA49F2" w:rsidRPr="00670DA0" w:rsidRDefault="00DA49F2" w:rsidP="003B11E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безопасное обращение с оружием при его транспортировке (заводская упаковка, использование оружейных чехлов, безопасная транспортировка патронов).</w:t>
      </w:r>
    </w:p>
    <w:p w14:paraId="4A4741B6" w14:textId="77777777" w:rsidR="003B11E2" w:rsidRPr="00670DA0" w:rsidRDefault="003B11E2" w:rsidP="003B11E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Освоение навыков безопасного самостоятельного снаряжения патронов к гражданскому огнестрельному длинноствольному оружию.</w:t>
      </w:r>
    </w:p>
    <w:p w14:paraId="1243672D" w14:textId="77777777" w:rsidR="003B11E2" w:rsidRPr="00670DA0" w:rsidRDefault="003B11E2" w:rsidP="003B11E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использование соответствующего инструментария (оборудования) и комплектующих для безопасного самостоятельного снаряжения патронов;</w:t>
      </w:r>
    </w:p>
    <w:p w14:paraId="255FEBD0" w14:textId="43FF7272" w:rsidR="003B11E2" w:rsidRPr="00670DA0" w:rsidRDefault="003B11E2" w:rsidP="003B11E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w:t>
      </w:r>
      <w:r w:rsidR="00267A2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исключение в процессе снаряжения патронов использования треснувших гильз, чрезмерного нанесения смазки, чрезмерного заряда пороха, некорректной посадки капсюля, использования необрезанных гильз, неправильной посадки глубины пули, обрезки пуль горлышком гильзы, чрезмерной или недостаточной обжимки среза горлышка гильзы, неправильной настройки матрицы полной </w:t>
      </w:r>
      <w:r w:rsidR="00267A2D" w:rsidRPr="00670DA0">
        <w:rPr>
          <w:rFonts w:ascii="Times New Roman" w:eastAsia="Times New Roman" w:hAnsi="Times New Roman" w:cs="Times New Roman"/>
          <w:sz w:val="28"/>
          <w:szCs w:val="28"/>
        </w:rPr>
        <w:t>обжимки, использования гильзы, израсходовавшей</w:t>
      </w:r>
      <w:r w:rsidRPr="00670DA0">
        <w:rPr>
          <w:rFonts w:ascii="Times New Roman" w:eastAsia="Times New Roman" w:hAnsi="Times New Roman" w:cs="Times New Roman"/>
          <w:sz w:val="28"/>
          <w:szCs w:val="28"/>
        </w:rPr>
        <w:t xml:space="preserve"> свой цикл и т.д.</w:t>
      </w:r>
    </w:p>
    <w:p w14:paraId="71CE8A01" w14:textId="71542294" w:rsidR="00DA49F2" w:rsidRPr="00670DA0" w:rsidRDefault="0016073F" w:rsidP="0016073F">
      <w:pPr>
        <w:spacing w:after="0" w:line="240" w:lineRule="auto"/>
        <w:ind w:firstLine="567"/>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lastRenderedPageBreak/>
        <w:t>2.3. Учебный курс</w:t>
      </w:r>
      <w:r w:rsidR="00DA49F2" w:rsidRPr="00670DA0">
        <w:rPr>
          <w:rFonts w:ascii="Times New Roman" w:eastAsia="Times New Roman" w:hAnsi="Times New Roman" w:cs="Times New Roman"/>
          <w:b/>
          <w:sz w:val="28"/>
          <w:szCs w:val="28"/>
        </w:rPr>
        <w:t xml:space="preserve"> </w:t>
      </w:r>
      <w:r w:rsidR="003B11E2" w:rsidRPr="00670DA0">
        <w:rPr>
          <w:rFonts w:ascii="Times New Roman" w:eastAsia="Times New Roman" w:hAnsi="Times New Roman" w:cs="Times New Roman"/>
          <w:b/>
          <w:sz w:val="28"/>
          <w:szCs w:val="28"/>
        </w:rPr>
        <w:t>«Тактические</w:t>
      </w:r>
      <w:r w:rsidR="00DA49F2" w:rsidRPr="00670DA0">
        <w:rPr>
          <w:rFonts w:ascii="Times New Roman" w:eastAsia="Times New Roman" w:hAnsi="Times New Roman" w:cs="Times New Roman"/>
          <w:b/>
          <w:sz w:val="28"/>
          <w:szCs w:val="28"/>
        </w:rPr>
        <w:t xml:space="preserve"> основы применения оружия</w:t>
      </w:r>
      <w:r w:rsidRPr="00670DA0">
        <w:rPr>
          <w:rFonts w:ascii="Times New Roman" w:eastAsia="Times New Roman" w:hAnsi="Times New Roman" w:cs="Times New Roman"/>
          <w:b/>
          <w:sz w:val="28"/>
          <w:szCs w:val="28"/>
        </w:rPr>
        <w:t>»</w:t>
      </w:r>
    </w:p>
    <w:p w14:paraId="1B912FEB" w14:textId="10102EE9" w:rsidR="00DA49F2" w:rsidRPr="00670DA0" w:rsidRDefault="00DA49F2" w:rsidP="00DA49F2">
      <w:pPr>
        <w:spacing w:after="0" w:line="240" w:lineRule="auto"/>
        <w:ind w:firstLine="426"/>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267A2D" w:rsidRPr="00670DA0">
        <w:rPr>
          <w:rFonts w:ascii="Times New Roman" w:eastAsia="Times New Roman" w:hAnsi="Times New Roman" w:cs="Times New Roman"/>
          <w:i/>
          <w:sz w:val="28"/>
          <w:szCs w:val="28"/>
        </w:rPr>
        <w:t>2</w:t>
      </w:r>
      <w:r w:rsidR="0016073F" w:rsidRPr="00670DA0">
        <w:rPr>
          <w:rFonts w:ascii="Times New Roman" w:eastAsia="Times New Roman" w:hAnsi="Times New Roman" w:cs="Times New Roman"/>
          <w:i/>
          <w:sz w:val="28"/>
          <w:szCs w:val="28"/>
        </w:rPr>
        <w:t>.</w:t>
      </w:r>
      <w:r w:rsidRPr="00670DA0">
        <w:rPr>
          <w:rFonts w:ascii="Times New Roman" w:eastAsia="Times New Roman" w:hAnsi="Times New Roman" w:cs="Times New Roman"/>
          <w:i/>
          <w:sz w:val="28"/>
          <w:szCs w:val="28"/>
        </w:rPr>
        <w:t>3.1. Общая тактика действий обороняющегося в период, предшествующий применению оружия.</w:t>
      </w:r>
    </w:p>
    <w:p w14:paraId="2BE7FF0C" w14:textId="77777777" w:rsidR="00DA49F2" w:rsidRPr="00670DA0" w:rsidRDefault="00DA49F2"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Общее понятие о тактических и психологических основах общения с лицами, представляющими угрозу (потенциальными нападающими).</w:t>
      </w:r>
    </w:p>
    <w:p w14:paraId="7E303D6E" w14:textId="77777777" w:rsidR="00DA49F2" w:rsidRPr="00670DA0" w:rsidRDefault="00DA49F2"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Объективные (внешние) и субъективные факторы, оказывающие влияние на поведение стрелка. Возможности исходной позиции, планирование перемещений.</w:t>
      </w:r>
    </w:p>
    <w:p w14:paraId="1BB1AF82" w14:textId="77777777" w:rsidR="00DA49F2" w:rsidRPr="00670DA0" w:rsidRDefault="00DA49F2"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Превентивные тактические действия, направленные на погашение конфликта (прекращение нападения) без применения оружия.</w:t>
      </w:r>
    </w:p>
    <w:p w14:paraId="0AA6BC29" w14:textId="77777777" w:rsidR="00DA49F2" w:rsidRPr="00670DA0" w:rsidRDefault="00DA49F2"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Взаимопомощь граждан в целях защиты от нападения. Взаимодействие с сотрудниками правоохранительных органов, работниками охранных служб.</w:t>
      </w:r>
    </w:p>
    <w:p w14:paraId="398D31A2" w14:textId="6C904589" w:rsidR="00DA49F2" w:rsidRPr="00670DA0" w:rsidRDefault="00DA49F2" w:rsidP="00DA49F2">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267A2D" w:rsidRPr="00670DA0">
        <w:rPr>
          <w:rFonts w:ascii="Times New Roman" w:eastAsia="Times New Roman" w:hAnsi="Times New Roman" w:cs="Times New Roman"/>
          <w:i/>
          <w:sz w:val="28"/>
          <w:szCs w:val="28"/>
        </w:rPr>
        <w:t>2</w:t>
      </w:r>
      <w:r w:rsidR="0016073F" w:rsidRPr="00670DA0">
        <w:rPr>
          <w:rFonts w:ascii="Times New Roman" w:eastAsia="Times New Roman" w:hAnsi="Times New Roman" w:cs="Times New Roman"/>
          <w:i/>
          <w:sz w:val="28"/>
          <w:szCs w:val="28"/>
        </w:rPr>
        <w:t>.</w:t>
      </w:r>
      <w:r w:rsidRPr="00670DA0">
        <w:rPr>
          <w:rFonts w:ascii="Times New Roman" w:eastAsia="Times New Roman" w:hAnsi="Times New Roman" w:cs="Times New Roman"/>
          <w:i/>
          <w:sz w:val="28"/>
          <w:szCs w:val="28"/>
        </w:rPr>
        <w:t>3.2. Тактические действия обороняющегося в период непосредственного применения оружия.</w:t>
      </w:r>
    </w:p>
    <w:p w14:paraId="78B5EB4A" w14:textId="77777777" w:rsidR="00DA49F2" w:rsidRPr="00670DA0" w:rsidRDefault="00DA49F2" w:rsidP="00DA49F2">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sz w:val="28"/>
          <w:szCs w:val="28"/>
        </w:rPr>
        <w:t>Выбор формы предупреждения о применении оружия.</w:t>
      </w:r>
    </w:p>
    <w:p w14:paraId="7610751C" w14:textId="77777777" w:rsidR="00DA49F2" w:rsidRPr="00670DA0" w:rsidRDefault="00DA49F2"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Особенности действий обороняющегося при применении оружия в общественных местах.</w:t>
      </w:r>
    </w:p>
    <w:p w14:paraId="70699D7E" w14:textId="77777777" w:rsidR="00DA49F2" w:rsidRPr="00670DA0" w:rsidRDefault="00DA49F2" w:rsidP="00DA49F2">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Применение оружия в помещениях. Применение оружия на транспортном средстве. Применение оружия в случае использования транспортного средства нападающим.</w:t>
      </w:r>
    </w:p>
    <w:p w14:paraId="1ECBE163" w14:textId="77777777" w:rsidR="00CE656D" w:rsidRPr="00670DA0" w:rsidRDefault="00DA49F2" w:rsidP="00CE656D">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Особенности действий обороняющегося против лиц, нападающих группой, против вооруженных нападающих.</w:t>
      </w:r>
    </w:p>
    <w:p w14:paraId="0E925B20" w14:textId="1B7358B2" w:rsidR="00CE656D" w:rsidRPr="00670DA0" w:rsidRDefault="00267A2D" w:rsidP="00CE656D">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Тактика действий,</w:t>
      </w:r>
      <w:r w:rsidR="00DA49F2" w:rsidRPr="00670DA0">
        <w:rPr>
          <w:rFonts w:ascii="Times New Roman" w:eastAsia="Times New Roman" w:hAnsi="Times New Roman" w:cs="Times New Roman"/>
          <w:sz w:val="28"/>
          <w:szCs w:val="28"/>
        </w:rPr>
        <w:t xml:space="preserve"> обороняющегося в зависимости от вида,</w:t>
      </w:r>
      <w:r w:rsidR="00CE656D" w:rsidRPr="00670DA0">
        <w:rPr>
          <w:rFonts w:ascii="Times New Roman" w:eastAsia="Times New Roman" w:hAnsi="Times New Roman" w:cs="Times New Roman"/>
          <w:sz w:val="28"/>
          <w:szCs w:val="28"/>
        </w:rPr>
        <w:t xml:space="preserve"> </w:t>
      </w:r>
      <w:r w:rsidR="00DA49F2" w:rsidRPr="00670DA0">
        <w:rPr>
          <w:rFonts w:ascii="Times New Roman" w:eastAsia="Times New Roman" w:hAnsi="Times New Roman" w:cs="Times New Roman"/>
          <w:sz w:val="28"/>
          <w:szCs w:val="28"/>
        </w:rPr>
        <w:t>типа, моде</w:t>
      </w:r>
      <w:r w:rsidR="00CE656D" w:rsidRPr="00670DA0">
        <w:rPr>
          <w:rFonts w:ascii="Times New Roman" w:eastAsia="Times New Roman" w:hAnsi="Times New Roman" w:cs="Times New Roman"/>
          <w:sz w:val="28"/>
          <w:szCs w:val="28"/>
        </w:rPr>
        <w:t xml:space="preserve"> </w:t>
      </w:r>
      <w:r w:rsidR="00DA49F2" w:rsidRPr="00670DA0">
        <w:rPr>
          <w:rFonts w:ascii="Times New Roman" w:eastAsia="Times New Roman" w:hAnsi="Times New Roman" w:cs="Times New Roman"/>
          <w:sz w:val="28"/>
          <w:szCs w:val="28"/>
        </w:rPr>
        <w:t>ли используемого оружия.</w:t>
      </w:r>
      <w:r w:rsidR="00CE656D" w:rsidRPr="00670DA0">
        <w:rPr>
          <w:rFonts w:ascii="Times New Roman" w:eastAsia="Times New Roman" w:hAnsi="Times New Roman" w:cs="Times New Roman"/>
          <w:sz w:val="28"/>
          <w:szCs w:val="28"/>
        </w:rPr>
        <w:t xml:space="preserve"> </w:t>
      </w:r>
    </w:p>
    <w:p w14:paraId="1FBE8B08" w14:textId="77777777" w:rsidR="00DA49F2" w:rsidRPr="00670DA0" w:rsidRDefault="00DA49F2" w:rsidP="00CE656D">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Тактика действий обороняющегося в целях обеспечения траектории стрельбы, безопасной для третьих лиц (не участвующих в</w:t>
      </w:r>
      <w:r w:rsidR="00CE656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нападении).</w:t>
      </w:r>
    </w:p>
    <w:p w14:paraId="6BE8726B" w14:textId="77777777" w:rsidR="00DA49F2" w:rsidRPr="00670DA0" w:rsidRDefault="00DA49F2" w:rsidP="00CE656D">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Действия с оружием при временном прекращении стрельбы в</w:t>
      </w:r>
      <w:r w:rsidR="00CE656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ситуациях применения оружия для отражения нападения. Действия с</w:t>
      </w:r>
      <w:r w:rsidR="00CE656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оружием по завершении его применения для отражения нападения.</w:t>
      </w:r>
    </w:p>
    <w:p w14:paraId="4616DA3D" w14:textId="77777777" w:rsidR="00267A2D" w:rsidRPr="00670DA0" w:rsidRDefault="00267A2D" w:rsidP="0016073F">
      <w:pPr>
        <w:ind w:firstLine="567"/>
        <w:jc w:val="center"/>
        <w:rPr>
          <w:rFonts w:ascii="Times New Roman" w:eastAsia="Times New Roman" w:hAnsi="Times New Roman" w:cs="Times New Roman"/>
          <w:b/>
          <w:sz w:val="28"/>
          <w:szCs w:val="28"/>
        </w:rPr>
      </w:pPr>
    </w:p>
    <w:p w14:paraId="6E134273" w14:textId="0371F6D4" w:rsidR="00CE656D" w:rsidRPr="00670DA0" w:rsidRDefault="0016073F" w:rsidP="0016073F">
      <w:pPr>
        <w:ind w:firstLine="567"/>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t>2.4. Учебный курс «</w:t>
      </w:r>
      <w:r w:rsidR="00CE656D" w:rsidRPr="00670DA0">
        <w:rPr>
          <w:rFonts w:ascii="Times New Roman" w:eastAsia="Times New Roman" w:hAnsi="Times New Roman" w:cs="Times New Roman"/>
          <w:b/>
          <w:sz w:val="28"/>
          <w:szCs w:val="28"/>
        </w:rPr>
        <w:t>Практикум по стрельбе из гражданского оружия</w:t>
      </w:r>
      <w:r w:rsidRPr="00670DA0">
        <w:rPr>
          <w:rFonts w:ascii="Times New Roman" w:eastAsia="Times New Roman" w:hAnsi="Times New Roman" w:cs="Times New Roman"/>
          <w:b/>
          <w:sz w:val="28"/>
          <w:szCs w:val="28"/>
        </w:rPr>
        <w:t>»</w:t>
      </w:r>
    </w:p>
    <w:p w14:paraId="73E929B0" w14:textId="77777777" w:rsidR="00CE656D" w:rsidRPr="00670DA0" w:rsidRDefault="00CE656D" w:rsidP="00CE656D">
      <w:pPr>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16073F" w:rsidRPr="00670DA0">
        <w:rPr>
          <w:rFonts w:ascii="Times New Roman" w:eastAsia="Times New Roman" w:hAnsi="Times New Roman" w:cs="Times New Roman"/>
          <w:i/>
          <w:sz w:val="28"/>
          <w:szCs w:val="28"/>
        </w:rPr>
        <w:t>2.</w:t>
      </w:r>
      <w:r w:rsidRPr="00670DA0">
        <w:rPr>
          <w:rFonts w:ascii="Times New Roman" w:eastAsia="Times New Roman" w:hAnsi="Times New Roman" w:cs="Times New Roman"/>
          <w:i/>
          <w:sz w:val="28"/>
          <w:szCs w:val="28"/>
        </w:rPr>
        <w:t>4.1. Упражнение № 1. «Базовое» (моделирование базовых действий по применению оружия с соблюдением правил выполнения упражнения).</w:t>
      </w:r>
    </w:p>
    <w:p w14:paraId="52F14524" w14:textId="77777777" w:rsidR="00CE656D" w:rsidRPr="00670DA0" w:rsidRDefault="00CE656D" w:rsidP="0013299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Моделируются действия до применения оружия, извлечение</w:t>
      </w:r>
      <w:r w:rsidR="00132994"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оружия, заряжание, прицеливание, выстрел, действия с оружием после его применения.</w:t>
      </w:r>
    </w:p>
    <w:p w14:paraId="0CF647D4" w14:textId="77777777" w:rsidR="00CE656D" w:rsidRPr="00670DA0" w:rsidRDefault="00CE656D" w:rsidP="0013299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Выполняется с оружием и в условиях, предусмотренных Приложением № </w:t>
      </w:r>
      <w:r w:rsidR="008B593F" w:rsidRPr="00670DA0">
        <w:rPr>
          <w:rFonts w:ascii="Times New Roman" w:eastAsia="Times New Roman" w:hAnsi="Times New Roman" w:cs="Times New Roman"/>
          <w:sz w:val="28"/>
          <w:szCs w:val="28"/>
        </w:rPr>
        <w:t>2</w:t>
      </w:r>
      <w:r w:rsidRPr="00670DA0">
        <w:rPr>
          <w:rFonts w:ascii="Times New Roman" w:eastAsia="Times New Roman" w:hAnsi="Times New Roman" w:cs="Times New Roman"/>
          <w:sz w:val="28"/>
          <w:szCs w:val="28"/>
        </w:rPr>
        <w:t xml:space="preserve"> к </w:t>
      </w:r>
      <w:r w:rsidR="00312FDF" w:rsidRPr="00670DA0">
        <w:rPr>
          <w:rFonts w:ascii="Times New Roman" w:eastAsia="Times New Roman" w:hAnsi="Times New Roman" w:cs="Times New Roman"/>
          <w:sz w:val="28"/>
          <w:szCs w:val="28"/>
        </w:rPr>
        <w:t>Настоящей п</w:t>
      </w:r>
      <w:r w:rsidRPr="00670DA0">
        <w:rPr>
          <w:rFonts w:ascii="Times New Roman" w:eastAsia="Times New Roman" w:hAnsi="Times New Roman" w:cs="Times New Roman"/>
          <w:sz w:val="28"/>
          <w:szCs w:val="28"/>
        </w:rPr>
        <w:t>рограмме по команде: «К выполнению базового упражнения - приступить!».</w:t>
      </w:r>
    </w:p>
    <w:p w14:paraId="5F2E4A02" w14:textId="77777777" w:rsidR="00CE656D" w:rsidRPr="00670DA0" w:rsidRDefault="00CE656D" w:rsidP="0013299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 xml:space="preserve">Соблюдаются правила выполнения (предупреждение о применении оружия;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соблюдение порядка действий после применения оружия, определенного </w:t>
      </w:r>
      <w:r w:rsidR="00312FDF" w:rsidRPr="00670DA0">
        <w:rPr>
          <w:rFonts w:ascii="Times New Roman" w:eastAsia="Times New Roman" w:hAnsi="Times New Roman" w:cs="Times New Roman"/>
          <w:sz w:val="28"/>
          <w:szCs w:val="28"/>
        </w:rPr>
        <w:t>Настоящей п</w:t>
      </w:r>
      <w:r w:rsidRPr="00670DA0">
        <w:rPr>
          <w:rFonts w:ascii="Times New Roman" w:eastAsia="Times New Roman" w:hAnsi="Times New Roman" w:cs="Times New Roman"/>
          <w:sz w:val="28"/>
          <w:szCs w:val="28"/>
        </w:rPr>
        <w:t>рограммой (действия стрелка по командам «Разряжай» и</w:t>
      </w:r>
      <w:r w:rsidR="00132994"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«Оружие к осмотру»).</w:t>
      </w:r>
    </w:p>
    <w:p w14:paraId="0DDA1F33" w14:textId="77777777" w:rsidR="00132994" w:rsidRPr="00670DA0" w:rsidRDefault="00132994" w:rsidP="00132994">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16073F" w:rsidRPr="00670DA0">
        <w:rPr>
          <w:rFonts w:ascii="Times New Roman" w:eastAsia="Times New Roman" w:hAnsi="Times New Roman" w:cs="Times New Roman"/>
          <w:i/>
          <w:sz w:val="28"/>
          <w:szCs w:val="28"/>
        </w:rPr>
        <w:t>2.</w:t>
      </w:r>
      <w:r w:rsidRPr="00670DA0">
        <w:rPr>
          <w:rFonts w:ascii="Times New Roman" w:eastAsia="Times New Roman" w:hAnsi="Times New Roman" w:cs="Times New Roman"/>
          <w:i/>
          <w:sz w:val="28"/>
          <w:szCs w:val="28"/>
        </w:rPr>
        <w:t>4.2. 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p w14:paraId="03EB8D4C" w14:textId="77777777" w:rsidR="00132994" w:rsidRPr="00670DA0" w:rsidRDefault="00132994" w:rsidP="0013299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14:paraId="7E983EB3" w14:textId="77777777" w:rsidR="00132994" w:rsidRPr="00670DA0" w:rsidRDefault="00132994" w:rsidP="00132994">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14:paraId="31AA4BAB" w14:textId="77777777" w:rsidR="00132994" w:rsidRPr="00670DA0" w:rsidRDefault="00132994" w:rsidP="00312FDF">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Выполняется с оружием и в условиях, предусмотренных Приложением </w:t>
      </w:r>
      <w:r w:rsidR="00A645C1" w:rsidRPr="00670DA0">
        <w:rPr>
          <w:rFonts w:ascii="Times New Roman" w:eastAsia="Times New Roman" w:hAnsi="Times New Roman" w:cs="Times New Roman"/>
          <w:sz w:val="28"/>
          <w:szCs w:val="28"/>
        </w:rPr>
        <w:t>№</w:t>
      </w:r>
      <w:r w:rsidR="008B593F" w:rsidRPr="00670DA0">
        <w:rPr>
          <w:rFonts w:ascii="Times New Roman" w:eastAsia="Times New Roman" w:hAnsi="Times New Roman" w:cs="Times New Roman"/>
          <w:sz w:val="28"/>
          <w:szCs w:val="28"/>
        </w:rPr>
        <w:t xml:space="preserve"> 2</w:t>
      </w:r>
      <w:r w:rsidRPr="00670DA0">
        <w:rPr>
          <w:rFonts w:ascii="Times New Roman" w:eastAsia="Times New Roman" w:hAnsi="Times New Roman" w:cs="Times New Roman"/>
          <w:sz w:val="28"/>
          <w:szCs w:val="28"/>
        </w:rPr>
        <w:t xml:space="preserve"> к </w:t>
      </w:r>
      <w:r w:rsidR="00312FDF" w:rsidRPr="00670DA0">
        <w:rPr>
          <w:rFonts w:ascii="Times New Roman" w:eastAsia="Times New Roman" w:hAnsi="Times New Roman" w:cs="Times New Roman"/>
          <w:sz w:val="28"/>
          <w:szCs w:val="28"/>
        </w:rPr>
        <w:t>Настоящей п</w:t>
      </w:r>
      <w:r w:rsidRPr="00670DA0">
        <w:rPr>
          <w:rFonts w:ascii="Times New Roman" w:eastAsia="Times New Roman" w:hAnsi="Times New Roman" w:cs="Times New Roman"/>
          <w:sz w:val="28"/>
          <w:szCs w:val="28"/>
        </w:rPr>
        <w:t>рограмме. Отсчет времени для выполнения зачетной</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части упражнения производится с момента подачи команды</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«Огонь!».</w:t>
      </w:r>
    </w:p>
    <w:p w14:paraId="6D25B5A9" w14:textId="77777777" w:rsidR="00132994" w:rsidRPr="00670DA0" w:rsidRDefault="00132994" w:rsidP="00312FDF">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более 45 градусов в любую сторону от цели (мишени), расположение</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указательного пальца вдоль спусковой скобы с перестановкой на</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спусковой крючок непосредственно перед выстрелом; строгое следование командам инструктора (руководителя стрельбы), подаваемым</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для выполнения упражнения; исполнение иных команд инструктора</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(руководителя стрельбы), направленных на соблюдение правил безопасности на стрелковом объекте).</w:t>
      </w:r>
    </w:p>
    <w:p w14:paraId="5AB70CBA" w14:textId="77777777" w:rsidR="00132994" w:rsidRPr="00670DA0" w:rsidRDefault="00132994" w:rsidP="00312FDF">
      <w:pPr>
        <w:spacing w:after="0" w:line="240" w:lineRule="auto"/>
        <w:ind w:firstLine="567"/>
        <w:jc w:val="both"/>
        <w:rPr>
          <w:rFonts w:ascii="Times New Roman" w:eastAsia="Times New Roman" w:hAnsi="Times New Roman" w:cs="Times New Roman"/>
          <w:i/>
          <w:sz w:val="28"/>
          <w:szCs w:val="28"/>
        </w:rPr>
      </w:pPr>
      <w:r w:rsidRPr="00670DA0">
        <w:rPr>
          <w:rFonts w:ascii="Times New Roman" w:eastAsia="Times New Roman" w:hAnsi="Times New Roman" w:cs="Times New Roman"/>
          <w:i/>
          <w:sz w:val="28"/>
          <w:szCs w:val="28"/>
        </w:rPr>
        <w:t xml:space="preserve">Тема </w:t>
      </w:r>
      <w:r w:rsidR="0016073F" w:rsidRPr="00670DA0">
        <w:rPr>
          <w:rFonts w:ascii="Times New Roman" w:eastAsia="Times New Roman" w:hAnsi="Times New Roman" w:cs="Times New Roman"/>
          <w:i/>
          <w:sz w:val="28"/>
          <w:szCs w:val="28"/>
        </w:rPr>
        <w:t>2.</w:t>
      </w:r>
      <w:r w:rsidRPr="00670DA0">
        <w:rPr>
          <w:rFonts w:ascii="Times New Roman" w:eastAsia="Times New Roman" w:hAnsi="Times New Roman" w:cs="Times New Roman"/>
          <w:i/>
          <w:sz w:val="28"/>
          <w:szCs w:val="28"/>
        </w:rPr>
        <w:t xml:space="preserve">4.3. Упражнение </w:t>
      </w:r>
      <w:r w:rsidR="00312FDF" w:rsidRPr="00670DA0">
        <w:rPr>
          <w:rFonts w:ascii="Times New Roman" w:eastAsia="Times New Roman" w:hAnsi="Times New Roman" w:cs="Times New Roman"/>
          <w:i/>
          <w:sz w:val="28"/>
          <w:szCs w:val="28"/>
        </w:rPr>
        <w:t>№</w:t>
      </w:r>
      <w:r w:rsidRPr="00670DA0">
        <w:rPr>
          <w:rFonts w:ascii="Times New Roman" w:eastAsia="Times New Roman" w:hAnsi="Times New Roman" w:cs="Times New Roman"/>
          <w:i/>
          <w:sz w:val="28"/>
          <w:szCs w:val="28"/>
        </w:rPr>
        <w:t xml:space="preserve"> 3. «Гражданское огнестрельное</w:t>
      </w:r>
      <w:r w:rsidR="00312FDF" w:rsidRPr="00670DA0">
        <w:rPr>
          <w:rFonts w:ascii="Times New Roman" w:eastAsia="Times New Roman" w:hAnsi="Times New Roman" w:cs="Times New Roman"/>
          <w:i/>
          <w:sz w:val="28"/>
          <w:szCs w:val="28"/>
        </w:rPr>
        <w:t xml:space="preserve"> </w:t>
      </w:r>
      <w:r w:rsidRPr="00670DA0">
        <w:rPr>
          <w:rFonts w:ascii="Times New Roman" w:eastAsia="Times New Roman" w:hAnsi="Times New Roman" w:cs="Times New Roman"/>
          <w:i/>
          <w:sz w:val="28"/>
          <w:szCs w:val="28"/>
        </w:rPr>
        <w:t>длинноствольное оружие» (производство пробного выстрела;</w:t>
      </w:r>
      <w:r w:rsidR="00312FDF" w:rsidRPr="00670DA0">
        <w:rPr>
          <w:rFonts w:ascii="Times New Roman" w:eastAsia="Times New Roman" w:hAnsi="Times New Roman" w:cs="Times New Roman"/>
          <w:i/>
          <w:sz w:val="28"/>
          <w:szCs w:val="28"/>
        </w:rPr>
        <w:t xml:space="preserve"> </w:t>
      </w:r>
      <w:r w:rsidRPr="00670DA0">
        <w:rPr>
          <w:rFonts w:ascii="Times New Roman" w:eastAsia="Times New Roman" w:hAnsi="Times New Roman" w:cs="Times New Roman"/>
          <w:i/>
          <w:sz w:val="28"/>
          <w:szCs w:val="28"/>
        </w:rPr>
        <w:t>поражение мишени с заданного расстояния с соблюдением правил выполнения упражнения).</w:t>
      </w:r>
    </w:p>
    <w:p w14:paraId="3B7030FC" w14:textId="77777777" w:rsidR="00132994" w:rsidRPr="00670DA0" w:rsidRDefault="00132994" w:rsidP="00312FDF">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Пробный выстрел: в соответствии с командами инструктора</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(руководи</w:t>
      </w:r>
    </w:p>
    <w:p w14:paraId="5A13FF39" w14:textId="77777777" w:rsidR="00132994" w:rsidRPr="00670DA0" w:rsidRDefault="00132994" w:rsidP="00132994">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теля стрельбы) стреляющий выходит на огневой рубеж, заряжает оружие 1 -м патроном, ведет огонь (производит пробный выстрел), прекращает огонь, разряжает оружие и предъявляет его к</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осмотру, знакомится с результатом пробного выстрела.</w:t>
      </w:r>
    </w:p>
    <w:p w14:paraId="4C331914" w14:textId="77777777" w:rsidR="00312FDF" w:rsidRPr="00670DA0" w:rsidRDefault="00132994" w:rsidP="00312FDF">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Зачетная часть упражнения: в соответствии с командами</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инструктора (руководителя стрельбы) стреляющий заряжает оружие</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2-мя патронами, ведет </w:t>
      </w:r>
      <w:r w:rsidRPr="00670DA0">
        <w:rPr>
          <w:rFonts w:ascii="Times New Roman" w:eastAsia="Times New Roman" w:hAnsi="Times New Roman" w:cs="Times New Roman"/>
          <w:sz w:val="28"/>
          <w:szCs w:val="28"/>
        </w:rPr>
        <w:lastRenderedPageBreak/>
        <w:t>огонь (производит два зачетных выстрела),</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прекращает огонь, разряжает оружие, предъявляет его к осмотру,</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знакомится с результатом зачетных выстрелов.</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Выполняется с оружием и в условиях, предусмотренных Приложением </w:t>
      </w:r>
      <w:r w:rsidR="00312FDF" w:rsidRPr="00670DA0">
        <w:rPr>
          <w:rFonts w:ascii="Times New Roman" w:eastAsia="Times New Roman" w:hAnsi="Times New Roman" w:cs="Times New Roman"/>
          <w:sz w:val="28"/>
          <w:szCs w:val="28"/>
        </w:rPr>
        <w:t>№</w:t>
      </w:r>
      <w:r w:rsidR="008B593F" w:rsidRPr="00670DA0">
        <w:rPr>
          <w:rFonts w:ascii="Times New Roman" w:eastAsia="Times New Roman" w:hAnsi="Times New Roman" w:cs="Times New Roman"/>
          <w:sz w:val="28"/>
          <w:szCs w:val="28"/>
        </w:rPr>
        <w:t xml:space="preserve"> 2</w:t>
      </w:r>
      <w:r w:rsidRPr="00670DA0">
        <w:rPr>
          <w:rFonts w:ascii="Times New Roman" w:eastAsia="Times New Roman" w:hAnsi="Times New Roman" w:cs="Times New Roman"/>
          <w:sz w:val="28"/>
          <w:szCs w:val="28"/>
        </w:rPr>
        <w:t xml:space="preserve"> к </w:t>
      </w:r>
      <w:r w:rsidR="00312FDF" w:rsidRPr="00670DA0">
        <w:rPr>
          <w:rFonts w:ascii="Times New Roman" w:eastAsia="Times New Roman" w:hAnsi="Times New Roman" w:cs="Times New Roman"/>
          <w:sz w:val="28"/>
          <w:szCs w:val="28"/>
        </w:rPr>
        <w:t>Настоящей п</w:t>
      </w:r>
      <w:r w:rsidRPr="00670DA0">
        <w:rPr>
          <w:rFonts w:ascii="Times New Roman" w:eastAsia="Times New Roman" w:hAnsi="Times New Roman" w:cs="Times New Roman"/>
          <w:sz w:val="28"/>
          <w:szCs w:val="28"/>
        </w:rPr>
        <w:t xml:space="preserve">рограмме. </w:t>
      </w:r>
    </w:p>
    <w:p w14:paraId="5F55F944" w14:textId="77777777" w:rsidR="00132994" w:rsidRPr="00670DA0" w:rsidRDefault="00132994" w:rsidP="00312FDF">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Отсчет времени для выполнения зачетной</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части упражнения производится с момента подачи команды «Заряжай!».</w:t>
      </w:r>
    </w:p>
    <w:p w14:paraId="0048A037" w14:textId="77777777" w:rsidR="00CE656D" w:rsidRPr="00670DA0" w:rsidRDefault="00132994" w:rsidP="00524A2E">
      <w:pPr>
        <w:spacing w:after="0" w:line="240" w:lineRule="auto"/>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более 45 градусов в любую сторону от цели (мишени), расположение</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указательного пальца вдоль спусковой скобы с перестановкой на</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w:t>
      </w:r>
      <w:r w:rsidR="00312FDF"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безопасности на стрелковом объекте.</w:t>
      </w:r>
    </w:p>
    <w:p w14:paraId="7D3710C7" w14:textId="77777777" w:rsidR="00524A2E" w:rsidRPr="00670DA0" w:rsidRDefault="00524A2E" w:rsidP="00524A2E">
      <w:pPr>
        <w:spacing w:after="0" w:line="240" w:lineRule="auto"/>
        <w:ind w:firstLine="567"/>
        <w:jc w:val="both"/>
        <w:rPr>
          <w:rFonts w:ascii="Times New Roman" w:eastAsia="Times New Roman" w:hAnsi="Times New Roman" w:cs="Times New Roman"/>
          <w:sz w:val="28"/>
          <w:szCs w:val="28"/>
        </w:rPr>
      </w:pPr>
    </w:p>
    <w:p w14:paraId="448BA857" w14:textId="77777777" w:rsidR="00312FDF" w:rsidRPr="00670DA0" w:rsidRDefault="00312FDF" w:rsidP="00312FDF">
      <w:pPr>
        <w:pStyle w:val="a4"/>
        <w:numPr>
          <w:ilvl w:val="0"/>
          <w:numId w:val="8"/>
        </w:numPr>
        <w:jc w:val="center"/>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t>СИСТЕМА ОЦЕНКИ РЕЗУЛЬТАТОВ ОСВОЕНИЯ ПРОГРАММЫ</w:t>
      </w:r>
    </w:p>
    <w:p w14:paraId="3CC5F82F" w14:textId="77777777" w:rsidR="004B3512" w:rsidRPr="00670DA0" w:rsidRDefault="004B3512" w:rsidP="004B3512">
      <w:pPr>
        <w:pStyle w:val="a4"/>
        <w:numPr>
          <w:ilvl w:val="1"/>
          <w:numId w:val="8"/>
        </w:numPr>
        <w:ind w:hanging="513"/>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ИТОГОВАЯ АТТЕСТАЦИЯ.</w:t>
      </w:r>
    </w:p>
    <w:p w14:paraId="11CEF01B" w14:textId="77777777" w:rsidR="004B3512" w:rsidRPr="00670DA0" w:rsidRDefault="004B3512" w:rsidP="004B351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Заключительным этапом подготовки является проведение итоговой аттестации в форме комплексного экзамена, позволяющей оценить качество освоения обучающимися Программы.</w:t>
      </w:r>
    </w:p>
    <w:p w14:paraId="4ADDE4CB" w14:textId="77777777" w:rsidR="004B3512" w:rsidRPr="00670DA0" w:rsidRDefault="004B3512" w:rsidP="004B351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К комплексному экзамену допускаются обучающиеся, прошедшие Программу в полном объеме.</w:t>
      </w:r>
    </w:p>
    <w:p w14:paraId="3D9F274C" w14:textId="77777777" w:rsidR="004B3512" w:rsidRPr="00670DA0" w:rsidRDefault="004B3512" w:rsidP="004B3512">
      <w:pPr>
        <w:pStyle w:val="a3"/>
        <w:ind w:firstLine="567"/>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 xml:space="preserve">Итоговая аттестация (комплексный экзамен) включает: </w:t>
      </w:r>
    </w:p>
    <w:p w14:paraId="1DB36980" w14:textId="77777777" w:rsidR="004B3512" w:rsidRPr="00670DA0" w:rsidRDefault="004B3512" w:rsidP="004B3512">
      <w:pPr>
        <w:pStyle w:val="a3"/>
        <w:numPr>
          <w:ilvl w:val="0"/>
          <w:numId w:val="9"/>
        </w:numPr>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теоретические вопросы, направленные на определение у обучающегося уровня знаний правил безопасного обращения с оружием;</w:t>
      </w:r>
    </w:p>
    <w:p w14:paraId="06E313A4" w14:textId="77777777" w:rsidR="004B3512" w:rsidRPr="00670DA0" w:rsidRDefault="004B3512" w:rsidP="004B3512">
      <w:pPr>
        <w:pStyle w:val="a3"/>
        <w:numPr>
          <w:ilvl w:val="0"/>
          <w:numId w:val="9"/>
        </w:numPr>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практическую часть, направленную на определение у обучающегося уровня владения навыками безопасного обращения с оружием при выполнении практических упражнений.</w:t>
      </w:r>
    </w:p>
    <w:p w14:paraId="507540A3" w14:textId="5BDB2563" w:rsidR="004B3512" w:rsidRPr="00670DA0" w:rsidRDefault="004B3512" w:rsidP="004B351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Итоговая аттестация начинается с теоретической части. Теоретическая часть проводится в форме тестирования с использованием экзаменационных билетов (карточек опроса), разработанных на основе данной Программы, и утвержденных директором Учебного центра. </w:t>
      </w:r>
      <w:r w:rsidR="0083579B" w:rsidRPr="00670DA0">
        <w:rPr>
          <w:rFonts w:ascii="Times New Roman" w:eastAsia="Times New Roman" w:hAnsi="Times New Roman" w:cs="Times New Roman"/>
          <w:sz w:val="28"/>
          <w:szCs w:val="28"/>
        </w:rPr>
        <w:t>(Приложение</w:t>
      </w:r>
      <w:r w:rsidR="008B593F" w:rsidRPr="00670DA0">
        <w:rPr>
          <w:rFonts w:ascii="Times New Roman" w:eastAsia="Times New Roman" w:hAnsi="Times New Roman" w:cs="Times New Roman"/>
          <w:sz w:val="28"/>
          <w:szCs w:val="28"/>
        </w:rPr>
        <w:t xml:space="preserve"> №</w:t>
      </w:r>
      <w:r w:rsidR="0083579B" w:rsidRPr="00670DA0">
        <w:rPr>
          <w:rFonts w:ascii="Times New Roman" w:eastAsia="Times New Roman" w:hAnsi="Times New Roman" w:cs="Times New Roman"/>
          <w:sz w:val="28"/>
          <w:szCs w:val="28"/>
        </w:rPr>
        <w:t xml:space="preserve"> </w:t>
      </w:r>
      <w:r w:rsidR="00B266D8" w:rsidRPr="00670DA0">
        <w:rPr>
          <w:rFonts w:ascii="Times New Roman" w:eastAsia="Times New Roman" w:hAnsi="Times New Roman" w:cs="Times New Roman"/>
          <w:sz w:val="28"/>
          <w:szCs w:val="28"/>
        </w:rPr>
        <w:t>3</w:t>
      </w:r>
      <w:r w:rsidR="0083579B"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При тестировании используется компьютерная техника, программное обеспечение которой обеспечивает сохранение результатов проверки теоретических знаний гражданина.</w:t>
      </w:r>
    </w:p>
    <w:p w14:paraId="3D3D80AF" w14:textId="77777777" w:rsidR="004B3512" w:rsidRPr="00670DA0" w:rsidRDefault="004B3512" w:rsidP="004B351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В каждую карточку опроса включается 10 вопросов по разделам Программы «Правовая подготовка» и «Огневая подготовка» и не менее 2-х вариантов ответов по ним с одним правильным. </w:t>
      </w:r>
    </w:p>
    <w:p w14:paraId="7B7EA0BF" w14:textId="77777777" w:rsidR="004B3512" w:rsidRPr="00670DA0" w:rsidRDefault="004B3512" w:rsidP="004B3512">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При наличии двух и более ошибочных ответов проверяемому выставляется неудовлетворительная оценка, и к практической части комплексного экзамена гражданин не допускается.</w:t>
      </w:r>
    </w:p>
    <w:p w14:paraId="43E9C429" w14:textId="77777777" w:rsidR="004B3512" w:rsidRPr="00670DA0" w:rsidRDefault="004B3512" w:rsidP="00730E63">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Лица, успешно прошедшие теоретическую часть проверки, допускаются к практической части проверки после прохождения инструктажа</w:t>
      </w:r>
      <w:r w:rsidR="00730E63"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по мерам безопасности при обращении с оружием.</w:t>
      </w:r>
    </w:p>
    <w:p w14:paraId="7A172DA3" w14:textId="160AFFB3" w:rsidR="004B3512" w:rsidRPr="00670DA0" w:rsidRDefault="004B3512" w:rsidP="00730E63">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Практическая часть комплексного экзамена состоит из практических упражнений, предусмотренных для итоговой аттестации (Приложение </w:t>
      </w:r>
      <w:r w:rsidR="00730E63" w:rsidRPr="00670DA0">
        <w:rPr>
          <w:rFonts w:ascii="Times New Roman" w:eastAsia="Times New Roman" w:hAnsi="Times New Roman" w:cs="Times New Roman"/>
          <w:sz w:val="28"/>
          <w:szCs w:val="28"/>
        </w:rPr>
        <w:t>№</w:t>
      </w:r>
      <w:r w:rsidR="008B593F" w:rsidRPr="00670DA0">
        <w:rPr>
          <w:rFonts w:ascii="Times New Roman" w:eastAsia="Times New Roman" w:hAnsi="Times New Roman" w:cs="Times New Roman"/>
          <w:sz w:val="28"/>
          <w:szCs w:val="28"/>
        </w:rPr>
        <w:t xml:space="preserve"> </w:t>
      </w:r>
      <w:r w:rsidR="00B266D8" w:rsidRPr="00670DA0">
        <w:rPr>
          <w:rFonts w:ascii="Times New Roman" w:eastAsia="Times New Roman" w:hAnsi="Times New Roman" w:cs="Times New Roman"/>
          <w:sz w:val="28"/>
          <w:szCs w:val="28"/>
        </w:rPr>
        <w:t>2</w:t>
      </w:r>
      <w:r w:rsidR="00267A2D" w:rsidRPr="00670DA0">
        <w:rPr>
          <w:rFonts w:ascii="Times New Roman" w:eastAsia="Times New Roman" w:hAnsi="Times New Roman" w:cs="Times New Roman"/>
          <w:sz w:val="28"/>
          <w:szCs w:val="28"/>
        </w:rPr>
        <w:t>).</w:t>
      </w:r>
    </w:p>
    <w:p w14:paraId="663EB0C3" w14:textId="77777777" w:rsidR="004B3512" w:rsidRPr="00670DA0" w:rsidRDefault="004B3512" w:rsidP="00730E63">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Практические упражнения выполняются последовательно с 1-го по</w:t>
      </w:r>
      <w:r w:rsidR="00730E63"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3-е, при этом, в случае если проверяемый не выполнил одно из практических упражнений, то он считается не прошедшим практическую часть</w:t>
      </w:r>
      <w:r w:rsidR="00730E63"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итоговой аттестации.</w:t>
      </w:r>
    </w:p>
    <w:p w14:paraId="18F88B3A" w14:textId="66F381C8" w:rsidR="004B3512" w:rsidRPr="00670DA0" w:rsidRDefault="004B3512" w:rsidP="00267A2D">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Лица, успешно прошедшие теоретическую и практическую части</w:t>
      </w:r>
      <w:r w:rsidR="00267A2D"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экзамена считаются прошедшими итоговую аттестацию и получают свидетельство</w:t>
      </w:r>
      <w:r w:rsidR="00730E63" w:rsidRPr="00670DA0">
        <w:rPr>
          <w:rFonts w:ascii="Times New Roman" w:eastAsia="Times New Roman" w:hAnsi="Times New Roman" w:cs="Times New Roman"/>
          <w:sz w:val="28"/>
          <w:szCs w:val="28"/>
        </w:rPr>
        <w:t>, установленного образца</w:t>
      </w:r>
      <w:r w:rsidRPr="00670DA0">
        <w:rPr>
          <w:rFonts w:ascii="Times New Roman" w:eastAsia="Times New Roman" w:hAnsi="Times New Roman" w:cs="Times New Roman"/>
          <w:sz w:val="28"/>
          <w:szCs w:val="28"/>
        </w:rPr>
        <w:t xml:space="preserve"> о прохождении подготовки, заверенное печатью</w:t>
      </w:r>
      <w:r w:rsidR="004F2F44" w:rsidRPr="00670DA0">
        <w:rPr>
          <w:rFonts w:ascii="Times New Roman" w:eastAsia="Times New Roman" w:hAnsi="Times New Roman" w:cs="Times New Roman"/>
          <w:sz w:val="28"/>
          <w:szCs w:val="28"/>
        </w:rPr>
        <w:t xml:space="preserve"> ЧОУ «КОМБАТ»</w:t>
      </w:r>
      <w:r w:rsidRPr="00670DA0">
        <w:rPr>
          <w:rFonts w:ascii="Times New Roman" w:eastAsia="Times New Roman" w:hAnsi="Times New Roman" w:cs="Times New Roman"/>
          <w:sz w:val="28"/>
          <w:szCs w:val="28"/>
        </w:rPr>
        <w:t>.</w:t>
      </w:r>
    </w:p>
    <w:p w14:paraId="1201FCE0" w14:textId="3C7F4594" w:rsidR="004B3512" w:rsidRPr="00670DA0" w:rsidRDefault="004B3512" w:rsidP="00730E63">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Результаты итоговой аттестации оформляются соответствующим</w:t>
      </w:r>
      <w:r w:rsidR="00730E63" w:rsidRPr="00670DA0">
        <w:rPr>
          <w:rFonts w:ascii="Times New Roman" w:eastAsia="Times New Roman" w:hAnsi="Times New Roman" w:cs="Times New Roman"/>
          <w:sz w:val="28"/>
          <w:szCs w:val="28"/>
        </w:rPr>
        <w:t xml:space="preserve"> </w:t>
      </w:r>
      <w:r w:rsidR="00267A2D" w:rsidRPr="00670DA0">
        <w:rPr>
          <w:rFonts w:ascii="Times New Roman" w:eastAsia="Times New Roman" w:hAnsi="Times New Roman" w:cs="Times New Roman"/>
          <w:sz w:val="28"/>
          <w:szCs w:val="28"/>
        </w:rPr>
        <w:t>локальным</w:t>
      </w:r>
      <w:r w:rsidR="00730E63" w:rsidRPr="00670DA0">
        <w:rPr>
          <w:rFonts w:ascii="Times New Roman" w:eastAsia="Times New Roman" w:hAnsi="Times New Roman" w:cs="Times New Roman"/>
          <w:sz w:val="28"/>
          <w:szCs w:val="28"/>
        </w:rPr>
        <w:t xml:space="preserve"> актом </w:t>
      </w:r>
      <w:r w:rsidR="004F2F44" w:rsidRPr="00670DA0">
        <w:rPr>
          <w:rFonts w:ascii="Times New Roman" w:eastAsia="Times New Roman" w:hAnsi="Times New Roman" w:cs="Times New Roman"/>
          <w:sz w:val="28"/>
          <w:szCs w:val="28"/>
        </w:rPr>
        <w:t>ЧОУ «КОМБАТ»</w:t>
      </w:r>
      <w:r w:rsidR="00730E63" w:rsidRPr="00670DA0">
        <w:rPr>
          <w:rFonts w:ascii="Times New Roman" w:eastAsia="Times New Roman" w:hAnsi="Times New Roman" w:cs="Times New Roman"/>
          <w:sz w:val="28"/>
          <w:szCs w:val="28"/>
        </w:rPr>
        <w:t>.</w:t>
      </w:r>
    </w:p>
    <w:p w14:paraId="714ED7D1" w14:textId="13B5A9C8" w:rsidR="004B3512" w:rsidRPr="00670DA0" w:rsidRDefault="004B3512" w:rsidP="00730E63">
      <w:pPr>
        <w:pStyle w:val="a3"/>
        <w:ind w:firstLine="567"/>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Для лиц, завершающих подготовку в </w:t>
      </w:r>
      <w:r w:rsidR="00730E63" w:rsidRPr="00670DA0">
        <w:rPr>
          <w:rFonts w:ascii="Times New Roman" w:eastAsia="Times New Roman" w:hAnsi="Times New Roman" w:cs="Times New Roman"/>
          <w:sz w:val="28"/>
          <w:szCs w:val="28"/>
        </w:rPr>
        <w:t>Учебном центре</w:t>
      </w:r>
      <w:r w:rsidRPr="00670DA0">
        <w:rPr>
          <w:rFonts w:ascii="Times New Roman" w:eastAsia="Times New Roman" w:hAnsi="Times New Roman" w:cs="Times New Roman"/>
          <w:sz w:val="28"/>
          <w:szCs w:val="28"/>
        </w:rPr>
        <w:t xml:space="preserve"> </w:t>
      </w:r>
      <w:r w:rsidR="00267A2D" w:rsidRPr="00670DA0">
        <w:rPr>
          <w:rFonts w:ascii="Times New Roman" w:eastAsia="Times New Roman" w:hAnsi="Times New Roman" w:cs="Times New Roman"/>
          <w:sz w:val="28"/>
          <w:szCs w:val="28"/>
        </w:rPr>
        <w:t>по Настоящей программе,</w:t>
      </w:r>
      <w:r w:rsidR="00730E63"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итоговая аттестация совмещается с прохождением проверки знания</w:t>
      </w:r>
      <w:r w:rsidR="00730E63"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правил безопасного обращения с оружием и наличия навыков безопасного обращения с оружием. Названным лицам одновременно со свидетельством о подготовке выдается Акт прохождения проверки установленной </w:t>
      </w:r>
      <w:r w:rsidR="00EB7610" w:rsidRPr="00670DA0">
        <w:rPr>
          <w:rFonts w:ascii="Times New Roman" w:eastAsia="Times New Roman" w:hAnsi="Times New Roman" w:cs="Times New Roman"/>
          <w:sz w:val="28"/>
          <w:szCs w:val="28"/>
        </w:rPr>
        <w:t xml:space="preserve">Федеральной службой войск национальной гвардии Российской Федерации </w:t>
      </w:r>
      <w:r w:rsidRPr="00670DA0">
        <w:rPr>
          <w:rFonts w:ascii="Times New Roman" w:eastAsia="Times New Roman" w:hAnsi="Times New Roman" w:cs="Times New Roman"/>
          <w:sz w:val="28"/>
          <w:szCs w:val="28"/>
        </w:rPr>
        <w:t xml:space="preserve">формы, заверенный печатью </w:t>
      </w:r>
      <w:r w:rsidR="004F2F44" w:rsidRPr="00670DA0">
        <w:rPr>
          <w:rFonts w:ascii="Times New Roman" w:eastAsia="Times New Roman" w:hAnsi="Times New Roman" w:cs="Times New Roman"/>
          <w:sz w:val="28"/>
          <w:szCs w:val="28"/>
        </w:rPr>
        <w:t>ЧОУ «КОМБАТ»</w:t>
      </w:r>
      <w:r w:rsidR="00225ACC">
        <w:rPr>
          <w:rStyle w:val="af0"/>
          <w:rFonts w:ascii="Times New Roman" w:eastAsia="Times New Roman" w:hAnsi="Times New Roman" w:cs="Times New Roman"/>
          <w:sz w:val="28"/>
          <w:szCs w:val="28"/>
        </w:rPr>
        <w:footnoteReference w:id="2"/>
      </w:r>
      <w:r w:rsidR="00EB7610" w:rsidRPr="00670DA0">
        <w:rPr>
          <w:rFonts w:ascii="Times New Roman" w:eastAsia="Times New Roman" w:hAnsi="Times New Roman" w:cs="Times New Roman"/>
          <w:sz w:val="28"/>
          <w:szCs w:val="28"/>
        </w:rPr>
        <w:t>.</w:t>
      </w:r>
    </w:p>
    <w:p w14:paraId="4FD88BC9" w14:textId="77777777" w:rsidR="0016073F" w:rsidRPr="00670DA0" w:rsidRDefault="0016073F" w:rsidP="004B3512">
      <w:pPr>
        <w:pStyle w:val="a3"/>
        <w:jc w:val="both"/>
        <w:rPr>
          <w:rFonts w:ascii="Times New Roman" w:eastAsia="Times New Roman" w:hAnsi="Times New Roman" w:cs="Times New Roman"/>
          <w:sz w:val="28"/>
          <w:szCs w:val="28"/>
        </w:rPr>
      </w:pPr>
    </w:p>
    <w:p w14:paraId="01809B7A" w14:textId="77777777" w:rsidR="00267A2D" w:rsidRPr="00670DA0" w:rsidRDefault="00267A2D" w:rsidP="0083579B">
      <w:pPr>
        <w:pStyle w:val="a3"/>
        <w:jc w:val="right"/>
        <w:rPr>
          <w:rFonts w:ascii="Times New Roman" w:eastAsia="Times New Roman" w:hAnsi="Times New Roman" w:cs="Times New Roman"/>
          <w:b/>
          <w:sz w:val="28"/>
          <w:szCs w:val="28"/>
        </w:rPr>
      </w:pPr>
    </w:p>
    <w:p w14:paraId="530ED1AE" w14:textId="77777777" w:rsidR="00267A2D" w:rsidRPr="00670DA0" w:rsidRDefault="00267A2D" w:rsidP="0083579B">
      <w:pPr>
        <w:pStyle w:val="a3"/>
        <w:jc w:val="right"/>
        <w:rPr>
          <w:rFonts w:ascii="Times New Roman" w:eastAsia="Times New Roman" w:hAnsi="Times New Roman" w:cs="Times New Roman"/>
          <w:b/>
          <w:sz w:val="28"/>
          <w:szCs w:val="28"/>
        </w:rPr>
      </w:pPr>
    </w:p>
    <w:p w14:paraId="564A0B24" w14:textId="77777777" w:rsidR="00267A2D" w:rsidRPr="00670DA0" w:rsidRDefault="00267A2D" w:rsidP="0083579B">
      <w:pPr>
        <w:pStyle w:val="a3"/>
        <w:jc w:val="right"/>
        <w:rPr>
          <w:rFonts w:ascii="Times New Roman" w:eastAsia="Times New Roman" w:hAnsi="Times New Roman" w:cs="Times New Roman"/>
          <w:b/>
          <w:sz w:val="28"/>
          <w:szCs w:val="28"/>
        </w:rPr>
      </w:pPr>
    </w:p>
    <w:p w14:paraId="48FAC75D" w14:textId="77777777" w:rsidR="00267A2D" w:rsidRPr="00670DA0" w:rsidRDefault="00267A2D" w:rsidP="0083579B">
      <w:pPr>
        <w:pStyle w:val="a3"/>
        <w:jc w:val="right"/>
        <w:rPr>
          <w:rFonts w:ascii="Times New Roman" w:eastAsia="Times New Roman" w:hAnsi="Times New Roman" w:cs="Times New Roman"/>
          <w:b/>
          <w:sz w:val="28"/>
          <w:szCs w:val="28"/>
        </w:rPr>
      </w:pPr>
    </w:p>
    <w:p w14:paraId="5BA06C1A" w14:textId="77777777" w:rsidR="00267A2D" w:rsidRPr="00670DA0" w:rsidRDefault="00267A2D" w:rsidP="0083579B">
      <w:pPr>
        <w:pStyle w:val="a3"/>
        <w:jc w:val="right"/>
        <w:rPr>
          <w:rFonts w:ascii="Times New Roman" w:eastAsia="Times New Roman" w:hAnsi="Times New Roman" w:cs="Times New Roman"/>
          <w:b/>
          <w:sz w:val="28"/>
          <w:szCs w:val="28"/>
        </w:rPr>
      </w:pPr>
    </w:p>
    <w:p w14:paraId="632C1AB0" w14:textId="77777777" w:rsidR="00267A2D" w:rsidRPr="00670DA0" w:rsidRDefault="00267A2D" w:rsidP="0083579B">
      <w:pPr>
        <w:pStyle w:val="a3"/>
        <w:jc w:val="right"/>
        <w:rPr>
          <w:rFonts w:ascii="Times New Roman" w:eastAsia="Times New Roman" w:hAnsi="Times New Roman" w:cs="Times New Roman"/>
          <w:b/>
          <w:sz w:val="28"/>
          <w:szCs w:val="28"/>
        </w:rPr>
      </w:pPr>
    </w:p>
    <w:p w14:paraId="1F67AF4F" w14:textId="77777777" w:rsidR="00267A2D" w:rsidRPr="00670DA0" w:rsidRDefault="00267A2D" w:rsidP="0083579B">
      <w:pPr>
        <w:pStyle w:val="a3"/>
        <w:jc w:val="right"/>
        <w:rPr>
          <w:rFonts w:ascii="Times New Roman" w:eastAsia="Times New Roman" w:hAnsi="Times New Roman" w:cs="Times New Roman"/>
          <w:b/>
          <w:sz w:val="28"/>
          <w:szCs w:val="28"/>
        </w:rPr>
      </w:pPr>
    </w:p>
    <w:p w14:paraId="60E0AD4E" w14:textId="77777777" w:rsidR="00267A2D" w:rsidRPr="00670DA0" w:rsidRDefault="00267A2D" w:rsidP="0083579B">
      <w:pPr>
        <w:pStyle w:val="a3"/>
        <w:jc w:val="right"/>
        <w:rPr>
          <w:rFonts w:ascii="Times New Roman" w:eastAsia="Times New Roman" w:hAnsi="Times New Roman" w:cs="Times New Roman"/>
          <w:b/>
          <w:sz w:val="28"/>
          <w:szCs w:val="28"/>
        </w:rPr>
      </w:pPr>
    </w:p>
    <w:p w14:paraId="1E82DA04" w14:textId="77777777" w:rsidR="00267A2D" w:rsidRPr="00670DA0" w:rsidRDefault="00267A2D" w:rsidP="0083579B">
      <w:pPr>
        <w:pStyle w:val="a3"/>
        <w:jc w:val="right"/>
        <w:rPr>
          <w:rFonts w:ascii="Times New Roman" w:eastAsia="Times New Roman" w:hAnsi="Times New Roman" w:cs="Times New Roman"/>
          <w:b/>
          <w:sz w:val="28"/>
          <w:szCs w:val="28"/>
        </w:rPr>
      </w:pPr>
    </w:p>
    <w:p w14:paraId="21775A0B" w14:textId="77777777" w:rsidR="00267A2D" w:rsidRPr="00670DA0" w:rsidRDefault="00267A2D" w:rsidP="0083579B">
      <w:pPr>
        <w:pStyle w:val="a3"/>
        <w:jc w:val="right"/>
        <w:rPr>
          <w:rFonts w:ascii="Times New Roman" w:eastAsia="Times New Roman" w:hAnsi="Times New Roman" w:cs="Times New Roman"/>
          <w:b/>
          <w:sz w:val="28"/>
          <w:szCs w:val="28"/>
        </w:rPr>
      </w:pPr>
    </w:p>
    <w:p w14:paraId="1EA6C51C" w14:textId="77777777" w:rsidR="00267A2D" w:rsidRPr="00670DA0" w:rsidRDefault="00267A2D" w:rsidP="0083579B">
      <w:pPr>
        <w:pStyle w:val="a3"/>
        <w:jc w:val="right"/>
        <w:rPr>
          <w:rFonts w:ascii="Times New Roman" w:eastAsia="Times New Roman" w:hAnsi="Times New Roman" w:cs="Times New Roman"/>
          <w:b/>
          <w:sz w:val="28"/>
          <w:szCs w:val="28"/>
        </w:rPr>
      </w:pPr>
    </w:p>
    <w:p w14:paraId="1EB10415" w14:textId="77777777" w:rsidR="00267A2D" w:rsidRPr="00670DA0" w:rsidRDefault="00267A2D" w:rsidP="0083579B">
      <w:pPr>
        <w:pStyle w:val="a3"/>
        <w:jc w:val="right"/>
        <w:rPr>
          <w:rFonts w:ascii="Times New Roman" w:eastAsia="Times New Roman" w:hAnsi="Times New Roman" w:cs="Times New Roman"/>
          <w:b/>
          <w:sz w:val="28"/>
          <w:szCs w:val="28"/>
        </w:rPr>
      </w:pPr>
    </w:p>
    <w:p w14:paraId="0F99CF3E" w14:textId="77777777" w:rsidR="00267A2D" w:rsidRPr="00670DA0" w:rsidRDefault="00267A2D" w:rsidP="0083579B">
      <w:pPr>
        <w:pStyle w:val="a3"/>
        <w:jc w:val="right"/>
        <w:rPr>
          <w:rFonts w:ascii="Times New Roman" w:eastAsia="Times New Roman" w:hAnsi="Times New Roman" w:cs="Times New Roman"/>
          <w:b/>
          <w:sz w:val="28"/>
          <w:szCs w:val="28"/>
        </w:rPr>
      </w:pPr>
    </w:p>
    <w:p w14:paraId="742C607B" w14:textId="77777777" w:rsidR="00267A2D" w:rsidRPr="00670DA0" w:rsidRDefault="00267A2D" w:rsidP="0083579B">
      <w:pPr>
        <w:pStyle w:val="a3"/>
        <w:jc w:val="right"/>
        <w:rPr>
          <w:rFonts w:ascii="Times New Roman" w:eastAsia="Times New Roman" w:hAnsi="Times New Roman" w:cs="Times New Roman"/>
          <w:b/>
          <w:sz w:val="28"/>
          <w:szCs w:val="28"/>
        </w:rPr>
      </w:pPr>
    </w:p>
    <w:p w14:paraId="36B9CDD6" w14:textId="77777777" w:rsidR="00267A2D" w:rsidRPr="00670DA0" w:rsidRDefault="00267A2D" w:rsidP="0083579B">
      <w:pPr>
        <w:pStyle w:val="a3"/>
        <w:jc w:val="right"/>
        <w:rPr>
          <w:rFonts w:ascii="Times New Roman" w:eastAsia="Times New Roman" w:hAnsi="Times New Roman" w:cs="Times New Roman"/>
          <w:b/>
          <w:sz w:val="28"/>
          <w:szCs w:val="28"/>
        </w:rPr>
      </w:pPr>
    </w:p>
    <w:p w14:paraId="3A372ABA" w14:textId="0291967F" w:rsidR="0003708F" w:rsidRPr="009821CD" w:rsidRDefault="0003708F" w:rsidP="009821CD">
      <w:pPr>
        <w:pStyle w:val="a4"/>
        <w:numPr>
          <w:ilvl w:val="0"/>
          <w:numId w:val="8"/>
        </w:numPr>
        <w:spacing w:after="0" w:line="240" w:lineRule="auto"/>
        <w:jc w:val="both"/>
        <w:rPr>
          <w:rFonts w:ascii="Times New Roman" w:eastAsia="Times New Roman" w:hAnsi="Times New Roman" w:cs="Times New Roman"/>
          <w:b/>
          <w:sz w:val="28"/>
          <w:szCs w:val="28"/>
        </w:rPr>
      </w:pPr>
      <w:r w:rsidRPr="009821CD">
        <w:rPr>
          <w:rFonts w:ascii="Times New Roman" w:eastAsia="Times New Roman" w:hAnsi="Times New Roman" w:cs="Times New Roman"/>
          <w:b/>
          <w:sz w:val="28"/>
          <w:szCs w:val="28"/>
        </w:rPr>
        <w:lastRenderedPageBreak/>
        <w:t>НОРМАТИВН</w:t>
      </w:r>
      <w:r w:rsidR="00540E2A" w:rsidRPr="009821CD">
        <w:rPr>
          <w:rFonts w:ascii="Times New Roman" w:eastAsia="Times New Roman" w:hAnsi="Times New Roman" w:cs="Times New Roman"/>
          <w:b/>
          <w:sz w:val="28"/>
          <w:szCs w:val="28"/>
        </w:rPr>
        <w:t>-</w:t>
      </w:r>
      <w:r w:rsidRPr="009821CD">
        <w:rPr>
          <w:rFonts w:ascii="Times New Roman" w:eastAsia="Times New Roman" w:hAnsi="Times New Roman" w:cs="Times New Roman"/>
          <w:b/>
          <w:sz w:val="28"/>
          <w:szCs w:val="28"/>
        </w:rPr>
        <w:t>ПРАВОВЫЕ АКТЫ И ЛИТЕРАТУРА</w:t>
      </w:r>
    </w:p>
    <w:p w14:paraId="716EF590" w14:textId="77777777" w:rsidR="0003708F" w:rsidRPr="009821CD" w:rsidRDefault="0003708F" w:rsidP="009821CD">
      <w:pPr>
        <w:pStyle w:val="a4"/>
        <w:spacing w:after="0" w:line="240" w:lineRule="auto"/>
        <w:jc w:val="both"/>
        <w:rPr>
          <w:rFonts w:ascii="Times New Roman" w:eastAsia="Times New Roman" w:hAnsi="Times New Roman" w:cs="Times New Roman"/>
          <w:b/>
          <w:sz w:val="28"/>
          <w:szCs w:val="28"/>
        </w:rPr>
      </w:pPr>
    </w:p>
    <w:p w14:paraId="48CF86E7" w14:textId="77777777" w:rsidR="0003708F" w:rsidRPr="009821CD" w:rsidRDefault="0003708F" w:rsidP="009821CD">
      <w:pPr>
        <w:pStyle w:val="a4"/>
        <w:numPr>
          <w:ilvl w:val="1"/>
          <w:numId w:val="8"/>
        </w:num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ОСНОВНОЙ ПЕРЕЧЕНЬ.</w:t>
      </w:r>
    </w:p>
    <w:p w14:paraId="1238467F" w14:textId="77777777"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Конституция Российской Федерации (принята всенародным голосованием 12.12.1993).</w:t>
      </w:r>
    </w:p>
    <w:p w14:paraId="1F3D9BEF" w14:textId="77777777"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Кодекс Российской Федерации об административных правонарушениях от 30.12.2001 № 195-ФЗ.</w:t>
      </w:r>
    </w:p>
    <w:p w14:paraId="5AEF4DB9" w14:textId="5DDA7F18"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Уголовный кодекс Российской Федерации от 13.06.1996 № 63-ФЗ</w:t>
      </w:r>
      <w:r w:rsidR="008545E7" w:rsidRPr="009821CD">
        <w:rPr>
          <w:rFonts w:ascii="Times New Roman" w:eastAsia="Times New Roman" w:hAnsi="Times New Roman" w:cs="Times New Roman"/>
          <w:sz w:val="28"/>
          <w:szCs w:val="28"/>
        </w:rPr>
        <w:t>.</w:t>
      </w:r>
      <w:r w:rsidR="005069FE" w:rsidRPr="009821CD">
        <w:rPr>
          <w:rFonts w:ascii="Times New Roman" w:eastAsia="Times New Roman" w:hAnsi="Times New Roman" w:cs="Times New Roman"/>
          <w:sz w:val="28"/>
          <w:szCs w:val="28"/>
        </w:rPr>
        <w:br/>
      </w:r>
      <w:r w:rsidRPr="009821CD">
        <w:rPr>
          <w:rFonts w:ascii="Times New Roman" w:eastAsia="Times New Roman" w:hAnsi="Times New Roman" w:cs="Times New Roman"/>
          <w:sz w:val="28"/>
          <w:szCs w:val="28"/>
        </w:rPr>
        <w:t xml:space="preserve">Гражданский кодекс Российской Федерации (Часть первая) от 30.11.1994 </w:t>
      </w:r>
      <w:r w:rsidR="005069FE" w:rsidRPr="009821CD">
        <w:rPr>
          <w:rFonts w:ascii="Times New Roman" w:eastAsia="Times New Roman" w:hAnsi="Times New Roman" w:cs="Times New Roman"/>
          <w:sz w:val="28"/>
          <w:szCs w:val="28"/>
        </w:rPr>
        <w:br/>
      </w:r>
      <w:r w:rsidRPr="009821CD">
        <w:rPr>
          <w:rFonts w:ascii="Times New Roman" w:eastAsia="Times New Roman" w:hAnsi="Times New Roman" w:cs="Times New Roman"/>
          <w:sz w:val="28"/>
          <w:szCs w:val="28"/>
        </w:rPr>
        <w:t>№ 51-ФЗ</w:t>
      </w:r>
      <w:r w:rsidR="008545E7" w:rsidRPr="009821CD">
        <w:rPr>
          <w:rFonts w:ascii="Times New Roman" w:eastAsia="Times New Roman" w:hAnsi="Times New Roman" w:cs="Times New Roman"/>
          <w:sz w:val="28"/>
          <w:szCs w:val="28"/>
        </w:rPr>
        <w:t>.</w:t>
      </w:r>
    </w:p>
    <w:p w14:paraId="0745ACE6" w14:textId="250D2175"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 xml:space="preserve">Гражданский кодекс Российской Федерации (Часть вторая) от 26.01.1996 </w:t>
      </w:r>
      <w:r w:rsidR="005069FE" w:rsidRPr="009821CD">
        <w:rPr>
          <w:rFonts w:ascii="Times New Roman" w:eastAsia="Times New Roman" w:hAnsi="Times New Roman" w:cs="Times New Roman"/>
          <w:sz w:val="28"/>
          <w:szCs w:val="28"/>
        </w:rPr>
        <w:br/>
      </w:r>
      <w:r w:rsidRPr="009821CD">
        <w:rPr>
          <w:rFonts w:ascii="Times New Roman" w:eastAsia="Times New Roman" w:hAnsi="Times New Roman" w:cs="Times New Roman"/>
          <w:sz w:val="28"/>
          <w:szCs w:val="28"/>
        </w:rPr>
        <w:t>№ 14-ФЗ</w:t>
      </w:r>
      <w:r w:rsidR="008545E7" w:rsidRPr="009821CD">
        <w:rPr>
          <w:rFonts w:ascii="Times New Roman" w:eastAsia="Times New Roman" w:hAnsi="Times New Roman" w:cs="Times New Roman"/>
          <w:sz w:val="28"/>
          <w:szCs w:val="28"/>
        </w:rPr>
        <w:t>.</w:t>
      </w:r>
    </w:p>
    <w:p w14:paraId="3E7DFC6D" w14:textId="77777777"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Федеральный закон от 13.12.1996 № 150-ФЗ «Об оружии».</w:t>
      </w:r>
    </w:p>
    <w:p w14:paraId="1B39AAB9" w14:textId="3AA9FF09"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w:t>
      </w:r>
    </w:p>
    <w:p w14:paraId="13296FB2" w14:textId="26A9D942"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Постановление Правительства РФ от 05.09.</w:t>
      </w:r>
      <w:r w:rsidR="005069FE" w:rsidRPr="009821CD">
        <w:rPr>
          <w:rFonts w:ascii="Times New Roman" w:eastAsia="Times New Roman" w:hAnsi="Times New Roman" w:cs="Times New Roman"/>
          <w:sz w:val="28"/>
          <w:szCs w:val="28"/>
        </w:rPr>
        <w:t>20</w:t>
      </w:r>
      <w:r w:rsidRPr="009821CD">
        <w:rPr>
          <w:rFonts w:ascii="Times New Roman" w:eastAsia="Times New Roman" w:hAnsi="Times New Roman" w:cs="Times New Roman"/>
          <w:sz w:val="28"/>
          <w:szCs w:val="28"/>
        </w:rPr>
        <w:t xml:space="preserve">11 </w:t>
      </w:r>
      <w:bookmarkStart w:id="1" w:name="_Hlk69819633"/>
      <w:r w:rsidRPr="009821CD">
        <w:rPr>
          <w:rFonts w:ascii="Times New Roman" w:eastAsia="Times New Roman" w:hAnsi="Times New Roman" w:cs="Times New Roman"/>
          <w:sz w:val="28"/>
          <w:szCs w:val="28"/>
        </w:rPr>
        <w:t>№</w:t>
      </w:r>
      <w:bookmarkEnd w:id="1"/>
      <w:r w:rsidRPr="009821CD">
        <w:rPr>
          <w:rFonts w:ascii="Times New Roman" w:eastAsia="Times New Roman" w:hAnsi="Times New Roman" w:cs="Times New Roman"/>
          <w:sz w:val="28"/>
          <w:szCs w:val="28"/>
        </w:rPr>
        <w:t xml:space="preserve">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w:t>
      </w:r>
    </w:p>
    <w:p w14:paraId="5F68BBFA" w14:textId="2C4EDC23"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 xml:space="preserve">Приказ </w:t>
      </w:r>
      <w:r w:rsidR="005069FE" w:rsidRPr="009821CD">
        <w:rPr>
          <w:rFonts w:ascii="Times New Roman" w:eastAsia="Times New Roman" w:hAnsi="Times New Roman" w:cs="Times New Roman"/>
          <w:sz w:val="28"/>
          <w:szCs w:val="28"/>
        </w:rPr>
        <w:t xml:space="preserve">Министерства </w:t>
      </w:r>
      <w:r w:rsidRPr="009821CD">
        <w:rPr>
          <w:rFonts w:ascii="Times New Roman" w:eastAsia="Times New Roman" w:hAnsi="Times New Roman" w:cs="Times New Roman"/>
          <w:sz w:val="28"/>
          <w:szCs w:val="28"/>
        </w:rPr>
        <w:t xml:space="preserve">просвещения </w:t>
      </w:r>
      <w:r w:rsidR="008545E7" w:rsidRPr="009821CD">
        <w:rPr>
          <w:rFonts w:ascii="Times New Roman" w:eastAsia="Times New Roman" w:hAnsi="Times New Roman" w:cs="Times New Roman"/>
          <w:sz w:val="28"/>
          <w:szCs w:val="28"/>
        </w:rPr>
        <w:t>Российской Федерации</w:t>
      </w:r>
      <w:r w:rsidRPr="009821CD">
        <w:rPr>
          <w:rFonts w:ascii="Times New Roman" w:eastAsia="Times New Roman" w:hAnsi="Times New Roman" w:cs="Times New Roman"/>
          <w:sz w:val="28"/>
          <w:szCs w:val="28"/>
        </w:rPr>
        <w:t xml:space="preserve"> от 14.12.2018 № 298 «Об утверждении</w:t>
      </w:r>
      <w:r w:rsidR="005069FE" w:rsidRPr="009821CD">
        <w:rPr>
          <w:rFonts w:ascii="Times New Roman" w:eastAsia="Times New Roman" w:hAnsi="Times New Roman" w:cs="Times New Roman"/>
          <w:sz w:val="28"/>
          <w:szCs w:val="28"/>
        </w:rPr>
        <w:t xml:space="preserve"> требова</w:t>
      </w:r>
      <w:r w:rsidRPr="009821CD">
        <w:rPr>
          <w:rFonts w:ascii="Times New Roman" w:eastAsia="Times New Roman" w:hAnsi="Times New Roman" w:cs="Times New Roman"/>
          <w:sz w:val="28"/>
          <w:szCs w:val="28"/>
        </w:rPr>
        <w:t>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w:t>
      </w:r>
    </w:p>
    <w:p w14:paraId="402FB15F" w14:textId="45A8A830" w:rsidR="008545E7" w:rsidRPr="009821CD" w:rsidRDefault="008545E7"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Приказ Минздрава Российской Федерации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14:paraId="76A8BE49" w14:textId="00B46AD9" w:rsidR="00C4301D" w:rsidRPr="009821CD" w:rsidRDefault="00C4301D"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 xml:space="preserve">Приказ МВД России от 12.04.1999 № 288 «О мерах по реализации Постановления Правительства Российской Федерации от 21 июля 1998 г. </w:t>
      </w:r>
      <w:r w:rsidR="008545E7" w:rsidRPr="009821CD">
        <w:rPr>
          <w:rFonts w:ascii="Times New Roman" w:eastAsia="Times New Roman" w:hAnsi="Times New Roman" w:cs="Times New Roman"/>
          <w:sz w:val="28"/>
          <w:szCs w:val="28"/>
        </w:rPr>
        <w:br/>
      </w:r>
      <w:r w:rsidRPr="009821CD">
        <w:rPr>
          <w:rFonts w:ascii="Times New Roman" w:eastAsia="Times New Roman" w:hAnsi="Times New Roman" w:cs="Times New Roman"/>
          <w:sz w:val="28"/>
          <w:szCs w:val="28"/>
        </w:rPr>
        <w:t xml:space="preserve">№ 814». </w:t>
      </w:r>
    </w:p>
    <w:p w14:paraId="16548DE5" w14:textId="1A5D72AA" w:rsidR="003B6563" w:rsidRPr="009821CD" w:rsidRDefault="003B6563" w:rsidP="009821CD">
      <w:pPr>
        <w:spacing w:after="0" w:line="240" w:lineRule="auto"/>
        <w:jc w:val="both"/>
        <w:rPr>
          <w:rFonts w:ascii="Times New Roman" w:eastAsia="Times New Roman" w:hAnsi="Times New Roman" w:cs="Times New Roman"/>
          <w:sz w:val="28"/>
          <w:szCs w:val="28"/>
        </w:rPr>
      </w:pPr>
      <w:r w:rsidRPr="009821CD">
        <w:rPr>
          <w:rFonts w:ascii="Times New Roman" w:eastAsia="Times New Roman" w:hAnsi="Times New Roman" w:cs="Times New Roman"/>
          <w:sz w:val="28"/>
          <w:szCs w:val="28"/>
        </w:rPr>
        <w:t>Приказ Федеральной службы войск национальной гвардии Российской Федерации, Министерства внутренних дел Российской Федерации от</w:t>
      </w:r>
      <w:r w:rsidR="005069FE" w:rsidRPr="009821CD">
        <w:rPr>
          <w:rFonts w:ascii="Times New Roman" w:eastAsia="Times New Roman" w:hAnsi="Times New Roman" w:cs="Times New Roman"/>
          <w:sz w:val="28"/>
          <w:szCs w:val="28"/>
        </w:rPr>
        <w:t xml:space="preserve"> </w:t>
      </w:r>
      <w:r w:rsidRPr="009821CD">
        <w:rPr>
          <w:rFonts w:ascii="Times New Roman" w:eastAsia="Times New Roman" w:hAnsi="Times New Roman" w:cs="Times New Roman"/>
          <w:sz w:val="28"/>
          <w:szCs w:val="28"/>
        </w:rPr>
        <w:t>09.08.2018 № 372/506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w:t>
      </w:r>
    </w:p>
    <w:p w14:paraId="4D5F598D"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 xml:space="preserve">Приказ Росгвардии от 14.01.2020 № 8 «Об утверждении Административного регламента Федеральной службы войск национальной гвардии Российской </w:t>
      </w:r>
      <w:r w:rsidRPr="009821CD">
        <w:rPr>
          <w:rFonts w:ascii="Times New Roman" w:hAnsi="Times New Roman" w:cs="Times New Roman"/>
          <w:b w:val="0"/>
          <w:sz w:val="28"/>
          <w:szCs w:val="28"/>
        </w:rPr>
        <w:lastRenderedPageBreak/>
        <w:t>Федерации по осуществлению федерального государственного контроля (надзора) за соблюдением законодательства Российской Федерации в области оборота оружия».</w:t>
      </w:r>
    </w:p>
    <w:p w14:paraId="5DFB47AB"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18.08.2017 №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14:paraId="0BF955F9"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20.03.2019 № 93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w:t>
      </w:r>
    </w:p>
    <w:p w14:paraId="7763E5AE"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26.06.2018 № 222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w:t>
      </w:r>
    </w:p>
    <w:p w14:paraId="4E6F3534"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24.04.2018 № 148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или физическому лицу лицензий на коллекционирование и (или) экспонирование оружия, основных частей огнестрельного оружия, патронов к оружию».</w:t>
      </w:r>
    </w:p>
    <w:p w14:paraId="1B58E26F"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11.05.2018 № 172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а также лицензии на приобретение отдельной модели боевого холодного клинкового оружия (кортика), унаследованной в соответствии с законодательством Российской Федерации».</w:t>
      </w:r>
    </w:p>
    <w:p w14:paraId="3BF38E4C" w14:textId="77777777" w:rsidR="009821CD" w:rsidRPr="009821CD" w:rsidRDefault="009821CD" w:rsidP="009821CD">
      <w:pPr>
        <w:widowControl w:val="0"/>
        <w:autoSpaceDE w:val="0"/>
        <w:autoSpaceDN w:val="0"/>
        <w:adjustRightInd w:val="0"/>
        <w:spacing w:after="0" w:line="240" w:lineRule="auto"/>
        <w:jc w:val="both"/>
        <w:rPr>
          <w:rFonts w:ascii="Times New Roman" w:hAnsi="Times New Roman"/>
          <w:sz w:val="28"/>
          <w:szCs w:val="28"/>
        </w:rPr>
      </w:pPr>
      <w:r w:rsidRPr="009821CD">
        <w:rPr>
          <w:rFonts w:ascii="Times New Roman" w:eastAsia="Times New Roman" w:hAnsi="Times New Roman"/>
          <w:bCs/>
          <w:sz w:val="28"/>
          <w:szCs w:val="28"/>
        </w:rPr>
        <w:t xml:space="preserve">Приказ Росгвардии от 26.06.2018 № 221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w:t>
      </w:r>
      <w:r w:rsidRPr="009821CD">
        <w:rPr>
          <w:rFonts w:ascii="Times New Roman" w:eastAsia="Times New Roman" w:hAnsi="Times New Roman"/>
          <w:bCs/>
          <w:sz w:val="28"/>
          <w:szCs w:val="28"/>
        </w:rPr>
        <w:lastRenderedPageBreak/>
        <w:t>поражения и патронов к нему».</w:t>
      </w:r>
    </w:p>
    <w:p w14:paraId="09A6C883"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17.06.2019 № 207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огнестрельного гладкоствольного длинноствольного оружия самообороны и патронов к нему (без права ношения)».</w:t>
      </w:r>
    </w:p>
    <w:p w14:paraId="5E670754"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28.09.2019 № 338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w:t>
      </w:r>
    </w:p>
    <w:p w14:paraId="31911522"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30.03.2018 № 107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отдельным категориям военнослужащих и сотрудников государственных военизированных организаций, находящихся на пенсии, а также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либо разрешений на хранение отдельных моделей боевого холодного клинкового оружия (кортиков), полученных в порядке наследования, или хранение и ношение отдельных моделей боевого холодного клинкового оружия (кортиков) с военной формой одежды гражданам Российской Федерации».</w:t>
      </w:r>
    </w:p>
    <w:p w14:paraId="25E4773F"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17.06.2019 № 208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спортивного огнестрельного длинноствольного оружия, охотничьего огнестрельного длинноствольного оружия, используемого для занятий спортом, спортивного пневматического оружия с дульной энергией свыше 7,5 Дж и патронов к нему».</w:t>
      </w:r>
    </w:p>
    <w:p w14:paraId="48BF60B6"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Приказ Росгвардии от 14.01.2020 № 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(или) патронов».</w:t>
      </w:r>
    </w:p>
    <w:p w14:paraId="70EE0220" w14:textId="77777777" w:rsidR="009821CD" w:rsidRPr="009821CD" w:rsidRDefault="009821CD" w:rsidP="009821CD">
      <w:pPr>
        <w:pStyle w:val="ConsPlusTitle"/>
        <w:jc w:val="both"/>
        <w:rPr>
          <w:rFonts w:ascii="Times New Roman" w:hAnsi="Times New Roman" w:cs="Times New Roman"/>
          <w:b w:val="0"/>
          <w:sz w:val="28"/>
          <w:szCs w:val="28"/>
        </w:rPr>
      </w:pPr>
      <w:r w:rsidRPr="009821CD">
        <w:rPr>
          <w:rFonts w:ascii="Times New Roman" w:hAnsi="Times New Roman" w:cs="Times New Roman"/>
          <w:b w:val="0"/>
          <w:sz w:val="28"/>
          <w:szCs w:val="28"/>
        </w:rPr>
        <w:t xml:space="preserve">Приказ Росгвардии от 10.01.2020 № 4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w:t>
      </w:r>
      <w:r w:rsidRPr="009821CD">
        <w:rPr>
          <w:rFonts w:ascii="Times New Roman" w:hAnsi="Times New Roman" w:cs="Times New Roman"/>
          <w:b w:val="0"/>
          <w:sz w:val="28"/>
          <w:szCs w:val="28"/>
        </w:rPr>
        <w:lastRenderedPageBreak/>
        <w:t>оружия с нарезным стволом и патронов к нему на стрелковом объекте».</w:t>
      </w:r>
    </w:p>
    <w:p w14:paraId="7258A282" w14:textId="75D487EC" w:rsidR="009821CD" w:rsidRPr="009821CD" w:rsidRDefault="009821CD" w:rsidP="009821CD">
      <w:pPr>
        <w:spacing w:after="0" w:line="240" w:lineRule="auto"/>
        <w:jc w:val="both"/>
        <w:rPr>
          <w:rFonts w:ascii="Times New Roman" w:eastAsia="Times New Roman" w:hAnsi="Times New Roman" w:cs="Times New Roman"/>
          <w:sz w:val="28"/>
          <w:szCs w:val="28"/>
        </w:rPr>
      </w:pPr>
      <w:r w:rsidRPr="009821CD">
        <w:rPr>
          <w:rFonts w:ascii="Times New Roman" w:hAnsi="Times New Roman"/>
          <w:sz w:val="28"/>
          <w:szCs w:val="28"/>
        </w:rPr>
        <w:t>Приказ Росгвардии от 26.09.2019 № 329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p>
    <w:p w14:paraId="27148312" w14:textId="77777777" w:rsidR="00501C29"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Гурьев Н.Д. Пистолет –</w:t>
      </w:r>
      <w:r w:rsidR="00501C29"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от прицеливания к наведению. –М.: НОУ «Школа спец-подготовки «Витязь», 2007.Перов Н.А. </w:t>
      </w:r>
    </w:p>
    <w:p w14:paraId="6740B9D5" w14:textId="58F50987" w:rsidR="00A07A97"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Безопасное снаряжение патронов к гражданскому огнестрельному длинноствольному оружию. –М.: Фонд ДПО «Совет»,</w:t>
      </w:r>
      <w:r w:rsidR="00501C29"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2019.</w:t>
      </w:r>
    </w:p>
    <w:p w14:paraId="278FF996" w14:textId="77777777" w:rsidR="00501C29"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Разумов С.В. Оружие самообороны: защити себя сам. -М.: ООО "ЭКА", 2014. -19с.</w:t>
      </w:r>
    </w:p>
    <w:p w14:paraId="56F0576E" w14:textId="77777777" w:rsidR="00501C29"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Законы России об оружии. Сборник. / Под общ. ред. Веденова Л.В. –М.: НОУ «Школа охраны «Баярд»,2003. </w:t>
      </w:r>
    </w:p>
    <w:p w14:paraId="6C972C2D" w14:textId="77777777" w:rsidR="00501C29"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Наглядное пособие(плакат): Оружие для самообороны и охраны, использующее патроны травматического действия /Хакимов Ш.А., Бубнов О.Е., Колясинский А.З., Калмыков Г.И., –М.: НОУ «Школа спецподготовки «Витязь», «Магистр-Про», 2005.</w:t>
      </w:r>
    </w:p>
    <w:p w14:paraId="5C4FE72D" w14:textId="77777777" w:rsidR="00501C29"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Сборник вопросов и упражнений по курсу безопасного обращения с оружием. Вопросы 2017 </w:t>
      </w:r>
      <w:r w:rsidR="00501C29" w:rsidRPr="00670DA0">
        <w:rPr>
          <w:rFonts w:ascii="Times New Roman" w:eastAsia="Times New Roman" w:hAnsi="Times New Roman" w:cs="Times New Roman"/>
          <w:sz w:val="28"/>
          <w:szCs w:val="28"/>
        </w:rPr>
        <w:t>года. –</w:t>
      </w:r>
      <w:r w:rsidRPr="00670DA0">
        <w:rPr>
          <w:rFonts w:ascii="Times New Roman" w:eastAsia="Times New Roman" w:hAnsi="Times New Roman" w:cs="Times New Roman"/>
          <w:sz w:val="28"/>
          <w:szCs w:val="28"/>
        </w:rPr>
        <w:t xml:space="preserve">М.: ЦС УПК </w:t>
      </w:r>
      <w:r w:rsidR="00501C29" w:rsidRPr="00670DA0">
        <w:rPr>
          <w:rFonts w:ascii="Times New Roman" w:eastAsia="Times New Roman" w:hAnsi="Times New Roman" w:cs="Times New Roman"/>
          <w:sz w:val="28"/>
          <w:szCs w:val="28"/>
        </w:rPr>
        <w:t>РОСС, ГЕПАРД</w:t>
      </w:r>
      <w:r w:rsidRPr="00670DA0">
        <w:rPr>
          <w:rFonts w:ascii="Times New Roman" w:eastAsia="Times New Roman" w:hAnsi="Times New Roman" w:cs="Times New Roman"/>
          <w:sz w:val="28"/>
          <w:szCs w:val="28"/>
        </w:rPr>
        <w:t>,2017.</w:t>
      </w:r>
    </w:p>
    <w:p w14:paraId="5AEF2C03" w14:textId="77777777" w:rsidR="00501C29"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Сборник нормативных правовых актов и методических рекомендаций по обороту оружия, частной охранной и сыскной</w:t>
      </w:r>
      <w:r w:rsidR="00501C29"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 xml:space="preserve">деятельности. </w:t>
      </w:r>
    </w:p>
    <w:p w14:paraId="3A135046" w14:textId="77777777" w:rsidR="00501C29"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Электронное издание / Под общ. ред. Колясинского А.З. –М.: ЧОУ ПОО «Школа спецподготовки «Витязь»,2019.</w:t>
      </w:r>
    </w:p>
    <w:p w14:paraId="7AB872EF" w14:textId="2931DD99" w:rsidR="00A07A97" w:rsidRPr="00670DA0" w:rsidRDefault="00A07A97"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Справочник по служебному и гражданскому оружию. Справочно-информационный сборник / Под общ. ред. Л.В. Веденова. –М.: НОУ </w:t>
      </w:r>
      <w:r w:rsidR="00974C34" w:rsidRPr="00670DA0">
        <w:rPr>
          <w:rFonts w:ascii="Times New Roman" w:eastAsia="Times New Roman" w:hAnsi="Times New Roman" w:cs="Times New Roman"/>
          <w:sz w:val="28"/>
          <w:szCs w:val="28"/>
        </w:rPr>
        <w:br/>
      </w:r>
      <w:r w:rsidRPr="00670DA0">
        <w:rPr>
          <w:rFonts w:ascii="Times New Roman" w:eastAsia="Times New Roman" w:hAnsi="Times New Roman" w:cs="Times New Roman"/>
          <w:sz w:val="28"/>
          <w:szCs w:val="28"/>
        </w:rPr>
        <w:t>«Школа охраны</w:t>
      </w:r>
      <w:r w:rsidR="00501C29"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«Баярд», 2005</w:t>
      </w:r>
    </w:p>
    <w:p w14:paraId="7233E61B" w14:textId="77777777" w:rsidR="0003708F" w:rsidRPr="00670DA0" w:rsidRDefault="0003708F" w:rsidP="0003708F">
      <w:pPr>
        <w:pStyle w:val="a4"/>
        <w:numPr>
          <w:ilvl w:val="1"/>
          <w:numId w:val="8"/>
        </w:num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ДОПОЛНИТЕЛЬНЫЙ ПЕРЕЧЕНЬ.</w:t>
      </w:r>
    </w:p>
    <w:p w14:paraId="4C0F82B5"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Письмо Минздрава России от 02.02.2001 № 2510/1122-01-32 «О медицинском освидетельствовании граждан для выдачи лицензии на право приобретения оружия». </w:t>
      </w:r>
    </w:p>
    <w:p w14:paraId="0A163EFC"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Гостюшин А. Энциклопедия экстремальных ситуаций. –М., 1994.</w:t>
      </w:r>
    </w:p>
    <w:p w14:paraId="127B0C3C"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Караяни А. Как противостоять опасности. –М., 1995.</w:t>
      </w:r>
    </w:p>
    <w:p w14:paraId="1591269A"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Хованский Б.Ф. Первая помощь до прихода врача. -М.,1988г.</w:t>
      </w:r>
    </w:p>
    <w:p w14:paraId="7C829C63"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Наглядные пособия (плакаты):</w:t>
      </w:r>
    </w:p>
    <w:p w14:paraId="39B675E1"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Первая медицинская помощь при кровотечениях /Демковский С.Г., –М.: «Магистр-Про», 2010. </w:t>
      </w:r>
    </w:p>
    <w:p w14:paraId="27D51294"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Первая медицинская помощь при ожогах /Хакимов Ш.А., консультанты </w:t>
      </w:r>
    </w:p>
    <w:p w14:paraId="34368970"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Чиж И.М., Быков И.Ю., Войновский Е.А., –М.: «Магистр-Про», 2007. </w:t>
      </w:r>
    </w:p>
    <w:p w14:paraId="2B436714"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Первая медицинская помощь при острых нарушениях дыхания /Демковский С.Г., –М.: «Магистр-Про», 2010. </w:t>
      </w:r>
    </w:p>
    <w:p w14:paraId="53D6387D" w14:textId="77777777" w:rsidR="0003708F" w:rsidRPr="00670DA0" w:rsidRDefault="0003708F" w:rsidP="009821CD">
      <w:pPr>
        <w:spacing w:after="0" w:line="240" w:lineRule="auto"/>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Первая медицинская помощь при отравлениях, отморожении, перегревании /Демковский С.Г., –М.: «Магистр-Про», 2010. </w:t>
      </w:r>
    </w:p>
    <w:p w14:paraId="1B7B8BC7" w14:textId="77777777" w:rsidR="009821CD" w:rsidRDefault="009821CD" w:rsidP="000539FF">
      <w:pPr>
        <w:pStyle w:val="a3"/>
        <w:jc w:val="right"/>
        <w:rPr>
          <w:rFonts w:ascii="Times New Roman" w:hAnsi="Times New Roman" w:cs="Times New Roman"/>
          <w:b/>
          <w:sz w:val="28"/>
          <w:szCs w:val="28"/>
        </w:rPr>
      </w:pPr>
    </w:p>
    <w:p w14:paraId="0D758755" w14:textId="1802F040" w:rsidR="000539FF" w:rsidRPr="00670DA0" w:rsidRDefault="000539FF" w:rsidP="000539FF">
      <w:pPr>
        <w:pStyle w:val="a3"/>
        <w:jc w:val="right"/>
        <w:rPr>
          <w:rFonts w:ascii="Times New Roman" w:hAnsi="Times New Roman" w:cs="Times New Roman"/>
          <w:b/>
          <w:sz w:val="28"/>
          <w:szCs w:val="28"/>
        </w:rPr>
      </w:pPr>
      <w:r w:rsidRPr="00670DA0">
        <w:rPr>
          <w:rFonts w:ascii="Times New Roman" w:hAnsi="Times New Roman" w:cs="Times New Roman"/>
          <w:b/>
          <w:sz w:val="28"/>
          <w:szCs w:val="28"/>
        </w:rPr>
        <w:lastRenderedPageBreak/>
        <w:t>Приложение 1</w:t>
      </w:r>
    </w:p>
    <w:p w14:paraId="70D5847E" w14:textId="77777777" w:rsidR="000539FF" w:rsidRPr="00670DA0" w:rsidRDefault="000539FF" w:rsidP="000539FF">
      <w:pPr>
        <w:spacing w:after="0"/>
        <w:ind w:firstLine="540"/>
        <w:jc w:val="both"/>
        <w:rPr>
          <w:rFonts w:ascii="Times New Roman" w:hAnsi="Times New Roman"/>
          <w:sz w:val="28"/>
          <w:szCs w:val="28"/>
        </w:rPr>
      </w:pPr>
    </w:p>
    <w:p w14:paraId="4A48D3F4" w14:textId="77777777" w:rsidR="000539FF" w:rsidRPr="00670DA0" w:rsidRDefault="000539FF" w:rsidP="000539FF">
      <w:pPr>
        <w:spacing w:after="0"/>
        <w:ind w:firstLine="540"/>
        <w:jc w:val="both"/>
        <w:rPr>
          <w:rFonts w:ascii="Times New Roman" w:hAnsi="Times New Roman"/>
          <w:sz w:val="28"/>
          <w:szCs w:val="28"/>
        </w:rPr>
      </w:pPr>
      <w:r w:rsidRPr="00670DA0">
        <w:rPr>
          <w:rFonts w:ascii="Times New Roman" w:hAnsi="Times New Roman"/>
          <w:sz w:val="28"/>
          <w:szCs w:val="28"/>
        </w:rPr>
        <w:t>Для расширения и углубления знаний при освоении основных положений Настоящей программы будет целесообразным проведение факультативных занятий по психологии владения оружием и обучения приемам и методам оказания первой помощи пострадавшим.</w:t>
      </w:r>
    </w:p>
    <w:p w14:paraId="66F80CFB" w14:textId="77777777" w:rsidR="000539FF" w:rsidRPr="00670DA0" w:rsidRDefault="000539FF" w:rsidP="000539FF">
      <w:pPr>
        <w:spacing w:after="0"/>
        <w:ind w:firstLine="540"/>
        <w:jc w:val="both"/>
        <w:rPr>
          <w:rFonts w:ascii="Times New Roman" w:hAnsi="Times New Roman"/>
          <w:sz w:val="28"/>
          <w:szCs w:val="28"/>
        </w:rPr>
      </w:pPr>
    </w:p>
    <w:p w14:paraId="5516F51D" w14:textId="77777777" w:rsidR="000539FF" w:rsidRPr="00670DA0" w:rsidRDefault="000539FF" w:rsidP="000539FF">
      <w:pPr>
        <w:pStyle w:val="a3"/>
        <w:jc w:val="center"/>
        <w:rPr>
          <w:rFonts w:ascii="Times New Roman" w:hAnsi="Times New Roman" w:cs="Times New Roman"/>
          <w:sz w:val="28"/>
          <w:szCs w:val="28"/>
        </w:rPr>
      </w:pPr>
      <w:r w:rsidRPr="00670DA0">
        <w:rPr>
          <w:rFonts w:ascii="Times New Roman" w:hAnsi="Times New Roman" w:cs="Times New Roman"/>
          <w:sz w:val="28"/>
          <w:szCs w:val="28"/>
        </w:rPr>
        <w:t>УЧЕБНЫЙ ПЛАН ФАКУЛЬТАТИВНЫХ УЧЕБНЫХ РАЗДЕЛОВ</w:t>
      </w:r>
    </w:p>
    <w:p w14:paraId="6CC64401" w14:textId="77777777" w:rsidR="000539FF" w:rsidRPr="00670DA0" w:rsidRDefault="000539FF" w:rsidP="000539FF">
      <w:pPr>
        <w:pStyle w:val="a3"/>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3061"/>
        <w:gridCol w:w="1738"/>
        <w:gridCol w:w="1693"/>
        <w:gridCol w:w="2044"/>
      </w:tblGrid>
      <w:tr w:rsidR="000539FF" w:rsidRPr="00670DA0" w14:paraId="1B171589" w14:textId="77777777" w:rsidTr="00C0705A">
        <w:tc>
          <w:tcPr>
            <w:tcW w:w="817" w:type="dxa"/>
            <w:vMerge w:val="restart"/>
          </w:tcPr>
          <w:p w14:paraId="0D2BDED7" w14:textId="77777777" w:rsidR="000539FF" w:rsidRPr="00670DA0" w:rsidRDefault="000539FF" w:rsidP="00C0705A">
            <w:pPr>
              <w:spacing w:after="0" w:line="240" w:lineRule="auto"/>
              <w:jc w:val="center"/>
              <w:rPr>
                <w:rFonts w:ascii="Times New Roman" w:hAnsi="Times New Roman"/>
                <w:b/>
                <w:bCs/>
                <w:sz w:val="28"/>
                <w:szCs w:val="28"/>
              </w:rPr>
            </w:pPr>
          </w:p>
          <w:p w14:paraId="671096F9"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w:t>
            </w:r>
          </w:p>
          <w:p w14:paraId="027CC97E"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п\п</w:t>
            </w:r>
          </w:p>
        </w:tc>
        <w:tc>
          <w:tcPr>
            <w:tcW w:w="3260" w:type="dxa"/>
            <w:vMerge w:val="restart"/>
          </w:tcPr>
          <w:p w14:paraId="084AA3FE" w14:textId="77777777" w:rsidR="000539FF" w:rsidRPr="00670DA0" w:rsidRDefault="000539FF" w:rsidP="00C0705A">
            <w:pPr>
              <w:spacing w:after="0" w:line="240" w:lineRule="auto"/>
              <w:jc w:val="center"/>
              <w:rPr>
                <w:rFonts w:ascii="Times New Roman" w:hAnsi="Times New Roman"/>
                <w:b/>
                <w:bCs/>
                <w:sz w:val="28"/>
                <w:szCs w:val="28"/>
              </w:rPr>
            </w:pPr>
          </w:p>
          <w:p w14:paraId="32820A1D"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Наименование факультативных учебных разделов</w:t>
            </w:r>
          </w:p>
        </w:tc>
        <w:tc>
          <w:tcPr>
            <w:tcW w:w="5494" w:type="dxa"/>
            <w:gridSpan w:val="3"/>
          </w:tcPr>
          <w:p w14:paraId="41CAC5E7"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Количество часов:</w:t>
            </w:r>
          </w:p>
        </w:tc>
      </w:tr>
      <w:tr w:rsidR="000539FF" w:rsidRPr="00670DA0" w14:paraId="02195C14" w14:textId="77777777" w:rsidTr="00C0705A">
        <w:tc>
          <w:tcPr>
            <w:tcW w:w="817" w:type="dxa"/>
            <w:vMerge/>
          </w:tcPr>
          <w:p w14:paraId="5FA1E60F" w14:textId="77777777" w:rsidR="000539FF" w:rsidRPr="00670DA0" w:rsidRDefault="000539FF" w:rsidP="00C0705A">
            <w:pPr>
              <w:spacing w:after="0" w:line="240" w:lineRule="auto"/>
              <w:jc w:val="center"/>
              <w:rPr>
                <w:rFonts w:ascii="Times New Roman" w:hAnsi="Times New Roman"/>
                <w:b/>
                <w:bCs/>
                <w:sz w:val="28"/>
                <w:szCs w:val="28"/>
              </w:rPr>
            </w:pPr>
          </w:p>
        </w:tc>
        <w:tc>
          <w:tcPr>
            <w:tcW w:w="3260" w:type="dxa"/>
            <w:vMerge/>
          </w:tcPr>
          <w:p w14:paraId="6103BD9D" w14:textId="77777777" w:rsidR="000539FF" w:rsidRPr="00670DA0" w:rsidRDefault="000539FF" w:rsidP="00C0705A">
            <w:pPr>
              <w:spacing w:after="0" w:line="240" w:lineRule="auto"/>
              <w:jc w:val="center"/>
              <w:rPr>
                <w:rFonts w:ascii="Times New Roman" w:hAnsi="Times New Roman"/>
                <w:b/>
                <w:bCs/>
                <w:sz w:val="28"/>
                <w:szCs w:val="28"/>
              </w:rPr>
            </w:pPr>
          </w:p>
        </w:tc>
        <w:tc>
          <w:tcPr>
            <w:tcW w:w="1985" w:type="dxa"/>
            <w:vMerge w:val="restart"/>
          </w:tcPr>
          <w:p w14:paraId="678E2D03" w14:textId="77777777" w:rsidR="000539FF" w:rsidRPr="00670DA0" w:rsidRDefault="000539FF" w:rsidP="00C0705A">
            <w:pPr>
              <w:spacing w:after="0" w:line="240" w:lineRule="auto"/>
              <w:jc w:val="center"/>
              <w:rPr>
                <w:rFonts w:ascii="Times New Roman" w:hAnsi="Times New Roman"/>
                <w:b/>
                <w:bCs/>
                <w:sz w:val="28"/>
                <w:szCs w:val="28"/>
              </w:rPr>
            </w:pPr>
          </w:p>
          <w:p w14:paraId="5461CB64"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Всего</w:t>
            </w:r>
          </w:p>
        </w:tc>
        <w:tc>
          <w:tcPr>
            <w:tcW w:w="3509" w:type="dxa"/>
            <w:gridSpan w:val="2"/>
          </w:tcPr>
          <w:p w14:paraId="46C4AC78"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Из них:</w:t>
            </w:r>
          </w:p>
        </w:tc>
      </w:tr>
      <w:tr w:rsidR="000539FF" w:rsidRPr="00670DA0" w14:paraId="6F27F044" w14:textId="77777777" w:rsidTr="00C0705A">
        <w:tc>
          <w:tcPr>
            <w:tcW w:w="817" w:type="dxa"/>
            <w:vMerge/>
          </w:tcPr>
          <w:p w14:paraId="21EE0EA2" w14:textId="77777777" w:rsidR="000539FF" w:rsidRPr="00670DA0" w:rsidRDefault="000539FF" w:rsidP="00C0705A">
            <w:pPr>
              <w:spacing w:after="0" w:line="240" w:lineRule="auto"/>
              <w:jc w:val="both"/>
              <w:rPr>
                <w:rFonts w:ascii="Times New Roman" w:hAnsi="Times New Roman"/>
                <w:b/>
                <w:bCs/>
                <w:sz w:val="28"/>
                <w:szCs w:val="28"/>
              </w:rPr>
            </w:pPr>
          </w:p>
        </w:tc>
        <w:tc>
          <w:tcPr>
            <w:tcW w:w="3260" w:type="dxa"/>
            <w:vMerge/>
          </w:tcPr>
          <w:p w14:paraId="44B42C81" w14:textId="77777777" w:rsidR="000539FF" w:rsidRPr="00670DA0" w:rsidRDefault="000539FF" w:rsidP="00C0705A">
            <w:pPr>
              <w:spacing w:after="0" w:line="240" w:lineRule="auto"/>
              <w:jc w:val="both"/>
              <w:rPr>
                <w:rFonts w:ascii="Times New Roman" w:hAnsi="Times New Roman"/>
                <w:b/>
                <w:bCs/>
                <w:sz w:val="28"/>
                <w:szCs w:val="28"/>
              </w:rPr>
            </w:pPr>
          </w:p>
        </w:tc>
        <w:tc>
          <w:tcPr>
            <w:tcW w:w="1985" w:type="dxa"/>
            <w:vMerge/>
          </w:tcPr>
          <w:p w14:paraId="4F1C1E90" w14:textId="77777777" w:rsidR="000539FF" w:rsidRPr="00670DA0" w:rsidRDefault="000539FF" w:rsidP="00C0705A">
            <w:pPr>
              <w:spacing w:after="0" w:line="240" w:lineRule="auto"/>
              <w:jc w:val="both"/>
              <w:rPr>
                <w:rFonts w:ascii="Times New Roman" w:hAnsi="Times New Roman"/>
                <w:b/>
                <w:bCs/>
                <w:sz w:val="28"/>
                <w:szCs w:val="28"/>
              </w:rPr>
            </w:pPr>
          </w:p>
        </w:tc>
        <w:tc>
          <w:tcPr>
            <w:tcW w:w="1843" w:type="dxa"/>
          </w:tcPr>
          <w:p w14:paraId="04CD6204"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Лекции</w:t>
            </w:r>
          </w:p>
        </w:tc>
        <w:tc>
          <w:tcPr>
            <w:tcW w:w="1666" w:type="dxa"/>
          </w:tcPr>
          <w:p w14:paraId="5635F5EA"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Практические занятия</w:t>
            </w:r>
          </w:p>
        </w:tc>
      </w:tr>
      <w:tr w:rsidR="000539FF" w:rsidRPr="00670DA0" w14:paraId="4E7F80EB" w14:textId="77777777" w:rsidTr="00C0705A">
        <w:tc>
          <w:tcPr>
            <w:tcW w:w="817" w:type="dxa"/>
          </w:tcPr>
          <w:p w14:paraId="6A394DDF"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1.</w:t>
            </w:r>
          </w:p>
        </w:tc>
        <w:tc>
          <w:tcPr>
            <w:tcW w:w="3260" w:type="dxa"/>
          </w:tcPr>
          <w:p w14:paraId="336D56E1" w14:textId="77777777" w:rsidR="000539FF" w:rsidRPr="00670DA0" w:rsidRDefault="000539FF" w:rsidP="00C0705A">
            <w:pPr>
              <w:spacing w:after="0" w:line="240" w:lineRule="auto"/>
              <w:jc w:val="both"/>
              <w:rPr>
                <w:rFonts w:ascii="Times New Roman" w:hAnsi="Times New Roman"/>
                <w:bCs/>
                <w:sz w:val="28"/>
                <w:szCs w:val="28"/>
              </w:rPr>
            </w:pPr>
            <w:r w:rsidRPr="00670DA0">
              <w:rPr>
                <w:rFonts w:ascii="Times New Roman" w:hAnsi="Times New Roman"/>
                <w:bCs/>
                <w:sz w:val="28"/>
                <w:szCs w:val="28"/>
              </w:rPr>
              <w:t>Первая помощь.</w:t>
            </w:r>
          </w:p>
        </w:tc>
        <w:tc>
          <w:tcPr>
            <w:tcW w:w="1985" w:type="dxa"/>
          </w:tcPr>
          <w:p w14:paraId="04AABAAD"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2</w:t>
            </w:r>
          </w:p>
        </w:tc>
        <w:tc>
          <w:tcPr>
            <w:tcW w:w="1843" w:type="dxa"/>
          </w:tcPr>
          <w:p w14:paraId="24C83685"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 xml:space="preserve">0,5 </w:t>
            </w:r>
          </w:p>
        </w:tc>
        <w:tc>
          <w:tcPr>
            <w:tcW w:w="1666" w:type="dxa"/>
          </w:tcPr>
          <w:p w14:paraId="2FE06495"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1,5</w:t>
            </w:r>
          </w:p>
        </w:tc>
      </w:tr>
      <w:tr w:rsidR="000539FF" w:rsidRPr="00670DA0" w14:paraId="5A95B74D" w14:textId="77777777" w:rsidTr="00C0705A">
        <w:tc>
          <w:tcPr>
            <w:tcW w:w="817" w:type="dxa"/>
          </w:tcPr>
          <w:p w14:paraId="0C819A94"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2.</w:t>
            </w:r>
          </w:p>
        </w:tc>
        <w:tc>
          <w:tcPr>
            <w:tcW w:w="3260" w:type="dxa"/>
          </w:tcPr>
          <w:p w14:paraId="6313E61F" w14:textId="77777777" w:rsidR="000539FF" w:rsidRPr="00670DA0" w:rsidRDefault="000539FF" w:rsidP="00C0705A">
            <w:pPr>
              <w:spacing w:after="0" w:line="240" w:lineRule="auto"/>
              <w:jc w:val="both"/>
              <w:rPr>
                <w:rFonts w:ascii="Times New Roman" w:hAnsi="Times New Roman"/>
                <w:bCs/>
                <w:sz w:val="28"/>
                <w:szCs w:val="28"/>
              </w:rPr>
            </w:pPr>
            <w:r w:rsidRPr="00670DA0">
              <w:rPr>
                <w:rFonts w:ascii="Times New Roman" w:hAnsi="Times New Roman"/>
                <w:bCs/>
                <w:sz w:val="28"/>
                <w:szCs w:val="28"/>
              </w:rPr>
              <w:t>Психология владения оружием</w:t>
            </w:r>
          </w:p>
        </w:tc>
        <w:tc>
          <w:tcPr>
            <w:tcW w:w="1985" w:type="dxa"/>
          </w:tcPr>
          <w:p w14:paraId="0D70229C"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1</w:t>
            </w:r>
          </w:p>
        </w:tc>
        <w:tc>
          <w:tcPr>
            <w:tcW w:w="1843" w:type="dxa"/>
          </w:tcPr>
          <w:p w14:paraId="21EC6B01"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1</w:t>
            </w:r>
          </w:p>
        </w:tc>
        <w:tc>
          <w:tcPr>
            <w:tcW w:w="1666" w:type="dxa"/>
          </w:tcPr>
          <w:p w14:paraId="05D1BEE9"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w:t>
            </w:r>
          </w:p>
        </w:tc>
      </w:tr>
      <w:tr w:rsidR="000539FF" w:rsidRPr="00670DA0" w14:paraId="26A466D1" w14:textId="77777777" w:rsidTr="00C0705A">
        <w:tc>
          <w:tcPr>
            <w:tcW w:w="817" w:type="dxa"/>
          </w:tcPr>
          <w:p w14:paraId="3CA5E9D4" w14:textId="77777777" w:rsidR="000539FF" w:rsidRPr="00670DA0" w:rsidRDefault="000539FF" w:rsidP="00C0705A">
            <w:pPr>
              <w:spacing w:after="0" w:line="240" w:lineRule="auto"/>
              <w:jc w:val="center"/>
              <w:rPr>
                <w:rFonts w:ascii="Times New Roman" w:hAnsi="Times New Roman"/>
                <w:bCs/>
                <w:sz w:val="28"/>
                <w:szCs w:val="28"/>
              </w:rPr>
            </w:pPr>
            <w:r w:rsidRPr="00670DA0">
              <w:rPr>
                <w:rFonts w:ascii="Times New Roman" w:hAnsi="Times New Roman"/>
                <w:bCs/>
                <w:sz w:val="28"/>
                <w:szCs w:val="28"/>
              </w:rPr>
              <w:t>3.</w:t>
            </w:r>
          </w:p>
        </w:tc>
        <w:tc>
          <w:tcPr>
            <w:tcW w:w="3260" w:type="dxa"/>
          </w:tcPr>
          <w:p w14:paraId="44083039" w14:textId="77777777" w:rsidR="000539FF" w:rsidRPr="00670DA0" w:rsidRDefault="000539FF" w:rsidP="00C0705A">
            <w:pPr>
              <w:spacing w:after="0" w:line="240" w:lineRule="auto"/>
              <w:jc w:val="both"/>
              <w:rPr>
                <w:rFonts w:ascii="Times New Roman" w:hAnsi="Times New Roman"/>
                <w:b/>
                <w:bCs/>
                <w:sz w:val="28"/>
                <w:szCs w:val="28"/>
              </w:rPr>
            </w:pPr>
            <w:r w:rsidRPr="00670DA0">
              <w:rPr>
                <w:rFonts w:ascii="Times New Roman" w:hAnsi="Times New Roman"/>
                <w:b/>
                <w:bCs/>
                <w:sz w:val="28"/>
                <w:szCs w:val="28"/>
              </w:rPr>
              <w:t>Итого:</w:t>
            </w:r>
          </w:p>
        </w:tc>
        <w:tc>
          <w:tcPr>
            <w:tcW w:w="1985" w:type="dxa"/>
          </w:tcPr>
          <w:p w14:paraId="092EDC1E"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3</w:t>
            </w:r>
          </w:p>
        </w:tc>
        <w:tc>
          <w:tcPr>
            <w:tcW w:w="1843" w:type="dxa"/>
          </w:tcPr>
          <w:p w14:paraId="65BF2378"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1,5</w:t>
            </w:r>
          </w:p>
        </w:tc>
        <w:tc>
          <w:tcPr>
            <w:tcW w:w="1666" w:type="dxa"/>
          </w:tcPr>
          <w:p w14:paraId="70C091C0" w14:textId="77777777" w:rsidR="000539FF" w:rsidRPr="00670DA0" w:rsidRDefault="000539FF" w:rsidP="00C0705A">
            <w:pPr>
              <w:spacing w:after="0" w:line="240" w:lineRule="auto"/>
              <w:jc w:val="center"/>
              <w:rPr>
                <w:rFonts w:ascii="Times New Roman" w:hAnsi="Times New Roman"/>
                <w:b/>
                <w:bCs/>
                <w:sz w:val="28"/>
                <w:szCs w:val="28"/>
              </w:rPr>
            </w:pPr>
            <w:r w:rsidRPr="00670DA0">
              <w:rPr>
                <w:rFonts w:ascii="Times New Roman" w:hAnsi="Times New Roman"/>
                <w:b/>
                <w:bCs/>
                <w:sz w:val="28"/>
                <w:szCs w:val="28"/>
              </w:rPr>
              <w:t>1,5</w:t>
            </w:r>
          </w:p>
        </w:tc>
      </w:tr>
    </w:tbl>
    <w:p w14:paraId="0C092157" w14:textId="77777777" w:rsidR="000539FF" w:rsidRPr="00670DA0" w:rsidRDefault="000539FF" w:rsidP="000539FF">
      <w:pPr>
        <w:pStyle w:val="a3"/>
        <w:jc w:val="both"/>
        <w:rPr>
          <w:rFonts w:ascii="Times New Roman" w:hAnsi="Times New Roman" w:cs="Times New Roman"/>
          <w:sz w:val="28"/>
          <w:szCs w:val="28"/>
        </w:rPr>
      </w:pPr>
    </w:p>
    <w:p w14:paraId="5550D009"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Промежуточная и итоговая аттестация по факультативным учебным разделам не проводится.</w:t>
      </w:r>
    </w:p>
    <w:p w14:paraId="1849C369" w14:textId="77777777" w:rsidR="000539FF" w:rsidRPr="00670DA0" w:rsidRDefault="000539FF" w:rsidP="000539FF">
      <w:pPr>
        <w:pStyle w:val="a3"/>
        <w:numPr>
          <w:ilvl w:val="0"/>
          <w:numId w:val="12"/>
        </w:numPr>
        <w:tabs>
          <w:tab w:val="left" w:pos="993"/>
        </w:tabs>
        <w:ind w:hanging="77"/>
        <w:jc w:val="both"/>
        <w:rPr>
          <w:rFonts w:ascii="Times New Roman" w:hAnsi="Times New Roman" w:cs="Times New Roman"/>
          <w:b/>
          <w:sz w:val="28"/>
          <w:szCs w:val="28"/>
        </w:rPr>
      </w:pPr>
      <w:r w:rsidRPr="00670DA0">
        <w:rPr>
          <w:rFonts w:ascii="Times New Roman" w:hAnsi="Times New Roman" w:cs="Times New Roman"/>
          <w:b/>
          <w:sz w:val="28"/>
          <w:szCs w:val="28"/>
        </w:rPr>
        <w:t>Первая помощь</w:t>
      </w:r>
    </w:p>
    <w:p w14:paraId="60DA5A53" w14:textId="77777777" w:rsidR="000539FF" w:rsidRPr="00670DA0" w:rsidRDefault="000539FF" w:rsidP="000539FF">
      <w:pPr>
        <w:pStyle w:val="a3"/>
        <w:tabs>
          <w:tab w:val="left" w:pos="993"/>
        </w:tabs>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253"/>
        <w:gridCol w:w="1417"/>
        <w:gridCol w:w="1418"/>
        <w:gridCol w:w="1666"/>
      </w:tblGrid>
      <w:tr w:rsidR="000539FF" w:rsidRPr="00670DA0" w14:paraId="51718665" w14:textId="77777777" w:rsidTr="00C0705A">
        <w:tc>
          <w:tcPr>
            <w:tcW w:w="817" w:type="dxa"/>
            <w:vMerge w:val="restart"/>
          </w:tcPr>
          <w:p w14:paraId="33C8116C" w14:textId="77777777" w:rsidR="000539FF" w:rsidRPr="00670DA0" w:rsidRDefault="000539FF" w:rsidP="00C0705A">
            <w:pPr>
              <w:spacing w:after="0" w:line="240" w:lineRule="auto"/>
              <w:jc w:val="center"/>
              <w:rPr>
                <w:rFonts w:ascii="Times New Roman" w:hAnsi="Times New Roman"/>
                <w:b/>
                <w:sz w:val="28"/>
                <w:szCs w:val="28"/>
              </w:rPr>
            </w:pPr>
          </w:p>
          <w:p w14:paraId="1D512BF6"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 п\п</w:t>
            </w:r>
          </w:p>
        </w:tc>
        <w:tc>
          <w:tcPr>
            <w:tcW w:w="4253" w:type="dxa"/>
            <w:vMerge w:val="restart"/>
          </w:tcPr>
          <w:p w14:paraId="4E103A08" w14:textId="77777777" w:rsidR="000539FF" w:rsidRPr="00670DA0" w:rsidRDefault="000539FF" w:rsidP="00C0705A">
            <w:pPr>
              <w:spacing w:after="0" w:line="240" w:lineRule="auto"/>
              <w:jc w:val="center"/>
              <w:rPr>
                <w:rFonts w:ascii="Times New Roman" w:hAnsi="Times New Roman"/>
                <w:b/>
                <w:sz w:val="28"/>
                <w:szCs w:val="28"/>
              </w:rPr>
            </w:pPr>
          </w:p>
          <w:p w14:paraId="5F8F318D"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Наименование тем</w:t>
            </w:r>
          </w:p>
        </w:tc>
        <w:tc>
          <w:tcPr>
            <w:tcW w:w="4501" w:type="dxa"/>
            <w:gridSpan w:val="3"/>
          </w:tcPr>
          <w:p w14:paraId="136CD69A"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Количество часов</w:t>
            </w:r>
          </w:p>
        </w:tc>
      </w:tr>
      <w:tr w:rsidR="000539FF" w:rsidRPr="00670DA0" w14:paraId="7D7A91CC" w14:textId="77777777" w:rsidTr="00C0705A">
        <w:tc>
          <w:tcPr>
            <w:tcW w:w="817" w:type="dxa"/>
            <w:vMerge/>
          </w:tcPr>
          <w:p w14:paraId="0B3DB03B" w14:textId="77777777" w:rsidR="000539FF" w:rsidRPr="00670DA0" w:rsidRDefault="000539FF" w:rsidP="00C0705A">
            <w:pPr>
              <w:spacing w:after="0" w:line="240" w:lineRule="auto"/>
              <w:jc w:val="center"/>
              <w:rPr>
                <w:rFonts w:ascii="Times New Roman" w:hAnsi="Times New Roman"/>
                <w:b/>
                <w:sz w:val="28"/>
                <w:szCs w:val="28"/>
              </w:rPr>
            </w:pPr>
          </w:p>
        </w:tc>
        <w:tc>
          <w:tcPr>
            <w:tcW w:w="4253" w:type="dxa"/>
            <w:vMerge/>
          </w:tcPr>
          <w:p w14:paraId="589E6B40" w14:textId="77777777" w:rsidR="000539FF" w:rsidRPr="00670DA0" w:rsidRDefault="000539FF" w:rsidP="00C0705A">
            <w:pPr>
              <w:spacing w:after="0" w:line="240" w:lineRule="auto"/>
              <w:jc w:val="center"/>
              <w:rPr>
                <w:rFonts w:ascii="Times New Roman" w:hAnsi="Times New Roman"/>
                <w:b/>
                <w:sz w:val="28"/>
                <w:szCs w:val="28"/>
              </w:rPr>
            </w:pPr>
          </w:p>
        </w:tc>
        <w:tc>
          <w:tcPr>
            <w:tcW w:w="1417" w:type="dxa"/>
            <w:vMerge w:val="restart"/>
          </w:tcPr>
          <w:p w14:paraId="50854958" w14:textId="77777777" w:rsidR="000539FF" w:rsidRPr="00670DA0" w:rsidRDefault="000539FF" w:rsidP="00C0705A">
            <w:pPr>
              <w:spacing w:after="0" w:line="240" w:lineRule="auto"/>
              <w:jc w:val="center"/>
              <w:rPr>
                <w:rFonts w:ascii="Times New Roman" w:hAnsi="Times New Roman"/>
                <w:b/>
                <w:sz w:val="28"/>
                <w:szCs w:val="28"/>
              </w:rPr>
            </w:pPr>
          </w:p>
          <w:p w14:paraId="245B9FAB"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Всего</w:t>
            </w:r>
          </w:p>
        </w:tc>
        <w:tc>
          <w:tcPr>
            <w:tcW w:w="3084" w:type="dxa"/>
            <w:gridSpan w:val="2"/>
          </w:tcPr>
          <w:p w14:paraId="6A092FC5"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Из них:</w:t>
            </w:r>
          </w:p>
        </w:tc>
      </w:tr>
      <w:tr w:rsidR="000539FF" w:rsidRPr="00670DA0" w14:paraId="335C0C7D" w14:textId="77777777" w:rsidTr="00C0705A">
        <w:tc>
          <w:tcPr>
            <w:tcW w:w="817" w:type="dxa"/>
            <w:vMerge/>
          </w:tcPr>
          <w:p w14:paraId="62383B44" w14:textId="77777777" w:rsidR="000539FF" w:rsidRPr="00670DA0" w:rsidRDefault="000539FF" w:rsidP="00C0705A">
            <w:pPr>
              <w:spacing w:after="0" w:line="240" w:lineRule="auto"/>
              <w:jc w:val="center"/>
              <w:rPr>
                <w:rFonts w:ascii="Times New Roman" w:hAnsi="Times New Roman"/>
                <w:b/>
                <w:sz w:val="28"/>
                <w:szCs w:val="28"/>
              </w:rPr>
            </w:pPr>
          </w:p>
        </w:tc>
        <w:tc>
          <w:tcPr>
            <w:tcW w:w="4253" w:type="dxa"/>
            <w:vMerge/>
          </w:tcPr>
          <w:p w14:paraId="224678CC" w14:textId="77777777" w:rsidR="000539FF" w:rsidRPr="00670DA0" w:rsidRDefault="000539FF" w:rsidP="00C0705A">
            <w:pPr>
              <w:spacing w:after="0" w:line="240" w:lineRule="auto"/>
              <w:jc w:val="center"/>
              <w:rPr>
                <w:rFonts w:ascii="Times New Roman" w:hAnsi="Times New Roman"/>
                <w:b/>
                <w:sz w:val="28"/>
                <w:szCs w:val="28"/>
              </w:rPr>
            </w:pPr>
          </w:p>
        </w:tc>
        <w:tc>
          <w:tcPr>
            <w:tcW w:w="1417" w:type="dxa"/>
            <w:vMerge/>
          </w:tcPr>
          <w:p w14:paraId="0494DC77" w14:textId="77777777" w:rsidR="000539FF" w:rsidRPr="00670DA0" w:rsidRDefault="000539FF" w:rsidP="00C0705A">
            <w:pPr>
              <w:spacing w:after="0" w:line="240" w:lineRule="auto"/>
              <w:jc w:val="center"/>
              <w:rPr>
                <w:rFonts w:ascii="Times New Roman" w:hAnsi="Times New Roman"/>
                <w:b/>
                <w:sz w:val="28"/>
                <w:szCs w:val="28"/>
              </w:rPr>
            </w:pPr>
          </w:p>
        </w:tc>
        <w:tc>
          <w:tcPr>
            <w:tcW w:w="1418" w:type="dxa"/>
          </w:tcPr>
          <w:p w14:paraId="5DDA771A"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Лекция</w:t>
            </w:r>
          </w:p>
        </w:tc>
        <w:tc>
          <w:tcPr>
            <w:tcW w:w="1666" w:type="dxa"/>
          </w:tcPr>
          <w:p w14:paraId="2118114A"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Практические занятия</w:t>
            </w:r>
          </w:p>
        </w:tc>
      </w:tr>
      <w:tr w:rsidR="000539FF" w:rsidRPr="00670DA0" w14:paraId="53BD02FE" w14:textId="77777777" w:rsidTr="00C0705A">
        <w:tc>
          <w:tcPr>
            <w:tcW w:w="817" w:type="dxa"/>
          </w:tcPr>
          <w:p w14:paraId="6D57F19F"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1.</w:t>
            </w:r>
          </w:p>
        </w:tc>
        <w:tc>
          <w:tcPr>
            <w:tcW w:w="4253" w:type="dxa"/>
          </w:tcPr>
          <w:p w14:paraId="61DD5546" w14:textId="77777777" w:rsidR="000539FF" w:rsidRPr="00670DA0" w:rsidRDefault="000539FF" w:rsidP="00C0705A">
            <w:pPr>
              <w:spacing w:after="0" w:line="240" w:lineRule="auto"/>
              <w:rPr>
                <w:rFonts w:ascii="Times New Roman" w:hAnsi="Times New Roman"/>
                <w:sz w:val="28"/>
                <w:szCs w:val="28"/>
              </w:rPr>
            </w:pPr>
            <w:r w:rsidRPr="00670DA0">
              <w:rPr>
                <w:rFonts w:ascii="Times New Roman" w:hAnsi="Times New Roman"/>
                <w:sz w:val="28"/>
                <w:szCs w:val="28"/>
              </w:rPr>
              <w:t>Первая помощь при острой кровопотере и травматическом шоке.</w:t>
            </w:r>
          </w:p>
        </w:tc>
        <w:tc>
          <w:tcPr>
            <w:tcW w:w="1417" w:type="dxa"/>
          </w:tcPr>
          <w:p w14:paraId="031D49A8"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1</w:t>
            </w:r>
          </w:p>
        </w:tc>
        <w:tc>
          <w:tcPr>
            <w:tcW w:w="1418" w:type="dxa"/>
          </w:tcPr>
          <w:p w14:paraId="159F62BD"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0,5</w:t>
            </w:r>
          </w:p>
        </w:tc>
        <w:tc>
          <w:tcPr>
            <w:tcW w:w="1666" w:type="dxa"/>
          </w:tcPr>
          <w:p w14:paraId="1E9BA2B0"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0,5</w:t>
            </w:r>
          </w:p>
        </w:tc>
      </w:tr>
      <w:tr w:rsidR="000539FF" w:rsidRPr="00670DA0" w14:paraId="219963F4" w14:textId="77777777" w:rsidTr="00C0705A">
        <w:tc>
          <w:tcPr>
            <w:tcW w:w="817" w:type="dxa"/>
          </w:tcPr>
          <w:p w14:paraId="1528A7F0"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2.</w:t>
            </w:r>
          </w:p>
        </w:tc>
        <w:tc>
          <w:tcPr>
            <w:tcW w:w="4253" w:type="dxa"/>
          </w:tcPr>
          <w:p w14:paraId="53BF579C" w14:textId="77777777" w:rsidR="000539FF" w:rsidRPr="00670DA0" w:rsidRDefault="000539FF" w:rsidP="00C0705A">
            <w:pPr>
              <w:spacing w:after="0" w:line="240" w:lineRule="auto"/>
              <w:rPr>
                <w:rFonts w:ascii="Times New Roman" w:hAnsi="Times New Roman"/>
                <w:sz w:val="28"/>
                <w:szCs w:val="28"/>
              </w:rPr>
            </w:pPr>
            <w:r w:rsidRPr="00670DA0">
              <w:rPr>
                <w:rFonts w:ascii="Times New Roman" w:hAnsi="Times New Roman"/>
                <w:sz w:val="28"/>
                <w:szCs w:val="28"/>
              </w:rPr>
              <w:t>Первая помощь при ранениях.</w:t>
            </w:r>
          </w:p>
        </w:tc>
        <w:tc>
          <w:tcPr>
            <w:tcW w:w="1417" w:type="dxa"/>
          </w:tcPr>
          <w:p w14:paraId="6E90E911"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1</w:t>
            </w:r>
          </w:p>
        </w:tc>
        <w:tc>
          <w:tcPr>
            <w:tcW w:w="1418" w:type="dxa"/>
          </w:tcPr>
          <w:p w14:paraId="484A1282"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0,5</w:t>
            </w:r>
          </w:p>
        </w:tc>
        <w:tc>
          <w:tcPr>
            <w:tcW w:w="1666" w:type="dxa"/>
          </w:tcPr>
          <w:p w14:paraId="5CB4DD44"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0,5</w:t>
            </w:r>
          </w:p>
        </w:tc>
      </w:tr>
      <w:tr w:rsidR="000539FF" w:rsidRPr="00670DA0" w14:paraId="7DAA4262" w14:textId="77777777" w:rsidTr="00C0705A">
        <w:tc>
          <w:tcPr>
            <w:tcW w:w="817" w:type="dxa"/>
          </w:tcPr>
          <w:p w14:paraId="149C50D9"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3.</w:t>
            </w:r>
          </w:p>
        </w:tc>
        <w:tc>
          <w:tcPr>
            <w:tcW w:w="4253" w:type="dxa"/>
          </w:tcPr>
          <w:p w14:paraId="4BD65A11" w14:textId="77777777" w:rsidR="000539FF" w:rsidRPr="00670DA0" w:rsidRDefault="000539FF" w:rsidP="00C0705A">
            <w:pPr>
              <w:spacing w:after="0" w:line="240" w:lineRule="auto"/>
              <w:rPr>
                <w:rFonts w:ascii="Times New Roman" w:hAnsi="Times New Roman"/>
                <w:sz w:val="28"/>
                <w:szCs w:val="28"/>
              </w:rPr>
            </w:pPr>
            <w:r w:rsidRPr="00670DA0">
              <w:rPr>
                <w:rFonts w:ascii="Times New Roman" w:hAnsi="Times New Roman"/>
                <w:sz w:val="28"/>
                <w:szCs w:val="28"/>
              </w:rPr>
              <w:t>Правила и порядок осмотра пострадавшего. Оценка состояния пострадавшего.</w:t>
            </w:r>
          </w:p>
        </w:tc>
        <w:tc>
          <w:tcPr>
            <w:tcW w:w="1417" w:type="dxa"/>
          </w:tcPr>
          <w:p w14:paraId="794A11B8"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1</w:t>
            </w:r>
          </w:p>
        </w:tc>
        <w:tc>
          <w:tcPr>
            <w:tcW w:w="1418" w:type="dxa"/>
          </w:tcPr>
          <w:p w14:paraId="2996ADFD"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0,5</w:t>
            </w:r>
          </w:p>
        </w:tc>
        <w:tc>
          <w:tcPr>
            <w:tcW w:w="1666" w:type="dxa"/>
          </w:tcPr>
          <w:p w14:paraId="149D9D5A"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0,5</w:t>
            </w:r>
          </w:p>
        </w:tc>
      </w:tr>
      <w:tr w:rsidR="000539FF" w:rsidRPr="00670DA0" w14:paraId="2D5B87E9" w14:textId="77777777" w:rsidTr="00C0705A">
        <w:tc>
          <w:tcPr>
            <w:tcW w:w="817" w:type="dxa"/>
          </w:tcPr>
          <w:p w14:paraId="07C1AEC1"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4.</w:t>
            </w:r>
          </w:p>
        </w:tc>
        <w:tc>
          <w:tcPr>
            <w:tcW w:w="4253" w:type="dxa"/>
          </w:tcPr>
          <w:p w14:paraId="2C59CD0C" w14:textId="77777777" w:rsidR="000539FF" w:rsidRPr="00670DA0" w:rsidRDefault="000539FF" w:rsidP="00C0705A">
            <w:pPr>
              <w:spacing w:after="0" w:line="240" w:lineRule="auto"/>
              <w:jc w:val="both"/>
              <w:rPr>
                <w:rFonts w:ascii="Times New Roman" w:hAnsi="Times New Roman"/>
                <w:b/>
                <w:sz w:val="28"/>
                <w:szCs w:val="28"/>
              </w:rPr>
            </w:pPr>
            <w:r w:rsidRPr="00670DA0">
              <w:rPr>
                <w:rFonts w:ascii="Times New Roman" w:hAnsi="Times New Roman"/>
                <w:b/>
                <w:sz w:val="28"/>
                <w:szCs w:val="28"/>
              </w:rPr>
              <w:t>Итого</w:t>
            </w:r>
          </w:p>
        </w:tc>
        <w:tc>
          <w:tcPr>
            <w:tcW w:w="1417" w:type="dxa"/>
          </w:tcPr>
          <w:p w14:paraId="0C1C2246"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3</w:t>
            </w:r>
          </w:p>
        </w:tc>
        <w:tc>
          <w:tcPr>
            <w:tcW w:w="1418" w:type="dxa"/>
          </w:tcPr>
          <w:p w14:paraId="2E5B93E6"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1,5</w:t>
            </w:r>
          </w:p>
        </w:tc>
        <w:tc>
          <w:tcPr>
            <w:tcW w:w="1666" w:type="dxa"/>
          </w:tcPr>
          <w:p w14:paraId="0A45A870"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1,5</w:t>
            </w:r>
          </w:p>
        </w:tc>
      </w:tr>
    </w:tbl>
    <w:p w14:paraId="2B79CA77" w14:textId="77777777" w:rsidR="000539FF" w:rsidRPr="00670DA0" w:rsidRDefault="000539FF" w:rsidP="000539FF">
      <w:pPr>
        <w:pStyle w:val="a3"/>
        <w:tabs>
          <w:tab w:val="left" w:pos="993"/>
        </w:tabs>
        <w:jc w:val="both"/>
        <w:rPr>
          <w:rFonts w:ascii="Times New Roman" w:hAnsi="Times New Roman" w:cs="Times New Roman"/>
          <w:b/>
          <w:sz w:val="28"/>
          <w:szCs w:val="28"/>
        </w:rPr>
      </w:pPr>
    </w:p>
    <w:p w14:paraId="7A590261" w14:textId="77777777" w:rsidR="000539FF" w:rsidRPr="00670DA0" w:rsidRDefault="000539FF" w:rsidP="000539FF">
      <w:pPr>
        <w:spacing w:after="0" w:line="240" w:lineRule="auto"/>
        <w:ind w:firstLine="567"/>
        <w:jc w:val="both"/>
        <w:rPr>
          <w:rFonts w:ascii="Times New Roman" w:hAnsi="Times New Roman" w:cs="Times New Roman"/>
          <w:b/>
          <w:i/>
          <w:sz w:val="28"/>
          <w:szCs w:val="28"/>
        </w:rPr>
      </w:pPr>
      <w:r w:rsidRPr="00670DA0">
        <w:rPr>
          <w:rFonts w:ascii="Times New Roman" w:hAnsi="Times New Roman" w:cs="Times New Roman"/>
          <w:b/>
          <w:i/>
          <w:sz w:val="28"/>
          <w:szCs w:val="28"/>
        </w:rPr>
        <w:t>Тема 1. Первая помощь при острой кровопотере и травматическом шоке.</w:t>
      </w:r>
    </w:p>
    <w:p w14:paraId="43BD4A8F" w14:textId="77777777" w:rsidR="000539FF" w:rsidRPr="00670DA0" w:rsidRDefault="000539FF" w:rsidP="000539FF">
      <w:pPr>
        <w:spacing w:after="0" w:line="240" w:lineRule="auto"/>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 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4FE22B96" w14:textId="77777777" w:rsidR="000539FF" w:rsidRPr="00670DA0" w:rsidRDefault="000539FF" w:rsidP="000539FF">
      <w:pPr>
        <w:spacing w:after="0" w:line="240" w:lineRule="auto"/>
        <w:ind w:firstLine="567"/>
        <w:jc w:val="both"/>
        <w:rPr>
          <w:rFonts w:ascii="Times New Roman" w:hAnsi="Times New Roman" w:cs="Times New Roman"/>
          <w:sz w:val="28"/>
          <w:szCs w:val="28"/>
        </w:rPr>
      </w:pPr>
      <w:r w:rsidRPr="00670DA0">
        <w:rPr>
          <w:rFonts w:ascii="Times New Roman" w:hAnsi="Times New Roman" w:cs="Times New Roman"/>
          <w:b/>
          <w:sz w:val="28"/>
          <w:szCs w:val="28"/>
        </w:rPr>
        <w:lastRenderedPageBreak/>
        <w:t xml:space="preserve"> </w:t>
      </w:r>
      <w:r w:rsidRPr="00670DA0">
        <w:rPr>
          <w:rFonts w:ascii="Times New Roman" w:hAnsi="Times New Roman" w:cs="Times New Roman"/>
          <w:sz w:val="28"/>
          <w:szCs w:val="28"/>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32AEF8F4" w14:textId="77777777" w:rsidR="000539FF" w:rsidRPr="00670DA0" w:rsidRDefault="000539FF" w:rsidP="000539FF">
      <w:pPr>
        <w:spacing w:after="0" w:line="240" w:lineRule="auto"/>
        <w:ind w:firstLine="567"/>
        <w:jc w:val="both"/>
        <w:rPr>
          <w:rFonts w:ascii="Times New Roman" w:hAnsi="Times New Roman" w:cs="Times New Roman"/>
          <w:sz w:val="28"/>
          <w:szCs w:val="28"/>
        </w:rPr>
      </w:pPr>
      <w:r w:rsidRPr="00670DA0">
        <w:rPr>
          <w:rFonts w:ascii="Times New Roman" w:hAnsi="Times New Roman" w:cs="Times New Roman"/>
          <w:b/>
          <w:sz w:val="28"/>
          <w:szCs w:val="28"/>
        </w:rPr>
        <w:t xml:space="preserve"> </w:t>
      </w:r>
      <w:r w:rsidRPr="00670DA0">
        <w:rPr>
          <w:rFonts w:ascii="Times New Roman" w:hAnsi="Times New Roman" w:cs="Times New Roman"/>
          <w:sz w:val="28"/>
          <w:szCs w:val="28"/>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p w14:paraId="7D916BD9" w14:textId="77777777" w:rsidR="000539FF" w:rsidRPr="00670DA0" w:rsidRDefault="000539FF" w:rsidP="000539FF">
      <w:pPr>
        <w:spacing w:after="0" w:line="240" w:lineRule="auto"/>
        <w:ind w:firstLine="709"/>
        <w:jc w:val="both"/>
        <w:rPr>
          <w:rFonts w:ascii="Times New Roman" w:hAnsi="Times New Roman" w:cs="Times New Roman"/>
          <w:sz w:val="28"/>
          <w:szCs w:val="28"/>
        </w:rPr>
      </w:pPr>
      <w:r w:rsidRPr="00670DA0">
        <w:rPr>
          <w:rFonts w:ascii="Times New Roman" w:hAnsi="Times New Roman" w:cs="Times New Roman"/>
          <w:sz w:val="28"/>
          <w:szCs w:val="28"/>
        </w:rPr>
        <w:t>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4EE36169" w14:textId="77777777" w:rsidR="000539FF" w:rsidRPr="00670DA0" w:rsidRDefault="000539FF" w:rsidP="000539FF">
      <w:pPr>
        <w:spacing w:after="0" w:line="240" w:lineRule="auto"/>
        <w:ind w:firstLine="567"/>
        <w:jc w:val="both"/>
        <w:rPr>
          <w:rFonts w:ascii="Times New Roman" w:hAnsi="Times New Roman" w:cs="Times New Roman"/>
          <w:b/>
          <w:i/>
          <w:sz w:val="28"/>
          <w:szCs w:val="28"/>
        </w:rPr>
      </w:pPr>
      <w:r w:rsidRPr="00670DA0">
        <w:rPr>
          <w:rFonts w:ascii="Times New Roman" w:hAnsi="Times New Roman" w:cs="Times New Roman"/>
          <w:b/>
          <w:i/>
          <w:sz w:val="28"/>
          <w:szCs w:val="28"/>
        </w:rPr>
        <w:t xml:space="preserve">     Тема 2.  Первая помощь при ранениях</w:t>
      </w:r>
    </w:p>
    <w:p w14:paraId="041CE379" w14:textId="77777777" w:rsidR="000539FF" w:rsidRPr="00670DA0" w:rsidRDefault="000539FF" w:rsidP="000539FF">
      <w:pPr>
        <w:spacing w:after="0" w:line="240" w:lineRule="auto"/>
        <w:ind w:firstLine="567"/>
        <w:jc w:val="both"/>
        <w:rPr>
          <w:rFonts w:ascii="Times New Roman" w:hAnsi="Times New Roman" w:cs="Times New Roman"/>
          <w:b/>
          <w:i/>
          <w:sz w:val="28"/>
          <w:szCs w:val="28"/>
        </w:rPr>
      </w:pPr>
      <w:r w:rsidRPr="00670DA0">
        <w:rPr>
          <w:rFonts w:ascii="Times New Roman" w:hAnsi="Times New Roman" w:cs="Times New Roman"/>
          <w:b/>
          <w:sz w:val="28"/>
          <w:szCs w:val="28"/>
        </w:rPr>
        <w:t xml:space="preserve"> </w:t>
      </w:r>
      <w:r w:rsidRPr="00670DA0">
        <w:rPr>
          <w:rFonts w:ascii="Times New Roman" w:hAnsi="Times New Roman" w:cs="Times New Roman"/>
          <w:sz w:val="28"/>
          <w:szCs w:val="28"/>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перевязочные средства.</w:t>
      </w:r>
    </w:p>
    <w:p w14:paraId="72C140AD" w14:textId="42E3E8DC" w:rsidR="000539FF" w:rsidRPr="00670DA0" w:rsidRDefault="000539FF" w:rsidP="000539FF">
      <w:pPr>
        <w:spacing w:after="0" w:line="240" w:lineRule="auto"/>
        <w:ind w:firstLine="567"/>
        <w:jc w:val="both"/>
        <w:rPr>
          <w:rFonts w:ascii="Times New Roman" w:hAnsi="Times New Roman" w:cs="Times New Roman"/>
          <w:b/>
          <w:sz w:val="28"/>
          <w:szCs w:val="28"/>
        </w:rPr>
      </w:pPr>
      <w:r w:rsidRPr="00670DA0">
        <w:rPr>
          <w:rFonts w:ascii="Times New Roman" w:hAnsi="Times New Roman" w:cs="Times New Roman"/>
          <w:b/>
          <w:sz w:val="28"/>
          <w:szCs w:val="28"/>
        </w:rPr>
        <w:t xml:space="preserve">   </w:t>
      </w:r>
      <w:r w:rsidRPr="00670DA0">
        <w:rPr>
          <w:rFonts w:ascii="Times New Roman" w:hAnsi="Times New Roman" w:cs="Times New Roman"/>
          <w:sz w:val="28"/>
          <w:szCs w:val="28"/>
        </w:rPr>
        <w:t>Наложение повязок на различные анатомические области тела человека. Правила, особенности, отработка приёмов наложения повязок.</w:t>
      </w:r>
    </w:p>
    <w:p w14:paraId="7ADB2721" w14:textId="77777777" w:rsidR="000539FF" w:rsidRPr="00670DA0" w:rsidRDefault="000539FF" w:rsidP="000539FF">
      <w:pPr>
        <w:spacing w:after="0" w:line="240" w:lineRule="auto"/>
        <w:ind w:firstLine="426"/>
        <w:jc w:val="both"/>
        <w:rPr>
          <w:rFonts w:ascii="Times New Roman" w:hAnsi="Times New Roman" w:cs="Times New Roman"/>
          <w:b/>
          <w:i/>
          <w:sz w:val="28"/>
          <w:szCs w:val="28"/>
        </w:rPr>
      </w:pPr>
      <w:r w:rsidRPr="00670DA0">
        <w:rPr>
          <w:rFonts w:ascii="Times New Roman" w:hAnsi="Times New Roman" w:cs="Times New Roman"/>
          <w:b/>
          <w:i/>
          <w:sz w:val="28"/>
          <w:szCs w:val="28"/>
        </w:rPr>
        <w:t xml:space="preserve">     Тема 3. Правила и порядок осмотра пострадавшего. Оценка состояния пострадавшего.</w:t>
      </w:r>
    </w:p>
    <w:p w14:paraId="4479079C" w14:textId="77777777" w:rsidR="000539FF" w:rsidRPr="00670DA0" w:rsidRDefault="000539FF" w:rsidP="000539FF">
      <w:pPr>
        <w:spacing w:after="0" w:line="240" w:lineRule="auto"/>
        <w:ind w:firstLine="284"/>
        <w:jc w:val="both"/>
        <w:rPr>
          <w:rFonts w:ascii="Times New Roman" w:hAnsi="Times New Roman" w:cs="Times New Roman"/>
          <w:sz w:val="28"/>
          <w:szCs w:val="28"/>
        </w:rPr>
      </w:pPr>
      <w:r w:rsidRPr="00670DA0">
        <w:rPr>
          <w:rFonts w:ascii="Times New Roman" w:hAnsi="Times New Roman" w:cs="Times New Roman"/>
          <w:b/>
          <w:sz w:val="28"/>
          <w:szCs w:val="28"/>
        </w:rPr>
        <w:t xml:space="preserve">     </w:t>
      </w:r>
      <w:r w:rsidRPr="00670DA0">
        <w:rPr>
          <w:rFonts w:ascii="Times New Roman" w:hAnsi="Times New Roman" w:cs="Times New Roman"/>
          <w:sz w:val="28"/>
          <w:szCs w:val="28"/>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w:t>
      </w:r>
    </w:p>
    <w:p w14:paraId="7225D7CA" w14:textId="77777777" w:rsidR="000539FF" w:rsidRPr="00670DA0" w:rsidRDefault="000539FF" w:rsidP="000539FF">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Первая помощь при ранениях.</w:t>
      </w:r>
    </w:p>
    <w:p w14:paraId="30D464B5" w14:textId="77777777" w:rsidR="000539FF" w:rsidRPr="00670DA0" w:rsidRDefault="000539FF" w:rsidP="000539FF">
      <w:pPr>
        <w:spacing w:after="0" w:line="240" w:lineRule="auto"/>
        <w:ind w:firstLine="540"/>
        <w:jc w:val="center"/>
        <w:rPr>
          <w:rFonts w:ascii="Times New Roman" w:hAnsi="Times New Roman" w:cs="Times New Roman"/>
          <w:b/>
          <w:sz w:val="28"/>
          <w:szCs w:val="28"/>
        </w:rPr>
      </w:pPr>
      <w:r w:rsidRPr="00670DA0">
        <w:rPr>
          <w:rFonts w:ascii="Times New Roman" w:hAnsi="Times New Roman" w:cs="Times New Roman"/>
          <w:b/>
          <w:sz w:val="28"/>
          <w:szCs w:val="28"/>
        </w:rPr>
        <w:t>(Материалы лекции)</w:t>
      </w:r>
    </w:p>
    <w:p w14:paraId="5F284533"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b/>
          <w:sz w:val="28"/>
          <w:szCs w:val="28"/>
        </w:rPr>
        <w:lastRenderedPageBreak/>
        <w:t xml:space="preserve"> </w:t>
      </w:r>
      <w:r w:rsidRPr="00670DA0">
        <w:rPr>
          <w:rFonts w:ascii="Times New Roman" w:hAnsi="Times New Roman" w:cs="Times New Roman"/>
          <w:b/>
          <w:bCs/>
          <w:sz w:val="28"/>
          <w:szCs w:val="28"/>
        </w:rPr>
        <w:t>Раны, кровотечения. Меры по оказанию первой помощи при кровотечении.</w:t>
      </w:r>
      <w:r w:rsidRPr="00670DA0">
        <w:rPr>
          <w:rFonts w:ascii="Times New Roman" w:hAnsi="Times New Roman" w:cs="Times New Roman"/>
          <w:sz w:val="28"/>
          <w:szCs w:val="28"/>
        </w:rPr>
        <w:t xml:space="preserve"> </w:t>
      </w:r>
      <w:r w:rsidRPr="00670DA0">
        <w:rPr>
          <w:rFonts w:ascii="Times New Roman" w:hAnsi="Times New Roman" w:cs="Times New Roman"/>
          <w:sz w:val="28"/>
          <w:szCs w:val="28"/>
        </w:rPr>
        <w:br/>
        <w:t>         </w:t>
      </w:r>
      <w:r w:rsidRPr="00670DA0">
        <w:rPr>
          <w:rFonts w:ascii="Times New Roman" w:hAnsi="Times New Roman" w:cs="Times New Roman"/>
          <w:sz w:val="28"/>
          <w:szCs w:val="28"/>
          <w:u w:val="single"/>
        </w:rPr>
        <w:t>Раны</w:t>
      </w:r>
      <w:r w:rsidRPr="00670DA0">
        <w:rPr>
          <w:rFonts w:ascii="Times New Roman" w:hAnsi="Times New Roman" w:cs="Times New Roman"/>
          <w:sz w:val="28"/>
          <w:szCs w:val="28"/>
        </w:rPr>
        <w:t xml:space="preserve"> – повреждения тканей, вызванные механическим воздействием, сопровождающиеся нарушением целости кожи или слизистых оболочек. В зависимости от механизма травмы и характера ранящего предмета, различают резаные, колотые, рубленые, укушенные, ушибленные, огнестрельные и другие раны. </w:t>
      </w:r>
    </w:p>
    <w:p w14:paraId="26F3A060" w14:textId="77777777" w:rsidR="000539FF" w:rsidRPr="00670DA0" w:rsidRDefault="000539FF" w:rsidP="000539FF">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При небольших, поверхностных ранах кровотечение обычно капиллярное, останавливающееся самостоятельно или после наложения давящей повязки. При повреждении крупных сосудов кровотечение интенсивное и может угрожать жизни пострадавшего. </w:t>
      </w:r>
    </w:p>
    <w:p w14:paraId="6B5C5D76"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u w:val="single"/>
        </w:rPr>
        <w:t>Кровотечение</w:t>
      </w:r>
      <w:r w:rsidRPr="00670DA0">
        <w:rPr>
          <w:rFonts w:ascii="Times New Roman" w:hAnsi="Times New Roman" w:cs="Times New Roman"/>
          <w:sz w:val="28"/>
          <w:szCs w:val="28"/>
        </w:rPr>
        <w:t xml:space="preserve"> – истечение крови из кровеносных сосудов при нарушении целости их стенки. Кровотечение называют наружным, если кровь поступает во внешнюю среду, и внутренним, если она поступает во внутренние полости организма или полые органы. По происхождению кровотечения бывают травматическими, вызванными повреждением сосудов, и нетравматическими, связанными с их разрушением каким-либо патологическим процессом или с повышенной проницаемостью сосудистой стенки. </w:t>
      </w:r>
      <w:r w:rsidRPr="00670DA0">
        <w:rPr>
          <w:rFonts w:ascii="Times New Roman" w:hAnsi="Times New Roman" w:cs="Times New Roman"/>
          <w:sz w:val="28"/>
          <w:szCs w:val="28"/>
        </w:rPr>
        <w:br/>
        <w:t xml:space="preserve">          В человеческом организме в венозном русле находится 70% всего объема циркулирующей крови, в капиллярах 12%, в сосудах и камерах сердца – 3%, в артериальном русле – всего 15% объема циркулирующей крови. </w:t>
      </w:r>
      <w:r w:rsidRPr="00670DA0">
        <w:rPr>
          <w:rFonts w:ascii="Times New Roman" w:hAnsi="Times New Roman" w:cs="Times New Roman"/>
          <w:sz w:val="28"/>
          <w:szCs w:val="28"/>
        </w:rPr>
        <w:br/>
        <w:t>          Опасность любого кровотечения состоит в том, что в результате него падает количество циркулирующей крови, ухудшаются сердечная деятельность и обеспечение тканей (особенно головного мозга), печени и почек кислородом. При обширной и длительной кровопотере развивается малокровие (анемия). Очень опасна кровопотеря у детей и лиц пожилого возраста, организм которых плохо приспосабливается к быстро уменьшающемуся объему циркулирующей крови. Большое значение имеет то, из сосуда какого калибра истекает кровь. Так, при повреждении мелких сосудов образующиеся кровяные сгустки (тромбы) закрывают их просвет, и кровотечение останавливается самостоятельно. Если же нарушена целость крупного сосуда, например артерии, то кровь бьет струей, истекает быстро, что может привести к смертельному исходу буквально за несколько минут. Хотя при очень тяжелых травмах, например отрыве конечности, кровотечение может быть небольшим, т.к. возникает спазм сосудов.</w:t>
      </w:r>
    </w:p>
    <w:tbl>
      <w:tblPr>
        <w:tblW w:w="5000" w:type="pct"/>
        <w:tblCellSpacing w:w="37" w:type="dxa"/>
        <w:tblCellMar>
          <w:left w:w="0" w:type="dxa"/>
          <w:right w:w="0" w:type="dxa"/>
        </w:tblCellMar>
        <w:tblLook w:val="0000" w:firstRow="0" w:lastRow="0" w:firstColumn="0" w:lastColumn="0" w:noHBand="0" w:noVBand="0"/>
      </w:tblPr>
      <w:tblGrid>
        <w:gridCol w:w="2241"/>
        <w:gridCol w:w="7113"/>
      </w:tblGrid>
      <w:tr w:rsidR="000539FF" w:rsidRPr="00670DA0" w14:paraId="373A2534" w14:textId="77777777" w:rsidTr="00C0705A">
        <w:trPr>
          <w:tblCellSpacing w:w="37" w:type="dxa"/>
        </w:trPr>
        <w:tc>
          <w:tcPr>
            <w:tcW w:w="1100" w:type="pct"/>
            <w:vAlign w:val="center"/>
          </w:tcPr>
          <w:p w14:paraId="517A68DC" w14:textId="77777777" w:rsidR="000539FF" w:rsidRPr="00670DA0" w:rsidRDefault="000539FF" w:rsidP="000539FF">
            <w:pPr>
              <w:spacing w:before="100" w:beforeAutospacing="1" w:after="100" w:afterAutospacing="1" w:line="240" w:lineRule="auto"/>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666B31AB" wp14:editId="395D5C9D">
                  <wp:extent cx="1323975" cy="1047750"/>
                  <wp:effectExtent l="19050" t="0" r="9525" b="0"/>
                  <wp:docPr id="19" name="Рисунок 19" descr="Виды кровотеч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кровотечения: "/>
                          <pic:cNvPicPr>
                            <a:picLocks noChangeAspect="1" noChangeArrowheads="1"/>
                          </pic:cNvPicPr>
                        </pic:nvPicPr>
                        <pic:blipFill>
                          <a:blip r:embed="rId8"/>
                          <a:srcRect/>
                          <a:stretch>
                            <a:fillRect/>
                          </a:stretch>
                        </pic:blipFill>
                        <pic:spPr bwMode="auto">
                          <a:xfrm>
                            <a:off x="0" y="0"/>
                            <a:ext cx="1323975" cy="1047750"/>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r>
            <w:r w:rsidRPr="00670DA0">
              <w:rPr>
                <w:rFonts w:ascii="Times New Roman" w:hAnsi="Times New Roman" w:cs="Times New Roman"/>
                <w:sz w:val="28"/>
                <w:szCs w:val="28"/>
                <w:u w:val="single"/>
              </w:rPr>
              <w:t>Рис.1.</w:t>
            </w:r>
            <w:r w:rsidRPr="00670DA0">
              <w:rPr>
                <w:rFonts w:ascii="Times New Roman" w:hAnsi="Times New Roman" w:cs="Times New Roman"/>
                <w:sz w:val="28"/>
                <w:szCs w:val="28"/>
              </w:rPr>
              <w:t xml:space="preserve"> Виды кровотечения: </w:t>
            </w:r>
            <w:r w:rsidRPr="00670DA0">
              <w:rPr>
                <w:rFonts w:ascii="Times New Roman" w:hAnsi="Times New Roman" w:cs="Times New Roman"/>
                <w:sz w:val="28"/>
                <w:szCs w:val="28"/>
              </w:rPr>
              <w:br/>
              <w:t xml:space="preserve">а – артериальное; </w:t>
            </w:r>
            <w:r w:rsidRPr="00670DA0">
              <w:rPr>
                <w:rFonts w:ascii="Times New Roman" w:hAnsi="Times New Roman" w:cs="Times New Roman"/>
                <w:sz w:val="28"/>
                <w:szCs w:val="28"/>
              </w:rPr>
              <w:br/>
              <w:t>б – венозное</w:t>
            </w:r>
          </w:p>
        </w:tc>
        <w:tc>
          <w:tcPr>
            <w:tcW w:w="3900" w:type="pct"/>
            <w:vAlign w:val="center"/>
          </w:tcPr>
          <w:p w14:paraId="60159676"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t>          В зависимости от того, какой сосуд кровоточит, кровотечение может быть капиллярным, венозным, смешанным и артериальным (</w:t>
            </w:r>
            <w:r w:rsidRPr="00670DA0">
              <w:rPr>
                <w:rFonts w:ascii="Times New Roman" w:hAnsi="Times New Roman" w:cs="Times New Roman"/>
                <w:b/>
                <w:bCs/>
                <w:sz w:val="28"/>
                <w:szCs w:val="28"/>
              </w:rPr>
              <w:t>рис.1.</w:t>
            </w:r>
            <w:r w:rsidRPr="00670DA0">
              <w:rPr>
                <w:rFonts w:ascii="Times New Roman" w:hAnsi="Times New Roman" w:cs="Times New Roman"/>
                <w:sz w:val="28"/>
                <w:szCs w:val="28"/>
              </w:rPr>
              <w:t xml:space="preserve">). При наружном капиллярном кровотечении кровь выделяется равномерно из всей раны (как из губки); при венозном она вытекает равномерной струей, имеет темно-вишневую окраску (в случае повреждения крупной вены может отмечаться пульсирование струи крови в ритме дыхания). При артериальном кровотечении изливающаяся кровь имеет </w:t>
            </w:r>
            <w:r w:rsidRPr="00670DA0">
              <w:rPr>
                <w:rFonts w:ascii="Times New Roman" w:hAnsi="Times New Roman" w:cs="Times New Roman"/>
                <w:sz w:val="28"/>
                <w:szCs w:val="28"/>
              </w:rPr>
              <w:lastRenderedPageBreak/>
              <w:t>ярко-красный цвет, она бьет сильной прерывистой струей (фонтаном), выбросы крови соответствуют ритму сердечных сокращений. Смешанное кровотечение имеет признаки как артериального, так и венозного.</w:t>
            </w:r>
          </w:p>
        </w:tc>
      </w:tr>
    </w:tbl>
    <w:p w14:paraId="4CB20ACA" w14:textId="77777777" w:rsidR="000539FF" w:rsidRPr="00670DA0" w:rsidRDefault="000539FF" w:rsidP="000539FF">
      <w:pPr>
        <w:tabs>
          <w:tab w:val="left" w:pos="426"/>
        </w:tabs>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lastRenderedPageBreak/>
        <w:t xml:space="preserve">          Выделение крови через рот может быть связано с кровотечением из легких, верхних дыхательных путей, глотки, пищевода и желудка. Выделение пенистой алой крови изо рта характерно для легочного кровотечения, возникшего, например, при туберкулезе легких. «Кровавая» рвота часто возникает при язвенной болезни желудка и двенадцатиперстной кишки, если язвенный процесс разрушил кровеносный сосуд. Иногда желудочное кровотечение может осложнять течение острого гастрита, опухолей желудка. Вполне достоверным признаком кровотечение из желудка и двенадцатиперстной кишки является рвота содержимым, напоминающим кофейную гущу, возможна рвота свежей и свернувшейся кровью. Через некоторое время появляется дегтеобразный стул со зловонным запахом. Наличие крови в моче свидетельствует о кровотечении из почек, мочевого пузыря. </w:t>
      </w:r>
    </w:p>
    <w:tbl>
      <w:tblPr>
        <w:tblW w:w="5000" w:type="pct"/>
        <w:tblCellSpacing w:w="37" w:type="dxa"/>
        <w:tblCellMar>
          <w:left w:w="0" w:type="dxa"/>
          <w:right w:w="0" w:type="dxa"/>
        </w:tblCellMar>
        <w:tblLook w:val="0000" w:firstRow="0" w:lastRow="0" w:firstColumn="0" w:lastColumn="0" w:noHBand="0" w:noVBand="0"/>
      </w:tblPr>
      <w:tblGrid>
        <w:gridCol w:w="3925"/>
        <w:gridCol w:w="1748"/>
        <w:gridCol w:w="3681"/>
      </w:tblGrid>
      <w:tr w:rsidR="000539FF" w:rsidRPr="00670DA0" w14:paraId="423D02A6" w14:textId="77777777" w:rsidTr="00C0705A">
        <w:trPr>
          <w:tblCellSpacing w:w="37" w:type="dxa"/>
        </w:trPr>
        <w:tc>
          <w:tcPr>
            <w:tcW w:w="1600" w:type="pct"/>
            <w:vAlign w:val="center"/>
          </w:tcPr>
          <w:p w14:paraId="6554CB7C" w14:textId="77777777" w:rsidR="000539FF" w:rsidRPr="00670DA0" w:rsidRDefault="000539FF" w:rsidP="00C0705A">
            <w:pPr>
              <w:spacing w:before="100" w:beforeAutospacing="1" w:after="240" w:line="240" w:lineRule="auto"/>
              <w:jc w:val="both"/>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4DB6D7AA" wp14:editId="7A7C6C6C">
                  <wp:extent cx="2324100" cy="4105275"/>
                  <wp:effectExtent l="19050" t="0" r="0" b="0"/>
                  <wp:docPr id="20" name="Рисунок 20" descr="http://ihelpers.narod.ru/pdnp-image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elpers.narod.ru/pdnp-images/5-2.gif"/>
                          <pic:cNvPicPr>
                            <a:picLocks noChangeAspect="1" noChangeArrowheads="1"/>
                          </pic:cNvPicPr>
                        </pic:nvPicPr>
                        <pic:blipFill>
                          <a:blip r:embed="rId9"/>
                          <a:srcRect/>
                          <a:stretch>
                            <a:fillRect/>
                          </a:stretch>
                        </pic:blipFill>
                        <pic:spPr bwMode="auto">
                          <a:xfrm>
                            <a:off x="0" y="0"/>
                            <a:ext cx="2324100" cy="4105275"/>
                          </a:xfrm>
                          <a:prstGeom prst="rect">
                            <a:avLst/>
                          </a:prstGeom>
                          <a:noFill/>
                          <a:ln w="9525">
                            <a:noFill/>
                            <a:miter lim="800000"/>
                            <a:headEnd/>
                            <a:tailEnd/>
                          </a:ln>
                        </pic:spPr>
                      </pic:pic>
                    </a:graphicData>
                  </a:graphic>
                </wp:inline>
              </w:drawing>
            </w:r>
          </w:p>
        </w:tc>
        <w:tc>
          <w:tcPr>
            <w:tcW w:w="0" w:type="auto"/>
            <w:gridSpan w:val="2"/>
            <w:vAlign w:val="center"/>
          </w:tcPr>
          <w:p w14:paraId="010F47AA"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t>          Однако, при сильном артериальном или смешанном кровотечении этого недостаточно. В подобных случаях могут быть использованы другие способы: пальцевое прижатие артерии, наложение кровоостанавливающего жгута или форсированное сгибание конечности. Самым доступным из них является прижатие артерии выше раны, из которой истекает кровь. Для этого необходимо знать точки, в которых артерии могут быть прижаты к кости (</w:t>
            </w:r>
            <w:r w:rsidRPr="00670DA0">
              <w:rPr>
                <w:rFonts w:ascii="Times New Roman" w:hAnsi="Times New Roman" w:cs="Times New Roman"/>
                <w:b/>
                <w:bCs/>
                <w:sz w:val="28"/>
                <w:szCs w:val="28"/>
              </w:rPr>
              <w:t>рис. 5.2.</w:t>
            </w:r>
            <w:r w:rsidRPr="00670DA0">
              <w:rPr>
                <w:rFonts w:ascii="Times New Roman" w:hAnsi="Times New Roman" w:cs="Times New Roman"/>
                <w:sz w:val="28"/>
                <w:szCs w:val="28"/>
              </w:rPr>
              <w:t xml:space="preserve">). Как правило, в них удается прощупать пульсацию артерий. Прижатие артерии пальцем или кулаком обеспечивает почти мгновенную остановку кровотечения. Однако даже очень хорошо физически развитый человек не может достаточно долго продолжать прижатие, т.к. уже через 10—15 мин руки начинают уставать, и давление ослабевает. В связи с этим сразу же после прижатия артерии нужно предпринять попытку остановки кровотечения другим способом. Чаще для этой цели используется кровоостанавливающий жгут. После </w:t>
            </w:r>
            <w:r w:rsidRPr="00670DA0">
              <w:rPr>
                <w:rFonts w:ascii="Times New Roman" w:hAnsi="Times New Roman" w:cs="Times New Roman"/>
                <w:sz w:val="28"/>
                <w:szCs w:val="28"/>
              </w:rPr>
              <w:lastRenderedPageBreak/>
              <w:t>наложения жгута кровотечение должно остановиться, но если оно продолжается, то жгут нужно снять и наложить вновь, отступив выше места его первоначального наложения. После наложения жгута надежно прикрепить к нему записку с указанием времени, даты наложения, фамилии и должности спасателя.</w:t>
            </w:r>
          </w:p>
        </w:tc>
      </w:tr>
      <w:tr w:rsidR="000539FF" w:rsidRPr="00670DA0" w14:paraId="78E84D2B" w14:textId="77777777" w:rsidTr="00C0705A">
        <w:trPr>
          <w:tblCellSpacing w:w="37" w:type="dxa"/>
        </w:trPr>
        <w:tc>
          <w:tcPr>
            <w:tcW w:w="0" w:type="auto"/>
            <w:gridSpan w:val="2"/>
            <w:vAlign w:val="center"/>
          </w:tcPr>
          <w:p w14:paraId="399B757F"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lastRenderedPageBreak/>
              <w:t>          Жгут следует накладывать при сильном артериальном кровотечении выше места ранения на верхнюю треть плеча, на все отделы бедра. Давление на конечность должно быть достаточным для прекращения кровотечения, но не вызывающим полного обескровливания конечности. Жгут может накладываться на конечность не более чем на 1,5 - 2 часа, а в холодное время года – 0,5 - 1 час. Периодически через 30 - 60 минут жгут следует ослабить, распустить на несколько минут (на это время пережать сосуд выше жгута пальцем), помассировать (легко) борозду от жгута, предварительно возобновив пальцевое прижатие артерии, и наложить вновь, но уже с большим натяжением. При отсутствии фабричного жгута его можно заменить импровизированным – резиновой трубкой, галстуком, ремнем, поясом, платком, бинтом и т.п. (</w:t>
            </w:r>
            <w:r w:rsidRPr="00670DA0">
              <w:rPr>
                <w:rFonts w:ascii="Times New Roman" w:hAnsi="Times New Roman" w:cs="Times New Roman"/>
                <w:b/>
                <w:sz w:val="28"/>
                <w:szCs w:val="28"/>
              </w:rPr>
              <w:t>рис.3</w:t>
            </w:r>
            <w:r w:rsidRPr="00670DA0">
              <w:rPr>
                <w:rFonts w:ascii="Times New Roman" w:hAnsi="Times New Roman" w:cs="Times New Roman"/>
                <w:sz w:val="28"/>
                <w:szCs w:val="28"/>
              </w:rPr>
              <w:t>.), но не следует использовать проволоку. Для остановки кровотечения с помощью подручных средств используют так называемую закрутку, которую затем фиксируют отдельным бинтом.</w:t>
            </w:r>
          </w:p>
        </w:tc>
        <w:tc>
          <w:tcPr>
            <w:tcW w:w="1350" w:type="pct"/>
            <w:vAlign w:val="center"/>
          </w:tcPr>
          <w:p w14:paraId="1BF74A40" w14:textId="24C3B9E5" w:rsidR="000539FF" w:rsidRPr="00670DA0" w:rsidRDefault="000539FF" w:rsidP="000539FF">
            <w:pPr>
              <w:spacing w:before="100" w:beforeAutospacing="1" w:after="100" w:afterAutospacing="1" w:line="240" w:lineRule="auto"/>
              <w:jc w:val="right"/>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12585902" wp14:editId="625B593F">
                  <wp:extent cx="2247900" cy="2609850"/>
                  <wp:effectExtent l="19050" t="0" r="0" b="0"/>
                  <wp:docPr id="21" name="Рисунок 21" descr="Использование поясно-го ремня в качестве кровооста-навливающего жгута: а, б, в, г – этапы наложения жгута; д, е – подготовка двойной пет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пользование поясно-го ремня в качестве кровооста-навливающего жгута: а, б, в, г – этапы наложения жгута; д, е – подготовка двойной петли."/>
                          <pic:cNvPicPr>
                            <a:picLocks noChangeAspect="1" noChangeArrowheads="1"/>
                          </pic:cNvPicPr>
                        </pic:nvPicPr>
                        <pic:blipFill>
                          <a:blip r:embed="rId10"/>
                          <a:srcRect/>
                          <a:stretch>
                            <a:fillRect/>
                          </a:stretch>
                        </pic:blipFill>
                        <pic:spPr bwMode="auto">
                          <a:xfrm>
                            <a:off x="0" y="0"/>
                            <a:ext cx="2247900" cy="2609850"/>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r>
            <w:r w:rsidRPr="00670DA0">
              <w:rPr>
                <w:rFonts w:ascii="Times New Roman" w:hAnsi="Times New Roman" w:cs="Times New Roman"/>
                <w:sz w:val="28"/>
                <w:szCs w:val="28"/>
                <w:u w:val="single"/>
              </w:rPr>
              <w:t>Рис.3.</w:t>
            </w:r>
            <w:r w:rsidRPr="00670DA0">
              <w:rPr>
                <w:rFonts w:ascii="Times New Roman" w:hAnsi="Times New Roman" w:cs="Times New Roman"/>
                <w:sz w:val="28"/>
                <w:szCs w:val="28"/>
              </w:rPr>
              <w:t xml:space="preserve"> Использование поясного ремня в качестве кровоостанавливающего жгута: а, б, в, г – этапы наложения жгута; д, е – подготовка двойной петли.</w:t>
            </w:r>
          </w:p>
        </w:tc>
      </w:tr>
      <w:tr w:rsidR="000539FF" w:rsidRPr="00670DA0" w14:paraId="48727038" w14:textId="77777777" w:rsidTr="00C0705A">
        <w:trPr>
          <w:tblCellSpacing w:w="37" w:type="dxa"/>
        </w:trPr>
        <w:tc>
          <w:tcPr>
            <w:tcW w:w="1600" w:type="pct"/>
            <w:vAlign w:val="center"/>
          </w:tcPr>
          <w:p w14:paraId="02E55540"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657BB694" wp14:editId="56182CCC">
                  <wp:extent cx="1790700" cy="2219325"/>
                  <wp:effectExtent l="19050" t="0" r="0" b="0"/>
                  <wp:docPr id="22" name="Рисунок 22" descr="Методы остановки кровотечения из сосудов конечностей путем их форсированного сгиб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ы остановки кровотечения из сосудов конечностей путем их форсированного сгибания"/>
                          <pic:cNvPicPr>
                            <a:picLocks noChangeAspect="1" noChangeArrowheads="1"/>
                          </pic:cNvPicPr>
                        </pic:nvPicPr>
                        <pic:blipFill>
                          <a:blip r:embed="rId11"/>
                          <a:srcRect/>
                          <a:stretch>
                            <a:fillRect/>
                          </a:stretch>
                        </pic:blipFill>
                        <pic:spPr bwMode="auto">
                          <a:xfrm>
                            <a:off x="0" y="0"/>
                            <a:ext cx="1790700" cy="2219325"/>
                          </a:xfrm>
                          <a:prstGeom prst="rect">
                            <a:avLst/>
                          </a:prstGeom>
                          <a:noFill/>
                          <a:ln w="9525">
                            <a:noFill/>
                            <a:miter lim="800000"/>
                            <a:headEnd/>
                            <a:tailEnd/>
                          </a:ln>
                        </pic:spPr>
                      </pic:pic>
                    </a:graphicData>
                  </a:graphic>
                </wp:inline>
              </w:drawing>
            </w:r>
          </w:p>
          <w:p w14:paraId="330417A5" w14:textId="77777777" w:rsidR="000539FF" w:rsidRPr="00670DA0" w:rsidRDefault="000539FF" w:rsidP="000539FF">
            <w:pPr>
              <w:spacing w:before="100" w:beforeAutospacing="1" w:after="100" w:afterAutospacing="1" w:line="240" w:lineRule="auto"/>
              <w:rPr>
                <w:rFonts w:ascii="Times New Roman" w:hAnsi="Times New Roman" w:cs="Times New Roman"/>
                <w:sz w:val="28"/>
                <w:szCs w:val="28"/>
              </w:rPr>
            </w:pPr>
            <w:r w:rsidRPr="00670DA0">
              <w:rPr>
                <w:rFonts w:ascii="Times New Roman" w:hAnsi="Times New Roman" w:cs="Times New Roman"/>
                <w:sz w:val="28"/>
                <w:szCs w:val="28"/>
                <w:u w:val="single"/>
              </w:rPr>
              <w:lastRenderedPageBreak/>
              <w:t>Рис.4.</w:t>
            </w:r>
            <w:r w:rsidRPr="00670DA0">
              <w:rPr>
                <w:rFonts w:ascii="Times New Roman" w:hAnsi="Times New Roman" w:cs="Times New Roman"/>
                <w:sz w:val="28"/>
                <w:szCs w:val="28"/>
              </w:rPr>
              <w:t xml:space="preserve"> Методы остановки кровотечения из сосудов конечностей путем их форсированного сгибания</w:t>
            </w:r>
          </w:p>
        </w:tc>
        <w:tc>
          <w:tcPr>
            <w:tcW w:w="0" w:type="auto"/>
            <w:gridSpan w:val="2"/>
            <w:vAlign w:val="center"/>
          </w:tcPr>
          <w:p w14:paraId="3F0BF2E7"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lastRenderedPageBreak/>
              <w:t xml:space="preserve">          Остановка кровотечений из сосудов конечностей возможна при форсированном их сгибании </w:t>
            </w:r>
            <w:r w:rsidRPr="00670DA0">
              <w:rPr>
                <w:rFonts w:ascii="Times New Roman" w:hAnsi="Times New Roman" w:cs="Times New Roman"/>
                <w:b/>
                <w:sz w:val="28"/>
                <w:szCs w:val="28"/>
              </w:rPr>
              <w:t>(рис.4.).</w:t>
            </w:r>
            <w:r w:rsidRPr="00670DA0">
              <w:rPr>
                <w:rFonts w:ascii="Times New Roman" w:hAnsi="Times New Roman" w:cs="Times New Roman"/>
                <w:sz w:val="28"/>
                <w:szCs w:val="28"/>
              </w:rPr>
              <w:t xml:space="preserve"> Чаще этот способ применяется для остановки кровотечений из сосудов руки. Его рационально применять при интенсивном кровотечении из ран, расположенных у основания конечностей. Максимальное сгибание конечности производят в суставе выше раны и фиксируют конечность бинтами в таком положении. Так, при остановке кровотечений из ран предплечья и кисти на </w:t>
            </w:r>
            <w:r w:rsidRPr="00670DA0">
              <w:rPr>
                <w:rFonts w:ascii="Times New Roman" w:hAnsi="Times New Roman" w:cs="Times New Roman"/>
                <w:sz w:val="28"/>
                <w:szCs w:val="28"/>
              </w:rPr>
              <w:lastRenderedPageBreak/>
              <w:t>сгибательную поверхность локтевого сустава укладывают ватно-марлевый пелот (его можно заменить небольшим валиком из материи), затем руку максимально сгибают в локте, притягивая с помощью бинта или ремня предплечье к плечу до исчезновения пульса на запястье, прекращения истечения крови из раны. В таком положении руку фиксируют бинтом (ремнем). При кровотечениях из верхней части плеча и подключичной области, которое может быть смертельным, заводят оба плеча за спину со сгибанием в локтевых суставах, после чего их связывают с помощью бинта (ремня и т.п.). В этом случае сдавливаются артерии с обеих сторон.</w:t>
            </w:r>
          </w:p>
        </w:tc>
      </w:tr>
      <w:tr w:rsidR="000539FF" w:rsidRPr="00670DA0" w14:paraId="138D8A4D" w14:textId="77777777" w:rsidTr="00C0705A">
        <w:trPr>
          <w:trHeight w:val="43"/>
          <w:tblCellSpacing w:w="37" w:type="dxa"/>
        </w:trPr>
        <w:tc>
          <w:tcPr>
            <w:tcW w:w="6030" w:type="dxa"/>
            <w:vAlign w:val="center"/>
          </w:tcPr>
          <w:p w14:paraId="6947E830" w14:textId="77777777" w:rsidR="000539FF" w:rsidRPr="00670DA0" w:rsidRDefault="000539FF" w:rsidP="00C0705A">
            <w:pPr>
              <w:spacing w:after="0" w:line="240" w:lineRule="auto"/>
              <w:jc w:val="both"/>
              <w:rPr>
                <w:rFonts w:ascii="Times New Roman" w:hAnsi="Times New Roman" w:cs="Times New Roman"/>
                <w:sz w:val="28"/>
                <w:szCs w:val="28"/>
              </w:rPr>
            </w:pPr>
          </w:p>
        </w:tc>
        <w:tc>
          <w:tcPr>
            <w:tcW w:w="144" w:type="dxa"/>
            <w:vAlign w:val="center"/>
          </w:tcPr>
          <w:p w14:paraId="06A35D19" w14:textId="77777777" w:rsidR="000539FF" w:rsidRPr="00670DA0" w:rsidRDefault="000539FF" w:rsidP="00C0705A">
            <w:pPr>
              <w:spacing w:after="0" w:line="240" w:lineRule="auto"/>
              <w:jc w:val="both"/>
              <w:rPr>
                <w:rFonts w:ascii="Times New Roman" w:hAnsi="Times New Roman" w:cs="Times New Roman"/>
                <w:sz w:val="28"/>
                <w:szCs w:val="28"/>
              </w:rPr>
            </w:pPr>
          </w:p>
        </w:tc>
        <w:tc>
          <w:tcPr>
            <w:tcW w:w="5115" w:type="dxa"/>
            <w:vAlign w:val="center"/>
          </w:tcPr>
          <w:p w14:paraId="44372B86" w14:textId="77777777" w:rsidR="000539FF" w:rsidRPr="00670DA0" w:rsidRDefault="000539FF" w:rsidP="00C0705A">
            <w:pPr>
              <w:spacing w:after="0" w:line="240" w:lineRule="auto"/>
              <w:jc w:val="both"/>
              <w:rPr>
                <w:rFonts w:ascii="Times New Roman" w:hAnsi="Times New Roman" w:cs="Times New Roman"/>
                <w:sz w:val="28"/>
                <w:szCs w:val="28"/>
              </w:rPr>
            </w:pPr>
          </w:p>
        </w:tc>
      </w:tr>
    </w:tbl>
    <w:p w14:paraId="37FF5E8D" w14:textId="77777777" w:rsidR="000539FF" w:rsidRPr="00670DA0" w:rsidRDefault="000539FF" w:rsidP="000539FF">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          Внутренние скрытые кровотечения, т. е. кровотечения в замкнутые полости тела, возникают главным образом в результате повреждения внутренних органов (печени, легкого и др.), и кровь при этом не выделяется наружу. Такое кровотечение можно заподозрить лишь по изменениям общего состояния пострадавшего и по симптомам скопления жидкости в той или иной полости. Кровотечение в брюшную полость проявляется бледностью, слабым частым пульсом, жаждой, сонливостью, потемнением в глазах, обмороком. При кровотечении в грудную полость эти симптомы сочетаются с одышкой. При кровотечении в полость черепа на первый план выступают признаки сдавления головного мозга — головная боль, нарушение сознания, расстройства дыхания, параличи и др. </w:t>
      </w:r>
    </w:p>
    <w:p w14:paraId="5ADB1200" w14:textId="77777777" w:rsidR="000539FF" w:rsidRPr="00670DA0" w:rsidRDefault="000539FF" w:rsidP="000539FF">
      <w:pPr>
        <w:spacing w:after="0" w:line="240" w:lineRule="auto"/>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 Первая помощь при наружном кровотечении зависит от его характера. Так, при небольшом капиллярном или венозном кровотечении из раны на руке или ноге достаточно наложить стерильную повязку и потуже ее прибинтовать (давящая повязка) или хорошо притянуть ватно-марлевый тампон к ране с помощью лейкопластыря. Повязка должна состоять из нескольких слоев ваты и марли. Нужно следить за тем, чтобы не перетянуть конечность слишком сильно (до посинения кожи ниже повязки). Давящая повязка позволяет остановить кровотечение из небольших артерий. Перед наложением асептической повязки кожу вокруг раны освобождают от одежды и обрабатывают 2% раствором бриллиантового зеленого или 5% спиртовым раствором йода. Рану можно промыть раствором перекиси водорода. При небольших ранах нередко сами больные накладывают повязку с мазью Вишневского или ихтиоловой мазью, что недопустимо, т.к. может привести к осложнениям и прогрессированию гнойного процесса. В начальной фазе раневого процесса применяют повязки с жидкими антисептиками (фурацилин, йодопирон, хлоргексидин и др.) или мазью на основе полиэтиленгликоля </w:t>
      </w:r>
      <w:r w:rsidRPr="00670DA0">
        <w:rPr>
          <w:rFonts w:ascii="Times New Roman" w:hAnsi="Times New Roman" w:cs="Times New Roman"/>
          <w:sz w:val="28"/>
          <w:szCs w:val="28"/>
        </w:rPr>
        <w:lastRenderedPageBreak/>
        <w:t>(левосин, левомеколь). При поверхностных ссадинах, царапинах, небольших колотых ранах пострадавшие часто не обращаются за помощью. Однако любое повреждение кожного покрова может привести к развитию тяжелого гнойного процесса, а также столбняка. Микротравму необходимо обработать раствором антисептического средства и обратиться в поликлинику или травматологический пункт.</w:t>
      </w:r>
    </w:p>
    <w:p w14:paraId="214E6E7B" w14:textId="77777777" w:rsidR="000539FF" w:rsidRPr="00670DA0" w:rsidRDefault="000539FF" w:rsidP="000539FF">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          При остановке кровотечений из ран ниже колена пострадавшего укладывают на спину, в подколенную область помещают ватно-марлевый валик, бедро приводят к животу, а голень сгибают и фиксируют к бедру бинтом или ремнем. Кровотечение из бедренной артерии останавливают сгибанием нижней конечности в тазобедренном суставе, предварительно поместив в паховую область валик. После остановки кровотечения бедро фиксируют ремнем к туловищу. Однако далеко не во всех случаях удается полностью остановить кровотечения при форсированном сгибании конечностей, в ряде случаев этот способ нельзя использовать, например при переломах. </w:t>
      </w:r>
      <w:r w:rsidRPr="00670DA0">
        <w:rPr>
          <w:rFonts w:ascii="Times New Roman" w:hAnsi="Times New Roman" w:cs="Times New Roman"/>
          <w:sz w:val="28"/>
          <w:szCs w:val="28"/>
        </w:rPr>
        <w:br/>
        <w:t xml:space="preserve">          При любом кровотечении поврежденной части тела придают возвышенное положение и обеспечивают покой (транспортная иммобилизация). Окончательная остановка кровотечения проводится в лечебном учреждении, в которое немедленно должен быть доставлен пострадавший. </w:t>
      </w:r>
    </w:p>
    <w:p w14:paraId="58F12E69" w14:textId="77777777" w:rsidR="000539FF" w:rsidRPr="00670DA0" w:rsidRDefault="000539FF" w:rsidP="000539FF">
      <w:pPr>
        <w:spacing w:after="0" w:line="240" w:lineRule="auto"/>
        <w:jc w:val="both"/>
        <w:rPr>
          <w:rFonts w:ascii="Times New Roman" w:hAnsi="Times New Roman" w:cs="Times New Roman"/>
          <w:sz w:val="28"/>
          <w:szCs w:val="28"/>
        </w:rPr>
      </w:pPr>
    </w:p>
    <w:p w14:paraId="378E6828" w14:textId="77777777" w:rsidR="000539FF" w:rsidRPr="00670DA0" w:rsidRDefault="000539FF" w:rsidP="000539FF">
      <w:pPr>
        <w:spacing w:after="0" w:line="240" w:lineRule="auto"/>
        <w:jc w:val="center"/>
        <w:rPr>
          <w:rFonts w:ascii="Times New Roman" w:hAnsi="Times New Roman" w:cs="Times New Roman"/>
          <w:sz w:val="28"/>
          <w:szCs w:val="28"/>
        </w:rPr>
      </w:pPr>
      <w:r w:rsidRPr="00670DA0">
        <w:rPr>
          <w:rFonts w:ascii="Times New Roman" w:hAnsi="Times New Roman" w:cs="Times New Roman"/>
          <w:b/>
          <w:bCs/>
          <w:sz w:val="28"/>
          <w:szCs w:val="28"/>
        </w:rPr>
        <w:t>Первая помощь при ушибах, растяжениях и переломах.</w:t>
      </w:r>
    </w:p>
    <w:tbl>
      <w:tblPr>
        <w:tblW w:w="5027" w:type="pct"/>
        <w:tblCellSpacing w:w="37" w:type="dxa"/>
        <w:tblCellMar>
          <w:left w:w="0" w:type="dxa"/>
          <w:right w:w="0" w:type="dxa"/>
        </w:tblCellMar>
        <w:tblLook w:val="0000" w:firstRow="0" w:lastRow="0" w:firstColumn="0" w:lastColumn="0" w:noHBand="0" w:noVBand="0"/>
      </w:tblPr>
      <w:tblGrid>
        <w:gridCol w:w="4418"/>
        <w:gridCol w:w="2005"/>
        <w:gridCol w:w="2982"/>
      </w:tblGrid>
      <w:tr w:rsidR="000539FF" w:rsidRPr="00670DA0" w14:paraId="31A60C04" w14:textId="77777777" w:rsidTr="00C0705A">
        <w:trPr>
          <w:tblCellSpacing w:w="37" w:type="dxa"/>
        </w:trPr>
        <w:tc>
          <w:tcPr>
            <w:tcW w:w="2364" w:type="pct"/>
            <w:vAlign w:val="center"/>
          </w:tcPr>
          <w:p w14:paraId="6D3EA397" w14:textId="77777777" w:rsidR="000539FF" w:rsidRPr="00670DA0" w:rsidRDefault="000539FF" w:rsidP="000539FF">
            <w:pPr>
              <w:spacing w:before="100" w:beforeAutospacing="1" w:after="100" w:afterAutospacing="1" w:line="240" w:lineRule="auto"/>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787B7090" wp14:editId="329A3814">
                  <wp:extent cx="1857375" cy="3133725"/>
                  <wp:effectExtent l="19050" t="0" r="9525" b="0"/>
                  <wp:docPr id="23" name="Рисунок 23" descr="Различные типы бинтовых повязок: а – циркулярная; б – черепашья; в - ползучая; г – крестообразная; д – колосовидная; е, ж, з – пращевид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личные типы бинтовых повязок: а – циркулярная; б – черепашья; в - ползучая; г – крестообразная; д – колосовидная; е, ж, з – пращевидная"/>
                          <pic:cNvPicPr>
                            <a:picLocks noChangeAspect="1" noChangeArrowheads="1"/>
                          </pic:cNvPicPr>
                        </pic:nvPicPr>
                        <pic:blipFill>
                          <a:blip r:embed="rId12"/>
                          <a:srcRect/>
                          <a:stretch>
                            <a:fillRect/>
                          </a:stretch>
                        </pic:blipFill>
                        <pic:spPr bwMode="auto">
                          <a:xfrm>
                            <a:off x="0" y="0"/>
                            <a:ext cx="1857375" cy="3133725"/>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t xml:space="preserve"> </w:t>
            </w:r>
            <w:r w:rsidRPr="00670DA0">
              <w:rPr>
                <w:rFonts w:ascii="Times New Roman" w:hAnsi="Times New Roman" w:cs="Times New Roman"/>
                <w:sz w:val="28"/>
                <w:szCs w:val="28"/>
              </w:rPr>
              <w:br/>
              <w:t>Различные типы бинтовых повязок: а – циркулярная; б – черепашья; в - ползучая; г – крестообразная; д – колосовидная; е, ж, з – пращевидная.</w:t>
            </w:r>
          </w:p>
        </w:tc>
        <w:tc>
          <w:tcPr>
            <w:tcW w:w="1060" w:type="pct"/>
            <w:vAlign w:val="center"/>
          </w:tcPr>
          <w:p w14:paraId="1716C8A0"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p>
        </w:tc>
        <w:tc>
          <w:tcPr>
            <w:tcW w:w="0" w:type="auto"/>
            <w:vAlign w:val="center"/>
          </w:tcPr>
          <w:p w14:paraId="601B63D6" w14:textId="77777777" w:rsidR="000539FF" w:rsidRPr="00670DA0" w:rsidRDefault="000539FF" w:rsidP="00C0705A">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6166232B" wp14:editId="26600289">
                  <wp:extent cx="1714500" cy="1209675"/>
                  <wp:effectExtent l="19050" t="0" r="0" b="0"/>
                  <wp:docPr id="24" name="Рисунок 24" descr="Правильное наложение бинта при накладывании по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ьное наложение бинта при накладывании повязки."/>
                          <pic:cNvPicPr>
                            <a:picLocks noChangeAspect="1" noChangeArrowheads="1"/>
                          </pic:cNvPicPr>
                        </pic:nvPicPr>
                        <pic:blipFill>
                          <a:blip r:embed="rId13"/>
                          <a:srcRect/>
                          <a:stretch>
                            <a:fillRect/>
                          </a:stretch>
                        </pic:blipFill>
                        <pic:spPr bwMode="auto">
                          <a:xfrm>
                            <a:off x="0" y="0"/>
                            <a:ext cx="1714500" cy="1209675"/>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t>Правильное наложение бинта при накладывании повязки.</w:t>
            </w:r>
          </w:p>
          <w:p w14:paraId="15D1EE0C" w14:textId="77777777" w:rsidR="000539FF" w:rsidRPr="00670DA0" w:rsidRDefault="000539FF" w:rsidP="000539FF">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4C4E1A69" wp14:editId="6B580369">
                  <wp:extent cx="1724025" cy="1590675"/>
                  <wp:effectExtent l="19050" t="0" r="9525" b="0"/>
                  <wp:docPr id="25" name="Рисунок 25" descr="Использование треугольной косынки для наложения повязок на стопу (а) и тазобедренный сустав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пользование треугольной косынки для наложения повязок на стопу (а) и тазобедренный сустав (б)."/>
                          <pic:cNvPicPr>
                            <a:picLocks noChangeAspect="1" noChangeArrowheads="1"/>
                          </pic:cNvPicPr>
                        </pic:nvPicPr>
                        <pic:blipFill>
                          <a:blip r:embed="rId14"/>
                          <a:srcRect/>
                          <a:stretch>
                            <a:fillRect/>
                          </a:stretch>
                        </pic:blipFill>
                        <pic:spPr bwMode="auto">
                          <a:xfrm>
                            <a:off x="0" y="0"/>
                            <a:ext cx="1724025" cy="1590675"/>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t xml:space="preserve">Использование треугольной косынки для наложения повязок </w:t>
            </w:r>
            <w:r w:rsidRPr="00670DA0">
              <w:rPr>
                <w:rFonts w:ascii="Times New Roman" w:hAnsi="Times New Roman" w:cs="Times New Roman"/>
                <w:sz w:val="28"/>
                <w:szCs w:val="28"/>
              </w:rPr>
              <w:lastRenderedPageBreak/>
              <w:t>на стопу (а) и тазобедренный сустав (б).</w:t>
            </w:r>
          </w:p>
        </w:tc>
      </w:tr>
    </w:tbl>
    <w:p w14:paraId="4A27BE22" w14:textId="77777777" w:rsidR="000539FF" w:rsidRPr="00670DA0" w:rsidRDefault="000539FF" w:rsidP="000539FF">
      <w:pPr>
        <w:pStyle w:val="a3"/>
        <w:jc w:val="both"/>
        <w:rPr>
          <w:rFonts w:ascii="Times New Roman" w:hAnsi="Times New Roman" w:cs="Times New Roman"/>
          <w:sz w:val="28"/>
          <w:szCs w:val="28"/>
        </w:rPr>
      </w:pPr>
      <w:r w:rsidRPr="00670DA0">
        <w:rPr>
          <w:sz w:val="28"/>
          <w:szCs w:val="28"/>
        </w:rPr>
        <w:lastRenderedPageBreak/>
        <w:t xml:space="preserve">          </w:t>
      </w:r>
      <w:r w:rsidRPr="00670DA0">
        <w:rPr>
          <w:rFonts w:ascii="Times New Roman" w:hAnsi="Times New Roman" w:cs="Times New Roman"/>
          <w:b/>
          <w:bCs/>
          <w:sz w:val="28"/>
          <w:szCs w:val="28"/>
        </w:rPr>
        <w:t>Повязки</w:t>
      </w:r>
      <w:r w:rsidRPr="00670DA0">
        <w:rPr>
          <w:rFonts w:ascii="Times New Roman" w:hAnsi="Times New Roman" w:cs="Times New Roman"/>
          <w:sz w:val="28"/>
          <w:szCs w:val="28"/>
        </w:rPr>
        <w:t xml:space="preserve"> – комплекс средств, которые используются с целью закрепления перевязочного материала, давления на какую-нибудь часть тела (в основном, для остановки кровотечения), предупреждения отека тканей или удержания конечности либо иной части тела в неподвижном состоянии, а также для защиты раны или измененной поверхности кожи от воздействия внешней среды. В соответствии с этим различают укрепляющие, давящие и обездвиживающие (иммобилизующие) повязки. Они бывают постоянными (накладываются на длительный срок) и временными. Постоянные повязки обычно делают из гипсовых бинтов (отвердевающие повязки) или используют различные шины (шинные повязки). </w:t>
      </w:r>
    </w:p>
    <w:p w14:paraId="71B5FF88" w14:textId="77777777" w:rsidR="000539FF" w:rsidRPr="00670DA0" w:rsidRDefault="000539FF" w:rsidP="000539FF">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Как правило, постоянные повязки применяются при тяжелых травмах или после операций и требуют регулярного контроля за их состоянием со стороны медицинских работников.</w:t>
      </w:r>
    </w:p>
    <w:p w14:paraId="6E18F4CC" w14:textId="77777777" w:rsidR="000539FF" w:rsidRPr="00670DA0" w:rsidRDefault="000539FF" w:rsidP="000539FF">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Из укрепляющих повязок используются пластырные, клеевые и бинтовые. Получают распространение контурные, сетчатые и специально изготовленные матерчатые повязки. Простейшие повязки (бинтовые, давящие) должен уметь накладывать каждый (см. рис)</w:t>
      </w:r>
    </w:p>
    <w:tbl>
      <w:tblPr>
        <w:tblW w:w="5000" w:type="pct"/>
        <w:tblCellSpacing w:w="0" w:type="dxa"/>
        <w:tblCellMar>
          <w:left w:w="0" w:type="dxa"/>
          <w:right w:w="0" w:type="dxa"/>
        </w:tblCellMar>
        <w:tblLook w:val="0000" w:firstRow="0" w:lastRow="0" w:firstColumn="0" w:lastColumn="0" w:noHBand="0" w:noVBand="0"/>
      </w:tblPr>
      <w:tblGrid>
        <w:gridCol w:w="2727"/>
        <w:gridCol w:w="3120"/>
        <w:gridCol w:w="3507"/>
      </w:tblGrid>
      <w:tr w:rsidR="000539FF" w:rsidRPr="00670DA0" w14:paraId="3D2AD83A" w14:textId="77777777" w:rsidTr="00C0705A">
        <w:trPr>
          <w:tblCellSpacing w:w="0" w:type="dxa"/>
        </w:trPr>
        <w:tc>
          <w:tcPr>
            <w:tcW w:w="0" w:type="auto"/>
            <w:vAlign w:val="center"/>
          </w:tcPr>
          <w:p w14:paraId="583B1081" w14:textId="625F622E" w:rsidR="000539FF" w:rsidRPr="00670DA0" w:rsidRDefault="000539FF" w:rsidP="000539FF">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2A87C81C" wp14:editId="3614A27B">
                  <wp:extent cx="1647825" cy="2228850"/>
                  <wp:effectExtent l="19050" t="0" r="9525" b="0"/>
                  <wp:docPr id="26" name="Рисунок 26" descr="Бинтовые повязки на верхнюю и нижнюю конеч-ности: а - на кисть и лучезапястный сустав; б - на II палец кисти; в - на I палец стопы; г - на всю стопу; д - сетчатая повязка на пальцы ки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нтовые повязки на верхнюю и нижнюю конеч-ности: а - на кисть и лучезапястный сустав; б - на II палец кисти; в - на I палец стопы; г - на всю стопу; д - сетчатая повязка на пальцы кисти."/>
                          <pic:cNvPicPr>
                            <a:picLocks noChangeAspect="1" noChangeArrowheads="1"/>
                          </pic:cNvPicPr>
                        </pic:nvPicPr>
                        <pic:blipFill>
                          <a:blip r:embed="rId15"/>
                          <a:srcRect/>
                          <a:stretch>
                            <a:fillRect/>
                          </a:stretch>
                        </pic:blipFill>
                        <pic:spPr bwMode="auto">
                          <a:xfrm>
                            <a:off x="0" y="0"/>
                            <a:ext cx="1647825" cy="2228850"/>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t>Бинтовые повязки на верхнюю и нижнюю конеч-ности: а - на кисть и лучезапястный сустав; б - на II палец кисти; в - на I палец стопы; г - на всю стопу; д - сетчатая повязка на пальцы кисти.</w:t>
            </w:r>
          </w:p>
        </w:tc>
        <w:tc>
          <w:tcPr>
            <w:tcW w:w="0" w:type="auto"/>
            <w:vAlign w:val="center"/>
          </w:tcPr>
          <w:p w14:paraId="6CF4F7BB" w14:textId="77777777" w:rsidR="000539FF" w:rsidRPr="00670DA0" w:rsidRDefault="000539FF" w:rsidP="00C0705A">
            <w:pPr>
              <w:spacing w:before="100" w:beforeAutospacing="1" w:after="240" w:line="240" w:lineRule="auto"/>
              <w:jc w:val="both"/>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50AA0706" wp14:editId="25DC4FD1">
                  <wp:extent cx="1962150" cy="3476625"/>
                  <wp:effectExtent l="19050" t="0" r="0" b="0"/>
                  <wp:docPr id="27" name="Рисунок 27" descr="http://ihelpers.narod.ru/pdnp-images/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helpers.narod.ru/pdnp-images/5-10.gif"/>
                          <pic:cNvPicPr>
                            <a:picLocks noChangeAspect="1" noChangeArrowheads="1"/>
                          </pic:cNvPicPr>
                        </pic:nvPicPr>
                        <pic:blipFill>
                          <a:blip r:embed="rId16"/>
                          <a:srcRect/>
                          <a:stretch>
                            <a:fillRect/>
                          </a:stretch>
                        </pic:blipFill>
                        <pic:spPr bwMode="auto">
                          <a:xfrm>
                            <a:off x="0" y="0"/>
                            <a:ext cx="1962150" cy="3476625"/>
                          </a:xfrm>
                          <a:prstGeom prst="rect">
                            <a:avLst/>
                          </a:prstGeom>
                          <a:noFill/>
                          <a:ln w="9525">
                            <a:noFill/>
                            <a:miter lim="800000"/>
                            <a:headEnd/>
                            <a:tailEnd/>
                          </a:ln>
                        </pic:spPr>
                      </pic:pic>
                    </a:graphicData>
                  </a:graphic>
                </wp:inline>
              </w:drawing>
            </w:r>
          </w:p>
          <w:p w14:paraId="0CD0BD18"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t> </w:t>
            </w:r>
          </w:p>
        </w:tc>
        <w:tc>
          <w:tcPr>
            <w:tcW w:w="0" w:type="auto"/>
            <w:vAlign w:val="center"/>
          </w:tcPr>
          <w:p w14:paraId="3EF2F472" w14:textId="00466D4F"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0FEEC837" wp14:editId="56839DCD">
                  <wp:extent cx="2162175" cy="2124075"/>
                  <wp:effectExtent l="19050" t="0" r="9525" b="0"/>
                  <wp:docPr id="28" name="Рисунок 28" descr="Крестообразные повязки на голеностопный (а) и на коленный (б) суставы. Цифрами указана последовательность наложения туров би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естообразные повязки на голеностопный (а) и на коленный (б) суставы. Цифрами указана последовательность наложения туров бинтов."/>
                          <pic:cNvPicPr>
                            <a:picLocks noChangeAspect="1" noChangeArrowheads="1"/>
                          </pic:cNvPicPr>
                        </pic:nvPicPr>
                        <pic:blipFill>
                          <a:blip r:embed="rId17"/>
                          <a:srcRect/>
                          <a:stretch>
                            <a:fillRect/>
                          </a:stretch>
                        </pic:blipFill>
                        <pic:spPr bwMode="auto">
                          <a:xfrm>
                            <a:off x="0" y="0"/>
                            <a:ext cx="2162175" cy="2124075"/>
                          </a:xfrm>
                          <a:prstGeom prst="rect">
                            <a:avLst/>
                          </a:prstGeom>
                          <a:noFill/>
                          <a:ln w="9525">
                            <a:noFill/>
                            <a:miter lim="800000"/>
                            <a:headEnd/>
                            <a:tailEnd/>
                          </a:ln>
                        </pic:spPr>
                      </pic:pic>
                    </a:graphicData>
                  </a:graphic>
                </wp:inline>
              </w:drawing>
            </w:r>
          </w:p>
          <w:p w14:paraId="09989222" w14:textId="28DC2713" w:rsidR="000539FF" w:rsidRPr="00670DA0" w:rsidRDefault="000539FF" w:rsidP="000539FF">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sz w:val="28"/>
                <w:szCs w:val="28"/>
              </w:rPr>
              <w:t>Крестообразные повязки на голеностопный (а) и на коленный (б) суставы. Цифрами указана последовательность наложения туров бинтов.</w:t>
            </w:r>
          </w:p>
        </w:tc>
      </w:tr>
    </w:tbl>
    <w:p w14:paraId="2FB5F38D" w14:textId="77777777" w:rsidR="000539FF" w:rsidRPr="00670DA0" w:rsidRDefault="000539FF" w:rsidP="000539FF">
      <w:pPr>
        <w:spacing w:after="0" w:line="240" w:lineRule="auto"/>
        <w:jc w:val="both"/>
        <w:rPr>
          <w:rFonts w:ascii="Times New Roman" w:hAnsi="Times New Roman" w:cs="Times New Roman"/>
          <w:sz w:val="28"/>
          <w:szCs w:val="28"/>
        </w:rPr>
      </w:pPr>
    </w:p>
    <w:p w14:paraId="1F0A118D" w14:textId="77777777" w:rsidR="00353604" w:rsidRPr="00670DA0" w:rsidRDefault="000539FF" w:rsidP="000539FF">
      <w:pPr>
        <w:spacing w:after="0" w:line="240" w:lineRule="auto"/>
        <w:ind w:firstLine="426"/>
        <w:jc w:val="both"/>
        <w:rPr>
          <w:rFonts w:ascii="Times New Roman" w:hAnsi="Times New Roman" w:cs="Times New Roman"/>
          <w:sz w:val="28"/>
          <w:szCs w:val="28"/>
        </w:rPr>
      </w:pPr>
      <w:r w:rsidRPr="00670DA0">
        <w:rPr>
          <w:rFonts w:ascii="Times New Roman" w:hAnsi="Times New Roman" w:cs="Times New Roman"/>
          <w:sz w:val="28"/>
          <w:szCs w:val="28"/>
        </w:rPr>
        <w:t>  </w:t>
      </w:r>
      <w:r w:rsidRPr="00670DA0">
        <w:rPr>
          <w:rFonts w:ascii="Times New Roman" w:hAnsi="Times New Roman" w:cs="Times New Roman"/>
          <w:b/>
          <w:bCs/>
          <w:sz w:val="28"/>
          <w:szCs w:val="28"/>
        </w:rPr>
        <w:t>Ушиб</w:t>
      </w:r>
      <w:r w:rsidRPr="00670DA0">
        <w:rPr>
          <w:rFonts w:ascii="Times New Roman" w:hAnsi="Times New Roman" w:cs="Times New Roman"/>
          <w:sz w:val="28"/>
          <w:szCs w:val="28"/>
        </w:rPr>
        <w:t xml:space="preserve"> – закрытое повреждение тканей и органов без существенного нарушения их структуры. Обычно возникает в результате удара тупым </w:t>
      </w:r>
      <w:r w:rsidRPr="00670DA0">
        <w:rPr>
          <w:rFonts w:ascii="Times New Roman" w:hAnsi="Times New Roman" w:cs="Times New Roman"/>
          <w:sz w:val="28"/>
          <w:szCs w:val="28"/>
        </w:rPr>
        <w:lastRenderedPageBreak/>
        <w:t xml:space="preserve">предметом или при падении. Чаще повреждаются поверхностно расположенные ткани (кожа, подкожная клетчатка, мышцы и надкостница). Особенно страдают при сильном ударе мягкие ткани, придавливаемые в момент травмы к костям. В результате ушиба голени в области передневнутренней ее поверхности, где кожа и подкожная клетчатка прилежат к кости, возможно омертвение кожи и ее последующее отторжение. При ударах по мало защищённым мягкими тканями костям наступают не только очень болезненные ушибы надкостницы с ее отслоением, но и повреждения костей (трещины и переломы). </w:t>
      </w:r>
    </w:p>
    <w:p w14:paraId="724D30D3" w14:textId="1660EA52" w:rsidR="000539FF" w:rsidRPr="00670DA0" w:rsidRDefault="000539FF" w:rsidP="000539FF">
      <w:pPr>
        <w:spacing w:after="0" w:line="240" w:lineRule="auto"/>
        <w:ind w:firstLine="426"/>
        <w:jc w:val="both"/>
        <w:rPr>
          <w:rFonts w:ascii="Times New Roman" w:hAnsi="Times New Roman" w:cs="Times New Roman"/>
          <w:sz w:val="28"/>
          <w:szCs w:val="28"/>
        </w:rPr>
      </w:pPr>
      <w:r w:rsidRPr="00670DA0">
        <w:rPr>
          <w:rFonts w:ascii="Times New Roman" w:hAnsi="Times New Roman" w:cs="Times New Roman"/>
          <w:b/>
          <w:bCs/>
          <w:sz w:val="28"/>
          <w:szCs w:val="28"/>
        </w:rPr>
        <w:t>Первая помощь.</w:t>
      </w:r>
      <w:r w:rsidRPr="00670DA0">
        <w:rPr>
          <w:rFonts w:ascii="Times New Roman" w:hAnsi="Times New Roman" w:cs="Times New Roman"/>
          <w:sz w:val="28"/>
          <w:szCs w:val="28"/>
        </w:rPr>
        <w:t xml:space="preserve"> При оказании первой помощи пострадавшим с ушибами, если есть хоть малейшее подозрение на более тяжелую травму (перелом, вывих, повреждение внутренних органов и т.п.), ее объем должен соответствовать тяжести предполагаемого повреждения. При нарушении целости кожи накладывают стерильную повязку. В случаях отслоения кожи, при множественных ушибах, ушибах суставов, внутренних органов проводят транспортную иммобилизацию и доставляют пострадавшего в ближайшее лечебное учреждение. При нарушении функции дыхания и сердечной деятельности безотлагательно на месте происшествия начинают искусственное дыхание и массаж сердца. Одновременно вызывают скорую медицинскую помощь. </w:t>
      </w:r>
    </w:p>
    <w:p w14:paraId="16570F3B" w14:textId="77777777" w:rsidR="000539FF" w:rsidRPr="00670DA0" w:rsidRDefault="000539FF" w:rsidP="000539FF">
      <w:pPr>
        <w:spacing w:after="0" w:line="240" w:lineRule="auto"/>
        <w:ind w:firstLine="426"/>
        <w:jc w:val="both"/>
        <w:rPr>
          <w:rFonts w:ascii="Times New Roman" w:hAnsi="Times New Roman" w:cs="Times New Roman"/>
          <w:sz w:val="28"/>
          <w:szCs w:val="28"/>
        </w:rPr>
      </w:pPr>
      <w:r w:rsidRPr="00670DA0">
        <w:rPr>
          <w:rFonts w:ascii="Times New Roman" w:hAnsi="Times New Roman" w:cs="Times New Roman"/>
          <w:sz w:val="28"/>
          <w:szCs w:val="28"/>
        </w:rPr>
        <w:t>Уменьшению боли при небольших ушибах мягких тканей способствует местное применение холода: на поврежденное место направляют струю холодной воды, прикладывают к нему пузырь или грелку со льдом или делают холодные примочки. Рекомендуется сразу после травмы наложить давящую повязку на место ушиба и создать покой, например при ушибе руки ее покой можно обеспечить с помощью косыночной повязки. При ушибах ноги ей придают возвышенное положение, в течение нескольких дней соблюдают щадящий режим нагрузки, а затем, по мере уменьшения боли и отека, постепенно его расширяют. Рассасыванию кровоподтека способствуют тепловые процедуры (грелка с теплой водой, теплые ванны и т.п.), согревающие компрессы, активные движения с нарастающей амплитудой в суставах, расположенных рядом с поврежденным местом, к которым можно приступать только через несколько дней после травмы.</w:t>
      </w:r>
    </w:p>
    <w:p w14:paraId="24F01896" w14:textId="77777777" w:rsidR="000539FF" w:rsidRPr="00670DA0" w:rsidRDefault="000539FF" w:rsidP="000539FF">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w:t>
      </w:r>
      <w:r w:rsidRPr="00670DA0">
        <w:rPr>
          <w:rFonts w:ascii="Times New Roman" w:hAnsi="Times New Roman" w:cs="Times New Roman"/>
          <w:b/>
          <w:bCs/>
          <w:sz w:val="28"/>
          <w:szCs w:val="28"/>
        </w:rPr>
        <w:t xml:space="preserve"> Растяжения и разрывы связок, сухожилий, мышц</w:t>
      </w:r>
      <w:r w:rsidRPr="00670DA0">
        <w:rPr>
          <w:rFonts w:ascii="Times New Roman" w:hAnsi="Times New Roman" w:cs="Times New Roman"/>
          <w:sz w:val="28"/>
          <w:szCs w:val="28"/>
        </w:rPr>
        <w:t xml:space="preserve"> относятся к часто встречающимся повреждениям опорно-двигательного аппарата. Характерным признаком разрыва или растяжения является нарушение двигательной функции сустава, который укрепляется соответствующей связкой, или мышцы, если повреждается она сама либо ее сухожилие.</w:t>
      </w:r>
    </w:p>
    <w:tbl>
      <w:tblPr>
        <w:tblW w:w="5000" w:type="pct"/>
        <w:tblCellSpacing w:w="0" w:type="dxa"/>
        <w:tblCellMar>
          <w:left w:w="0" w:type="dxa"/>
          <w:right w:w="0" w:type="dxa"/>
        </w:tblCellMar>
        <w:tblLook w:val="0000" w:firstRow="0" w:lastRow="0" w:firstColumn="0" w:lastColumn="0" w:noHBand="0" w:noVBand="0"/>
      </w:tblPr>
      <w:tblGrid>
        <w:gridCol w:w="5706"/>
        <w:gridCol w:w="3648"/>
      </w:tblGrid>
      <w:tr w:rsidR="000539FF" w:rsidRPr="00670DA0" w14:paraId="5665C156" w14:textId="77777777" w:rsidTr="00C0705A">
        <w:trPr>
          <w:tblCellSpacing w:w="0" w:type="dxa"/>
        </w:trPr>
        <w:tc>
          <w:tcPr>
            <w:tcW w:w="3050" w:type="pct"/>
            <w:vAlign w:val="center"/>
          </w:tcPr>
          <w:p w14:paraId="29EBF747"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lastRenderedPageBreak/>
              <w:t xml:space="preserve">          При повреждении связки страдают расположенные рядом с ней питающие кровеносные сосуды. В результате этого образуется большее или меньшее кровоизлияние в окружающие ткани. </w:t>
            </w:r>
            <w:r w:rsidRPr="00670DA0">
              <w:rPr>
                <w:rFonts w:ascii="Times New Roman" w:hAnsi="Times New Roman" w:cs="Times New Roman"/>
                <w:sz w:val="28"/>
                <w:szCs w:val="28"/>
              </w:rPr>
              <w:br/>
              <w:t>          Первая помощь. При растяжении, разрыве связок поврежденному суставу прежде всего необходимо обеспечить покой, наложить тугую повязку и для уменьшения боли прикладывать холодный компресс (</w:t>
            </w:r>
            <w:r w:rsidRPr="00670DA0">
              <w:rPr>
                <w:rFonts w:ascii="Times New Roman" w:hAnsi="Times New Roman" w:cs="Times New Roman"/>
                <w:b/>
                <w:bCs/>
                <w:sz w:val="28"/>
                <w:szCs w:val="28"/>
              </w:rPr>
              <w:t>рис. 6.1.</w:t>
            </w:r>
            <w:r w:rsidRPr="00670DA0">
              <w:rPr>
                <w:rFonts w:ascii="Times New Roman" w:hAnsi="Times New Roman" w:cs="Times New Roman"/>
                <w:sz w:val="28"/>
                <w:szCs w:val="28"/>
              </w:rPr>
              <w:t>) на протяжении 12-24 часов, затем перейти на тепло и согревающие компрессы.</w:t>
            </w:r>
          </w:p>
        </w:tc>
        <w:tc>
          <w:tcPr>
            <w:tcW w:w="1950" w:type="pct"/>
            <w:vAlign w:val="center"/>
          </w:tcPr>
          <w:p w14:paraId="5C7A2EE4" w14:textId="5B100790" w:rsidR="000539FF" w:rsidRPr="00670DA0" w:rsidRDefault="000539FF" w:rsidP="000539FF">
            <w:pPr>
              <w:spacing w:before="100" w:beforeAutospacing="1" w:after="100" w:afterAutospacing="1" w:line="240" w:lineRule="auto"/>
              <w:jc w:val="right"/>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1249A7AE" wp14:editId="2EB26866">
                  <wp:extent cx="1828800" cy="1514475"/>
                  <wp:effectExtent l="19050" t="0" r="0" b="0"/>
                  <wp:docPr id="29" name="Рисунок 29" descr="Полиэтиленовый пакет со льдом, наложенный на голеностопный сустав при растяжении свя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лиэтиленовый пакет со льдом, наложенный на голеностопный сустав при растяжении связок"/>
                          <pic:cNvPicPr>
                            <a:picLocks noChangeAspect="1" noChangeArrowheads="1"/>
                          </pic:cNvPicPr>
                        </pic:nvPicPr>
                        <pic:blipFill>
                          <a:blip r:embed="rId18"/>
                          <a:srcRect/>
                          <a:stretch>
                            <a:fillRect/>
                          </a:stretch>
                        </pic:blipFill>
                        <pic:spPr bwMode="auto">
                          <a:xfrm>
                            <a:off x="0" y="0"/>
                            <a:ext cx="1828800" cy="1514475"/>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t xml:space="preserve"> </w:t>
            </w:r>
            <w:r w:rsidRPr="00670DA0">
              <w:rPr>
                <w:rFonts w:ascii="Times New Roman" w:hAnsi="Times New Roman" w:cs="Times New Roman"/>
                <w:sz w:val="28"/>
                <w:szCs w:val="28"/>
                <w:u w:val="single"/>
              </w:rPr>
              <w:t>рис 6.1</w:t>
            </w:r>
            <w:r w:rsidRPr="00670DA0">
              <w:rPr>
                <w:rFonts w:ascii="Times New Roman" w:hAnsi="Times New Roman" w:cs="Times New Roman"/>
                <w:sz w:val="28"/>
                <w:szCs w:val="28"/>
              </w:rPr>
              <w:t>. Полиэтиленовый пакет со льдом, наложенный на голеностопный сустав при растяжении связок</w:t>
            </w:r>
          </w:p>
        </w:tc>
      </w:tr>
    </w:tbl>
    <w:p w14:paraId="18B6D849" w14:textId="77777777" w:rsidR="000539FF" w:rsidRPr="00670DA0" w:rsidRDefault="000539FF" w:rsidP="000539FF">
      <w:pPr>
        <w:pStyle w:val="a3"/>
        <w:jc w:val="both"/>
        <w:rPr>
          <w:rFonts w:ascii="Times New Roman" w:hAnsi="Times New Roman" w:cs="Times New Roman"/>
          <w:sz w:val="28"/>
          <w:szCs w:val="28"/>
        </w:rPr>
      </w:pPr>
      <w:r w:rsidRPr="00670DA0">
        <w:rPr>
          <w:rFonts w:ascii="Times New Roman" w:hAnsi="Times New Roman" w:cs="Times New Roman"/>
          <w:b/>
          <w:bCs/>
          <w:sz w:val="28"/>
          <w:szCs w:val="28"/>
        </w:rPr>
        <w:t>           Вывих</w:t>
      </w:r>
      <w:r w:rsidRPr="00670DA0">
        <w:rPr>
          <w:rFonts w:ascii="Times New Roman" w:hAnsi="Times New Roman" w:cs="Times New Roman"/>
          <w:sz w:val="28"/>
          <w:szCs w:val="28"/>
        </w:rPr>
        <w:t xml:space="preserve"> – стойкое смещение суставных концов костей, которое вызывает нарушение функции сустава. </w:t>
      </w:r>
    </w:p>
    <w:p w14:paraId="39942C68" w14:textId="77777777" w:rsidR="000539FF" w:rsidRPr="00670DA0" w:rsidRDefault="000539FF" w:rsidP="000539FF">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В большинстве случаев вывих является тяжелой травмой, которая иногда угрожает жизни пострадавшего. Так, при вывихе в шейном отделе позвоночника в результате сдавливания спинного мозга возможны паралич мышц рук, ног и туловища, расстройства дыхания и сердечной деятельности. </w:t>
      </w:r>
      <w:r w:rsidRPr="00670DA0">
        <w:rPr>
          <w:rFonts w:ascii="Times New Roman" w:hAnsi="Times New Roman" w:cs="Times New Roman"/>
          <w:sz w:val="28"/>
          <w:szCs w:val="28"/>
        </w:rPr>
        <w:br/>
        <w:t>          Основные признаки травматического вывиха: резкая боль, изменение формы сустава, невозможность движений в нем или их ограничение.</w:t>
      </w:r>
    </w:p>
    <w:tbl>
      <w:tblPr>
        <w:tblW w:w="5000" w:type="pct"/>
        <w:tblCellSpacing w:w="0" w:type="dxa"/>
        <w:tblCellMar>
          <w:left w:w="0" w:type="dxa"/>
          <w:right w:w="0" w:type="dxa"/>
        </w:tblCellMar>
        <w:tblLook w:val="0000" w:firstRow="0" w:lastRow="0" w:firstColumn="0" w:lastColumn="0" w:noHBand="0" w:noVBand="0"/>
      </w:tblPr>
      <w:tblGrid>
        <w:gridCol w:w="5040"/>
        <w:gridCol w:w="4314"/>
      </w:tblGrid>
      <w:tr w:rsidR="000539FF" w:rsidRPr="00670DA0" w14:paraId="05669BFE" w14:textId="77777777" w:rsidTr="00C0705A">
        <w:trPr>
          <w:trHeight w:val="4656"/>
          <w:tblCellSpacing w:w="0" w:type="dxa"/>
        </w:trPr>
        <w:tc>
          <w:tcPr>
            <w:tcW w:w="0" w:type="auto"/>
            <w:vAlign w:val="center"/>
          </w:tcPr>
          <w:p w14:paraId="04785AFD"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t>          </w:t>
            </w:r>
            <w:r w:rsidRPr="00670DA0">
              <w:rPr>
                <w:rFonts w:ascii="Times New Roman" w:hAnsi="Times New Roman" w:cs="Times New Roman"/>
                <w:b/>
                <w:bCs/>
                <w:sz w:val="28"/>
                <w:szCs w:val="28"/>
              </w:rPr>
              <w:t>Первая помощь.</w:t>
            </w:r>
            <w:r w:rsidRPr="00670DA0">
              <w:rPr>
                <w:rFonts w:ascii="Times New Roman" w:hAnsi="Times New Roman" w:cs="Times New Roman"/>
                <w:sz w:val="28"/>
                <w:szCs w:val="28"/>
              </w:rPr>
              <w:t xml:space="preserve"> Оказывая первую помощь пострадавшему на месте происшествия, нельзя пытаться вправлять вывих, т.к. это часто вызывает дополнительную травму. Необходимо обеспечить покой поврежденному суставу путем его обездвиживания (см. п. 12.1. – Иммобилизация, </w:t>
            </w:r>
            <w:r w:rsidRPr="00670DA0">
              <w:rPr>
                <w:rFonts w:ascii="Times New Roman" w:hAnsi="Times New Roman" w:cs="Times New Roman"/>
                <w:b/>
                <w:bCs/>
                <w:sz w:val="28"/>
                <w:szCs w:val="28"/>
              </w:rPr>
              <w:t>рис. 6.2.</w:t>
            </w:r>
            <w:r w:rsidRPr="00670DA0">
              <w:rPr>
                <w:rFonts w:ascii="Times New Roman" w:hAnsi="Times New Roman" w:cs="Times New Roman"/>
                <w:sz w:val="28"/>
                <w:szCs w:val="28"/>
              </w:rPr>
              <w:t xml:space="preserve">). Необходимо приложить к нему холод (пузырь со льдом или холодной водой). При открытом В. на рану предварительно накладывают стерильную повязку. Нельзя применять согревающие компрессы. Вправить вывих должен врач в первые часы после травмы. </w:t>
            </w:r>
          </w:p>
        </w:tc>
        <w:tc>
          <w:tcPr>
            <w:tcW w:w="0" w:type="auto"/>
            <w:vAlign w:val="center"/>
          </w:tcPr>
          <w:p w14:paraId="18476126" w14:textId="77777777" w:rsidR="000539FF" w:rsidRPr="00670DA0" w:rsidRDefault="000539FF" w:rsidP="000539FF">
            <w:pPr>
              <w:spacing w:before="100" w:beforeAutospacing="1" w:after="100" w:afterAutospacing="1" w:line="240" w:lineRule="auto"/>
              <w:jc w:val="right"/>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0D5BCEA6" wp14:editId="1613759F">
                  <wp:extent cx="1790700" cy="895350"/>
                  <wp:effectExtent l="19050" t="0" r="0" b="0"/>
                  <wp:docPr id="30" name="Рисунок 30" descr="Иммобилизация верхней конечности при повреждении (вывихе) плечевого сустава с помощью косынки: а, б — этапы иммоби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ммобилизация верхней конечности при повреждении (вывихе) плечевого сустава с помощью косынки: а, б — этапы иммобилизации."/>
                          <pic:cNvPicPr>
                            <a:picLocks noChangeAspect="1" noChangeArrowheads="1"/>
                          </pic:cNvPicPr>
                        </pic:nvPicPr>
                        <pic:blipFill>
                          <a:blip r:embed="rId19"/>
                          <a:srcRect/>
                          <a:stretch>
                            <a:fillRect/>
                          </a:stretch>
                        </pic:blipFill>
                        <pic:spPr bwMode="auto">
                          <a:xfrm>
                            <a:off x="0" y="0"/>
                            <a:ext cx="1790700" cy="895350"/>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t xml:space="preserve"> </w:t>
            </w:r>
            <w:r w:rsidRPr="00670DA0">
              <w:rPr>
                <w:rFonts w:ascii="Times New Roman" w:hAnsi="Times New Roman" w:cs="Times New Roman"/>
                <w:sz w:val="28"/>
                <w:szCs w:val="28"/>
                <w:u w:val="single"/>
              </w:rPr>
              <w:t>рис 6.2</w:t>
            </w:r>
            <w:r w:rsidRPr="00670DA0">
              <w:rPr>
                <w:rFonts w:ascii="Times New Roman" w:hAnsi="Times New Roman" w:cs="Times New Roman"/>
                <w:sz w:val="28"/>
                <w:szCs w:val="28"/>
              </w:rPr>
              <w:t>. Иммобилизация верхней конечности при повреждении (вывихе) плечевого сустава с помощью косынки: а, б — этапы иммобилизации.</w:t>
            </w:r>
          </w:p>
        </w:tc>
      </w:tr>
    </w:tbl>
    <w:p w14:paraId="4C7B00B1" w14:textId="77777777" w:rsidR="000539FF" w:rsidRPr="00670DA0" w:rsidRDefault="000539FF" w:rsidP="000539FF">
      <w:pPr>
        <w:spacing w:before="100" w:beforeAutospacing="1" w:after="100" w:afterAutospacing="1" w:line="240" w:lineRule="auto"/>
        <w:ind w:firstLine="567"/>
        <w:jc w:val="both"/>
        <w:rPr>
          <w:rFonts w:ascii="Times New Roman" w:hAnsi="Times New Roman" w:cs="Times New Roman"/>
          <w:sz w:val="28"/>
          <w:szCs w:val="28"/>
        </w:rPr>
      </w:pPr>
      <w:r w:rsidRPr="00670DA0">
        <w:rPr>
          <w:rFonts w:ascii="Times New Roman" w:hAnsi="Times New Roman" w:cs="Times New Roman"/>
          <w:b/>
          <w:bCs/>
          <w:sz w:val="28"/>
          <w:szCs w:val="28"/>
        </w:rPr>
        <w:t>Переломы</w:t>
      </w:r>
      <w:r w:rsidRPr="00670DA0">
        <w:rPr>
          <w:rFonts w:ascii="Times New Roman" w:hAnsi="Times New Roman" w:cs="Times New Roman"/>
          <w:sz w:val="28"/>
          <w:szCs w:val="28"/>
        </w:rPr>
        <w:t xml:space="preserve"> – повреждения костей, которые сопровождаются нарушением ее целости. При переломах одновременно с повреждением кости нарушается целость окружающих мягких тканей, могут травмироваться расположенные рядом мышцы, сосуды, нервы и др. При сопутствующем перелому повреждении кожи и наличии раны перелом называют открытым, а если кожа цела – закрытым. </w:t>
      </w:r>
    </w:p>
    <w:tbl>
      <w:tblPr>
        <w:tblW w:w="5000" w:type="pct"/>
        <w:tblCellSpacing w:w="0" w:type="dxa"/>
        <w:tblCellMar>
          <w:left w:w="0" w:type="dxa"/>
          <w:right w:w="0" w:type="dxa"/>
        </w:tblCellMar>
        <w:tblLook w:val="0000" w:firstRow="0" w:lastRow="0" w:firstColumn="0" w:lastColumn="0" w:noHBand="0" w:noVBand="0"/>
      </w:tblPr>
      <w:tblGrid>
        <w:gridCol w:w="6328"/>
        <w:gridCol w:w="3026"/>
      </w:tblGrid>
      <w:tr w:rsidR="000539FF" w:rsidRPr="00670DA0" w14:paraId="0FEF1D86" w14:textId="77777777" w:rsidTr="00C0705A">
        <w:trPr>
          <w:tblCellSpacing w:w="0" w:type="dxa"/>
        </w:trPr>
        <w:tc>
          <w:tcPr>
            <w:tcW w:w="0" w:type="auto"/>
            <w:vAlign w:val="center"/>
          </w:tcPr>
          <w:p w14:paraId="25D66097" w14:textId="77777777" w:rsidR="000539FF" w:rsidRPr="00670DA0" w:rsidRDefault="000539FF" w:rsidP="00C0705A">
            <w:pPr>
              <w:spacing w:before="100" w:beforeAutospacing="1" w:after="100" w:afterAutospacing="1" w:line="240" w:lineRule="auto"/>
              <w:ind w:firstLine="567"/>
              <w:jc w:val="both"/>
              <w:rPr>
                <w:rFonts w:ascii="Times New Roman" w:hAnsi="Times New Roman" w:cs="Times New Roman"/>
                <w:sz w:val="28"/>
                <w:szCs w:val="28"/>
              </w:rPr>
            </w:pPr>
            <w:r w:rsidRPr="00670DA0">
              <w:rPr>
                <w:rFonts w:ascii="Times New Roman" w:hAnsi="Times New Roman" w:cs="Times New Roman"/>
                <w:b/>
                <w:bCs/>
                <w:sz w:val="28"/>
                <w:szCs w:val="28"/>
              </w:rPr>
              <w:lastRenderedPageBreak/>
              <w:t>Первая помощь.</w:t>
            </w:r>
            <w:r w:rsidRPr="00670DA0">
              <w:rPr>
                <w:rFonts w:ascii="Times New Roman" w:hAnsi="Times New Roman" w:cs="Times New Roman"/>
                <w:sz w:val="28"/>
                <w:szCs w:val="28"/>
              </w:rPr>
              <w:t xml:space="preserve"> При оказании первой помощи ни в коем случае не следует пытаться сопоставить отломки кости – устранить изменение формы конечности (искривление) при закрытом переломе или вправить вышедшую наружу кость при открытом переломе. </w:t>
            </w:r>
          </w:p>
          <w:p w14:paraId="2C4455FA" w14:textId="77777777" w:rsidR="000539FF" w:rsidRPr="00670DA0" w:rsidRDefault="000539FF" w:rsidP="00C0705A">
            <w:pPr>
              <w:spacing w:before="100" w:beforeAutospacing="1" w:after="100" w:afterAutospacing="1" w:line="240" w:lineRule="auto"/>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Пострадавшего нужно как можно быстрее доставить в лечебное учреждение. Предварительно необходимо обеспечить надежную транспортную иммобилизацию, а при открытом переломе еще и наложить на рану стерильную повязку. В случае сильного кровотечения необходимо принять меры к его остановке, например с помощью жгута кровоостанавливающего. </w:t>
            </w:r>
          </w:p>
        </w:tc>
        <w:tc>
          <w:tcPr>
            <w:tcW w:w="0" w:type="auto"/>
            <w:vAlign w:val="center"/>
          </w:tcPr>
          <w:p w14:paraId="54A3187C" w14:textId="77777777" w:rsidR="000539FF" w:rsidRPr="00670DA0" w:rsidRDefault="000539FF" w:rsidP="00C0705A">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03941AE6" wp14:editId="63D89DA1">
                  <wp:extent cx="1609725" cy="1257300"/>
                  <wp:effectExtent l="19050" t="0" r="9525" b="0"/>
                  <wp:docPr id="31" name="Рисунок 31" descr="Иммобилизация пострадавшего при ранении в гру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ммобилизация пострадавшего при ранении в грудь."/>
                          <pic:cNvPicPr>
                            <a:picLocks noChangeAspect="1" noChangeArrowheads="1"/>
                          </pic:cNvPicPr>
                        </pic:nvPicPr>
                        <pic:blipFill>
                          <a:blip r:embed="rId20"/>
                          <a:srcRect/>
                          <a:stretch>
                            <a:fillRect/>
                          </a:stretch>
                        </pic:blipFill>
                        <pic:spPr bwMode="auto">
                          <a:xfrm>
                            <a:off x="0" y="0"/>
                            <a:ext cx="1609725" cy="1257300"/>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t xml:space="preserve"> Иммобилизация пострадавшего при ранении в грудь.</w:t>
            </w:r>
          </w:p>
        </w:tc>
      </w:tr>
    </w:tbl>
    <w:p w14:paraId="634C544D" w14:textId="77777777" w:rsidR="000539FF" w:rsidRPr="00670DA0" w:rsidRDefault="000539FF" w:rsidP="000539FF">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     Если на период транспортировки нужно утеплить пострадавшего, то желательно поврежденную конечность просто укутать или оставить под наброшенной сверху одеждой (руку под пальто и т.п.). При необходимости раздеть пострадавшего (это можно делать только в тех случаях, когда нет опасности сместить отломки), сначала снимают одежду со здоровой стороны, а затем на стороне повреждения; одевают в обратной последовательности. Переносить пострадавшего с переломом можно только на небольшие расстояния и лучше на носилках.</w:t>
      </w:r>
    </w:p>
    <w:p w14:paraId="024AF7C7" w14:textId="77777777" w:rsidR="000539FF" w:rsidRPr="00670DA0" w:rsidRDefault="000539FF" w:rsidP="000539FF">
      <w:pPr>
        <w:spacing w:before="100" w:beforeAutospacing="1" w:after="100" w:afterAutospacing="1" w:line="240" w:lineRule="auto"/>
        <w:jc w:val="both"/>
        <w:rPr>
          <w:rFonts w:ascii="Times New Roman" w:hAnsi="Times New Roman" w:cs="Times New Roman"/>
          <w:b/>
          <w:sz w:val="28"/>
          <w:szCs w:val="28"/>
        </w:rPr>
      </w:pPr>
      <w:r w:rsidRPr="00670DA0">
        <w:rPr>
          <w:rFonts w:ascii="Times New Roman" w:hAnsi="Times New Roman" w:cs="Times New Roman"/>
          <w:b/>
          <w:sz w:val="28"/>
          <w:szCs w:val="28"/>
        </w:rPr>
        <w:t xml:space="preserve">     Иммобилизация, транспортировка пострадавших.</w:t>
      </w:r>
    </w:p>
    <w:tbl>
      <w:tblPr>
        <w:tblW w:w="5000" w:type="pct"/>
        <w:tblCellSpacing w:w="0" w:type="dxa"/>
        <w:tblCellMar>
          <w:left w:w="0" w:type="dxa"/>
          <w:right w:w="0" w:type="dxa"/>
        </w:tblCellMar>
        <w:tblLook w:val="0000" w:firstRow="0" w:lastRow="0" w:firstColumn="0" w:lastColumn="0" w:noHBand="0" w:noVBand="0"/>
      </w:tblPr>
      <w:tblGrid>
        <w:gridCol w:w="4434"/>
        <w:gridCol w:w="4920"/>
      </w:tblGrid>
      <w:tr w:rsidR="000539FF" w:rsidRPr="00670DA0" w14:paraId="75AD14DA" w14:textId="77777777" w:rsidTr="00C0705A">
        <w:trPr>
          <w:tblCellSpacing w:w="0" w:type="dxa"/>
        </w:trPr>
        <w:tc>
          <w:tcPr>
            <w:tcW w:w="2800" w:type="pct"/>
            <w:vAlign w:val="center"/>
          </w:tcPr>
          <w:p w14:paraId="11102CB1" w14:textId="77777777" w:rsidR="000539FF" w:rsidRPr="00670DA0" w:rsidRDefault="000539FF" w:rsidP="00C0705A">
            <w:pPr>
              <w:spacing w:before="100" w:beforeAutospacing="1" w:after="100" w:afterAutospacing="1" w:line="240" w:lineRule="auto"/>
              <w:ind w:firstLine="426"/>
              <w:jc w:val="both"/>
              <w:rPr>
                <w:rFonts w:ascii="Times New Roman" w:hAnsi="Times New Roman" w:cs="Times New Roman"/>
                <w:sz w:val="28"/>
                <w:szCs w:val="28"/>
              </w:rPr>
            </w:pPr>
            <w:r w:rsidRPr="00670DA0">
              <w:rPr>
                <w:rFonts w:ascii="Times New Roman" w:hAnsi="Times New Roman" w:cs="Times New Roman"/>
                <w:b/>
                <w:bCs/>
                <w:sz w:val="28"/>
                <w:szCs w:val="28"/>
              </w:rPr>
              <w:t>Иммобилизация</w:t>
            </w:r>
            <w:r w:rsidRPr="00670DA0">
              <w:rPr>
                <w:rFonts w:ascii="Times New Roman" w:hAnsi="Times New Roman" w:cs="Times New Roman"/>
                <w:sz w:val="28"/>
                <w:szCs w:val="28"/>
              </w:rPr>
              <w:t xml:space="preserve"> – создание неподвижности (обездвижение) конечности или другой части тела при повреждениях, воспалительных или иных болезненных процессах, когда поврежденному (больному) органу или части тела необходим покой. Может быть временной, например на период транспортировки в медицинское учреждение, или постоянной, например для создания условий, необходимых при сращении отломков кости, заживлении раны и т.п. </w:t>
            </w:r>
            <w:r w:rsidRPr="00670DA0">
              <w:rPr>
                <w:rFonts w:ascii="Times New Roman" w:hAnsi="Times New Roman" w:cs="Times New Roman"/>
                <w:sz w:val="28"/>
                <w:szCs w:val="28"/>
              </w:rPr>
              <w:br/>
              <w:t xml:space="preserve">Транспортная иммобилизация является одной из важнейших мер первой помощи при вывихах, </w:t>
            </w:r>
            <w:r w:rsidRPr="00670DA0">
              <w:rPr>
                <w:rFonts w:ascii="Times New Roman" w:hAnsi="Times New Roman" w:cs="Times New Roman"/>
                <w:sz w:val="28"/>
                <w:szCs w:val="28"/>
              </w:rPr>
              <w:lastRenderedPageBreak/>
              <w:t xml:space="preserve">переломах, ранениях и других тяжелых повреждениях. Ее следует проводить на месте происшествия с целью предохранения поврежденной области от дополнительной травмы в период доставки пострадавшего в лечебное учреждение, где эту временную иммобилизацию при необходимости заменяют на тот или иной вариант постоянной. </w:t>
            </w:r>
          </w:p>
        </w:tc>
        <w:tc>
          <w:tcPr>
            <w:tcW w:w="2200" w:type="pct"/>
            <w:vAlign w:val="center"/>
          </w:tcPr>
          <w:p w14:paraId="348F39E7" w14:textId="77777777" w:rsidR="000539FF" w:rsidRPr="00670DA0" w:rsidRDefault="000539FF" w:rsidP="00C0705A">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lastRenderedPageBreak/>
              <w:drawing>
                <wp:inline distT="0" distB="0" distL="0" distR="0" wp14:anchorId="08240C8C" wp14:editId="6A020F47">
                  <wp:extent cx="3105150" cy="2171700"/>
                  <wp:effectExtent l="19050" t="0" r="0" b="0"/>
                  <wp:docPr id="32" name="Рисунок 32" descr="Иммобилизация при помощи подручных средств: а, б - при переломе позвоночника; в, г - иммобилизация бедра; д - предплечья; е - ключицы; ж - гол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ммобилизация при помощи подручных средств: а, б - при переломе позвоночника; в, г - иммобилизация бедра; д - предплечья; е - ключицы; ж - голени."/>
                          <pic:cNvPicPr>
                            <a:picLocks noChangeAspect="1" noChangeArrowheads="1"/>
                          </pic:cNvPicPr>
                        </pic:nvPicPr>
                        <pic:blipFill>
                          <a:blip r:embed="rId21"/>
                          <a:srcRect/>
                          <a:stretch>
                            <a:fillRect/>
                          </a:stretch>
                        </pic:blipFill>
                        <pic:spPr bwMode="auto">
                          <a:xfrm>
                            <a:off x="0" y="0"/>
                            <a:ext cx="3105150" cy="2171700"/>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r>
            <w:r w:rsidRPr="00670DA0">
              <w:rPr>
                <w:rFonts w:ascii="Times New Roman" w:hAnsi="Times New Roman" w:cs="Times New Roman"/>
                <w:sz w:val="28"/>
                <w:szCs w:val="28"/>
                <w:u w:val="single"/>
              </w:rPr>
              <w:t>Рис.1.</w:t>
            </w:r>
            <w:r w:rsidRPr="00670DA0">
              <w:rPr>
                <w:rFonts w:ascii="Times New Roman" w:hAnsi="Times New Roman" w:cs="Times New Roman"/>
                <w:sz w:val="28"/>
                <w:szCs w:val="28"/>
              </w:rPr>
              <w:t xml:space="preserve"> Иммобилизация при помощи подручных средств: а, б - при переломе позвоночника; в, г - иммобилизация бедра; д - предплечья; е - ключицы; ж - голени.</w:t>
            </w:r>
          </w:p>
        </w:tc>
      </w:tr>
    </w:tbl>
    <w:p w14:paraId="0C05E968" w14:textId="77777777" w:rsidR="000539FF" w:rsidRPr="00670DA0" w:rsidRDefault="000539FF" w:rsidP="000539FF">
      <w:pPr>
        <w:pStyle w:val="a3"/>
        <w:jc w:val="both"/>
        <w:rPr>
          <w:rFonts w:ascii="Times New Roman" w:hAnsi="Times New Roman" w:cs="Times New Roman"/>
          <w:sz w:val="28"/>
          <w:szCs w:val="28"/>
        </w:rPr>
      </w:pPr>
      <w:r w:rsidRPr="00670DA0">
        <w:rPr>
          <w:b/>
          <w:bCs/>
          <w:sz w:val="28"/>
          <w:szCs w:val="28"/>
        </w:rPr>
        <w:t>          </w:t>
      </w:r>
      <w:r w:rsidRPr="00670DA0">
        <w:rPr>
          <w:rFonts w:ascii="Times New Roman" w:hAnsi="Times New Roman" w:cs="Times New Roman"/>
          <w:sz w:val="28"/>
          <w:szCs w:val="28"/>
        </w:rPr>
        <w:t xml:space="preserve">Недопустимы перенос и транспортировка без иммобилизации пострадавших, особенно с переломами, даже на короткое расстояние, т.к. это может привести к увеличению смещения костных отломков, повреждению нервов и сосудов, расположенных рядом с подвижными отломками кости. При больших ранах мягких тканей, а также при открытых переломах, иммобилизация поврежденной части тела препятствует быстрому распространению инфекции, при тяжелых ожогах (особенно конечностей) способствует менее тяжелому их течению в дальнейшем. Транспортная иммобилизация занимает одно из ведущих мест в профилактике такого грозного осложнения тяжелых повреждений, как травматический шок. </w:t>
      </w:r>
      <w:r w:rsidRPr="00670DA0">
        <w:rPr>
          <w:rFonts w:ascii="Times New Roman" w:hAnsi="Times New Roman" w:cs="Times New Roman"/>
          <w:sz w:val="28"/>
          <w:szCs w:val="28"/>
        </w:rPr>
        <w:br/>
      </w:r>
      <w:r w:rsidRPr="00670DA0">
        <w:rPr>
          <w:rFonts w:ascii="Times New Roman" w:hAnsi="Times New Roman" w:cs="Times New Roman"/>
          <w:b/>
          <w:bCs/>
          <w:sz w:val="28"/>
          <w:szCs w:val="28"/>
        </w:rPr>
        <w:t>          </w:t>
      </w:r>
      <w:r w:rsidRPr="00670DA0">
        <w:rPr>
          <w:rFonts w:ascii="Times New Roman" w:hAnsi="Times New Roman" w:cs="Times New Roman"/>
          <w:sz w:val="28"/>
          <w:szCs w:val="28"/>
        </w:rPr>
        <w:t>На месте происшествия чаще всего приходится пользоваться для иммобилизации подручными средствами (например, досками, ветками, палками, лыжами), к которым фиксируют (прибинтовывают, укрепляют бинтами, ремнями и т.п.) поврежденную часть тела. Иногда, если нет подручных средств, можно обеспечить достаточное обездвижение, притянув поврежденную руку к туловищу, подвесив ее на косынке, а при травме ноги, прибинтовав одну ногу к другой (</w:t>
      </w:r>
      <w:r w:rsidRPr="00670DA0">
        <w:rPr>
          <w:rFonts w:ascii="Times New Roman" w:hAnsi="Times New Roman" w:cs="Times New Roman"/>
          <w:b/>
          <w:bCs/>
          <w:sz w:val="28"/>
          <w:szCs w:val="28"/>
        </w:rPr>
        <w:t>рис.1.</w:t>
      </w:r>
      <w:r w:rsidRPr="00670DA0">
        <w:rPr>
          <w:rFonts w:ascii="Times New Roman" w:hAnsi="Times New Roman" w:cs="Times New Roman"/>
          <w:sz w:val="28"/>
          <w:szCs w:val="28"/>
        </w:rPr>
        <w:t xml:space="preserve">). </w:t>
      </w:r>
    </w:p>
    <w:p w14:paraId="59D7F825"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Основным способом иммобилизации поврежденной конечности на период транспортировки пострадавшего в лечебное учреждение является шинирование. Существует множество различных стандартных транспортных шин, которые обычно накладывают медицинские работники, например службы скорой помощи. Однако в большинстве случаев при травмах приходится пользоваться так называемыми импровизированными шинами, которые изготавливаются из подручных материалов. </w:t>
      </w:r>
    </w:p>
    <w:p w14:paraId="4D579A94"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Очень важно провести транспортную иммобилизацию как можно раньше. Шину накладывают поверх одежды. Желательно обернуть ее ватой или какой-нибудь мягкой тканью, особенно в области костных выступов (лодыжки, мыщелки и т.п.), где давление, оказываемое шиной, может обусловить возникновение потертости и пролежня. </w:t>
      </w:r>
    </w:p>
    <w:p w14:paraId="34D1F243"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          При наличии раны, например в случаях открытого перелома конечности, одежду лучше разрезать (можно по швам, но таким образом, чтобы вся рана стала хорошо доступна). Затем на рану накладывают стерильную повязку и лишь после этого осуществляют иммобилизацию </w:t>
      </w:r>
      <w:r w:rsidRPr="00670DA0">
        <w:rPr>
          <w:rFonts w:ascii="Times New Roman" w:hAnsi="Times New Roman" w:cs="Times New Roman"/>
          <w:sz w:val="28"/>
          <w:szCs w:val="28"/>
        </w:rPr>
        <w:lastRenderedPageBreak/>
        <w:t xml:space="preserve">(фиксирующие шину ремни или бинты не должны сильно давить на раневую поверхность). </w:t>
      </w:r>
    </w:p>
    <w:p w14:paraId="7547CDA7"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При сильном кровотечении из раны, когда есть необходимость в применении жгута кровоостанавливающего, его накладывают до шинирования и не прикрывают повязкой. Не следует отдельными турами бинта (или его заменителя) сильно перетягивать конечность для "лучшей" фиксации шины, т.к. это может вызвать нарушение кровообращения или повреждение нервов. Если после наложения транспортной шины замечено, что все же произошла перетяжка, ее необходимо рассечь или заменить, наложив шину вновь. В зимнее время или в холодную погоду, особенно при длительной транспортировке, после шинирования поврежденную часть тела тепло укутывают. </w:t>
      </w:r>
    </w:p>
    <w:p w14:paraId="5EA96D49"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При наложении импровизированных шин необходимо помнить, что должны быть фиксированы не менее двух суставов, расположенных выше и ниже поврежденного участка тела. При плохом прилегании или недостаточной фиксации шины она не фиксирует поврежденное место, сползает и может вызывать дополнительную травматизацию.</w:t>
      </w:r>
    </w:p>
    <w:p w14:paraId="24D27FD5"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b/>
          <w:bCs/>
          <w:sz w:val="28"/>
          <w:szCs w:val="28"/>
        </w:rPr>
        <w:t>Транспортировка пострадавших.</w:t>
      </w:r>
      <w:r w:rsidRPr="00670DA0">
        <w:rPr>
          <w:rFonts w:ascii="Times New Roman" w:hAnsi="Times New Roman" w:cs="Times New Roman"/>
          <w:sz w:val="28"/>
          <w:szCs w:val="28"/>
        </w:rPr>
        <w:t xml:space="preserve"> Важнейшей задачей первой помощи является организация быстрой, безопасной, щадящей транспортировки (доставки) больного или пострадавшего в лечебное учреждение. Причинение боли во время транспортировки способствует ухудшению состояния пострадавшего, развитию шока. 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tbl>
      <w:tblPr>
        <w:tblW w:w="5000" w:type="pct"/>
        <w:tblCellSpacing w:w="0" w:type="dxa"/>
        <w:tblCellMar>
          <w:left w:w="0" w:type="dxa"/>
          <w:right w:w="0" w:type="dxa"/>
        </w:tblCellMar>
        <w:tblLook w:val="0000" w:firstRow="0" w:lastRow="0" w:firstColumn="0" w:lastColumn="0" w:noHBand="0" w:noVBand="0"/>
      </w:tblPr>
      <w:tblGrid>
        <w:gridCol w:w="6735"/>
        <w:gridCol w:w="2619"/>
      </w:tblGrid>
      <w:tr w:rsidR="000539FF" w:rsidRPr="00670DA0" w14:paraId="06041974" w14:textId="77777777" w:rsidTr="00C0705A">
        <w:trPr>
          <w:tblCellSpacing w:w="0" w:type="dxa"/>
        </w:trPr>
        <w:tc>
          <w:tcPr>
            <w:tcW w:w="3600" w:type="pct"/>
            <w:vAlign w:val="center"/>
          </w:tcPr>
          <w:p w14:paraId="3A7EE0F3"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b/>
                <w:bCs/>
                <w:sz w:val="28"/>
                <w:szCs w:val="28"/>
              </w:rPr>
              <w:t>          </w:t>
            </w:r>
            <w:r w:rsidRPr="00670DA0">
              <w:rPr>
                <w:rFonts w:ascii="Times New Roman" w:hAnsi="Times New Roman" w:cs="Times New Roman"/>
                <w:sz w:val="28"/>
                <w:szCs w:val="28"/>
              </w:rPr>
              <w:t>При отсутствии какого-либо транспорта следует осуществить переноску пострадавшего в лечебное учреждение на носилках, в т. ч. импровизированных (</w:t>
            </w:r>
            <w:r w:rsidRPr="00670DA0">
              <w:rPr>
                <w:rFonts w:ascii="Times New Roman" w:hAnsi="Times New Roman" w:cs="Times New Roman"/>
                <w:b/>
                <w:bCs/>
                <w:sz w:val="28"/>
                <w:szCs w:val="28"/>
              </w:rPr>
              <w:t>рис.2.</w:t>
            </w:r>
            <w:r w:rsidRPr="00670DA0">
              <w:rPr>
                <w:rFonts w:ascii="Times New Roman" w:hAnsi="Times New Roman" w:cs="Times New Roman"/>
                <w:sz w:val="28"/>
                <w:szCs w:val="28"/>
              </w:rPr>
              <w:t>). 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больного необходимо перенести на руках. 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больного необходимо перенести на руках. Один человек может нести больного на руках, на спине, на плече (</w:t>
            </w:r>
            <w:r w:rsidRPr="00670DA0">
              <w:rPr>
                <w:rFonts w:ascii="Times New Roman" w:hAnsi="Times New Roman" w:cs="Times New Roman"/>
                <w:b/>
                <w:bCs/>
                <w:sz w:val="28"/>
                <w:szCs w:val="28"/>
              </w:rPr>
              <w:t>рис.3</w:t>
            </w:r>
            <w:r w:rsidRPr="00670DA0">
              <w:rPr>
                <w:rFonts w:ascii="Times New Roman" w:hAnsi="Times New Roman" w:cs="Times New Roman"/>
                <w:sz w:val="28"/>
                <w:szCs w:val="28"/>
              </w:rPr>
              <w:t xml:space="preserve">). Переноску способом «на руках впереди» и «на плече» применяют в случаях, если пострадавший очень слаб или без сознания. Если больной в состоянии держаться, то удобнее переносить его способом «на спине». Эти способы требуют большой физической силы и применяются при переноске на небольшие расстояния. На руках значительно легче переносить вдвоем. </w:t>
            </w:r>
            <w:r w:rsidRPr="00670DA0">
              <w:rPr>
                <w:rFonts w:ascii="Times New Roman" w:hAnsi="Times New Roman" w:cs="Times New Roman"/>
                <w:sz w:val="28"/>
                <w:szCs w:val="28"/>
              </w:rPr>
              <w:lastRenderedPageBreak/>
              <w:t>Пострадавшего, находящегося в бессознательном состоянии, наиболее удобно переносить способом «друг за другом» (</w:t>
            </w:r>
            <w:r w:rsidRPr="00670DA0">
              <w:rPr>
                <w:rFonts w:ascii="Times New Roman" w:hAnsi="Times New Roman" w:cs="Times New Roman"/>
                <w:b/>
                <w:bCs/>
                <w:sz w:val="28"/>
                <w:szCs w:val="28"/>
              </w:rPr>
              <w:t>рис. 3. а</w:t>
            </w:r>
            <w:r w:rsidRPr="00670DA0">
              <w:rPr>
                <w:rFonts w:ascii="Times New Roman" w:hAnsi="Times New Roman" w:cs="Times New Roman"/>
                <w:sz w:val="28"/>
                <w:szCs w:val="28"/>
              </w:rPr>
              <w:t xml:space="preserve">). </w:t>
            </w:r>
          </w:p>
        </w:tc>
        <w:tc>
          <w:tcPr>
            <w:tcW w:w="1400" w:type="pct"/>
            <w:vAlign w:val="center"/>
          </w:tcPr>
          <w:p w14:paraId="3088AA90" w14:textId="77777777" w:rsidR="000539FF" w:rsidRPr="00670DA0" w:rsidRDefault="000539FF" w:rsidP="00C0705A">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lastRenderedPageBreak/>
              <w:drawing>
                <wp:inline distT="0" distB="0" distL="0" distR="0" wp14:anchorId="6C110E60" wp14:editId="6561752E">
                  <wp:extent cx="1628775" cy="2390775"/>
                  <wp:effectExtent l="19050" t="0" r="9525" b="0"/>
                  <wp:docPr id="33" name="Рисунок 33" descr="Носил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силки "/>
                          <pic:cNvPicPr>
                            <a:picLocks noChangeAspect="1" noChangeArrowheads="1"/>
                          </pic:cNvPicPr>
                        </pic:nvPicPr>
                        <pic:blipFill>
                          <a:blip r:embed="rId22"/>
                          <a:srcRect/>
                          <a:stretch>
                            <a:fillRect/>
                          </a:stretch>
                        </pic:blipFill>
                        <pic:spPr bwMode="auto">
                          <a:xfrm>
                            <a:off x="0" y="0"/>
                            <a:ext cx="1628775" cy="2390775"/>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r>
            <w:r w:rsidRPr="00670DA0">
              <w:rPr>
                <w:rFonts w:ascii="Times New Roman" w:hAnsi="Times New Roman" w:cs="Times New Roman"/>
                <w:sz w:val="28"/>
                <w:szCs w:val="28"/>
                <w:u w:val="single"/>
              </w:rPr>
              <w:t>Рис. 2</w:t>
            </w:r>
            <w:r w:rsidRPr="00670DA0">
              <w:rPr>
                <w:rFonts w:ascii="Times New Roman" w:hAnsi="Times New Roman" w:cs="Times New Roman"/>
                <w:sz w:val="28"/>
                <w:szCs w:val="28"/>
              </w:rPr>
              <w:t xml:space="preserve">. Носилки </w:t>
            </w:r>
            <w:r w:rsidRPr="00670DA0">
              <w:rPr>
                <w:rFonts w:ascii="Times New Roman" w:hAnsi="Times New Roman" w:cs="Times New Roman"/>
                <w:sz w:val="28"/>
                <w:szCs w:val="28"/>
              </w:rPr>
              <w:br/>
              <w:t xml:space="preserve">а - медицинские; </w:t>
            </w:r>
            <w:r w:rsidRPr="00670DA0">
              <w:rPr>
                <w:rFonts w:ascii="Times New Roman" w:hAnsi="Times New Roman" w:cs="Times New Roman"/>
                <w:sz w:val="28"/>
                <w:szCs w:val="28"/>
              </w:rPr>
              <w:br/>
              <w:t>б, в - импровизированные.</w:t>
            </w:r>
          </w:p>
        </w:tc>
      </w:tr>
    </w:tbl>
    <w:p w14:paraId="66512106" w14:textId="77777777" w:rsidR="000539FF" w:rsidRPr="00670DA0" w:rsidRDefault="000539FF" w:rsidP="000539FF">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b/>
          <w:bCs/>
          <w:sz w:val="28"/>
          <w:szCs w:val="28"/>
        </w:rPr>
        <w:t>          </w:t>
      </w:r>
      <w:r w:rsidRPr="00670DA0">
        <w:rPr>
          <w:rFonts w:ascii="Times New Roman" w:hAnsi="Times New Roman" w:cs="Times New Roman"/>
          <w:sz w:val="28"/>
          <w:szCs w:val="28"/>
        </w:rPr>
        <w:t>Если больной в сознании и может самостоятельно держаться, то легче переносить его на «замке» из 3 или 4 рук (</w:t>
      </w:r>
      <w:r w:rsidRPr="00670DA0">
        <w:rPr>
          <w:rFonts w:ascii="Times New Roman" w:hAnsi="Times New Roman" w:cs="Times New Roman"/>
          <w:b/>
          <w:bCs/>
          <w:sz w:val="28"/>
          <w:szCs w:val="28"/>
        </w:rPr>
        <w:t>рис. 3. б, в</w:t>
      </w:r>
      <w:r w:rsidRPr="00670DA0">
        <w:rPr>
          <w:rFonts w:ascii="Times New Roman" w:hAnsi="Times New Roman" w:cs="Times New Roman"/>
          <w:sz w:val="28"/>
          <w:szCs w:val="28"/>
        </w:rPr>
        <w:t xml:space="preserve">). </w:t>
      </w:r>
    </w:p>
    <w:p w14:paraId="516CD1A0" w14:textId="77777777" w:rsidR="000539FF" w:rsidRPr="00670DA0" w:rsidRDefault="000539FF" w:rsidP="000539FF">
      <w:pPr>
        <w:spacing w:before="100" w:beforeAutospacing="1" w:after="100" w:afterAutospacing="1" w:line="240" w:lineRule="auto"/>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Значительно облегчает переноску на руках или носилках носилочная лямка. </w:t>
      </w:r>
      <w:r w:rsidRPr="00670DA0">
        <w:rPr>
          <w:rFonts w:ascii="Times New Roman" w:hAnsi="Times New Roman" w:cs="Times New Roman"/>
          <w:sz w:val="28"/>
          <w:szCs w:val="28"/>
        </w:rPr>
        <w:br/>
      </w:r>
      <w:r w:rsidRPr="00670DA0">
        <w:rPr>
          <w:rFonts w:ascii="Times New Roman" w:hAnsi="Times New Roman" w:cs="Times New Roman"/>
          <w:b/>
          <w:bCs/>
          <w:sz w:val="28"/>
          <w:szCs w:val="28"/>
        </w:rPr>
        <w:t>          </w:t>
      </w:r>
      <w:r w:rsidRPr="00670DA0">
        <w:rPr>
          <w:rFonts w:ascii="Times New Roman" w:hAnsi="Times New Roman" w:cs="Times New Roman"/>
          <w:sz w:val="28"/>
          <w:szCs w:val="28"/>
        </w:rPr>
        <w:t xml:space="preserve">В ряде случаев больной может преодолеть короткое расстояние самостоятельно с помощью сопровождающего, который закидывает себе на шею руку пострадавшего и удерживает ее одной рукой, а другой обхватывает больного за талию или грудь. </w:t>
      </w:r>
    </w:p>
    <w:p w14:paraId="56B2B6EC" w14:textId="77777777" w:rsidR="000539FF" w:rsidRPr="00670DA0" w:rsidRDefault="000539FF" w:rsidP="000539FF">
      <w:pPr>
        <w:spacing w:before="100" w:beforeAutospacing="1" w:after="100" w:afterAutospacing="1" w:line="240" w:lineRule="auto"/>
        <w:ind w:firstLine="567"/>
        <w:jc w:val="both"/>
        <w:rPr>
          <w:rFonts w:ascii="Times New Roman" w:hAnsi="Times New Roman" w:cs="Times New Roman"/>
          <w:sz w:val="28"/>
          <w:szCs w:val="28"/>
        </w:rPr>
      </w:pPr>
      <w:r w:rsidRPr="00670DA0">
        <w:rPr>
          <w:rFonts w:ascii="Times New Roman" w:hAnsi="Times New Roman" w:cs="Times New Roman"/>
          <w:sz w:val="28"/>
          <w:szCs w:val="28"/>
        </w:rPr>
        <w:t>Пострадавший свободной рукой может опираться на палку. При невозможности самостоятельного передвижения пострадавшего и отсутствии помощников возможна транспортировка волоком на импровизированной волокуше - на брезенте, плащ-палатке.</w:t>
      </w:r>
    </w:p>
    <w:tbl>
      <w:tblPr>
        <w:tblW w:w="5000" w:type="pct"/>
        <w:tblCellSpacing w:w="0" w:type="dxa"/>
        <w:tblCellMar>
          <w:left w:w="0" w:type="dxa"/>
          <w:right w:w="0" w:type="dxa"/>
        </w:tblCellMar>
        <w:tblLook w:val="0000" w:firstRow="0" w:lastRow="0" w:firstColumn="0" w:lastColumn="0" w:noHBand="0" w:noVBand="0"/>
      </w:tblPr>
      <w:tblGrid>
        <w:gridCol w:w="3367"/>
        <w:gridCol w:w="1250"/>
        <w:gridCol w:w="4737"/>
      </w:tblGrid>
      <w:tr w:rsidR="000539FF" w:rsidRPr="00670DA0" w14:paraId="140EFD42" w14:textId="77777777" w:rsidTr="00C0705A">
        <w:trPr>
          <w:tblCellSpacing w:w="0" w:type="dxa"/>
        </w:trPr>
        <w:tc>
          <w:tcPr>
            <w:tcW w:w="2468" w:type="pct"/>
            <w:gridSpan w:val="2"/>
            <w:vAlign w:val="center"/>
          </w:tcPr>
          <w:p w14:paraId="212066BC" w14:textId="77777777" w:rsidR="000539FF" w:rsidRPr="00670DA0" w:rsidRDefault="000539FF" w:rsidP="00C0705A">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66D94CBC" wp14:editId="3961BF22">
                  <wp:extent cx="2076450" cy="1438275"/>
                  <wp:effectExtent l="19050" t="0" r="0" b="0"/>
                  <wp:docPr id="34" name="Рисунок 34" descr="Переноска пострадавшего одним носильщиком: а - на руках; б - на спине; в - на пле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еноска пострадавшего одним носильщиком: а - на руках; б - на спине; в - на плече."/>
                          <pic:cNvPicPr>
                            <a:picLocks noChangeAspect="1" noChangeArrowheads="1"/>
                          </pic:cNvPicPr>
                        </pic:nvPicPr>
                        <pic:blipFill>
                          <a:blip r:embed="rId23"/>
                          <a:srcRect/>
                          <a:stretch>
                            <a:fillRect/>
                          </a:stretch>
                        </pic:blipFill>
                        <pic:spPr bwMode="auto">
                          <a:xfrm>
                            <a:off x="0" y="0"/>
                            <a:ext cx="2076450" cy="1438275"/>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r>
            <w:r w:rsidRPr="00670DA0">
              <w:rPr>
                <w:rFonts w:ascii="Times New Roman" w:hAnsi="Times New Roman" w:cs="Times New Roman"/>
                <w:sz w:val="28"/>
                <w:szCs w:val="28"/>
                <w:u w:val="single"/>
              </w:rPr>
              <w:t>Рис. 3.</w:t>
            </w:r>
            <w:r w:rsidRPr="00670DA0">
              <w:rPr>
                <w:rFonts w:ascii="Times New Roman" w:hAnsi="Times New Roman" w:cs="Times New Roman"/>
                <w:sz w:val="28"/>
                <w:szCs w:val="28"/>
              </w:rPr>
              <w:t xml:space="preserve"> Переноска пострадавшего одним носильщиком: а - на руках; б - на спине; в - на плече.</w:t>
            </w:r>
          </w:p>
        </w:tc>
        <w:tc>
          <w:tcPr>
            <w:tcW w:w="0" w:type="auto"/>
            <w:vAlign w:val="center"/>
          </w:tcPr>
          <w:p w14:paraId="7311FC75"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b/>
                <w:bCs/>
                <w:sz w:val="28"/>
                <w:szCs w:val="28"/>
              </w:rPr>
              <w:t>          </w:t>
            </w:r>
            <w:r w:rsidRPr="00670DA0">
              <w:rPr>
                <w:rFonts w:ascii="Times New Roman" w:hAnsi="Times New Roman" w:cs="Times New Roman"/>
                <w:sz w:val="28"/>
                <w:szCs w:val="28"/>
              </w:rPr>
              <w:t>Таким образом, в самых разнообразных условиях оказывающий первую помощь может организовать тем или иным способом транспортировку пострадавшего. Ведущую роль при выборе средств транспортировки и положения, в котором больной будет перевозиться или переноситься, играют вид и локализация травмы или характер заболевания. Для предотвращения осложнений во время транспортировки пострадавшего следует перевозить в определенном положении соответственно виду травмы.</w:t>
            </w:r>
          </w:p>
        </w:tc>
      </w:tr>
      <w:tr w:rsidR="000539FF" w:rsidRPr="00670DA0" w14:paraId="670A5760" w14:textId="77777777" w:rsidTr="00C0705A">
        <w:trPr>
          <w:tblCellSpacing w:w="0" w:type="dxa"/>
        </w:trPr>
        <w:tc>
          <w:tcPr>
            <w:tcW w:w="0" w:type="auto"/>
            <w:gridSpan w:val="2"/>
            <w:vAlign w:val="center"/>
          </w:tcPr>
          <w:p w14:paraId="1E167E0F"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b/>
                <w:bCs/>
                <w:sz w:val="28"/>
                <w:szCs w:val="28"/>
              </w:rPr>
              <w:lastRenderedPageBreak/>
              <w:t>          </w:t>
            </w:r>
            <w:r w:rsidRPr="00670DA0">
              <w:rPr>
                <w:rFonts w:ascii="Times New Roman" w:hAnsi="Times New Roman" w:cs="Times New Roman"/>
                <w:sz w:val="28"/>
                <w:szCs w:val="28"/>
              </w:rPr>
              <w:t>Очень часто правильно созданное положение спасает жизнь раненого и, как правило, способствует быстрейшему его выздоровлению. Транспортируют раненых в положении лежа на спине, на спине с согнутыми коленями, на спине с опущенной головой и приподнятыми нижними конечностями, на животе, на боку. В положении лежа на спине транспортируют пострадавших с ранениями головы, повреждениями черепа и головного мозга, позвоночника и спинного мозга, переломами костей таза и нижних конечностей. В этом же положении необходимо транспортировать всех больных, у которых травма сопровождается развитием шока, значительной кровопотерей или бессознательным состоянием, даже кратковременным, больных с острыми хирургическими</w:t>
            </w:r>
          </w:p>
          <w:p w14:paraId="5FEEB7F3" w14:textId="77777777" w:rsidR="000539FF" w:rsidRPr="00670DA0" w:rsidRDefault="000539FF" w:rsidP="00C0705A">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t>заболеваниями (аппендицит, ущемленная грыжа, прободная язва и т.д.) и повреждениями органов брюшной полости.</w:t>
            </w:r>
          </w:p>
        </w:tc>
        <w:tc>
          <w:tcPr>
            <w:tcW w:w="2532" w:type="pct"/>
            <w:vAlign w:val="center"/>
          </w:tcPr>
          <w:p w14:paraId="6413CF73" w14:textId="77777777" w:rsidR="000539FF" w:rsidRPr="00670DA0" w:rsidRDefault="000539FF" w:rsidP="00C0705A">
            <w:pPr>
              <w:spacing w:before="100" w:beforeAutospacing="1" w:after="100" w:afterAutospacing="1" w:line="240" w:lineRule="auto"/>
              <w:jc w:val="center"/>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75EE5856" wp14:editId="53BFC50A">
                  <wp:extent cx="1905000" cy="2686050"/>
                  <wp:effectExtent l="19050" t="0" r="0" b="0"/>
                  <wp:docPr id="35" name="Рисунок 35" descr="Переноска пострадавшего двумя носильщиками: а - способ &quot;друг за другом&quot;; б - &quot;замок&quot; из трех рук; в - &quot;замок&quot; из четырех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еноска пострадавшего двумя носильщиками: а - способ &quot;друг за другом&quot;; б - &quot;замок&quot; из трех рук; в - &quot;замок&quot; из четырех рук."/>
                          <pic:cNvPicPr>
                            <a:picLocks noChangeAspect="1" noChangeArrowheads="1"/>
                          </pic:cNvPicPr>
                        </pic:nvPicPr>
                        <pic:blipFill>
                          <a:blip r:embed="rId24"/>
                          <a:srcRect/>
                          <a:stretch>
                            <a:fillRect/>
                          </a:stretch>
                        </pic:blipFill>
                        <pic:spPr bwMode="auto">
                          <a:xfrm>
                            <a:off x="0" y="0"/>
                            <a:ext cx="1905000" cy="2686050"/>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r>
            <w:r w:rsidRPr="00670DA0">
              <w:rPr>
                <w:rFonts w:ascii="Times New Roman" w:hAnsi="Times New Roman" w:cs="Times New Roman"/>
                <w:sz w:val="28"/>
                <w:szCs w:val="28"/>
                <w:u w:val="single"/>
              </w:rPr>
              <w:t>Рис. 4</w:t>
            </w:r>
            <w:r w:rsidRPr="00670DA0">
              <w:rPr>
                <w:rFonts w:ascii="Times New Roman" w:hAnsi="Times New Roman" w:cs="Times New Roman"/>
                <w:sz w:val="28"/>
                <w:szCs w:val="28"/>
              </w:rPr>
              <w:t>. Переноска пострадавшего двумя носильщиками: а - способ "друг за другом"; б - "замок" из трех рук; в - "замок" из четырех рук.</w:t>
            </w:r>
          </w:p>
        </w:tc>
      </w:tr>
      <w:tr w:rsidR="000539FF" w:rsidRPr="00670DA0" w14:paraId="2F76E575" w14:textId="77777777" w:rsidTr="00C0705A">
        <w:trPr>
          <w:tblCellSpacing w:w="0" w:type="dxa"/>
        </w:trPr>
        <w:tc>
          <w:tcPr>
            <w:tcW w:w="1800" w:type="pct"/>
            <w:vAlign w:val="center"/>
          </w:tcPr>
          <w:p w14:paraId="12C6ED99" w14:textId="77777777" w:rsidR="000539FF" w:rsidRPr="00670DA0" w:rsidRDefault="000539FF" w:rsidP="00C0705A">
            <w:pPr>
              <w:spacing w:before="100" w:beforeAutospacing="1" w:after="100" w:afterAutospacing="1" w:line="240" w:lineRule="auto"/>
              <w:rPr>
                <w:rFonts w:ascii="Times New Roman" w:hAnsi="Times New Roman" w:cs="Times New Roman"/>
                <w:sz w:val="28"/>
                <w:szCs w:val="28"/>
              </w:rPr>
            </w:pPr>
            <w:r w:rsidRPr="00670DA0">
              <w:rPr>
                <w:rFonts w:ascii="Times New Roman" w:hAnsi="Times New Roman" w:cs="Times New Roman"/>
                <w:noProof/>
                <w:sz w:val="28"/>
                <w:szCs w:val="28"/>
              </w:rPr>
              <w:drawing>
                <wp:inline distT="0" distB="0" distL="0" distR="0" wp14:anchorId="7EF6FCC0" wp14:editId="644B5612">
                  <wp:extent cx="1695450" cy="2981325"/>
                  <wp:effectExtent l="19050" t="0" r="0" b="0"/>
                  <wp:docPr id="36" name="Рисунок 36" descr="Правильное положение носилок при подъеме (а) и спуске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авильное положение носилок при подъеме (а) и спуске (б)."/>
                          <pic:cNvPicPr>
                            <a:picLocks noChangeAspect="1" noChangeArrowheads="1"/>
                          </pic:cNvPicPr>
                        </pic:nvPicPr>
                        <pic:blipFill>
                          <a:blip r:embed="rId25"/>
                          <a:srcRect/>
                          <a:stretch>
                            <a:fillRect/>
                          </a:stretch>
                        </pic:blipFill>
                        <pic:spPr bwMode="auto">
                          <a:xfrm>
                            <a:off x="0" y="0"/>
                            <a:ext cx="1695450" cy="2981325"/>
                          </a:xfrm>
                          <a:prstGeom prst="rect">
                            <a:avLst/>
                          </a:prstGeom>
                          <a:noFill/>
                          <a:ln w="9525">
                            <a:noFill/>
                            <a:miter lim="800000"/>
                            <a:headEnd/>
                            <a:tailEnd/>
                          </a:ln>
                        </pic:spPr>
                      </pic:pic>
                    </a:graphicData>
                  </a:graphic>
                </wp:inline>
              </w:drawing>
            </w:r>
            <w:r w:rsidRPr="00670DA0">
              <w:rPr>
                <w:rFonts w:ascii="Times New Roman" w:hAnsi="Times New Roman" w:cs="Times New Roman"/>
                <w:sz w:val="28"/>
                <w:szCs w:val="28"/>
              </w:rPr>
              <w:br/>
            </w:r>
            <w:r w:rsidRPr="00670DA0">
              <w:rPr>
                <w:rFonts w:ascii="Times New Roman" w:hAnsi="Times New Roman" w:cs="Times New Roman"/>
                <w:sz w:val="28"/>
                <w:szCs w:val="28"/>
                <w:u w:val="single"/>
              </w:rPr>
              <w:t>Рис. 5.</w:t>
            </w:r>
            <w:r w:rsidRPr="00670DA0">
              <w:rPr>
                <w:rFonts w:ascii="Times New Roman" w:hAnsi="Times New Roman" w:cs="Times New Roman"/>
                <w:sz w:val="28"/>
                <w:szCs w:val="28"/>
              </w:rPr>
              <w:t xml:space="preserve"> Правильное </w:t>
            </w:r>
            <w:r w:rsidRPr="00670DA0">
              <w:rPr>
                <w:rFonts w:ascii="Times New Roman" w:hAnsi="Times New Roman" w:cs="Times New Roman"/>
                <w:sz w:val="28"/>
                <w:szCs w:val="28"/>
              </w:rPr>
              <w:lastRenderedPageBreak/>
              <w:t>положение носилок при подъеме (а) и спуске (б).</w:t>
            </w:r>
          </w:p>
        </w:tc>
        <w:tc>
          <w:tcPr>
            <w:tcW w:w="3200" w:type="pct"/>
            <w:gridSpan w:val="2"/>
            <w:vAlign w:val="center"/>
          </w:tcPr>
          <w:p w14:paraId="7495B363"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b/>
                <w:bCs/>
                <w:sz w:val="28"/>
                <w:szCs w:val="28"/>
              </w:rPr>
              <w:lastRenderedPageBreak/>
              <w:t>          </w:t>
            </w:r>
            <w:r w:rsidRPr="00670DA0">
              <w:rPr>
                <w:rFonts w:ascii="Times New Roman" w:hAnsi="Times New Roman" w:cs="Times New Roman"/>
                <w:sz w:val="28"/>
                <w:szCs w:val="28"/>
              </w:rPr>
              <w:t>Пострадавших и больных, находящихся в бессознательном состоянии, транспортируют в положении лежа на животе, с подложенными под лоб и грудь валиками. Такое положение необходимо для предотвращения асфиксии. Значительную часть больных можно транспортировать в положении сидя или полусидя. Необходимо также следить за правильным положением носилок при подъеме и спуске по лестнице (</w:t>
            </w:r>
            <w:r w:rsidRPr="00670DA0">
              <w:rPr>
                <w:rFonts w:ascii="Times New Roman" w:hAnsi="Times New Roman" w:cs="Times New Roman"/>
                <w:b/>
                <w:bCs/>
                <w:sz w:val="28"/>
                <w:szCs w:val="28"/>
              </w:rPr>
              <w:t>рис. 5.</w:t>
            </w:r>
            <w:r w:rsidRPr="00670DA0">
              <w:rPr>
                <w:rFonts w:ascii="Times New Roman" w:hAnsi="Times New Roman" w:cs="Times New Roman"/>
                <w:sz w:val="28"/>
                <w:szCs w:val="28"/>
              </w:rPr>
              <w:t xml:space="preserve">). </w:t>
            </w:r>
          </w:p>
          <w:p w14:paraId="2E0FCEA2" w14:textId="77777777" w:rsidR="000539FF" w:rsidRPr="00670DA0" w:rsidRDefault="000539FF" w:rsidP="00C0705A">
            <w:pPr>
              <w:pStyle w:val="a3"/>
              <w:ind w:firstLine="461"/>
              <w:jc w:val="both"/>
              <w:rPr>
                <w:rFonts w:ascii="Times New Roman" w:hAnsi="Times New Roman" w:cs="Times New Roman"/>
                <w:sz w:val="28"/>
                <w:szCs w:val="28"/>
              </w:rPr>
            </w:pPr>
            <w:r w:rsidRPr="00670DA0">
              <w:rPr>
                <w:rFonts w:ascii="Times New Roman" w:hAnsi="Times New Roman" w:cs="Times New Roman"/>
                <w:sz w:val="28"/>
                <w:szCs w:val="28"/>
              </w:rPr>
              <w:t xml:space="preserve">При транспортировке в холодное время года надо принять меры для предупреждения охлаждения пострадавшего, т.к. охлаждение почти при всех видах травмы, несчастных случаях и внезапных заболеваниях резко ухудшает состояние и способствует развитию осложнений. Особого внимания в этом отношении требуют </w:t>
            </w:r>
            <w:r w:rsidRPr="00670DA0">
              <w:rPr>
                <w:rFonts w:ascii="Times New Roman" w:hAnsi="Times New Roman" w:cs="Times New Roman"/>
                <w:sz w:val="28"/>
                <w:szCs w:val="28"/>
              </w:rPr>
              <w:lastRenderedPageBreak/>
              <w:t>раненые с наложенными кровоостанавливающими жгутами, пострадавшие, находящиеся в бессознательном состоянии и в состоянии шока, с отморожениями.</w:t>
            </w:r>
          </w:p>
        </w:tc>
      </w:tr>
    </w:tbl>
    <w:p w14:paraId="7F4D93B7" w14:textId="77777777" w:rsidR="000539FF" w:rsidRPr="00670DA0" w:rsidRDefault="000539FF" w:rsidP="000539FF">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lastRenderedPageBreak/>
        <w:t xml:space="preserve">      В период транспортировки необходимо проводить постоянное наблюдение за больным, следить за дыханием, пульсом, сделать все, чтобы при рвоте не произошла аспирация рвотных масс в дыхательные пути.</w:t>
      </w:r>
    </w:p>
    <w:p w14:paraId="3CDE83FB" w14:textId="36A25A71" w:rsidR="000539FF" w:rsidRPr="00670DA0" w:rsidRDefault="000539FF" w:rsidP="000539FF">
      <w:pPr>
        <w:spacing w:before="100" w:beforeAutospacing="1" w:after="100" w:afterAutospacing="1"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     Очень важно, чтобы оказывающий первую помощь своим поведением, действиями, разговорами максимально щадил психику больного, укреплял в нем уверенность в благополучном исходе заболевания.</w:t>
      </w:r>
    </w:p>
    <w:p w14:paraId="3F7A0F26" w14:textId="77777777" w:rsidR="000539FF" w:rsidRPr="00670DA0" w:rsidRDefault="000539FF" w:rsidP="000539FF">
      <w:pPr>
        <w:shd w:val="clear" w:color="auto" w:fill="FFFFFF"/>
        <w:jc w:val="center"/>
        <w:rPr>
          <w:rFonts w:ascii="Times New Roman" w:hAnsi="Times New Roman"/>
          <w:sz w:val="28"/>
          <w:szCs w:val="28"/>
        </w:rPr>
      </w:pPr>
      <w:r w:rsidRPr="00670DA0">
        <w:rPr>
          <w:rFonts w:ascii="Times New Roman" w:hAnsi="Times New Roman"/>
          <w:sz w:val="28"/>
          <w:szCs w:val="28"/>
        </w:rPr>
        <w:t>ПОМОЩЬ ПРИ ОГНЕСТРЕЛЬНЫХ РАНЕНИЯХ.</w:t>
      </w:r>
    </w:p>
    <w:tbl>
      <w:tblPr>
        <w:tblW w:w="9781" w:type="dxa"/>
        <w:tblInd w:w="-102" w:type="dxa"/>
        <w:tblLayout w:type="fixed"/>
        <w:tblCellMar>
          <w:left w:w="40" w:type="dxa"/>
          <w:right w:w="40" w:type="dxa"/>
        </w:tblCellMar>
        <w:tblLook w:val="0000" w:firstRow="0" w:lastRow="0" w:firstColumn="0" w:lastColumn="0" w:noHBand="0" w:noVBand="0"/>
      </w:tblPr>
      <w:tblGrid>
        <w:gridCol w:w="1843"/>
        <w:gridCol w:w="3261"/>
        <w:gridCol w:w="4677"/>
      </w:tblGrid>
      <w:tr w:rsidR="000539FF" w:rsidRPr="00670DA0" w14:paraId="517E48E4" w14:textId="77777777" w:rsidTr="00C0705A">
        <w:trPr>
          <w:trHeight w:val="460"/>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8A3EBE9"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Травмы</w:t>
            </w:r>
          </w:p>
          <w:p w14:paraId="539E31F2"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(ранения)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6EEE4C1"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Признаки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45CACA22"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Первая</w:t>
            </w:r>
          </w:p>
          <w:p w14:paraId="0FB9444F"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медицинская помощь</w:t>
            </w:r>
          </w:p>
        </w:tc>
      </w:tr>
      <w:tr w:rsidR="000539FF" w:rsidRPr="00670DA0" w14:paraId="2599F04A" w14:textId="77777777" w:rsidTr="00C0705A">
        <w:trPr>
          <w:trHeight w:val="918"/>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74BF2386" w14:textId="77777777" w:rsidR="000539FF" w:rsidRPr="00670DA0" w:rsidRDefault="000539FF" w:rsidP="00C0705A">
            <w:pPr>
              <w:shd w:val="clear" w:color="auto" w:fill="FFFFFF"/>
              <w:ind w:firstLine="140"/>
              <w:jc w:val="center"/>
              <w:rPr>
                <w:rFonts w:ascii="Times New Roman" w:hAnsi="Times New Roman"/>
                <w:b/>
                <w:sz w:val="28"/>
                <w:szCs w:val="28"/>
                <w:u w:val="single"/>
              </w:rPr>
            </w:pPr>
            <w:r w:rsidRPr="00670DA0">
              <w:rPr>
                <w:rFonts w:ascii="Times New Roman" w:hAnsi="Times New Roman"/>
                <w:b/>
                <w:sz w:val="28"/>
                <w:szCs w:val="28"/>
                <w:u w:val="single"/>
              </w:rPr>
              <w:t>Раны мягких тканей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3C2BD92"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Нарушена целостность кожных покровов без видимых повреждений подлежащих органов. </w:t>
            </w:r>
          </w:p>
          <w:p w14:paraId="40EF677A"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Осложняется кровотечением.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3B617A34" w14:textId="77777777" w:rsidR="000539FF" w:rsidRPr="00670DA0" w:rsidRDefault="000539FF" w:rsidP="00C0705A">
            <w:pPr>
              <w:pStyle w:val="a3"/>
              <w:rPr>
                <w:rFonts w:ascii="Times New Roman" w:hAnsi="Times New Roman" w:cs="Times New Roman"/>
                <w:sz w:val="28"/>
                <w:szCs w:val="28"/>
              </w:rPr>
            </w:pPr>
            <w:r w:rsidRPr="00670DA0">
              <w:rPr>
                <w:rFonts w:ascii="Times New Roman" w:hAnsi="Times New Roman" w:cs="Times New Roman"/>
                <w:sz w:val="28"/>
                <w:szCs w:val="28"/>
              </w:rPr>
              <w:t xml:space="preserve">   Остановить кровотечение, наложить тугую повязку </w:t>
            </w:r>
          </w:p>
        </w:tc>
      </w:tr>
      <w:tr w:rsidR="000539FF" w:rsidRPr="00670DA0" w14:paraId="39C64405" w14:textId="77777777" w:rsidTr="00C0705A">
        <w:trPr>
          <w:trHeight w:val="2500"/>
        </w:trPr>
        <w:tc>
          <w:tcPr>
            <w:tcW w:w="1843" w:type="dxa"/>
            <w:tcBorders>
              <w:top w:val="single" w:sz="4" w:space="0" w:color="auto"/>
              <w:left w:val="single" w:sz="6" w:space="0" w:color="auto"/>
              <w:right w:val="single" w:sz="6" w:space="0" w:color="auto"/>
            </w:tcBorders>
            <w:shd w:val="clear" w:color="auto" w:fill="FFFFFF"/>
          </w:tcPr>
          <w:p w14:paraId="1DA400BB" w14:textId="77777777" w:rsidR="000539FF" w:rsidRPr="00670DA0" w:rsidRDefault="000539FF" w:rsidP="00C0705A">
            <w:pPr>
              <w:shd w:val="clear" w:color="auto" w:fill="FFFFFF"/>
              <w:ind w:firstLine="140"/>
              <w:jc w:val="center"/>
              <w:rPr>
                <w:rFonts w:ascii="Times New Roman" w:hAnsi="Times New Roman"/>
                <w:b/>
                <w:sz w:val="28"/>
                <w:szCs w:val="28"/>
              </w:rPr>
            </w:pPr>
            <w:r w:rsidRPr="00670DA0">
              <w:rPr>
                <w:rFonts w:ascii="Times New Roman" w:hAnsi="Times New Roman"/>
                <w:b/>
                <w:sz w:val="28"/>
                <w:szCs w:val="28"/>
              </w:rPr>
              <w:t>Кровотечения</w:t>
            </w:r>
          </w:p>
          <w:p w14:paraId="37BCC21A" w14:textId="77777777" w:rsidR="000539FF" w:rsidRPr="00670DA0" w:rsidRDefault="000539FF" w:rsidP="00C0705A">
            <w:pPr>
              <w:shd w:val="clear" w:color="auto" w:fill="FFFFFF"/>
              <w:jc w:val="both"/>
              <w:rPr>
                <w:rFonts w:ascii="Times New Roman" w:hAnsi="Times New Roman"/>
                <w:sz w:val="28"/>
                <w:szCs w:val="28"/>
              </w:rPr>
            </w:pPr>
            <w:r w:rsidRPr="00670DA0">
              <w:rPr>
                <w:rFonts w:ascii="Times New Roman" w:hAnsi="Times New Roman"/>
                <w:sz w:val="28"/>
                <w:szCs w:val="28"/>
              </w:rPr>
              <w:t>1. Артериальное.</w:t>
            </w:r>
          </w:p>
        </w:tc>
        <w:tc>
          <w:tcPr>
            <w:tcW w:w="3261" w:type="dxa"/>
            <w:tcBorders>
              <w:top w:val="single" w:sz="4" w:space="0" w:color="auto"/>
              <w:left w:val="single" w:sz="6" w:space="0" w:color="auto"/>
              <w:right w:val="single" w:sz="6" w:space="0" w:color="auto"/>
            </w:tcBorders>
            <w:shd w:val="clear" w:color="auto" w:fill="FFFFFF"/>
          </w:tcPr>
          <w:p w14:paraId="5F6F33D0"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Кровь вытекает из раны пульсирующей струей (фонтанирует), цвет - алый (ярко-красный).</w:t>
            </w:r>
          </w:p>
          <w:p w14:paraId="4823A0A2" w14:textId="77777777" w:rsidR="000539FF" w:rsidRPr="00670DA0" w:rsidRDefault="000539FF" w:rsidP="00C0705A">
            <w:pPr>
              <w:pStyle w:val="a3"/>
              <w:jc w:val="both"/>
              <w:rPr>
                <w:sz w:val="28"/>
                <w:szCs w:val="28"/>
              </w:rPr>
            </w:pPr>
            <w:r w:rsidRPr="00670DA0">
              <w:rPr>
                <w:rFonts w:ascii="Times New Roman" w:hAnsi="Times New Roman" w:cs="Times New Roman"/>
                <w:sz w:val="28"/>
                <w:szCs w:val="28"/>
              </w:rPr>
              <w:t xml:space="preserve">  Артериальное кровотечение из крупных сосудов является наиболее опасным.</w:t>
            </w:r>
          </w:p>
        </w:tc>
        <w:tc>
          <w:tcPr>
            <w:tcW w:w="4677" w:type="dxa"/>
            <w:tcBorders>
              <w:top w:val="single" w:sz="4" w:space="0" w:color="auto"/>
              <w:left w:val="single" w:sz="6" w:space="0" w:color="auto"/>
              <w:right w:val="single" w:sz="6" w:space="0" w:color="auto"/>
            </w:tcBorders>
            <w:shd w:val="clear" w:color="auto" w:fill="FFFFFF"/>
          </w:tcPr>
          <w:p w14:paraId="19D63A2D"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Применяется способ пальцевого прижатия. Кровоточащий сосуд прижимается выше ранения пальцем или кулаком к подлежащей кости.</w:t>
            </w:r>
          </w:p>
          <w:p w14:paraId="4A828339"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Можно использовать метод «максимального сгибания конечности».</w:t>
            </w:r>
          </w:p>
          <w:p w14:paraId="0BF1085D"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Максимальное сгибание и приведение колена к животу используется при кровотечении из бедренной артерии. В данном случае в паховую складку кладется плотный валик из бинта или материи.</w:t>
            </w:r>
          </w:p>
          <w:p w14:paraId="38DA856B"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Максимальное сгибание в коленном суставе, с валиком в подколенном сгибе, применяется при кровотечении из артерий голени.</w:t>
            </w:r>
          </w:p>
          <w:p w14:paraId="323D251A"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Максимальное сгибание в локтевом суставе, с валиком в локтевом сгибе, применяется при кровотечении из сосудов предплечья.</w:t>
            </w:r>
          </w:p>
          <w:p w14:paraId="6EC51801"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lastRenderedPageBreak/>
              <w:t xml:space="preserve">   При кровотечении из плечевой артерии - обе руки сгибают в локтевых суставах, отводят за спину и стягивают (связывают) в локтевых суставах.</w:t>
            </w:r>
          </w:p>
          <w:p w14:paraId="1A36DC18"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Одним из традиционных способов остановки наружного кровотечения является наложение кровоостанавливающего жгута.</w:t>
            </w:r>
          </w:p>
          <w:p w14:paraId="45A656C4"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1) Жгут накладывается при артериальном кровотечении из крупных сосудов конечностей.</w:t>
            </w:r>
          </w:p>
          <w:p w14:paraId="195B7313"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2) Жгут накладывают выше места кровотечения.</w:t>
            </w:r>
          </w:p>
          <w:p w14:paraId="645A5985"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3) Жгут не накладывается на голое тело, необходимо подложить мягкую прокладку (бинт, одежда и т.д.) </w:t>
            </w:r>
          </w:p>
          <w:p w14:paraId="7929374D"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4) Жгут затягивается до визуального прекращения кровотечения, надежно закрепляется и маркируется (прикрепляется записка или делается запись на коже конечности: дата и точное время наложения жгута). После наложения жгута придают возвышенное положение конечности.</w:t>
            </w:r>
          </w:p>
          <w:p w14:paraId="3D3B8C12"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5) Жгут накладывается на один час в холодное время и не более двух часов в теплое время года.</w:t>
            </w:r>
          </w:p>
          <w:p w14:paraId="30795533" w14:textId="77777777" w:rsidR="000539FF" w:rsidRPr="00670DA0" w:rsidRDefault="000539FF" w:rsidP="00C0705A">
            <w:pPr>
              <w:pStyle w:val="a3"/>
              <w:jc w:val="both"/>
              <w:rPr>
                <w:sz w:val="28"/>
                <w:szCs w:val="28"/>
              </w:rPr>
            </w:pPr>
            <w:r w:rsidRPr="00670DA0">
              <w:rPr>
                <w:rFonts w:ascii="Times New Roman" w:hAnsi="Times New Roman" w:cs="Times New Roman"/>
                <w:sz w:val="28"/>
                <w:szCs w:val="28"/>
              </w:rPr>
              <w:t xml:space="preserve">  6) В случае отрыва конечности жгут накладывается даже при отсутствии кровотечения.</w:t>
            </w:r>
          </w:p>
        </w:tc>
      </w:tr>
      <w:tr w:rsidR="000539FF" w:rsidRPr="00670DA0" w14:paraId="7E21E22C" w14:textId="77777777" w:rsidTr="00C0705A">
        <w:trPr>
          <w:cantSplit/>
          <w:trHeight w:val="1544"/>
        </w:trPr>
        <w:tc>
          <w:tcPr>
            <w:tcW w:w="1843" w:type="dxa"/>
            <w:tcBorders>
              <w:top w:val="single" w:sz="6" w:space="0" w:color="auto"/>
              <w:left w:val="single" w:sz="6" w:space="0" w:color="auto"/>
              <w:right w:val="single" w:sz="6" w:space="0" w:color="auto"/>
            </w:tcBorders>
            <w:shd w:val="clear" w:color="auto" w:fill="FFFFFF"/>
          </w:tcPr>
          <w:p w14:paraId="062C3A07" w14:textId="77777777" w:rsidR="000539FF" w:rsidRPr="00670DA0" w:rsidRDefault="000539FF" w:rsidP="00C0705A">
            <w:pPr>
              <w:shd w:val="clear" w:color="auto" w:fill="FFFFFF"/>
              <w:ind w:firstLine="140"/>
              <w:jc w:val="both"/>
              <w:rPr>
                <w:rFonts w:ascii="Times New Roman" w:hAnsi="Times New Roman"/>
                <w:sz w:val="28"/>
                <w:szCs w:val="28"/>
              </w:rPr>
            </w:pPr>
            <w:r w:rsidRPr="00670DA0">
              <w:rPr>
                <w:rFonts w:ascii="Times New Roman" w:hAnsi="Times New Roman"/>
                <w:sz w:val="28"/>
                <w:szCs w:val="28"/>
              </w:rPr>
              <w:lastRenderedPageBreak/>
              <w:t>2. Венозное</w:t>
            </w:r>
          </w:p>
        </w:tc>
        <w:tc>
          <w:tcPr>
            <w:tcW w:w="3261" w:type="dxa"/>
            <w:tcBorders>
              <w:top w:val="single" w:sz="6" w:space="0" w:color="auto"/>
              <w:left w:val="single" w:sz="6" w:space="0" w:color="auto"/>
              <w:bottom w:val="nil"/>
              <w:right w:val="single" w:sz="6" w:space="0" w:color="auto"/>
            </w:tcBorders>
            <w:shd w:val="clear" w:color="auto" w:fill="FFFFFF"/>
          </w:tcPr>
          <w:p w14:paraId="69BAD996"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Кровь вытекает непрерывной струей темно-красного цвета.</w:t>
            </w:r>
          </w:p>
        </w:tc>
        <w:tc>
          <w:tcPr>
            <w:tcW w:w="4677" w:type="dxa"/>
            <w:tcBorders>
              <w:top w:val="single" w:sz="6" w:space="0" w:color="auto"/>
              <w:left w:val="single" w:sz="6" w:space="0" w:color="auto"/>
              <w:bottom w:val="nil"/>
              <w:right w:val="single" w:sz="6" w:space="0" w:color="auto"/>
            </w:tcBorders>
            <w:shd w:val="clear" w:color="auto" w:fill="FFFFFF"/>
          </w:tcPr>
          <w:p w14:paraId="403A2E6D"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Венозное кровотечение (а также и из мелких артерий) останавливается наложением давящей повязки.</w:t>
            </w:r>
          </w:p>
          <w:p w14:paraId="1313EAC2"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Давящая повязка применяется также при ранениях мягких тканей головы и в области крупных суставов (коленного, локтевого).</w:t>
            </w:r>
          </w:p>
        </w:tc>
      </w:tr>
      <w:tr w:rsidR="000539FF" w:rsidRPr="00670DA0" w14:paraId="19C50BEC" w14:textId="77777777" w:rsidTr="00C0705A">
        <w:trPr>
          <w:trHeight w:val="509"/>
        </w:trPr>
        <w:tc>
          <w:tcPr>
            <w:tcW w:w="1843" w:type="dxa"/>
            <w:tcBorders>
              <w:top w:val="single" w:sz="6" w:space="0" w:color="auto"/>
              <w:left w:val="single" w:sz="6" w:space="0" w:color="auto"/>
              <w:right w:val="single" w:sz="6" w:space="0" w:color="auto"/>
            </w:tcBorders>
            <w:shd w:val="clear" w:color="auto" w:fill="FFFFFF"/>
          </w:tcPr>
          <w:p w14:paraId="74EEC00C" w14:textId="77777777" w:rsidR="000539FF" w:rsidRPr="00670DA0" w:rsidRDefault="000539FF" w:rsidP="00C0705A">
            <w:pPr>
              <w:shd w:val="clear" w:color="auto" w:fill="FFFFFF"/>
              <w:ind w:left="140"/>
              <w:jc w:val="both"/>
              <w:rPr>
                <w:rFonts w:ascii="Times New Roman" w:hAnsi="Times New Roman"/>
                <w:sz w:val="28"/>
                <w:szCs w:val="28"/>
              </w:rPr>
            </w:pPr>
            <w:r w:rsidRPr="00670DA0">
              <w:rPr>
                <w:rFonts w:ascii="Times New Roman" w:hAnsi="Times New Roman"/>
                <w:sz w:val="28"/>
                <w:szCs w:val="28"/>
              </w:rPr>
              <w:t>3.  Капиллярное</w:t>
            </w:r>
          </w:p>
        </w:tc>
        <w:tc>
          <w:tcPr>
            <w:tcW w:w="3261" w:type="dxa"/>
            <w:tcBorders>
              <w:top w:val="single" w:sz="6" w:space="0" w:color="auto"/>
              <w:left w:val="single" w:sz="6" w:space="0" w:color="auto"/>
              <w:right w:val="single" w:sz="6" w:space="0" w:color="auto"/>
            </w:tcBorders>
            <w:shd w:val="clear" w:color="auto" w:fill="FFFFFF"/>
            <w:vAlign w:val="center"/>
          </w:tcPr>
          <w:p w14:paraId="064A7530"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Кровь сочится по всей поверхности неглубокой раны, ссадины, царапины.</w:t>
            </w:r>
          </w:p>
        </w:tc>
        <w:tc>
          <w:tcPr>
            <w:tcW w:w="4677" w:type="dxa"/>
            <w:tcBorders>
              <w:top w:val="single" w:sz="6" w:space="0" w:color="auto"/>
              <w:left w:val="single" w:sz="6" w:space="0" w:color="auto"/>
              <w:right w:val="single" w:sz="6" w:space="0" w:color="auto"/>
            </w:tcBorders>
            <w:shd w:val="clear" w:color="auto" w:fill="FFFFFF"/>
            <w:vAlign w:val="center"/>
          </w:tcPr>
          <w:p w14:paraId="717E6A68"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Накладывается давящая повязка.</w:t>
            </w:r>
          </w:p>
        </w:tc>
      </w:tr>
      <w:tr w:rsidR="000539FF" w:rsidRPr="00670DA0" w14:paraId="0CEBCB88" w14:textId="77777777" w:rsidTr="00C0705A">
        <w:trPr>
          <w:trHeight w:val="1873"/>
        </w:trPr>
        <w:tc>
          <w:tcPr>
            <w:tcW w:w="1843" w:type="dxa"/>
            <w:tcBorders>
              <w:top w:val="single" w:sz="6" w:space="0" w:color="auto"/>
              <w:left w:val="single" w:sz="6" w:space="0" w:color="auto"/>
              <w:right w:val="single" w:sz="6" w:space="0" w:color="auto"/>
            </w:tcBorders>
            <w:shd w:val="clear" w:color="auto" w:fill="FFFFFF"/>
          </w:tcPr>
          <w:p w14:paraId="37672531"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lastRenderedPageBreak/>
              <w:t>Переломы</w:t>
            </w:r>
          </w:p>
          <w:p w14:paraId="0B0A9515"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костей</w:t>
            </w:r>
          </w:p>
          <w:p w14:paraId="3005F6A9" w14:textId="77777777" w:rsidR="000539FF" w:rsidRPr="00670DA0" w:rsidRDefault="000539FF" w:rsidP="00C0705A">
            <w:pPr>
              <w:pStyle w:val="a3"/>
              <w:jc w:val="center"/>
              <w:rPr>
                <w:sz w:val="28"/>
                <w:szCs w:val="28"/>
              </w:rPr>
            </w:pPr>
            <w:r w:rsidRPr="00670DA0">
              <w:rPr>
                <w:rFonts w:ascii="Times New Roman" w:hAnsi="Times New Roman" w:cs="Times New Roman"/>
                <w:b/>
                <w:sz w:val="28"/>
                <w:szCs w:val="28"/>
              </w:rPr>
              <w:t>конечностей.</w:t>
            </w:r>
          </w:p>
        </w:tc>
        <w:tc>
          <w:tcPr>
            <w:tcW w:w="3261" w:type="dxa"/>
            <w:tcBorders>
              <w:top w:val="single" w:sz="6" w:space="0" w:color="auto"/>
              <w:left w:val="single" w:sz="6" w:space="0" w:color="auto"/>
              <w:right w:val="single" w:sz="6" w:space="0" w:color="auto"/>
            </w:tcBorders>
            <w:shd w:val="clear" w:color="auto" w:fill="FFFFFF"/>
          </w:tcPr>
          <w:p w14:paraId="6FD4756D" w14:textId="45511464"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Данные повреждения возможны при огнестрельных ранениях конечностей.</w:t>
            </w:r>
          </w:p>
          <w:p w14:paraId="44A9D41A"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Резкая боль, нарушение функции конечности, возможно изменение формы конечности (укорочение, изменение по оси), необычная (патологическая) подвижность в месте перелома. </w:t>
            </w:r>
          </w:p>
          <w:p w14:paraId="423ACCE0"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Переломы костей конечностей вследствие огнестрельного ранения всегда открытые.</w:t>
            </w:r>
          </w:p>
        </w:tc>
        <w:tc>
          <w:tcPr>
            <w:tcW w:w="4677" w:type="dxa"/>
            <w:tcBorders>
              <w:top w:val="single" w:sz="6" w:space="0" w:color="auto"/>
              <w:left w:val="single" w:sz="6" w:space="0" w:color="auto"/>
              <w:right w:val="single" w:sz="6" w:space="0" w:color="auto"/>
            </w:tcBorders>
            <w:shd w:val="clear" w:color="auto" w:fill="FFFFFF"/>
          </w:tcPr>
          <w:p w14:paraId="64D288A3"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Остановить кровотечение, на рану наложить повязку.</w:t>
            </w:r>
          </w:p>
          <w:p w14:paraId="7BD0B831" w14:textId="4D09F6A4"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Наложить шину (произвести транспортную иммобилизацию), используя подручный материал (доска, фанера, палки, картон и т.д.) или табельные шины (лестничная шина Крамера, шина Дитерихса и т.д.) </w:t>
            </w:r>
          </w:p>
          <w:p w14:paraId="11372DFC"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При шинировании выполнять правило: шина должна иммобилизировать место перелома и как минимум, два сустава (выше и ниже места перелома).</w:t>
            </w:r>
          </w:p>
        </w:tc>
      </w:tr>
      <w:tr w:rsidR="000539FF" w:rsidRPr="00670DA0" w14:paraId="728C442C" w14:textId="77777777" w:rsidTr="00C0705A">
        <w:trPr>
          <w:trHeight w:val="1002"/>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CEBCF9C"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Ранение</w:t>
            </w:r>
          </w:p>
          <w:p w14:paraId="0D887E26"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грудной клетки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85C2F8D"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Резкая боль, затруднение дыхания.</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3991376"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Тугое бинтование грудной клетки (снизу вверх) на выдохе, рану необходимо закрыть герметично (использовать полиэтилен, клеенку, прорезиненные материалы). Положение пострадавшего полулёжа, срочная госпитализация.</w:t>
            </w:r>
          </w:p>
        </w:tc>
      </w:tr>
      <w:tr w:rsidR="000539FF" w:rsidRPr="00670DA0" w14:paraId="524AF4F9" w14:textId="77777777" w:rsidTr="00C0705A">
        <w:trPr>
          <w:trHeight w:val="86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0A202F91"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Ранение живота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FCD9097"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Резкая боль, слабость, бледность кожных покровов, жажда.</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5C30AC33"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Наложить на рану повязку, положение пострадавшего полулежа, на живот положить холодную грелку, пить не давать, срочная госпитализация.</w:t>
            </w:r>
          </w:p>
        </w:tc>
      </w:tr>
      <w:tr w:rsidR="000539FF" w:rsidRPr="00670DA0" w14:paraId="7D91D04D" w14:textId="77777777" w:rsidTr="00C0705A">
        <w:trPr>
          <w:trHeight w:val="1013"/>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0A4C322"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Ранение</w:t>
            </w:r>
          </w:p>
          <w:p w14:paraId="6BDEBE8C"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в область</w:t>
            </w:r>
          </w:p>
          <w:p w14:paraId="5B4100D6"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позвоночника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7C9F4DF"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Резкая боль, возможно наличие паралича конечностей</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49C3F4C4"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Пострадавший нуждается в очень бережном отношении, рану перевязать, уложить на ровную жесткую поверхность, укрыть, успокоить, В случае транспортировки на носилках уложить пострадавшего на живот.</w:t>
            </w:r>
          </w:p>
        </w:tc>
      </w:tr>
      <w:tr w:rsidR="000539FF" w:rsidRPr="00670DA0" w14:paraId="1C6A2CF4" w14:textId="77777777" w:rsidTr="00C0705A">
        <w:trPr>
          <w:trHeight w:val="1013"/>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DF116A7"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Ранения головы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4FEE81A"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Потеря сознания. Входное отверстие может быть скрыто в волосистой части головы. </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421AE258"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Противошоковая терапия, костные фрагменты и инородные тела не удалять. Наложить асептическую повязку. Исключительно бережно транспортировать</w:t>
            </w:r>
          </w:p>
        </w:tc>
      </w:tr>
      <w:tr w:rsidR="000539FF" w:rsidRPr="00670DA0" w14:paraId="796A76B5" w14:textId="77777777" w:rsidTr="00C0705A">
        <w:trPr>
          <w:trHeight w:val="513"/>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304B3E18"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t>Ранения шеи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199F410"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Обильно кровотечение. Потеря сознания.</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1A34DF62"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Пальцевое прижатие сосудов. Наложение жгута. Срочная госпитализация.</w:t>
            </w:r>
          </w:p>
        </w:tc>
      </w:tr>
      <w:tr w:rsidR="000539FF" w:rsidRPr="00670DA0" w14:paraId="7B3E74F1" w14:textId="77777777" w:rsidTr="00C0705A">
        <w:trPr>
          <w:trHeight w:val="160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0459023B" w14:textId="77777777" w:rsidR="000539FF" w:rsidRPr="00670DA0" w:rsidRDefault="000539FF" w:rsidP="00C0705A">
            <w:pPr>
              <w:pStyle w:val="a3"/>
              <w:jc w:val="center"/>
              <w:rPr>
                <w:rFonts w:ascii="Times New Roman" w:hAnsi="Times New Roman" w:cs="Times New Roman"/>
                <w:b/>
                <w:sz w:val="28"/>
                <w:szCs w:val="28"/>
              </w:rPr>
            </w:pPr>
            <w:r w:rsidRPr="00670DA0">
              <w:rPr>
                <w:rFonts w:ascii="Times New Roman" w:hAnsi="Times New Roman" w:cs="Times New Roman"/>
                <w:b/>
                <w:sz w:val="28"/>
                <w:szCs w:val="28"/>
              </w:rPr>
              <w:lastRenderedPageBreak/>
              <w:t>Ранения опорно- двигательного аппарата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5B74A4D"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Резкая боль. Возможны переломы, так же отрыв конечности. Ранение может быть слепым или сквозным</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43AA6701"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Осколки не вынимать. Наложение асептической повязки. При обильном кровотечении наложение жгута, максимальное сгибание конечности или пальцевое прижатие сосудов. При переломах иммобилизация конечности. Придать возвышенное положение конечности.</w:t>
            </w:r>
          </w:p>
        </w:tc>
      </w:tr>
      <w:tr w:rsidR="000539FF" w:rsidRPr="00670DA0" w14:paraId="19991E20" w14:textId="77777777" w:rsidTr="00C0705A">
        <w:trPr>
          <w:trHeight w:val="34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6192AC1" w14:textId="77777777" w:rsidR="000539FF" w:rsidRPr="00670DA0" w:rsidRDefault="000539FF" w:rsidP="00C0705A">
            <w:pPr>
              <w:shd w:val="clear" w:color="auto" w:fill="FFFFFF"/>
              <w:ind w:left="140"/>
              <w:jc w:val="both"/>
              <w:rPr>
                <w:rFonts w:ascii="Times New Roman" w:hAnsi="Times New Roman"/>
                <w:b/>
                <w:sz w:val="28"/>
                <w:szCs w:val="28"/>
              </w:rPr>
            </w:pPr>
            <w:r w:rsidRPr="00670DA0">
              <w:rPr>
                <w:rFonts w:ascii="Times New Roman" w:hAnsi="Times New Roman"/>
                <w:b/>
                <w:sz w:val="28"/>
                <w:szCs w:val="28"/>
              </w:rPr>
              <w:t>Ранение таза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E89E27D"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Резкая боль. Кровотечение может быть скрыто. </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7AC2ADF9" w14:textId="77777777" w:rsidR="000539FF" w:rsidRPr="00670DA0" w:rsidRDefault="000539FF" w:rsidP="00C0705A">
            <w:pPr>
              <w:pStyle w:val="a3"/>
              <w:jc w:val="both"/>
              <w:rPr>
                <w:rFonts w:ascii="Times New Roman" w:hAnsi="Times New Roman" w:cs="Times New Roman"/>
                <w:sz w:val="28"/>
                <w:szCs w:val="28"/>
              </w:rPr>
            </w:pPr>
            <w:r w:rsidRPr="00670DA0">
              <w:rPr>
                <w:rFonts w:ascii="Times New Roman" w:hAnsi="Times New Roman" w:cs="Times New Roman"/>
                <w:sz w:val="28"/>
                <w:szCs w:val="28"/>
              </w:rPr>
              <w:t xml:space="preserve">   Наложение асептической повязки. Противошоковая терапия. Транспортировка в позе «лягушки» (лёжа на спине, с валиком в подколенных ямках). </w:t>
            </w:r>
          </w:p>
        </w:tc>
      </w:tr>
    </w:tbl>
    <w:p w14:paraId="0E963447" w14:textId="77777777" w:rsidR="000539FF" w:rsidRPr="00670DA0" w:rsidRDefault="000539FF" w:rsidP="000539FF">
      <w:pPr>
        <w:spacing w:after="0"/>
        <w:ind w:left="426"/>
        <w:jc w:val="both"/>
        <w:rPr>
          <w:rFonts w:ascii="Times New Roman" w:hAnsi="Times New Roman"/>
          <w:b/>
          <w:sz w:val="28"/>
          <w:szCs w:val="28"/>
        </w:rPr>
      </w:pPr>
    </w:p>
    <w:p w14:paraId="33603E91" w14:textId="77777777" w:rsidR="000539FF" w:rsidRPr="00670DA0" w:rsidRDefault="000539FF" w:rsidP="000539FF">
      <w:pPr>
        <w:pStyle w:val="a4"/>
        <w:numPr>
          <w:ilvl w:val="0"/>
          <w:numId w:val="12"/>
        </w:numPr>
        <w:spacing w:after="0"/>
        <w:jc w:val="both"/>
        <w:rPr>
          <w:rFonts w:ascii="Times New Roman" w:hAnsi="Times New Roman"/>
          <w:b/>
          <w:sz w:val="28"/>
          <w:szCs w:val="28"/>
        </w:rPr>
      </w:pPr>
      <w:r w:rsidRPr="00670DA0">
        <w:rPr>
          <w:rFonts w:ascii="Times New Roman" w:hAnsi="Times New Roman"/>
          <w:b/>
          <w:sz w:val="28"/>
          <w:szCs w:val="28"/>
        </w:rPr>
        <w:t>Психология владения оружием</w:t>
      </w:r>
    </w:p>
    <w:p w14:paraId="0E4D120D" w14:textId="77777777" w:rsidR="000539FF" w:rsidRPr="00670DA0" w:rsidRDefault="000539FF" w:rsidP="000539FF">
      <w:pPr>
        <w:pStyle w:val="a4"/>
        <w:spacing w:after="0"/>
        <w:ind w:left="786"/>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253"/>
        <w:gridCol w:w="1417"/>
        <w:gridCol w:w="1418"/>
        <w:gridCol w:w="1666"/>
      </w:tblGrid>
      <w:tr w:rsidR="000539FF" w:rsidRPr="00670DA0" w14:paraId="5956CD6C" w14:textId="77777777" w:rsidTr="00C0705A">
        <w:tc>
          <w:tcPr>
            <w:tcW w:w="817" w:type="dxa"/>
            <w:vMerge w:val="restart"/>
          </w:tcPr>
          <w:p w14:paraId="3DBA3A3D" w14:textId="77777777" w:rsidR="000539FF" w:rsidRPr="00670DA0" w:rsidRDefault="000539FF" w:rsidP="00C0705A">
            <w:pPr>
              <w:spacing w:after="0" w:line="240" w:lineRule="auto"/>
              <w:jc w:val="center"/>
              <w:rPr>
                <w:rFonts w:ascii="Times New Roman" w:hAnsi="Times New Roman"/>
                <w:b/>
                <w:sz w:val="28"/>
                <w:szCs w:val="28"/>
              </w:rPr>
            </w:pPr>
          </w:p>
          <w:p w14:paraId="2C5914DF"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 п\п</w:t>
            </w:r>
          </w:p>
        </w:tc>
        <w:tc>
          <w:tcPr>
            <w:tcW w:w="4253" w:type="dxa"/>
            <w:vMerge w:val="restart"/>
          </w:tcPr>
          <w:p w14:paraId="70827943" w14:textId="77777777" w:rsidR="000539FF" w:rsidRPr="00670DA0" w:rsidRDefault="000539FF" w:rsidP="00C0705A">
            <w:pPr>
              <w:spacing w:after="0" w:line="240" w:lineRule="auto"/>
              <w:jc w:val="center"/>
              <w:rPr>
                <w:rFonts w:ascii="Times New Roman" w:hAnsi="Times New Roman"/>
                <w:b/>
                <w:sz w:val="28"/>
                <w:szCs w:val="28"/>
              </w:rPr>
            </w:pPr>
          </w:p>
          <w:p w14:paraId="5872FFC4"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Наименование тем</w:t>
            </w:r>
          </w:p>
        </w:tc>
        <w:tc>
          <w:tcPr>
            <w:tcW w:w="4501" w:type="dxa"/>
            <w:gridSpan w:val="3"/>
          </w:tcPr>
          <w:p w14:paraId="4ECAE8EE"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Количество часов</w:t>
            </w:r>
          </w:p>
        </w:tc>
      </w:tr>
      <w:tr w:rsidR="000539FF" w:rsidRPr="00670DA0" w14:paraId="0FCA37FA" w14:textId="77777777" w:rsidTr="00C0705A">
        <w:tc>
          <w:tcPr>
            <w:tcW w:w="817" w:type="dxa"/>
            <w:vMerge/>
          </w:tcPr>
          <w:p w14:paraId="721395B4" w14:textId="77777777" w:rsidR="000539FF" w:rsidRPr="00670DA0" w:rsidRDefault="000539FF" w:rsidP="00C0705A">
            <w:pPr>
              <w:spacing w:after="0" w:line="240" w:lineRule="auto"/>
              <w:jc w:val="center"/>
              <w:rPr>
                <w:rFonts w:ascii="Times New Roman" w:hAnsi="Times New Roman"/>
                <w:b/>
                <w:sz w:val="28"/>
                <w:szCs w:val="28"/>
              </w:rPr>
            </w:pPr>
          </w:p>
        </w:tc>
        <w:tc>
          <w:tcPr>
            <w:tcW w:w="4253" w:type="dxa"/>
            <w:vMerge/>
          </w:tcPr>
          <w:p w14:paraId="746302B0" w14:textId="77777777" w:rsidR="000539FF" w:rsidRPr="00670DA0" w:rsidRDefault="000539FF" w:rsidP="00C0705A">
            <w:pPr>
              <w:spacing w:after="0" w:line="240" w:lineRule="auto"/>
              <w:jc w:val="center"/>
              <w:rPr>
                <w:rFonts w:ascii="Times New Roman" w:hAnsi="Times New Roman"/>
                <w:b/>
                <w:sz w:val="28"/>
                <w:szCs w:val="28"/>
              </w:rPr>
            </w:pPr>
          </w:p>
        </w:tc>
        <w:tc>
          <w:tcPr>
            <w:tcW w:w="1417" w:type="dxa"/>
            <w:vMerge w:val="restart"/>
          </w:tcPr>
          <w:p w14:paraId="156B1426" w14:textId="77777777" w:rsidR="000539FF" w:rsidRPr="00670DA0" w:rsidRDefault="000539FF" w:rsidP="00C0705A">
            <w:pPr>
              <w:spacing w:after="0" w:line="240" w:lineRule="auto"/>
              <w:jc w:val="center"/>
              <w:rPr>
                <w:rFonts w:ascii="Times New Roman" w:hAnsi="Times New Roman"/>
                <w:b/>
                <w:sz w:val="28"/>
                <w:szCs w:val="28"/>
              </w:rPr>
            </w:pPr>
          </w:p>
          <w:p w14:paraId="47F0B32C"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Всего</w:t>
            </w:r>
          </w:p>
        </w:tc>
        <w:tc>
          <w:tcPr>
            <w:tcW w:w="3084" w:type="dxa"/>
            <w:gridSpan w:val="2"/>
          </w:tcPr>
          <w:p w14:paraId="78166FC1"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Из них:</w:t>
            </w:r>
          </w:p>
        </w:tc>
      </w:tr>
      <w:tr w:rsidR="000539FF" w:rsidRPr="00670DA0" w14:paraId="258EBAED" w14:textId="77777777" w:rsidTr="00C0705A">
        <w:tc>
          <w:tcPr>
            <w:tcW w:w="817" w:type="dxa"/>
            <w:vMerge/>
          </w:tcPr>
          <w:p w14:paraId="5BD224D8" w14:textId="77777777" w:rsidR="000539FF" w:rsidRPr="00670DA0" w:rsidRDefault="000539FF" w:rsidP="00C0705A">
            <w:pPr>
              <w:spacing w:after="0" w:line="240" w:lineRule="auto"/>
              <w:jc w:val="center"/>
              <w:rPr>
                <w:rFonts w:ascii="Times New Roman" w:hAnsi="Times New Roman"/>
                <w:b/>
                <w:sz w:val="28"/>
                <w:szCs w:val="28"/>
              </w:rPr>
            </w:pPr>
          </w:p>
        </w:tc>
        <w:tc>
          <w:tcPr>
            <w:tcW w:w="4253" w:type="dxa"/>
            <w:vMerge/>
          </w:tcPr>
          <w:p w14:paraId="27DC670F" w14:textId="77777777" w:rsidR="000539FF" w:rsidRPr="00670DA0" w:rsidRDefault="000539FF" w:rsidP="00C0705A">
            <w:pPr>
              <w:spacing w:after="0" w:line="240" w:lineRule="auto"/>
              <w:jc w:val="center"/>
              <w:rPr>
                <w:rFonts w:ascii="Times New Roman" w:hAnsi="Times New Roman"/>
                <w:b/>
                <w:sz w:val="28"/>
                <w:szCs w:val="28"/>
              </w:rPr>
            </w:pPr>
          </w:p>
        </w:tc>
        <w:tc>
          <w:tcPr>
            <w:tcW w:w="1417" w:type="dxa"/>
            <w:vMerge/>
          </w:tcPr>
          <w:p w14:paraId="4D6A7634" w14:textId="77777777" w:rsidR="000539FF" w:rsidRPr="00670DA0" w:rsidRDefault="000539FF" w:rsidP="00C0705A">
            <w:pPr>
              <w:spacing w:after="0" w:line="240" w:lineRule="auto"/>
              <w:jc w:val="center"/>
              <w:rPr>
                <w:rFonts w:ascii="Times New Roman" w:hAnsi="Times New Roman"/>
                <w:b/>
                <w:sz w:val="28"/>
                <w:szCs w:val="28"/>
              </w:rPr>
            </w:pPr>
          </w:p>
        </w:tc>
        <w:tc>
          <w:tcPr>
            <w:tcW w:w="1418" w:type="dxa"/>
          </w:tcPr>
          <w:p w14:paraId="084574DF"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Лекция</w:t>
            </w:r>
          </w:p>
        </w:tc>
        <w:tc>
          <w:tcPr>
            <w:tcW w:w="1666" w:type="dxa"/>
          </w:tcPr>
          <w:p w14:paraId="6BA14987"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Практические занятия</w:t>
            </w:r>
          </w:p>
        </w:tc>
      </w:tr>
      <w:tr w:rsidR="000539FF" w:rsidRPr="00670DA0" w14:paraId="4B8953E9" w14:textId="77777777" w:rsidTr="00C0705A">
        <w:tc>
          <w:tcPr>
            <w:tcW w:w="817" w:type="dxa"/>
          </w:tcPr>
          <w:p w14:paraId="6FA5EBBD"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1.</w:t>
            </w:r>
          </w:p>
        </w:tc>
        <w:tc>
          <w:tcPr>
            <w:tcW w:w="4253" w:type="dxa"/>
          </w:tcPr>
          <w:p w14:paraId="4B51A31A" w14:textId="77777777" w:rsidR="000539FF" w:rsidRPr="00670DA0" w:rsidRDefault="000539FF" w:rsidP="00C0705A">
            <w:pPr>
              <w:spacing w:after="0" w:line="240" w:lineRule="auto"/>
              <w:jc w:val="both"/>
              <w:rPr>
                <w:rFonts w:ascii="Times New Roman" w:hAnsi="Times New Roman"/>
                <w:bCs/>
                <w:sz w:val="28"/>
                <w:szCs w:val="28"/>
              </w:rPr>
            </w:pPr>
            <w:r w:rsidRPr="00670DA0">
              <w:rPr>
                <w:rFonts w:ascii="Times New Roman" w:hAnsi="Times New Roman"/>
                <w:bCs/>
                <w:sz w:val="28"/>
                <w:szCs w:val="28"/>
              </w:rPr>
              <w:t>Психология владения оружием</w:t>
            </w:r>
          </w:p>
        </w:tc>
        <w:tc>
          <w:tcPr>
            <w:tcW w:w="1417" w:type="dxa"/>
          </w:tcPr>
          <w:p w14:paraId="15EAF696"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1</w:t>
            </w:r>
          </w:p>
        </w:tc>
        <w:tc>
          <w:tcPr>
            <w:tcW w:w="1418" w:type="dxa"/>
          </w:tcPr>
          <w:p w14:paraId="72029FAC"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1</w:t>
            </w:r>
          </w:p>
        </w:tc>
        <w:tc>
          <w:tcPr>
            <w:tcW w:w="1666" w:type="dxa"/>
          </w:tcPr>
          <w:p w14:paraId="69B478C0"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w:t>
            </w:r>
          </w:p>
        </w:tc>
      </w:tr>
      <w:tr w:rsidR="000539FF" w:rsidRPr="00670DA0" w14:paraId="7EC73093" w14:textId="77777777" w:rsidTr="00C0705A">
        <w:tc>
          <w:tcPr>
            <w:tcW w:w="817" w:type="dxa"/>
          </w:tcPr>
          <w:p w14:paraId="6E64FCA4" w14:textId="77777777" w:rsidR="000539FF" w:rsidRPr="00670DA0" w:rsidRDefault="000539FF" w:rsidP="00C0705A">
            <w:pPr>
              <w:spacing w:after="0" w:line="240" w:lineRule="auto"/>
              <w:jc w:val="center"/>
              <w:rPr>
                <w:rFonts w:ascii="Times New Roman" w:hAnsi="Times New Roman"/>
                <w:sz w:val="28"/>
                <w:szCs w:val="28"/>
              </w:rPr>
            </w:pPr>
            <w:r w:rsidRPr="00670DA0">
              <w:rPr>
                <w:rFonts w:ascii="Times New Roman" w:hAnsi="Times New Roman"/>
                <w:sz w:val="28"/>
                <w:szCs w:val="28"/>
              </w:rPr>
              <w:t>2.</w:t>
            </w:r>
          </w:p>
        </w:tc>
        <w:tc>
          <w:tcPr>
            <w:tcW w:w="4253" w:type="dxa"/>
          </w:tcPr>
          <w:p w14:paraId="333D081B" w14:textId="77777777" w:rsidR="000539FF" w:rsidRPr="00670DA0" w:rsidRDefault="000539FF" w:rsidP="00C0705A">
            <w:pPr>
              <w:spacing w:after="0" w:line="240" w:lineRule="auto"/>
              <w:jc w:val="both"/>
              <w:rPr>
                <w:rFonts w:ascii="Times New Roman" w:hAnsi="Times New Roman"/>
                <w:b/>
                <w:sz w:val="28"/>
                <w:szCs w:val="28"/>
              </w:rPr>
            </w:pPr>
            <w:r w:rsidRPr="00670DA0">
              <w:rPr>
                <w:rFonts w:ascii="Times New Roman" w:hAnsi="Times New Roman"/>
                <w:b/>
                <w:sz w:val="28"/>
                <w:szCs w:val="28"/>
              </w:rPr>
              <w:t>Итого:</w:t>
            </w:r>
          </w:p>
        </w:tc>
        <w:tc>
          <w:tcPr>
            <w:tcW w:w="1417" w:type="dxa"/>
          </w:tcPr>
          <w:p w14:paraId="476CB645"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1</w:t>
            </w:r>
          </w:p>
        </w:tc>
        <w:tc>
          <w:tcPr>
            <w:tcW w:w="1418" w:type="dxa"/>
          </w:tcPr>
          <w:p w14:paraId="30995354"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1</w:t>
            </w:r>
          </w:p>
        </w:tc>
        <w:tc>
          <w:tcPr>
            <w:tcW w:w="1666" w:type="dxa"/>
          </w:tcPr>
          <w:p w14:paraId="051E8454" w14:textId="77777777" w:rsidR="000539FF" w:rsidRPr="00670DA0" w:rsidRDefault="000539FF" w:rsidP="00C0705A">
            <w:pPr>
              <w:spacing w:after="0" w:line="240" w:lineRule="auto"/>
              <w:jc w:val="center"/>
              <w:rPr>
                <w:rFonts w:ascii="Times New Roman" w:hAnsi="Times New Roman"/>
                <w:b/>
                <w:sz w:val="28"/>
                <w:szCs w:val="28"/>
              </w:rPr>
            </w:pPr>
            <w:r w:rsidRPr="00670DA0">
              <w:rPr>
                <w:rFonts w:ascii="Times New Roman" w:hAnsi="Times New Roman"/>
                <w:b/>
                <w:sz w:val="28"/>
                <w:szCs w:val="28"/>
              </w:rPr>
              <w:t>-</w:t>
            </w:r>
          </w:p>
        </w:tc>
      </w:tr>
    </w:tbl>
    <w:p w14:paraId="3A9F8218" w14:textId="77777777" w:rsidR="000539FF" w:rsidRPr="00670DA0" w:rsidRDefault="000539FF" w:rsidP="000539FF">
      <w:pPr>
        <w:pStyle w:val="a4"/>
        <w:spacing w:after="0"/>
        <w:ind w:left="786"/>
        <w:jc w:val="both"/>
        <w:rPr>
          <w:rFonts w:ascii="Times New Roman" w:hAnsi="Times New Roman"/>
          <w:b/>
          <w:sz w:val="28"/>
          <w:szCs w:val="28"/>
        </w:rPr>
      </w:pPr>
    </w:p>
    <w:p w14:paraId="144EB4F4" w14:textId="77777777" w:rsidR="000539FF" w:rsidRPr="00670DA0" w:rsidRDefault="000539FF" w:rsidP="000539FF">
      <w:pPr>
        <w:pStyle w:val="a3"/>
        <w:jc w:val="center"/>
        <w:rPr>
          <w:rFonts w:ascii="Times New Roman" w:hAnsi="Times New Roman" w:cs="Times New Roman"/>
          <w:b/>
          <w:sz w:val="28"/>
          <w:szCs w:val="28"/>
        </w:rPr>
      </w:pPr>
      <w:r w:rsidRPr="00670DA0">
        <w:rPr>
          <w:rFonts w:ascii="Times New Roman" w:hAnsi="Times New Roman" w:cs="Times New Roman"/>
          <w:b/>
          <w:sz w:val="28"/>
          <w:szCs w:val="28"/>
        </w:rPr>
        <w:t>Материалы лекции</w:t>
      </w:r>
    </w:p>
    <w:p w14:paraId="2A80AD23"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Важном моментом владения оружием является психологическая подготовка стрелка.</w:t>
      </w:r>
    </w:p>
    <w:p w14:paraId="257EEFE8"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В процессе учебно-тренировочных занятий зачастую приходится наблюдать, насколько уверенно в классе стрелки обращаются с учебным оружием. На огневом рубеже - совсем другая ситуация. Некоторые стрелки, судорожно сжимая в руке пистолет, заряженный боевыми патронами, выглядят растерянными и скованными. Они тут же забывают не только то, чему научил их инструктор, но и даже свой домашний адрес и телефон. Вы спросите, нормальное ли это явление? Да, нормальное, поскольку это естественная реакция человека на действия, связанные не только с непривычными ощущениями (такими, как звук выстрела и отдача оружия), но и с некоторой долей риска и опасностью.       Кроме того, стрельба из пистолета для большинства из нас - далеко не частое и обыденное явление, с которым мы сталкиваемся в повседневной жизни. Стрельба из пистолета ассоциируется у обучаемых с чувством боязни, тревоги и страха, которые порой доминируют в работе центральной нервной системы. Эти чувства затормаживают всю ее функциональную деятельность и вызывают состояние излишней </w:t>
      </w:r>
      <w:r w:rsidRPr="00670DA0">
        <w:rPr>
          <w:rFonts w:ascii="Times New Roman" w:hAnsi="Times New Roman" w:cs="Times New Roman"/>
          <w:sz w:val="28"/>
          <w:szCs w:val="28"/>
        </w:rPr>
        <w:lastRenderedPageBreak/>
        <w:t>напряженности психики и всех систем организма стрелка.</w:t>
      </w:r>
      <w:r w:rsidRPr="00670DA0">
        <w:rPr>
          <w:rFonts w:ascii="Times New Roman" w:hAnsi="Times New Roman" w:cs="Times New Roman"/>
          <w:sz w:val="28"/>
          <w:szCs w:val="28"/>
        </w:rPr>
        <w:br/>
        <w:t xml:space="preserve">     </w:t>
      </w:r>
      <w:r w:rsidRPr="00670DA0">
        <w:rPr>
          <w:rFonts w:ascii="Times New Roman" w:hAnsi="Times New Roman" w:cs="Times New Roman"/>
          <w:sz w:val="28"/>
          <w:szCs w:val="28"/>
          <w:u w:val="single"/>
        </w:rPr>
        <w:t>Характерными признаками такого состояния являются:</w:t>
      </w:r>
    </w:p>
    <w:p w14:paraId="11C6691B"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повышение частоты пульса, потливость ладоней и учащенное дыхание;</w:t>
      </w:r>
    </w:p>
    <w:p w14:paraId="03BAF1C7"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раскоординация движений и, как следствие, потеря устойчивости и равновесия при изготовке;</w:t>
      </w:r>
    </w:p>
    <w:p w14:paraId="35D9FEEA"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увеличение тремора рук и колебаний оружия;</w:t>
      </w:r>
    </w:p>
    <w:p w14:paraId="07152383"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ухудшение зрительного восприятия («дымка»), а также замедление или ускорение двигательной реакции или реакции на движущийся объект.</w:t>
      </w:r>
      <w:r w:rsidRPr="00670DA0">
        <w:rPr>
          <w:rFonts w:ascii="Times New Roman" w:hAnsi="Times New Roman" w:cs="Times New Roman"/>
          <w:sz w:val="28"/>
          <w:szCs w:val="28"/>
        </w:rPr>
        <w:br/>
        <w:t xml:space="preserve">     Все эти физические и психологические изменения в совокупности и создают отрицательное воздействие, которое крайне негативно влияет на технику стрельбы. Оно затормаживает проявление у обучаемого еще не окончательно сформировавшихся двигательных навыков и приводит к следующим изменениям в технике стрельбы:</w:t>
      </w:r>
    </w:p>
    <w:p w14:paraId="51001D86"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значительно увеличивается время прицеливания;</w:t>
      </w:r>
    </w:p>
    <w:p w14:paraId="0C797BB8"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изменяется характер воздействия на спусковой крючок (задержка выстрела или рывок);</w:t>
      </w:r>
    </w:p>
    <w:p w14:paraId="2B8BF3BF"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нарушаются временные характеристики стрельбы (темп стрельбы и ее ритм);</w:t>
      </w:r>
    </w:p>
    <w:p w14:paraId="3312BF2E"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при стрельбе по появляющимся целям изменяется (замедляется или ускоряется) скорость подъема оружия, снижается точность подъема руки с оружием и переноса ее на следующую цель.</w:t>
      </w:r>
    </w:p>
    <w:p w14:paraId="713D048D"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Взаимосвязь между изменениями в технике стрельбы и психологическим состоянием стрелка зависит от индивидуальных особенностей организма обучаемого, от уровня его подготовленности, а также от других условий, в которых находится стрелок.</w:t>
      </w:r>
    </w:p>
    <w:p w14:paraId="4CE481F1"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Опытные стрелки могут управлять своим психологическим и психофизическим состоянием и показывать стабильные и высокие результаты стрельбы. Эта способность вырабатывается в процессе учебно-тренировочных занятий, на которых одновременно совершенствуется и техника стрельбы.</w:t>
      </w:r>
    </w:p>
    <w:p w14:paraId="7559E9F7"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Таким образом, психологические особенности обучения стрельбе заключаются в следующем:</w:t>
      </w:r>
    </w:p>
    <w:p w14:paraId="1571ACC2"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формировании и совершенствовании у стрелков побудительной волевой функции - выбора цели и ее поражения за короткий промежуток времени;</w:t>
      </w:r>
    </w:p>
    <w:p w14:paraId="44FD440D"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выработке у стрелка способности преодолевать волнение как на огневом рубеже в тире, так и при применении оружия в реальных условиях;</w:t>
      </w:r>
    </w:p>
    <w:p w14:paraId="43287BB1"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воспитании адаптации к звуку выстрела;</w:t>
      </w:r>
    </w:p>
    <w:p w14:paraId="031E0E65"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тренировки с целью исключения проявления негативных индивидуальных реакций (туннельное видение, отказ моторных реакций, частичная глухота ит.д.).</w:t>
      </w:r>
    </w:p>
    <w:p w14:paraId="331AEB0B"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Психологическая подготовка стрелка - это процесс, направленный на создание его оптимального психологического состояния и формирование постоянной внутренней готовности, которая способствует реализации наиболее совершенной техники стрельбы в условиях стрессовых ситуаций.</w:t>
      </w:r>
      <w:r w:rsidRPr="00670DA0">
        <w:rPr>
          <w:rFonts w:ascii="Times New Roman" w:hAnsi="Times New Roman" w:cs="Times New Roman"/>
          <w:sz w:val="28"/>
          <w:szCs w:val="28"/>
        </w:rPr>
        <w:br/>
      </w:r>
      <w:r w:rsidRPr="00670DA0">
        <w:rPr>
          <w:rFonts w:ascii="Times New Roman" w:hAnsi="Times New Roman" w:cs="Times New Roman"/>
          <w:sz w:val="28"/>
          <w:szCs w:val="28"/>
        </w:rPr>
        <w:lastRenderedPageBreak/>
        <w:t xml:space="preserve">      В процессе психологической подготовки стрелка у последнего должны закрепиться следующие качества:</w:t>
      </w:r>
    </w:p>
    <w:p w14:paraId="2AB7E13D"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умение воздействовать на себя, брать себя в руки и отключаться от различных посторонних факторов, мешающих производству меткого выстрела;</w:t>
      </w:r>
    </w:p>
    <w:p w14:paraId="6B489C47"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способность концентрировать свое внимание, сосредоточиваясь на главном в стрельбе - устойчивом поражении цели;</w:t>
      </w:r>
    </w:p>
    <w:p w14:paraId="5BA035B2"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уверенность в своих силах, смелость и решительность, находчивость и инициативу;</w:t>
      </w:r>
    </w:p>
    <w:p w14:paraId="2C38C8B4"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устойчивость центральной нервной системы к воздействию неблагоприятных факторов;</w:t>
      </w:r>
    </w:p>
    <w:p w14:paraId="19786F78"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способность использования аутогенной и идеомоторной тренировки.</w:t>
      </w:r>
      <w:r w:rsidRPr="00670DA0">
        <w:rPr>
          <w:rFonts w:ascii="Times New Roman" w:hAnsi="Times New Roman" w:cs="Times New Roman"/>
          <w:sz w:val="28"/>
          <w:szCs w:val="28"/>
        </w:rPr>
        <w:br/>
        <w:t xml:space="preserve">      Необходимо особо выделить такое важное не только для стрелка качество, как настойчивость, которая играет решающую роль в достижении желаемого результата. Настойчивость основана на самовоспитании, позволяющем управлять своим поведением и психическим состоянием, познать самого себя, определив сильные и слабые стороны своего характера. Наличие такого важного качества позволяет стрелку объективно оценить свои достижения, выявить недостатки при стрельбе, а следовательно, быстрее устранить их в процессе учебно-тренировочных занятий. Необходимо помнить, что если у обучаемого нет четко выраженного желания заниматься стрелковой подготовкой, то никакие специалисты в этой области будут не в состоянии научить его меткой стрельбе. Основным препятствием будет являться то обстоятельство, что обучаемый психологически не готов к процессу обучения.</w:t>
      </w:r>
    </w:p>
    <w:p w14:paraId="3C590C69"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xml:space="preserve"> Важными составными частями психологической подготовки стрелка являются идеомоторная и аутогенная тренировки. Идеомоторная тренировка представляет собой мысленное воспроизведение ранее изученных приемов и действий. Она направлена на закрепление двигательных навыков и поддержание у стрелка состояния постоянной готовности к выполнению упражнения. Применение в ходе обучения идеомоторной тренировки позволяет стрелкам выработать способность четкого представления в своем сознании отдельных элементов техники стрельбы, тонко анализировать возникающие при этом мышечно-двигательные, зрительные и другие ощущения, выработать внимание и быстроту реакции.</w:t>
      </w:r>
    </w:p>
    <w:p w14:paraId="3F3DEC5D"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Идеомоторная настройка способствует приведению в готовность всего психофизического аппарата стрелка (специальных ощущений, восприятии и необходимого мышечного тонуса) и создает оптимальное состояние нервных структур, ответственных за реализацию целенаправленных двигательных навыков. Другая особенность идеомоторной тренировки заключается в том, что она конкретизирует внимание стрелка на правильности выполнения приемов стрельбы и в какой-то степени отвлекает от результативного момента стрельбы.</w:t>
      </w:r>
    </w:p>
    <w:p w14:paraId="45A18BEB"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xml:space="preserve">Хотя идеомоторная тренировка и не заменяет реального выполнения движений при стрельбе, ее применение в процессе обучения дает </w:t>
      </w:r>
      <w:r w:rsidRPr="00670DA0">
        <w:rPr>
          <w:rFonts w:ascii="Times New Roman" w:hAnsi="Times New Roman" w:cs="Times New Roman"/>
          <w:sz w:val="28"/>
          <w:szCs w:val="28"/>
        </w:rPr>
        <w:lastRenderedPageBreak/>
        <w:t>определенные преимущества. Дело в том, что мысленное выполнение приемов стрельбы подразумевает представление об их идеальном выполнении, если, конечно, эти приемы усвоены правильно и свободны от технических недостатков, еще не преодоленных стрелком. Такое идеальное освоение ритмоструктуры выполнения упражнения помогает стрелку наглядно увидеть свои ошибки. В процессе идеомоторной тренировки инструктор, проверяя у стрелка чувство временного интервала, отводимого на выполнение упражнения в скоростной стрельбе, может реально оценить уровень его психологического состояния. Если стрелок слишком ускоряет свои мысленные операции, то можно с уверенностью сказать, что он находится в излишне возбужденном состоянии. Напротив, излишнее затягивание мысленной стрельбы - верный признак вялости обучаемого. Совершенно очевидно, что эти негативные состояния должны быть соответствующим образом скорректированы.</w:t>
      </w:r>
    </w:p>
    <w:p w14:paraId="618191EF"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 xml:space="preserve">Сам процесс идеомоторной тренировки заключается в том, что стрелок, оставаясь в пассивно-расслабленной позе, сосредоточивает свое внимание только на моментах, непосредственно связанных с выполнением выстрела. Причем последовательность выполнения выстрела в его действиях полностью сохраняется. </w:t>
      </w:r>
    </w:p>
    <w:p w14:paraId="42C85651" w14:textId="77777777" w:rsidR="000539FF" w:rsidRPr="00670DA0" w:rsidRDefault="000539FF" w:rsidP="000539FF">
      <w:pPr>
        <w:pStyle w:val="a3"/>
        <w:ind w:firstLine="426"/>
        <w:jc w:val="both"/>
        <w:rPr>
          <w:rFonts w:ascii="Times New Roman" w:hAnsi="Times New Roman" w:cs="Times New Roman"/>
          <w:sz w:val="28"/>
          <w:szCs w:val="28"/>
        </w:rPr>
      </w:pPr>
      <w:r w:rsidRPr="00670DA0">
        <w:rPr>
          <w:rFonts w:ascii="Times New Roman" w:hAnsi="Times New Roman" w:cs="Times New Roman"/>
          <w:sz w:val="28"/>
          <w:szCs w:val="28"/>
        </w:rPr>
        <w:t>Можно порекомендовать следующий порядок действий при производстве прицельного выстрела, который стрелок должен мысленно повторять в процессе идеомоторной тренировки:</w:t>
      </w:r>
    </w:p>
    <w:p w14:paraId="1AA428C3"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t>Встать лицом к мишени и принять правильную изготовку для стрельбы. Извлечь пистолет из кобуры и проверить правильность хвата его рукоятки.</w:t>
      </w:r>
    </w:p>
    <w:p w14:paraId="26BC7152"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t xml:space="preserve">По команде «Заряжай!» зарядить пистолет. Доложить о готовности к стрельбе. При этом пистолет удерживается в руке под углом примерно 60 </w:t>
      </w:r>
      <w:r w:rsidRPr="00670DA0">
        <w:rPr>
          <w:rFonts w:ascii="Times New Roman" w:hAnsi="Times New Roman" w:cs="Times New Roman"/>
          <w:sz w:val="28"/>
          <w:szCs w:val="28"/>
          <w:vertAlign w:val="superscript"/>
        </w:rPr>
        <w:t>о</w:t>
      </w:r>
      <w:r w:rsidRPr="00670DA0">
        <w:rPr>
          <w:rFonts w:ascii="Times New Roman" w:hAnsi="Times New Roman" w:cs="Times New Roman"/>
          <w:sz w:val="28"/>
          <w:szCs w:val="28"/>
        </w:rPr>
        <w:t xml:space="preserve"> к горизонту.</w:t>
      </w:r>
    </w:p>
    <w:p w14:paraId="26541E46"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t>По команде «Огонь!» разогнуть правую руку, положить первую фалангу указательного пальца на спусковой крючок, сохраняя некоторый зазор между пальцем и рукояткой оружия. Проконтролировать тонус мышц, удерживающих пистолет.</w:t>
      </w:r>
    </w:p>
    <w:p w14:paraId="041A21D9"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t>Наведя пистолет в цель, совместить ровную мушку с районом прицеливания и, не дожидаясь их устойчивого положения, начать задержку дыхания и обработку спуска.</w:t>
      </w:r>
    </w:p>
    <w:p w14:paraId="79914111"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t>Добиваясь постоянной согласованности обработки спуска курка с прицеливанием, все внимание сосредоточивать на удержании ровной мушки. Контролируя этот параметр, плавно нажимать на спусковой крючок до тех пор, пока не произойдет выстрел.</w:t>
      </w:r>
    </w:p>
    <w:p w14:paraId="547A3511"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t>После выстрела опять навести оружие в район прицеливания, и удерживая ровную мушку 2-3 сек, провести анализ результата выстрела.</w:t>
      </w:r>
    </w:p>
    <w:p w14:paraId="6F52ABCF"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t>Во время паузы проверить хват рукоятки пистолета и при необходимости скорректировать его.</w:t>
      </w:r>
    </w:p>
    <w:p w14:paraId="51960DD9" w14:textId="77777777" w:rsidR="000539FF" w:rsidRPr="00670DA0" w:rsidRDefault="000539FF" w:rsidP="000539FF">
      <w:pPr>
        <w:pStyle w:val="a3"/>
        <w:numPr>
          <w:ilvl w:val="0"/>
          <w:numId w:val="14"/>
        </w:numPr>
        <w:jc w:val="both"/>
        <w:rPr>
          <w:rFonts w:ascii="Times New Roman" w:hAnsi="Times New Roman" w:cs="Times New Roman"/>
          <w:sz w:val="28"/>
          <w:szCs w:val="28"/>
        </w:rPr>
      </w:pPr>
      <w:r w:rsidRPr="00670DA0">
        <w:rPr>
          <w:rFonts w:ascii="Times New Roman" w:hAnsi="Times New Roman" w:cs="Times New Roman"/>
          <w:sz w:val="28"/>
          <w:szCs w:val="28"/>
        </w:rPr>
        <w:lastRenderedPageBreak/>
        <w:t>Продолжить выполнение упражнения, последовательно выполняя пункты 4-7.</w:t>
      </w:r>
    </w:p>
    <w:p w14:paraId="049E1C2C"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Стрелок, владеющий приемами идеомоторики и ежедневно посвящающий ей несколько минут, имеет возможность в любой обстановке поддерживать на должном уровне и постоянно совершенствовать свою технику стрельбы.</w:t>
      </w:r>
    </w:p>
    <w:p w14:paraId="40AB6B66"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Приемы идеомоторной тренировки можно с успехом использовать как отличное психопрофилактическое средство. Доподлинно известно, насколько трудно бывает стрелкам собраться и отвлечься от тревожных мыслей накануне выполнения ответственного стрелкового упражнения. Опыт свидетельствует о том, что в таких случаях попытка заставить себя думать не о предстоящем выполнении упражнения, а о чем-либо приятном приводит к большей потере волевой энергии, чем умышленное сосредоточение на моментах правильного ведения стрельбы. Это не только отвлекает от тревожных мыслей о возможности предстоящей неудачи, но и является хорошим тактическим настроем. Кроме того, идеомоторная тренировка является хорошей базой для быстрого освоения еще более сильного психопрофилактического средства - аутогенной тренировки.</w:t>
      </w:r>
    </w:p>
    <w:p w14:paraId="0B43F05D"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Аутогенная тренировка - многократное повторение специальных словесных упражнений, направленных на овладение методикой самовнушения с целью предотвращения излишнего нервно-психологического напряжения и поддержания отличной спортивной формы.</w:t>
      </w:r>
    </w:p>
    <w:p w14:paraId="4868DE20"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Основной принцип аутогенной тренировки - научить человека фиксировать свое внимание на конкретных субъективных (главным образом физических) ощущениях в точном соответствии с собственными мысленными словесными формулами. Когда на фоне аутогенного расслабления применяется идеомоторная надстройка, ее действенность особенно увеличивается. В коре головного мозга усиливаются процессы затормаживания и ее клетки становятся особенно чувствительными к воздействию внешних и внутренних стимулов. Поэтому предварительное осмысливание процесса выполнения выстрела позволяет стрелку подготовить свою нервную систему к предстоящему выполнению упражнения наилучшим образом.</w:t>
      </w:r>
    </w:p>
    <w:p w14:paraId="7A1E5042"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Стрелок также должен быть психологически постоянно готов к уверенным действиям в случае возникновения критической ситуации, предусматривающей применение служебного оружия. Находясь в экстремальной ситуации, стрелок в первую очередь должен научиться оперативно оценивать обстановку и принимать наиболее правильное решение. Кроме того, ему необходимо постоянно контролировать обстановку, предвидя ее возможные изменения, а также управлять своим поведением.</w:t>
      </w:r>
    </w:p>
    <w:p w14:paraId="77F9DD9F" w14:textId="41FCC735"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Правильная оценка обстановки при ведении перестрелки и принятие того или иного решения </w:t>
      </w:r>
      <w:r w:rsidR="00353604" w:rsidRPr="00670DA0">
        <w:rPr>
          <w:rFonts w:ascii="Times New Roman" w:hAnsi="Times New Roman" w:cs="Times New Roman"/>
          <w:sz w:val="28"/>
          <w:szCs w:val="28"/>
        </w:rPr>
        <w:t>— это</w:t>
      </w:r>
      <w:r w:rsidRPr="00670DA0">
        <w:rPr>
          <w:rFonts w:ascii="Times New Roman" w:hAnsi="Times New Roman" w:cs="Times New Roman"/>
          <w:sz w:val="28"/>
          <w:szCs w:val="28"/>
        </w:rPr>
        <w:t xml:space="preserve"> не просто мышление, а сложная психологическая деятельность, во многом зависящая от личности стрелка, его характера, обученности владению оружием и т.д.</w:t>
      </w:r>
    </w:p>
    <w:p w14:paraId="47B82176"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lastRenderedPageBreak/>
        <w:t>В экстремальной обстановке на стрелка, как правило, воздействуют несколько факторов одновременно. Их необходимо рассматривать как единое воздействие, поскольку они взаимосвязаны и дополняют друг друга.</w:t>
      </w:r>
    </w:p>
    <w:p w14:paraId="7DE879B7"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Перестрелка, как правило, активизирует инстинкт самосохранения и защитную реакцию и приводит стрелка в состояние осмысленных разумных действий. Если же он физически и психологически не готов к этому, то могут иметь место индивидуальные негативные реакции. Прежде всего эти негативные реакции проявляются на фоне испуга, который затормаживает ответные реакции стрелка и предрасполагает его к действиям, нецелесообразным в критической ситуации. В зависимости от дальнейшего развития опасной ситуации испуг может перерасти в страх или панику с соответствующими печальными последствиями.</w:t>
      </w:r>
    </w:p>
    <w:p w14:paraId="5A92571E"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Поведение стрелка в опасной ситуации определяется не только проявлением негативных реакций на фоне испуга или страха. В отличие от новичков, чувство опасности у наиболее подготовленных стрелков вызывает боевое возбуждение, связанное с активной сознательной деятельностью. Боевое возбуждение порождает бесстрашие, которое в дальнейшем превращается в психологическое свойство личности.</w:t>
      </w:r>
    </w:p>
    <w:p w14:paraId="3B24FAA2"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Поэтому в процессе подготовки стрелков необходимо создавать такие ситуации, которые способствовали бы формированию у обучаемых смелости, решительности и уверенности в своих силах. Следовательно, высокий уровень психологической подготовки стрелка обеспечивает ему более адекватное поведение при ведении перестрелки и создает предпосылки для успешного поражения противника. А каковы же психологические процессы, определяющие поведение стрелка в опасной ситуации?</w:t>
      </w:r>
    </w:p>
    <w:p w14:paraId="14AFDF70"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Психологические процессы, характеризующие действия стрелка при ведении перестрелки, представляют собой комплексную деятельность персептивных, интеллектуальных и психомоторных способностей, усилий и навыков. Поэтому последовательность действий стрелка в экстремальной ситуации выглядит следующим образом:</w:t>
      </w:r>
    </w:p>
    <w:p w14:paraId="3A1B8336" w14:textId="77777777" w:rsidR="000539FF" w:rsidRPr="00670DA0" w:rsidRDefault="000539FF" w:rsidP="000539FF">
      <w:pPr>
        <w:pStyle w:val="a3"/>
        <w:numPr>
          <w:ilvl w:val="0"/>
          <w:numId w:val="15"/>
        </w:numPr>
        <w:jc w:val="both"/>
        <w:rPr>
          <w:rFonts w:ascii="Times New Roman" w:hAnsi="Times New Roman" w:cs="Times New Roman"/>
          <w:sz w:val="28"/>
          <w:szCs w:val="28"/>
        </w:rPr>
      </w:pPr>
      <w:r w:rsidRPr="00670DA0">
        <w:rPr>
          <w:rFonts w:ascii="Times New Roman" w:hAnsi="Times New Roman" w:cs="Times New Roman"/>
          <w:sz w:val="28"/>
          <w:szCs w:val="28"/>
        </w:rPr>
        <w:t>Восприятие ситуации.</w:t>
      </w:r>
    </w:p>
    <w:p w14:paraId="4C8578F2" w14:textId="77777777" w:rsidR="000539FF" w:rsidRPr="00670DA0" w:rsidRDefault="000539FF" w:rsidP="000539FF">
      <w:pPr>
        <w:pStyle w:val="a3"/>
        <w:numPr>
          <w:ilvl w:val="0"/>
          <w:numId w:val="15"/>
        </w:numPr>
        <w:jc w:val="both"/>
        <w:rPr>
          <w:rFonts w:ascii="Times New Roman" w:hAnsi="Times New Roman" w:cs="Times New Roman"/>
          <w:sz w:val="28"/>
          <w:szCs w:val="28"/>
        </w:rPr>
      </w:pPr>
      <w:r w:rsidRPr="00670DA0">
        <w:rPr>
          <w:rFonts w:ascii="Times New Roman" w:hAnsi="Times New Roman" w:cs="Times New Roman"/>
          <w:sz w:val="28"/>
          <w:szCs w:val="28"/>
        </w:rPr>
        <w:t>Умственное решение проблемных задач.</w:t>
      </w:r>
    </w:p>
    <w:p w14:paraId="377DBCF2" w14:textId="77777777" w:rsidR="000539FF" w:rsidRPr="00670DA0" w:rsidRDefault="000539FF" w:rsidP="000539FF">
      <w:pPr>
        <w:pStyle w:val="a3"/>
        <w:numPr>
          <w:ilvl w:val="0"/>
          <w:numId w:val="15"/>
        </w:numPr>
        <w:jc w:val="both"/>
        <w:rPr>
          <w:rFonts w:ascii="Times New Roman" w:hAnsi="Times New Roman" w:cs="Times New Roman"/>
          <w:sz w:val="28"/>
          <w:szCs w:val="28"/>
        </w:rPr>
      </w:pPr>
      <w:r w:rsidRPr="00670DA0">
        <w:rPr>
          <w:rFonts w:ascii="Times New Roman" w:hAnsi="Times New Roman" w:cs="Times New Roman"/>
          <w:sz w:val="28"/>
          <w:szCs w:val="28"/>
        </w:rPr>
        <w:t>Психомоторная реализация принятых решений.</w:t>
      </w:r>
    </w:p>
    <w:p w14:paraId="6DC6725E"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Как правило, характерными особенностями экстремальных ситуаций являются чувство опасности, дефицит времени и недостаток информации, агрессивность противника и маскировка им своих действий. Все это затрудняет объективную оценку ситуации, а также принятие правильного решения в каждом конкретном случае и реализацию своих действий</w:t>
      </w:r>
    </w:p>
    <w:p w14:paraId="711E73E9"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При восприятии экстремальной ситуации большое значение имеет интенсивность переключения внимания и его устойчивость, точность пространственного восприятия, оценка времени и т.д.</w:t>
      </w:r>
    </w:p>
    <w:p w14:paraId="3851A3E9"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 xml:space="preserve">Принятие решения осуществляется на основе не только мыслительных операций, но и на основе анализа действий противника и прогнозировании его дальнейших действий. В этом случае действия стрелка определяются </w:t>
      </w:r>
      <w:r w:rsidRPr="00670DA0">
        <w:rPr>
          <w:rFonts w:ascii="Times New Roman" w:hAnsi="Times New Roman" w:cs="Times New Roman"/>
          <w:sz w:val="28"/>
          <w:szCs w:val="28"/>
        </w:rPr>
        <w:lastRenderedPageBreak/>
        <w:t>процессами предвидения. Эффект предвидения основывается на мышлении стрелка, его специальных знаниях и поступающей извне информации (жестов противника, его передвижений и т.п.).</w:t>
      </w:r>
    </w:p>
    <w:p w14:paraId="2F09FBA3"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Принятие правильного решения и его последующая реализация, как правило, определяется совокупностью навыков действия стрелка в опасной ситуации. Поскольку принятие решения и его реализация происходят при крайнем дефиците времени, мыслительные процессы стрелка при этом происходят сжато. Особенно затруднены они тогда, когда стрелок вынужден действовать в непривычной для него ситуации.</w:t>
      </w:r>
    </w:p>
    <w:p w14:paraId="2D075576"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Психомоторная реализация осуществляется в виде различных передвижений, боевых действий и приемов. При этом большое значение имеют сенсомоторная координация, быстрота и точность действий. В опасной обстановке перед стрелком могут возникать различные проблемные ситуации: продолжать ведение огня или перейти в укрытие и т.д. Исходя из этого, стрелок должен предварительно планировать свои действия, заранее определяя их содержание, т.е. действовать преднамеренно.</w:t>
      </w:r>
    </w:p>
    <w:p w14:paraId="0D666105"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В экстремальных ситуациях происходит постоянное изменение пространственных и временных взаимодействий стрелка и его противника. Поэтому при прочих равных условиях подготовительные действия, действия защиты и нападения могут быть успешными только во время наименьшей готовности противника к ответному реагированию. Высокая эмоционально-психологическая напряженность опасной ситуации, обостренная постоянно присутствующими факторами риска и угрозы поражения со стороны противника, может способствовать образованию комплекса психологических механизмов торможения.</w:t>
      </w:r>
    </w:p>
    <w:p w14:paraId="2BA4A56E" w14:textId="77777777" w:rsidR="000539FF" w:rsidRPr="00670DA0" w:rsidRDefault="000539FF" w:rsidP="000539FF">
      <w:pPr>
        <w:pStyle w:val="a3"/>
        <w:ind w:firstLine="567"/>
        <w:jc w:val="both"/>
        <w:rPr>
          <w:rFonts w:ascii="Times New Roman" w:hAnsi="Times New Roman" w:cs="Times New Roman"/>
          <w:sz w:val="28"/>
          <w:szCs w:val="28"/>
        </w:rPr>
      </w:pPr>
      <w:r w:rsidRPr="00670DA0">
        <w:rPr>
          <w:rFonts w:ascii="Times New Roman" w:hAnsi="Times New Roman" w:cs="Times New Roman"/>
          <w:sz w:val="28"/>
          <w:szCs w:val="28"/>
        </w:rPr>
        <w:t>Следовательно, наряду с аспектами физической подготовки и умением применять личное оружие в критических ситуациях при подготовке стрелка должным образом должна быть осуществлена и его психологическая подготовка.</w:t>
      </w:r>
    </w:p>
    <w:p w14:paraId="2FFAAB38" w14:textId="77777777" w:rsidR="009821CD" w:rsidRDefault="009821CD" w:rsidP="00B266D8">
      <w:pPr>
        <w:pStyle w:val="a3"/>
        <w:jc w:val="right"/>
        <w:rPr>
          <w:rFonts w:ascii="Times New Roman" w:eastAsia="Times New Roman" w:hAnsi="Times New Roman" w:cs="Times New Roman"/>
          <w:b/>
          <w:sz w:val="28"/>
          <w:szCs w:val="28"/>
        </w:rPr>
      </w:pPr>
    </w:p>
    <w:p w14:paraId="3E8753D1" w14:textId="77777777" w:rsidR="009821CD" w:rsidRDefault="009821CD" w:rsidP="00B266D8">
      <w:pPr>
        <w:pStyle w:val="a3"/>
        <w:jc w:val="right"/>
        <w:rPr>
          <w:rFonts w:ascii="Times New Roman" w:eastAsia="Times New Roman" w:hAnsi="Times New Roman" w:cs="Times New Roman"/>
          <w:b/>
          <w:sz w:val="28"/>
          <w:szCs w:val="28"/>
        </w:rPr>
      </w:pPr>
    </w:p>
    <w:p w14:paraId="68A755E9" w14:textId="77777777" w:rsidR="009821CD" w:rsidRDefault="009821CD" w:rsidP="00B266D8">
      <w:pPr>
        <w:pStyle w:val="a3"/>
        <w:jc w:val="right"/>
        <w:rPr>
          <w:rFonts w:ascii="Times New Roman" w:eastAsia="Times New Roman" w:hAnsi="Times New Roman" w:cs="Times New Roman"/>
          <w:b/>
          <w:sz w:val="28"/>
          <w:szCs w:val="28"/>
        </w:rPr>
      </w:pPr>
    </w:p>
    <w:p w14:paraId="7697B571" w14:textId="77777777" w:rsidR="009821CD" w:rsidRDefault="009821CD" w:rsidP="00B266D8">
      <w:pPr>
        <w:pStyle w:val="a3"/>
        <w:jc w:val="right"/>
        <w:rPr>
          <w:rFonts w:ascii="Times New Roman" w:eastAsia="Times New Roman" w:hAnsi="Times New Roman" w:cs="Times New Roman"/>
          <w:b/>
          <w:sz w:val="28"/>
          <w:szCs w:val="28"/>
        </w:rPr>
      </w:pPr>
    </w:p>
    <w:p w14:paraId="35189C2C" w14:textId="77777777" w:rsidR="009821CD" w:rsidRDefault="009821CD" w:rsidP="00B266D8">
      <w:pPr>
        <w:pStyle w:val="a3"/>
        <w:jc w:val="right"/>
        <w:rPr>
          <w:rFonts w:ascii="Times New Roman" w:eastAsia="Times New Roman" w:hAnsi="Times New Roman" w:cs="Times New Roman"/>
          <w:b/>
          <w:sz w:val="28"/>
          <w:szCs w:val="28"/>
        </w:rPr>
      </w:pPr>
    </w:p>
    <w:p w14:paraId="0C2C2206" w14:textId="77777777" w:rsidR="009821CD" w:rsidRDefault="009821CD" w:rsidP="00B266D8">
      <w:pPr>
        <w:pStyle w:val="a3"/>
        <w:jc w:val="right"/>
        <w:rPr>
          <w:rFonts w:ascii="Times New Roman" w:eastAsia="Times New Roman" w:hAnsi="Times New Roman" w:cs="Times New Roman"/>
          <w:b/>
          <w:sz w:val="28"/>
          <w:szCs w:val="28"/>
        </w:rPr>
      </w:pPr>
    </w:p>
    <w:p w14:paraId="1421F216" w14:textId="77777777" w:rsidR="009821CD" w:rsidRDefault="009821CD" w:rsidP="00B266D8">
      <w:pPr>
        <w:pStyle w:val="a3"/>
        <w:jc w:val="right"/>
        <w:rPr>
          <w:rFonts w:ascii="Times New Roman" w:eastAsia="Times New Roman" w:hAnsi="Times New Roman" w:cs="Times New Roman"/>
          <w:b/>
          <w:sz w:val="28"/>
          <w:szCs w:val="28"/>
        </w:rPr>
      </w:pPr>
    </w:p>
    <w:p w14:paraId="7550E86A" w14:textId="77777777" w:rsidR="009821CD" w:rsidRDefault="009821CD" w:rsidP="00B266D8">
      <w:pPr>
        <w:pStyle w:val="a3"/>
        <w:jc w:val="right"/>
        <w:rPr>
          <w:rFonts w:ascii="Times New Roman" w:eastAsia="Times New Roman" w:hAnsi="Times New Roman" w:cs="Times New Roman"/>
          <w:b/>
          <w:sz w:val="28"/>
          <w:szCs w:val="28"/>
        </w:rPr>
      </w:pPr>
    </w:p>
    <w:p w14:paraId="3BF13414" w14:textId="77777777" w:rsidR="009821CD" w:rsidRDefault="009821CD" w:rsidP="00B266D8">
      <w:pPr>
        <w:pStyle w:val="a3"/>
        <w:jc w:val="right"/>
        <w:rPr>
          <w:rFonts w:ascii="Times New Roman" w:eastAsia="Times New Roman" w:hAnsi="Times New Roman" w:cs="Times New Roman"/>
          <w:b/>
          <w:sz w:val="28"/>
          <w:szCs w:val="28"/>
        </w:rPr>
      </w:pPr>
    </w:p>
    <w:p w14:paraId="2F67A9A0" w14:textId="77777777" w:rsidR="009821CD" w:rsidRDefault="009821CD" w:rsidP="00B266D8">
      <w:pPr>
        <w:pStyle w:val="a3"/>
        <w:jc w:val="right"/>
        <w:rPr>
          <w:rFonts w:ascii="Times New Roman" w:eastAsia="Times New Roman" w:hAnsi="Times New Roman" w:cs="Times New Roman"/>
          <w:b/>
          <w:sz w:val="28"/>
          <w:szCs w:val="28"/>
        </w:rPr>
      </w:pPr>
    </w:p>
    <w:p w14:paraId="36E3281B" w14:textId="77777777" w:rsidR="009821CD" w:rsidRDefault="009821CD" w:rsidP="00B266D8">
      <w:pPr>
        <w:pStyle w:val="a3"/>
        <w:jc w:val="right"/>
        <w:rPr>
          <w:rFonts w:ascii="Times New Roman" w:eastAsia="Times New Roman" w:hAnsi="Times New Roman" w:cs="Times New Roman"/>
          <w:b/>
          <w:sz w:val="28"/>
          <w:szCs w:val="28"/>
        </w:rPr>
      </w:pPr>
    </w:p>
    <w:p w14:paraId="43866A80" w14:textId="77777777" w:rsidR="009821CD" w:rsidRDefault="009821CD" w:rsidP="00B266D8">
      <w:pPr>
        <w:pStyle w:val="a3"/>
        <w:jc w:val="right"/>
        <w:rPr>
          <w:rFonts w:ascii="Times New Roman" w:eastAsia="Times New Roman" w:hAnsi="Times New Roman" w:cs="Times New Roman"/>
          <w:b/>
          <w:sz w:val="28"/>
          <w:szCs w:val="28"/>
        </w:rPr>
      </w:pPr>
    </w:p>
    <w:p w14:paraId="16B09069" w14:textId="77777777" w:rsidR="009821CD" w:rsidRDefault="009821CD" w:rsidP="00B266D8">
      <w:pPr>
        <w:pStyle w:val="a3"/>
        <w:jc w:val="right"/>
        <w:rPr>
          <w:rFonts w:ascii="Times New Roman" w:eastAsia="Times New Roman" w:hAnsi="Times New Roman" w:cs="Times New Roman"/>
          <w:b/>
          <w:sz w:val="28"/>
          <w:szCs w:val="28"/>
        </w:rPr>
      </w:pPr>
    </w:p>
    <w:p w14:paraId="0EA0D2CE" w14:textId="77777777" w:rsidR="009821CD" w:rsidRDefault="009821CD" w:rsidP="00B266D8">
      <w:pPr>
        <w:pStyle w:val="a3"/>
        <w:jc w:val="right"/>
        <w:rPr>
          <w:rFonts w:ascii="Times New Roman" w:eastAsia="Times New Roman" w:hAnsi="Times New Roman" w:cs="Times New Roman"/>
          <w:b/>
          <w:sz w:val="28"/>
          <w:szCs w:val="28"/>
        </w:rPr>
      </w:pPr>
    </w:p>
    <w:p w14:paraId="4AC3E753" w14:textId="77777777" w:rsidR="009821CD" w:rsidRDefault="009821CD" w:rsidP="00B266D8">
      <w:pPr>
        <w:pStyle w:val="a3"/>
        <w:jc w:val="right"/>
        <w:rPr>
          <w:rFonts w:ascii="Times New Roman" w:eastAsia="Times New Roman" w:hAnsi="Times New Roman" w:cs="Times New Roman"/>
          <w:b/>
          <w:sz w:val="28"/>
          <w:szCs w:val="28"/>
        </w:rPr>
      </w:pPr>
    </w:p>
    <w:p w14:paraId="0AA36FC6" w14:textId="77777777" w:rsidR="00B266D8" w:rsidRPr="00670DA0" w:rsidRDefault="00B266D8" w:rsidP="00B266D8">
      <w:pPr>
        <w:pStyle w:val="a3"/>
        <w:jc w:val="right"/>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lastRenderedPageBreak/>
        <w:t>Приложение 2.</w:t>
      </w:r>
    </w:p>
    <w:p w14:paraId="3B03A85E" w14:textId="77777777" w:rsidR="00B266D8" w:rsidRPr="00670DA0" w:rsidRDefault="00B266D8" w:rsidP="00B266D8">
      <w:pPr>
        <w:pStyle w:val="a3"/>
        <w:jc w:val="right"/>
        <w:rPr>
          <w:rFonts w:ascii="Times New Roman" w:eastAsia="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
        <w:gridCol w:w="4321"/>
        <w:gridCol w:w="2663"/>
        <w:gridCol w:w="2126"/>
      </w:tblGrid>
      <w:tr w:rsidR="00B266D8" w:rsidRPr="00670DA0" w14:paraId="07704ECC" w14:textId="77777777" w:rsidTr="00C0705A">
        <w:tc>
          <w:tcPr>
            <w:tcW w:w="675" w:type="dxa"/>
          </w:tcPr>
          <w:p w14:paraId="165EE2C9" w14:textId="77777777" w:rsidR="00B266D8" w:rsidRPr="00670DA0" w:rsidRDefault="00B266D8" w:rsidP="00C0705A">
            <w:pPr>
              <w:spacing w:after="0" w:line="240" w:lineRule="auto"/>
              <w:jc w:val="center"/>
              <w:rPr>
                <w:rFonts w:ascii="Times New Roman" w:hAnsi="Times New Roman" w:cs="Times New Roman"/>
                <w:b/>
                <w:sz w:val="28"/>
                <w:szCs w:val="28"/>
              </w:rPr>
            </w:pPr>
          </w:p>
          <w:p w14:paraId="512EFB2E"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 п\п</w:t>
            </w:r>
          </w:p>
        </w:tc>
        <w:tc>
          <w:tcPr>
            <w:tcW w:w="4395" w:type="dxa"/>
          </w:tcPr>
          <w:p w14:paraId="1266FC77" w14:textId="77777777" w:rsidR="00B266D8" w:rsidRPr="00670DA0" w:rsidRDefault="00B266D8" w:rsidP="00C0705A">
            <w:pPr>
              <w:spacing w:after="0" w:line="240" w:lineRule="auto"/>
              <w:jc w:val="center"/>
              <w:rPr>
                <w:rFonts w:ascii="Times New Roman" w:hAnsi="Times New Roman" w:cs="Times New Roman"/>
                <w:b/>
                <w:sz w:val="28"/>
                <w:szCs w:val="28"/>
              </w:rPr>
            </w:pPr>
          </w:p>
          <w:p w14:paraId="13F01229" w14:textId="6C8B086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Наименование и содержание практического упражнения</w:t>
            </w:r>
          </w:p>
        </w:tc>
        <w:tc>
          <w:tcPr>
            <w:tcW w:w="2693" w:type="dxa"/>
          </w:tcPr>
          <w:p w14:paraId="7BF579D2"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Тип мишени, расстояние до мишени, время на выполнение упражнения</w:t>
            </w:r>
          </w:p>
        </w:tc>
        <w:tc>
          <w:tcPr>
            <w:tcW w:w="2126" w:type="dxa"/>
          </w:tcPr>
          <w:p w14:paraId="134F5FB5"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Критерий выполнения упражнения</w:t>
            </w:r>
          </w:p>
          <w:p w14:paraId="67176450" w14:textId="77777777" w:rsidR="00B266D8" w:rsidRPr="00670DA0" w:rsidRDefault="00B266D8" w:rsidP="00C0705A">
            <w:pPr>
              <w:spacing w:after="0" w:line="240" w:lineRule="auto"/>
              <w:jc w:val="center"/>
              <w:rPr>
                <w:rFonts w:ascii="Times New Roman" w:hAnsi="Times New Roman" w:cs="Times New Roman"/>
                <w:sz w:val="28"/>
                <w:szCs w:val="28"/>
              </w:rPr>
            </w:pPr>
          </w:p>
        </w:tc>
      </w:tr>
      <w:tr w:rsidR="00B266D8" w:rsidRPr="00670DA0" w14:paraId="7BBC9084" w14:textId="77777777" w:rsidTr="00C0705A">
        <w:tc>
          <w:tcPr>
            <w:tcW w:w="675" w:type="dxa"/>
          </w:tcPr>
          <w:p w14:paraId="7A8B93A4"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1.</w:t>
            </w:r>
          </w:p>
        </w:tc>
        <w:tc>
          <w:tcPr>
            <w:tcW w:w="4395" w:type="dxa"/>
          </w:tcPr>
          <w:p w14:paraId="57ABE8DF"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Упражнение №1.</w:t>
            </w:r>
          </w:p>
          <w:p w14:paraId="79119B3C"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 xml:space="preserve"> «Базовое»</w:t>
            </w:r>
          </w:p>
          <w:p w14:paraId="337D400A" w14:textId="77777777" w:rsidR="00B266D8" w:rsidRPr="00670DA0" w:rsidRDefault="00B266D8" w:rsidP="00C0705A">
            <w:pPr>
              <w:spacing w:after="0" w:line="240" w:lineRule="auto"/>
              <w:jc w:val="both"/>
              <w:rPr>
                <w:rFonts w:ascii="Times New Roman" w:hAnsi="Times New Roman" w:cs="Times New Roman"/>
                <w:i/>
                <w:sz w:val="28"/>
                <w:szCs w:val="28"/>
                <w:u w:val="single"/>
              </w:rPr>
            </w:pPr>
            <w:r w:rsidRPr="00670DA0">
              <w:rPr>
                <w:rFonts w:ascii="Times New Roman" w:hAnsi="Times New Roman" w:cs="Times New Roman"/>
                <w:i/>
                <w:sz w:val="28"/>
                <w:szCs w:val="28"/>
                <w:u w:val="single"/>
              </w:rPr>
              <w:t>Используемое оружие и патроны:</w:t>
            </w:r>
          </w:p>
          <w:p w14:paraId="670E8131"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Гражданское огнестрельное оружие, газовые пистолеты и револьверы.</w:t>
            </w:r>
          </w:p>
          <w:p w14:paraId="327F3288"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Упражнение проводится без патронов или с учебными патронами.</w:t>
            </w:r>
          </w:p>
          <w:p w14:paraId="54C25D4D"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w:t>
            </w:r>
          </w:p>
          <w:p w14:paraId="3F824144"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i/>
                <w:sz w:val="28"/>
                <w:szCs w:val="28"/>
                <w:u w:val="single"/>
              </w:rPr>
              <w:t>Содержание упражнения:</w:t>
            </w:r>
            <w:r w:rsidRPr="00670DA0">
              <w:rPr>
                <w:rFonts w:ascii="Times New Roman" w:hAnsi="Times New Roman" w:cs="Times New Roman"/>
                <w:sz w:val="28"/>
                <w:szCs w:val="28"/>
              </w:rPr>
              <w:t xml:space="preserve"> моделируются базовые действия по применению оружия (действия до применения оружия, извлечение оружия, заряжание, прицеливание, выстрел, действия с оружием после его применения).</w:t>
            </w:r>
          </w:p>
          <w:p w14:paraId="030EB5EF"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i/>
                <w:sz w:val="28"/>
                <w:szCs w:val="28"/>
                <w:u w:val="single"/>
              </w:rPr>
              <w:t>Упражнение выполняется по команде:</w:t>
            </w:r>
            <w:r w:rsidRPr="00670DA0">
              <w:rPr>
                <w:rFonts w:ascii="Times New Roman" w:hAnsi="Times New Roman" w:cs="Times New Roman"/>
                <w:sz w:val="28"/>
                <w:szCs w:val="28"/>
              </w:rPr>
              <w:t xml:space="preserve"> «К выполнению базового упражнения – приступить!».</w:t>
            </w:r>
          </w:p>
          <w:p w14:paraId="66663856"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i/>
                <w:sz w:val="28"/>
                <w:szCs w:val="28"/>
                <w:u w:val="single"/>
              </w:rPr>
              <w:t xml:space="preserve">Правила выполнения: </w:t>
            </w:r>
          </w:p>
          <w:p w14:paraId="7A8C2304"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предупреждение о применении оружия;</w:t>
            </w:r>
          </w:p>
          <w:p w14:paraId="6D28573F"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w:t>
            </w:r>
            <w:r w:rsidRPr="00670DA0">
              <w:rPr>
                <w:rFonts w:ascii="Times New Roman" w:hAnsi="Times New Roman" w:cs="Times New Roman"/>
                <w:sz w:val="28"/>
                <w:szCs w:val="28"/>
              </w:rPr>
              <w:lastRenderedPageBreak/>
              <w:t>спусковой скобы с перестановкой на спусковой крючок непосредственно перед выстрелом;</w:t>
            </w:r>
            <w:r w:rsidRPr="00670DA0">
              <w:rPr>
                <w:rFonts w:ascii="Times New Roman" w:hAnsi="Times New Roman" w:cs="Times New Roman"/>
                <w:sz w:val="28"/>
                <w:szCs w:val="28"/>
              </w:rPr>
              <w:br/>
              <w:t>- соблюдение порядка действия после применения оружия, определенного Программой (действия стрелка по командам «Разряжай» и «Оружие к осмотру»).</w:t>
            </w:r>
          </w:p>
        </w:tc>
        <w:tc>
          <w:tcPr>
            <w:tcW w:w="2693" w:type="dxa"/>
          </w:tcPr>
          <w:p w14:paraId="3FA80366" w14:textId="77777777" w:rsidR="00B266D8" w:rsidRPr="00670DA0" w:rsidRDefault="00B266D8" w:rsidP="00C0705A">
            <w:pPr>
              <w:spacing w:after="0" w:line="240" w:lineRule="auto"/>
              <w:jc w:val="center"/>
              <w:rPr>
                <w:rFonts w:ascii="Times New Roman" w:hAnsi="Times New Roman" w:cs="Times New Roman"/>
                <w:sz w:val="28"/>
                <w:szCs w:val="28"/>
              </w:rPr>
            </w:pPr>
          </w:p>
          <w:p w14:paraId="2B972F1B"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 xml:space="preserve">Мишень грудная № 4 на расстоянии </w:t>
            </w:r>
            <w:smartTag w:uri="urn:schemas-microsoft-com:office:smarttags" w:element="metricconverter">
              <w:smartTagPr>
                <w:attr w:name="ProductID" w:val="5 метров"/>
              </w:smartTagPr>
              <w:r w:rsidRPr="00670DA0">
                <w:rPr>
                  <w:rFonts w:ascii="Times New Roman" w:hAnsi="Times New Roman" w:cs="Times New Roman"/>
                  <w:sz w:val="28"/>
                  <w:szCs w:val="28"/>
                </w:rPr>
                <w:t>5 метров</w:t>
              </w:r>
            </w:smartTag>
            <w:r w:rsidRPr="00670DA0">
              <w:rPr>
                <w:rFonts w:ascii="Times New Roman" w:hAnsi="Times New Roman" w:cs="Times New Roman"/>
                <w:sz w:val="28"/>
                <w:szCs w:val="28"/>
              </w:rPr>
              <w:t xml:space="preserve"> от стрелка, </w:t>
            </w:r>
          </w:p>
          <w:p w14:paraId="61F6EA7C"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время выполнения - 5 минут</w:t>
            </w:r>
          </w:p>
        </w:tc>
        <w:tc>
          <w:tcPr>
            <w:tcW w:w="2126" w:type="dxa"/>
          </w:tcPr>
          <w:p w14:paraId="588E826B" w14:textId="77777777" w:rsidR="00B266D8" w:rsidRPr="00670DA0" w:rsidRDefault="00B266D8" w:rsidP="00C0705A">
            <w:pPr>
              <w:spacing w:after="0" w:line="240" w:lineRule="auto"/>
              <w:jc w:val="center"/>
              <w:rPr>
                <w:rFonts w:ascii="Times New Roman" w:hAnsi="Times New Roman" w:cs="Times New Roman"/>
                <w:sz w:val="28"/>
                <w:szCs w:val="28"/>
              </w:rPr>
            </w:pPr>
          </w:p>
          <w:p w14:paraId="6E2E27DF"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Моделирование применения оружия произведено успешно; соблюдены правила выполнения упражнения.</w:t>
            </w:r>
          </w:p>
        </w:tc>
      </w:tr>
      <w:tr w:rsidR="00B266D8" w:rsidRPr="00670DA0" w14:paraId="5F1C58B6" w14:textId="77777777" w:rsidTr="00C0705A">
        <w:tc>
          <w:tcPr>
            <w:tcW w:w="675" w:type="dxa"/>
          </w:tcPr>
          <w:p w14:paraId="0C01178F"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2.</w:t>
            </w:r>
          </w:p>
        </w:tc>
        <w:tc>
          <w:tcPr>
            <w:tcW w:w="4395" w:type="dxa"/>
          </w:tcPr>
          <w:p w14:paraId="20F18951"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 xml:space="preserve">Упражнение №2. </w:t>
            </w:r>
          </w:p>
          <w:p w14:paraId="6D2D9D06"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 xml:space="preserve">«Гражданское короткоствольное оружие» </w:t>
            </w:r>
          </w:p>
          <w:p w14:paraId="09EDDCA7" w14:textId="77777777" w:rsidR="00B266D8" w:rsidRPr="00670DA0" w:rsidRDefault="00B266D8" w:rsidP="00C0705A">
            <w:pPr>
              <w:spacing w:after="0" w:line="240" w:lineRule="auto"/>
              <w:jc w:val="both"/>
              <w:rPr>
                <w:rFonts w:ascii="Times New Roman" w:hAnsi="Times New Roman" w:cs="Times New Roman"/>
                <w:i/>
                <w:sz w:val="28"/>
                <w:szCs w:val="28"/>
                <w:u w:val="single"/>
              </w:rPr>
            </w:pPr>
            <w:r w:rsidRPr="00670DA0">
              <w:rPr>
                <w:rFonts w:ascii="Times New Roman" w:hAnsi="Times New Roman" w:cs="Times New Roman"/>
                <w:i/>
                <w:sz w:val="28"/>
                <w:szCs w:val="28"/>
                <w:u w:val="single"/>
              </w:rPr>
              <w:t>Используемое оружие и патроны:</w:t>
            </w:r>
          </w:p>
          <w:p w14:paraId="0536B4AF"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Используется 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 О модели используемого оружия лица, выполняющие упражнение, оповещаются до его начала.</w:t>
            </w:r>
          </w:p>
          <w:p w14:paraId="1EBE5207"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i/>
                <w:sz w:val="28"/>
                <w:szCs w:val="28"/>
                <w:u w:val="single"/>
              </w:rPr>
              <w:t>Содержание упражнения:</w:t>
            </w:r>
            <w:r w:rsidRPr="00670DA0">
              <w:rPr>
                <w:rFonts w:ascii="Times New Roman" w:hAnsi="Times New Roman" w:cs="Times New Roman"/>
                <w:sz w:val="28"/>
                <w:szCs w:val="28"/>
              </w:rPr>
              <w:t xml:space="preserve"> Стреляющему выдается 1 патрон для пробного выстрела и 2 патрона для выполнения зачетных выстрелов.</w:t>
            </w:r>
          </w:p>
          <w:p w14:paraId="065D8FB8" w14:textId="7506E2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Пробный выстрел - в соответствии с командами инструктора (руководителя стрельбы) стреляющий выходит на огневой рубеж, заряжает оружие 1-м патронов,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14:paraId="4E5F29A9"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Зачетная часть упражнения – в соответствии с командами </w:t>
            </w:r>
            <w:r w:rsidRPr="00670DA0">
              <w:rPr>
                <w:rFonts w:ascii="Times New Roman" w:hAnsi="Times New Roman" w:cs="Times New Roman"/>
                <w:sz w:val="28"/>
                <w:szCs w:val="28"/>
              </w:rPr>
              <w:lastRenderedPageBreak/>
              <w:t>инструктора (руководителя стрельбы) стреляющий заряжает оружие 2-мя патронами, ведет огонь (производит 2 зачетных выстрела), прекращает огонь, разряжает оружие, предъявляет его к осмотру, знакомится с результатами зачетных стрельб.</w:t>
            </w:r>
          </w:p>
          <w:p w14:paraId="33CE0B7E"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Отсчет времени для выполнения зачетной части упражнения производится с момента команды: «Огонь!».</w:t>
            </w:r>
          </w:p>
          <w:p w14:paraId="029BA51D" w14:textId="77777777" w:rsidR="00B266D8" w:rsidRPr="00670DA0" w:rsidRDefault="00B266D8" w:rsidP="00C0705A">
            <w:pPr>
              <w:spacing w:after="0" w:line="240" w:lineRule="auto"/>
              <w:jc w:val="both"/>
              <w:rPr>
                <w:rFonts w:ascii="Times New Roman" w:hAnsi="Times New Roman" w:cs="Times New Roman"/>
                <w:i/>
                <w:sz w:val="28"/>
                <w:szCs w:val="28"/>
                <w:u w:val="single"/>
              </w:rPr>
            </w:pPr>
            <w:r w:rsidRPr="00670DA0">
              <w:rPr>
                <w:rFonts w:ascii="Times New Roman" w:hAnsi="Times New Roman" w:cs="Times New Roman"/>
                <w:i/>
                <w:sz w:val="28"/>
                <w:szCs w:val="28"/>
                <w:u w:val="single"/>
              </w:rPr>
              <w:t xml:space="preserve">Правила выполнения: </w:t>
            </w:r>
          </w:p>
          <w:p w14:paraId="2819EFD3" w14:textId="1DA64D48"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непосредственное перед выстрелом);</w:t>
            </w:r>
          </w:p>
          <w:p w14:paraId="06124487"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строгое следование командам инструктора (руководителя стрельбы), подаваемым для выполнения упражнения;</w:t>
            </w:r>
          </w:p>
          <w:p w14:paraId="05DBB57B"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исполнение иных команд инструктора (руководителя стрельбы), направленных на соблюдение правил безопасности на стрелковом объекте.</w:t>
            </w:r>
          </w:p>
        </w:tc>
        <w:tc>
          <w:tcPr>
            <w:tcW w:w="2693" w:type="dxa"/>
          </w:tcPr>
          <w:p w14:paraId="58CDD945"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lastRenderedPageBreak/>
              <w:t xml:space="preserve">Мишень грудная № 4 на расстоянии </w:t>
            </w:r>
            <w:smartTag w:uri="urn:schemas-microsoft-com:office:smarttags" w:element="metricconverter">
              <w:smartTagPr>
                <w:attr w:name="ProductID" w:val="5 метров"/>
              </w:smartTagPr>
              <w:r w:rsidRPr="00670DA0">
                <w:rPr>
                  <w:rFonts w:ascii="Times New Roman" w:hAnsi="Times New Roman" w:cs="Times New Roman"/>
                  <w:sz w:val="28"/>
                  <w:szCs w:val="28"/>
                </w:rPr>
                <w:t>5 метров</w:t>
              </w:r>
            </w:smartTag>
            <w:r w:rsidRPr="00670DA0">
              <w:rPr>
                <w:rFonts w:ascii="Times New Roman" w:hAnsi="Times New Roman" w:cs="Times New Roman"/>
                <w:sz w:val="28"/>
                <w:szCs w:val="28"/>
              </w:rPr>
              <w:t xml:space="preserve"> для пистолета или револьвера, либо </w:t>
            </w:r>
            <w:smartTag w:uri="urn:schemas-microsoft-com:office:smarttags" w:element="metricconverter">
              <w:smartTagPr>
                <w:attr w:name="ProductID" w:val="3 метров"/>
              </w:smartTagPr>
              <w:r w:rsidRPr="00670DA0">
                <w:rPr>
                  <w:rFonts w:ascii="Times New Roman" w:hAnsi="Times New Roman" w:cs="Times New Roman"/>
                  <w:sz w:val="28"/>
                  <w:szCs w:val="28"/>
                </w:rPr>
                <w:t>3 метров</w:t>
              </w:r>
            </w:smartTag>
            <w:r w:rsidRPr="00670DA0">
              <w:rPr>
                <w:rFonts w:ascii="Times New Roman" w:hAnsi="Times New Roman" w:cs="Times New Roman"/>
                <w:sz w:val="28"/>
                <w:szCs w:val="28"/>
              </w:rPr>
              <w:t xml:space="preserve"> для бесствольного оружия. </w:t>
            </w:r>
          </w:p>
          <w:p w14:paraId="6C14FEA3" w14:textId="753136DD"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Время выполнения упражнения (зачетной части) - 5 секунд.</w:t>
            </w:r>
          </w:p>
        </w:tc>
        <w:tc>
          <w:tcPr>
            <w:tcW w:w="2126" w:type="dxa"/>
          </w:tcPr>
          <w:p w14:paraId="7C79937F"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 соблюдены правила выполнения упражнения.</w:t>
            </w:r>
          </w:p>
        </w:tc>
      </w:tr>
      <w:tr w:rsidR="00B266D8" w:rsidRPr="00670DA0" w14:paraId="46651700" w14:textId="77777777" w:rsidTr="00C0705A">
        <w:tc>
          <w:tcPr>
            <w:tcW w:w="675" w:type="dxa"/>
          </w:tcPr>
          <w:p w14:paraId="5D841568"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3.</w:t>
            </w:r>
          </w:p>
        </w:tc>
        <w:tc>
          <w:tcPr>
            <w:tcW w:w="4395" w:type="dxa"/>
          </w:tcPr>
          <w:p w14:paraId="2F362813"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Упражнение №3.</w:t>
            </w:r>
          </w:p>
          <w:p w14:paraId="4BAC2CF4" w14:textId="77777777" w:rsidR="00B266D8" w:rsidRPr="00670DA0" w:rsidRDefault="00B266D8" w:rsidP="00C0705A">
            <w:pPr>
              <w:spacing w:after="0" w:line="240" w:lineRule="auto"/>
              <w:jc w:val="center"/>
              <w:rPr>
                <w:rFonts w:ascii="Times New Roman" w:hAnsi="Times New Roman" w:cs="Times New Roman"/>
                <w:b/>
                <w:sz w:val="28"/>
                <w:szCs w:val="28"/>
              </w:rPr>
            </w:pPr>
            <w:r w:rsidRPr="00670DA0">
              <w:rPr>
                <w:rFonts w:ascii="Times New Roman" w:hAnsi="Times New Roman" w:cs="Times New Roman"/>
                <w:b/>
                <w:sz w:val="28"/>
                <w:szCs w:val="28"/>
              </w:rPr>
              <w:t>«Гражданское огнестрельное длинноствольное оружие»</w:t>
            </w:r>
          </w:p>
          <w:p w14:paraId="2745747E" w14:textId="77777777" w:rsidR="00B266D8" w:rsidRPr="00670DA0" w:rsidRDefault="00B266D8" w:rsidP="00C0705A">
            <w:pPr>
              <w:spacing w:after="0" w:line="240" w:lineRule="auto"/>
              <w:jc w:val="both"/>
              <w:rPr>
                <w:rFonts w:ascii="Times New Roman" w:hAnsi="Times New Roman" w:cs="Times New Roman"/>
                <w:i/>
                <w:sz w:val="28"/>
                <w:szCs w:val="28"/>
                <w:u w:val="single"/>
              </w:rPr>
            </w:pPr>
            <w:r w:rsidRPr="00670DA0">
              <w:rPr>
                <w:rFonts w:ascii="Times New Roman" w:hAnsi="Times New Roman" w:cs="Times New Roman"/>
                <w:i/>
                <w:sz w:val="28"/>
                <w:szCs w:val="28"/>
                <w:u w:val="single"/>
              </w:rPr>
              <w:t>Используемое оружие и патроны:</w:t>
            </w:r>
          </w:p>
          <w:p w14:paraId="2E92D62C"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Используется огнестрельное длинноствольное оружие и патроны к нему.</w:t>
            </w:r>
          </w:p>
          <w:p w14:paraId="522F2C00" w14:textId="728700EC"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Упражнение проводится на дистанциях </w:t>
            </w:r>
            <w:smartTag w:uri="urn:schemas-microsoft-com:office:smarttags" w:element="metricconverter">
              <w:smartTagPr>
                <w:attr w:name="ProductID" w:val="10 метров"/>
              </w:smartTagPr>
              <w:r w:rsidRPr="00670DA0">
                <w:rPr>
                  <w:rFonts w:ascii="Times New Roman" w:hAnsi="Times New Roman" w:cs="Times New Roman"/>
                  <w:sz w:val="28"/>
                  <w:szCs w:val="28"/>
                </w:rPr>
                <w:t>10 метров</w:t>
              </w:r>
            </w:smartTag>
            <w:r w:rsidRPr="00670DA0">
              <w:rPr>
                <w:rFonts w:ascii="Times New Roman" w:hAnsi="Times New Roman" w:cs="Times New Roman"/>
                <w:sz w:val="28"/>
                <w:szCs w:val="28"/>
              </w:rPr>
              <w:t xml:space="preserve"> или </w:t>
            </w:r>
            <w:smartTag w:uri="urn:schemas-microsoft-com:office:smarttags" w:element="metricconverter">
              <w:smartTagPr>
                <w:attr w:name="ProductID" w:val="15 метров"/>
              </w:smartTagPr>
              <w:r w:rsidRPr="00670DA0">
                <w:rPr>
                  <w:rFonts w:ascii="Times New Roman" w:hAnsi="Times New Roman" w:cs="Times New Roman"/>
                  <w:sz w:val="28"/>
                  <w:szCs w:val="28"/>
                </w:rPr>
                <w:t xml:space="preserve">15 </w:t>
              </w:r>
              <w:r w:rsidRPr="00670DA0">
                <w:rPr>
                  <w:rFonts w:ascii="Times New Roman" w:hAnsi="Times New Roman" w:cs="Times New Roman"/>
                  <w:sz w:val="28"/>
                  <w:szCs w:val="28"/>
                </w:rPr>
                <w:lastRenderedPageBreak/>
                <w:t>метров</w:t>
              </w:r>
            </w:smartTag>
            <w:r w:rsidRPr="00670DA0">
              <w:rPr>
                <w:rFonts w:ascii="Times New Roman" w:hAnsi="Times New Roman" w:cs="Times New Roman"/>
                <w:sz w:val="28"/>
                <w:szCs w:val="28"/>
              </w:rPr>
              <w:t>; в зависимости от решения руководства образовательного учреждения,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p>
          <w:p w14:paraId="76B7E9EB" w14:textId="77777777" w:rsidR="00B266D8" w:rsidRPr="00670DA0" w:rsidRDefault="00B266D8" w:rsidP="00C0705A">
            <w:pPr>
              <w:spacing w:after="0" w:line="240" w:lineRule="auto"/>
              <w:jc w:val="both"/>
              <w:rPr>
                <w:rFonts w:ascii="Times New Roman" w:hAnsi="Times New Roman" w:cs="Times New Roman"/>
                <w:i/>
                <w:sz w:val="28"/>
                <w:szCs w:val="28"/>
                <w:u w:val="single"/>
              </w:rPr>
            </w:pPr>
            <w:r w:rsidRPr="00670DA0">
              <w:rPr>
                <w:rFonts w:ascii="Times New Roman" w:hAnsi="Times New Roman" w:cs="Times New Roman"/>
                <w:i/>
                <w:sz w:val="28"/>
                <w:szCs w:val="28"/>
                <w:u w:val="single"/>
              </w:rPr>
              <w:t>Содержание упражнения:</w:t>
            </w:r>
          </w:p>
          <w:p w14:paraId="0895C81F"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Стреляющему выдаются: 1 патрон для пробного выстрела и 2 патрона для выполнения зачетных выстрелов.</w:t>
            </w:r>
          </w:p>
          <w:p w14:paraId="752B0887"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i/>
                <w:sz w:val="28"/>
                <w:szCs w:val="28"/>
                <w:u w:val="single"/>
              </w:rPr>
              <w:t xml:space="preserve">Пробный выстрел </w:t>
            </w:r>
            <w:r w:rsidRPr="00670DA0">
              <w:rPr>
                <w:rFonts w:ascii="Times New Roman" w:hAnsi="Times New Roman" w:cs="Times New Roman"/>
                <w:sz w:val="28"/>
                <w:szCs w:val="28"/>
              </w:rPr>
              <w:t>– в соответствии с командами инструктора (руководителя стрельб) стреляющий выходит на огневой рубеж, заряжает оружие 1-им патроном, ведет огонь (производит пробный выстрел), прекращает огонь, разряжает оружие и предъявляет его к осмотру, знакомится с результатом выстрела.</w:t>
            </w:r>
          </w:p>
          <w:p w14:paraId="0EF316E3" w14:textId="40D76EA0"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i/>
                <w:sz w:val="28"/>
                <w:szCs w:val="28"/>
                <w:u w:val="single"/>
              </w:rPr>
              <w:t xml:space="preserve">Зачетная часть упражнения- </w:t>
            </w:r>
            <w:r w:rsidRPr="00670DA0">
              <w:rPr>
                <w:rFonts w:ascii="Times New Roman" w:hAnsi="Times New Roman" w:cs="Times New Roman"/>
                <w:sz w:val="28"/>
                <w:szCs w:val="28"/>
              </w:rPr>
              <w:t>в соответствии с командами инструктора (руководителя стрельб) стреляющий заряжает оружие 2-мя патронами, ведет огонь (производит 2 зачетных выстрела), прекращает огонь, разряжает оружие, предъявляет его к осмотру, знакомится с результатом зачетных выстрелов.</w:t>
            </w:r>
          </w:p>
          <w:p w14:paraId="1EC1AF0D"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Отсчет времени для выполнения зачетной части упражнения производится с момента подачи команды «Заряжай!».</w:t>
            </w:r>
          </w:p>
          <w:p w14:paraId="07653C20" w14:textId="77777777" w:rsidR="00B266D8" w:rsidRPr="00670DA0" w:rsidRDefault="00B266D8" w:rsidP="00C0705A">
            <w:pPr>
              <w:spacing w:after="0" w:line="240" w:lineRule="auto"/>
              <w:jc w:val="both"/>
              <w:rPr>
                <w:rFonts w:ascii="Times New Roman" w:hAnsi="Times New Roman" w:cs="Times New Roman"/>
                <w:i/>
                <w:sz w:val="28"/>
                <w:szCs w:val="28"/>
                <w:u w:val="single"/>
              </w:rPr>
            </w:pPr>
            <w:r w:rsidRPr="00670DA0">
              <w:rPr>
                <w:rFonts w:ascii="Times New Roman" w:hAnsi="Times New Roman" w:cs="Times New Roman"/>
                <w:i/>
                <w:sz w:val="28"/>
                <w:szCs w:val="28"/>
                <w:u w:val="single"/>
              </w:rPr>
              <w:t>Правила выполнения:</w:t>
            </w:r>
          </w:p>
          <w:p w14:paraId="51C04628"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xml:space="preserve">- соблюдение правил безопасности при проведении стрельб (в том числе – запрет направления оружия на части тела </w:t>
            </w:r>
            <w:r w:rsidRPr="00670DA0">
              <w:rPr>
                <w:rFonts w:ascii="Times New Roman" w:hAnsi="Times New Roman" w:cs="Times New Roman"/>
                <w:sz w:val="28"/>
                <w:szCs w:val="28"/>
              </w:rPr>
              <w:lastRenderedPageBreak/>
              <w:t>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не спусковой крючок непосредственно пере выстрелом);</w:t>
            </w:r>
          </w:p>
          <w:p w14:paraId="58503EA7"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строгое следование командам инструктора (руководителя стрельбы), подаваемым для выполнения упражнения;</w:t>
            </w:r>
          </w:p>
          <w:p w14:paraId="19806982" w14:textId="77777777"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sz w:val="28"/>
                <w:szCs w:val="28"/>
              </w:rPr>
              <w:t>- исполнение иных команд инструктора (руководителя стрельбы), направленных на соблюдение правил безопасности на стрелковом объекте.</w:t>
            </w:r>
          </w:p>
        </w:tc>
        <w:tc>
          <w:tcPr>
            <w:tcW w:w="2693" w:type="dxa"/>
          </w:tcPr>
          <w:p w14:paraId="6E5C55B9"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lastRenderedPageBreak/>
              <w:t xml:space="preserve">Мишень грудная № 4 на расстоянии 10 или </w:t>
            </w:r>
            <w:smartTag w:uri="urn:schemas-microsoft-com:office:smarttags" w:element="metricconverter">
              <w:smartTagPr>
                <w:attr w:name="ProductID" w:val="15 метров"/>
              </w:smartTagPr>
              <w:r w:rsidRPr="00670DA0">
                <w:rPr>
                  <w:rFonts w:ascii="Times New Roman" w:hAnsi="Times New Roman" w:cs="Times New Roman"/>
                  <w:sz w:val="28"/>
                  <w:szCs w:val="28"/>
                </w:rPr>
                <w:t>15 метров</w:t>
              </w:r>
            </w:smartTag>
            <w:r w:rsidRPr="00670DA0">
              <w:rPr>
                <w:rFonts w:ascii="Times New Roman" w:hAnsi="Times New Roman" w:cs="Times New Roman"/>
                <w:sz w:val="28"/>
                <w:szCs w:val="28"/>
              </w:rPr>
              <w:t>.</w:t>
            </w:r>
          </w:p>
          <w:p w14:paraId="67518E92"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 xml:space="preserve">Время выполнения упражнения (зачетной части): </w:t>
            </w:r>
          </w:p>
          <w:p w14:paraId="3ED75453"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t xml:space="preserve">- для дистанции </w:t>
            </w:r>
          </w:p>
          <w:p w14:paraId="65CAD376" w14:textId="77777777" w:rsidR="00B266D8" w:rsidRPr="00670DA0" w:rsidRDefault="00B266D8" w:rsidP="00C0705A">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10 метров"/>
              </w:smartTagPr>
              <w:r w:rsidRPr="00670DA0">
                <w:rPr>
                  <w:rFonts w:ascii="Times New Roman" w:hAnsi="Times New Roman" w:cs="Times New Roman"/>
                  <w:sz w:val="28"/>
                  <w:szCs w:val="28"/>
                </w:rPr>
                <w:t>10 метров</w:t>
              </w:r>
            </w:smartTag>
            <w:r w:rsidRPr="00670DA0">
              <w:rPr>
                <w:rFonts w:ascii="Times New Roman" w:hAnsi="Times New Roman" w:cs="Times New Roman"/>
                <w:sz w:val="28"/>
                <w:szCs w:val="28"/>
              </w:rPr>
              <w:t xml:space="preserve"> – 20 секунд.</w:t>
            </w:r>
          </w:p>
          <w:p w14:paraId="311F3181"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lastRenderedPageBreak/>
              <w:t>- для дистанции</w:t>
            </w:r>
          </w:p>
          <w:p w14:paraId="14BB0153" w14:textId="77777777" w:rsidR="00B266D8" w:rsidRPr="00670DA0" w:rsidRDefault="00B266D8" w:rsidP="00C0705A">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15 метров"/>
              </w:smartTagPr>
              <w:r w:rsidRPr="00670DA0">
                <w:rPr>
                  <w:rFonts w:ascii="Times New Roman" w:hAnsi="Times New Roman" w:cs="Times New Roman"/>
                  <w:sz w:val="28"/>
                  <w:szCs w:val="28"/>
                </w:rPr>
                <w:t>15 метров</w:t>
              </w:r>
            </w:smartTag>
            <w:r w:rsidRPr="00670DA0">
              <w:rPr>
                <w:rFonts w:ascii="Times New Roman" w:hAnsi="Times New Roman" w:cs="Times New Roman"/>
                <w:sz w:val="28"/>
                <w:szCs w:val="28"/>
              </w:rPr>
              <w:t xml:space="preserve"> – 25 секунд.</w:t>
            </w:r>
          </w:p>
        </w:tc>
        <w:tc>
          <w:tcPr>
            <w:tcW w:w="2126" w:type="dxa"/>
          </w:tcPr>
          <w:p w14:paraId="652E905C" w14:textId="77777777" w:rsidR="00B266D8" w:rsidRPr="00670DA0" w:rsidRDefault="00B266D8" w:rsidP="00C0705A">
            <w:pPr>
              <w:spacing w:after="0" w:line="240" w:lineRule="auto"/>
              <w:jc w:val="center"/>
              <w:rPr>
                <w:rFonts w:ascii="Times New Roman" w:hAnsi="Times New Roman" w:cs="Times New Roman"/>
                <w:sz w:val="28"/>
                <w:szCs w:val="28"/>
              </w:rPr>
            </w:pPr>
            <w:r w:rsidRPr="00670DA0">
              <w:rPr>
                <w:rFonts w:ascii="Times New Roman" w:hAnsi="Times New Roman" w:cs="Times New Roman"/>
                <w:sz w:val="28"/>
                <w:szCs w:val="28"/>
              </w:rPr>
              <w:lastRenderedPageBreak/>
              <w:t xml:space="preserve">По результатам двух зачетных выстрелов произведено не менее 1-го попадания в мишень в заданное время (результат </w:t>
            </w:r>
            <w:r w:rsidRPr="00670DA0">
              <w:rPr>
                <w:rFonts w:ascii="Times New Roman" w:hAnsi="Times New Roman" w:cs="Times New Roman"/>
                <w:sz w:val="28"/>
                <w:szCs w:val="28"/>
              </w:rPr>
              <w:lastRenderedPageBreak/>
              <w:t>пробного выстрела при оценке упражнения не учитывается); соблюдены правила выполнения упражнения.</w:t>
            </w:r>
          </w:p>
        </w:tc>
      </w:tr>
      <w:tr w:rsidR="00B266D8" w:rsidRPr="00670DA0" w14:paraId="5D9CC4A0" w14:textId="77777777" w:rsidTr="00C0705A">
        <w:tc>
          <w:tcPr>
            <w:tcW w:w="9889" w:type="dxa"/>
            <w:gridSpan w:val="4"/>
          </w:tcPr>
          <w:p w14:paraId="2F304553" w14:textId="4F4C97DC" w:rsidR="00B266D8" w:rsidRPr="00670DA0" w:rsidRDefault="00B266D8" w:rsidP="00C0705A">
            <w:pPr>
              <w:spacing w:after="0" w:line="240" w:lineRule="auto"/>
              <w:jc w:val="both"/>
              <w:rPr>
                <w:rFonts w:ascii="Times New Roman" w:hAnsi="Times New Roman" w:cs="Times New Roman"/>
                <w:sz w:val="28"/>
                <w:szCs w:val="28"/>
              </w:rPr>
            </w:pPr>
            <w:r w:rsidRPr="00670DA0">
              <w:rPr>
                <w:rFonts w:ascii="Times New Roman" w:hAnsi="Times New Roman" w:cs="Times New Roman"/>
                <w:b/>
                <w:sz w:val="28"/>
                <w:szCs w:val="28"/>
              </w:rPr>
              <w:lastRenderedPageBreak/>
              <w:t xml:space="preserve">      Примечание: </w:t>
            </w:r>
            <w:r w:rsidRPr="00670DA0">
              <w:rPr>
                <w:rFonts w:ascii="Times New Roman" w:hAnsi="Times New Roman" w:cs="Times New Roman"/>
                <w:sz w:val="28"/>
                <w:szCs w:val="28"/>
              </w:rPr>
              <w:t>Практические упражнения используются в практической части итоговой аттестации, проводимой по завершении подготовки по Настоящей программе, а также при организации проверки знания правил безопасного обращения с оружием и наличия навыков безопасного обращения с оружием.  Для лиц, не выполнивших какое-либо из упражнений, может быть назначена повторная проверка практических навыков.</w:t>
            </w:r>
          </w:p>
          <w:p w14:paraId="69E05153" w14:textId="77777777" w:rsidR="00B266D8" w:rsidRPr="00670DA0" w:rsidRDefault="00B266D8" w:rsidP="00C0705A">
            <w:pPr>
              <w:spacing w:after="0" w:line="240" w:lineRule="auto"/>
              <w:rPr>
                <w:rFonts w:ascii="Times New Roman" w:hAnsi="Times New Roman" w:cs="Times New Roman"/>
                <w:sz w:val="28"/>
                <w:szCs w:val="28"/>
              </w:rPr>
            </w:pPr>
          </w:p>
        </w:tc>
      </w:tr>
    </w:tbl>
    <w:p w14:paraId="0F9C079C" w14:textId="77777777" w:rsidR="00540E2A" w:rsidRDefault="00540E2A" w:rsidP="0083579B">
      <w:pPr>
        <w:pStyle w:val="a3"/>
        <w:jc w:val="right"/>
        <w:rPr>
          <w:rFonts w:ascii="Times New Roman" w:eastAsia="Times New Roman" w:hAnsi="Times New Roman" w:cs="Times New Roman"/>
          <w:b/>
          <w:sz w:val="28"/>
          <w:szCs w:val="28"/>
        </w:rPr>
      </w:pPr>
    </w:p>
    <w:p w14:paraId="4B2746A4" w14:textId="77777777" w:rsidR="009821CD" w:rsidRDefault="009821CD" w:rsidP="0083579B">
      <w:pPr>
        <w:pStyle w:val="a3"/>
        <w:jc w:val="right"/>
        <w:rPr>
          <w:rFonts w:ascii="Times New Roman" w:eastAsia="Times New Roman" w:hAnsi="Times New Roman" w:cs="Times New Roman"/>
          <w:b/>
          <w:sz w:val="28"/>
          <w:szCs w:val="28"/>
        </w:rPr>
      </w:pPr>
    </w:p>
    <w:p w14:paraId="3CCDCBAF" w14:textId="77777777" w:rsidR="009821CD" w:rsidRDefault="009821CD" w:rsidP="0083579B">
      <w:pPr>
        <w:pStyle w:val="a3"/>
        <w:jc w:val="right"/>
        <w:rPr>
          <w:rFonts w:ascii="Times New Roman" w:eastAsia="Times New Roman" w:hAnsi="Times New Roman" w:cs="Times New Roman"/>
          <w:b/>
          <w:sz w:val="28"/>
          <w:szCs w:val="28"/>
        </w:rPr>
      </w:pPr>
    </w:p>
    <w:p w14:paraId="3E0BC4B4" w14:textId="77777777" w:rsidR="009821CD" w:rsidRDefault="009821CD" w:rsidP="0083579B">
      <w:pPr>
        <w:pStyle w:val="a3"/>
        <w:jc w:val="right"/>
        <w:rPr>
          <w:rFonts w:ascii="Times New Roman" w:eastAsia="Times New Roman" w:hAnsi="Times New Roman" w:cs="Times New Roman"/>
          <w:b/>
          <w:sz w:val="28"/>
          <w:szCs w:val="28"/>
        </w:rPr>
      </w:pPr>
    </w:p>
    <w:p w14:paraId="6485F5D8" w14:textId="77777777" w:rsidR="009821CD" w:rsidRDefault="009821CD" w:rsidP="0083579B">
      <w:pPr>
        <w:pStyle w:val="a3"/>
        <w:jc w:val="right"/>
        <w:rPr>
          <w:rFonts w:ascii="Times New Roman" w:eastAsia="Times New Roman" w:hAnsi="Times New Roman" w:cs="Times New Roman"/>
          <w:b/>
          <w:sz w:val="28"/>
          <w:szCs w:val="28"/>
        </w:rPr>
      </w:pPr>
    </w:p>
    <w:p w14:paraId="0235521D" w14:textId="77777777" w:rsidR="009821CD" w:rsidRDefault="009821CD" w:rsidP="0083579B">
      <w:pPr>
        <w:pStyle w:val="a3"/>
        <w:jc w:val="right"/>
        <w:rPr>
          <w:rFonts w:ascii="Times New Roman" w:eastAsia="Times New Roman" w:hAnsi="Times New Roman" w:cs="Times New Roman"/>
          <w:b/>
          <w:sz w:val="28"/>
          <w:szCs w:val="28"/>
        </w:rPr>
      </w:pPr>
    </w:p>
    <w:p w14:paraId="529BD290" w14:textId="77777777" w:rsidR="009821CD" w:rsidRDefault="009821CD" w:rsidP="0083579B">
      <w:pPr>
        <w:pStyle w:val="a3"/>
        <w:jc w:val="right"/>
        <w:rPr>
          <w:rFonts w:ascii="Times New Roman" w:eastAsia="Times New Roman" w:hAnsi="Times New Roman" w:cs="Times New Roman"/>
          <w:b/>
          <w:sz w:val="28"/>
          <w:szCs w:val="28"/>
        </w:rPr>
      </w:pPr>
    </w:p>
    <w:p w14:paraId="3EE9C8B7" w14:textId="77777777" w:rsidR="009821CD" w:rsidRDefault="009821CD" w:rsidP="0083579B">
      <w:pPr>
        <w:pStyle w:val="a3"/>
        <w:jc w:val="right"/>
        <w:rPr>
          <w:rFonts w:ascii="Times New Roman" w:eastAsia="Times New Roman" w:hAnsi="Times New Roman" w:cs="Times New Roman"/>
          <w:b/>
          <w:sz w:val="28"/>
          <w:szCs w:val="28"/>
        </w:rPr>
      </w:pPr>
    </w:p>
    <w:p w14:paraId="29C5DC43" w14:textId="77777777" w:rsidR="009821CD" w:rsidRDefault="009821CD" w:rsidP="0083579B">
      <w:pPr>
        <w:pStyle w:val="a3"/>
        <w:jc w:val="right"/>
        <w:rPr>
          <w:rFonts w:ascii="Times New Roman" w:eastAsia="Times New Roman" w:hAnsi="Times New Roman" w:cs="Times New Roman"/>
          <w:b/>
          <w:sz w:val="28"/>
          <w:szCs w:val="28"/>
        </w:rPr>
      </w:pPr>
    </w:p>
    <w:p w14:paraId="269FD0A1" w14:textId="77777777" w:rsidR="009821CD" w:rsidRDefault="009821CD" w:rsidP="0083579B">
      <w:pPr>
        <w:pStyle w:val="a3"/>
        <w:jc w:val="right"/>
        <w:rPr>
          <w:rFonts w:ascii="Times New Roman" w:eastAsia="Times New Roman" w:hAnsi="Times New Roman" w:cs="Times New Roman"/>
          <w:b/>
          <w:sz w:val="28"/>
          <w:szCs w:val="28"/>
        </w:rPr>
      </w:pPr>
    </w:p>
    <w:p w14:paraId="5C13859B" w14:textId="77777777" w:rsidR="009821CD" w:rsidRDefault="009821CD" w:rsidP="0083579B">
      <w:pPr>
        <w:pStyle w:val="a3"/>
        <w:jc w:val="right"/>
        <w:rPr>
          <w:rFonts w:ascii="Times New Roman" w:eastAsia="Times New Roman" w:hAnsi="Times New Roman" w:cs="Times New Roman"/>
          <w:b/>
          <w:sz w:val="28"/>
          <w:szCs w:val="28"/>
        </w:rPr>
      </w:pPr>
    </w:p>
    <w:p w14:paraId="73F97255" w14:textId="77777777" w:rsidR="009821CD" w:rsidRDefault="009821CD" w:rsidP="0083579B">
      <w:pPr>
        <w:pStyle w:val="a3"/>
        <w:jc w:val="right"/>
        <w:rPr>
          <w:rFonts w:ascii="Times New Roman" w:eastAsia="Times New Roman" w:hAnsi="Times New Roman" w:cs="Times New Roman"/>
          <w:b/>
          <w:sz w:val="28"/>
          <w:szCs w:val="28"/>
        </w:rPr>
      </w:pPr>
    </w:p>
    <w:p w14:paraId="43A41DB7" w14:textId="77777777" w:rsidR="009821CD" w:rsidRDefault="009821CD" w:rsidP="0083579B">
      <w:pPr>
        <w:pStyle w:val="a3"/>
        <w:jc w:val="right"/>
        <w:rPr>
          <w:rFonts w:ascii="Times New Roman" w:eastAsia="Times New Roman" w:hAnsi="Times New Roman" w:cs="Times New Roman"/>
          <w:b/>
          <w:sz w:val="28"/>
          <w:szCs w:val="28"/>
        </w:rPr>
      </w:pPr>
    </w:p>
    <w:p w14:paraId="0A14D29F" w14:textId="77777777" w:rsidR="009821CD" w:rsidRDefault="009821CD" w:rsidP="0083579B">
      <w:pPr>
        <w:pStyle w:val="a3"/>
        <w:jc w:val="right"/>
        <w:rPr>
          <w:rFonts w:ascii="Times New Roman" w:eastAsia="Times New Roman" w:hAnsi="Times New Roman" w:cs="Times New Roman"/>
          <w:b/>
          <w:sz w:val="28"/>
          <w:szCs w:val="28"/>
        </w:rPr>
      </w:pPr>
    </w:p>
    <w:p w14:paraId="5BE0C8C5" w14:textId="77777777" w:rsidR="009821CD" w:rsidRDefault="009821CD" w:rsidP="0083579B">
      <w:pPr>
        <w:pStyle w:val="a3"/>
        <w:jc w:val="right"/>
        <w:rPr>
          <w:rFonts w:ascii="Times New Roman" w:eastAsia="Times New Roman" w:hAnsi="Times New Roman" w:cs="Times New Roman"/>
          <w:b/>
          <w:sz w:val="28"/>
          <w:szCs w:val="28"/>
        </w:rPr>
      </w:pPr>
    </w:p>
    <w:p w14:paraId="59831172" w14:textId="77777777" w:rsidR="009821CD" w:rsidRDefault="009821CD" w:rsidP="0083579B">
      <w:pPr>
        <w:pStyle w:val="a3"/>
        <w:jc w:val="right"/>
        <w:rPr>
          <w:rFonts w:ascii="Times New Roman" w:eastAsia="Times New Roman" w:hAnsi="Times New Roman" w:cs="Times New Roman"/>
          <w:b/>
          <w:sz w:val="28"/>
          <w:szCs w:val="28"/>
        </w:rPr>
      </w:pPr>
    </w:p>
    <w:p w14:paraId="18980B74" w14:textId="77777777" w:rsidR="009821CD" w:rsidRDefault="009821CD" w:rsidP="0083579B">
      <w:pPr>
        <w:pStyle w:val="a3"/>
        <w:jc w:val="right"/>
        <w:rPr>
          <w:rFonts w:ascii="Times New Roman" w:eastAsia="Times New Roman" w:hAnsi="Times New Roman" w:cs="Times New Roman"/>
          <w:b/>
          <w:sz w:val="28"/>
          <w:szCs w:val="28"/>
        </w:rPr>
      </w:pPr>
    </w:p>
    <w:p w14:paraId="588E47B9" w14:textId="77777777" w:rsidR="009821CD" w:rsidRDefault="009821CD" w:rsidP="0083579B">
      <w:pPr>
        <w:pStyle w:val="a3"/>
        <w:jc w:val="right"/>
        <w:rPr>
          <w:rFonts w:ascii="Times New Roman" w:eastAsia="Times New Roman" w:hAnsi="Times New Roman" w:cs="Times New Roman"/>
          <w:b/>
          <w:sz w:val="28"/>
          <w:szCs w:val="28"/>
        </w:rPr>
      </w:pPr>
    </w:p>
    <w:p w14:paraId="1BFC0FE6" w14:textId="77777777" w:rsidR="009821CD" w:rsidRPr="00670DA0" w:rsidRDefault="009821CD" w:rsidP="0083579B">
      <w:pPr>
        <w:pStyle w:val="a3"/>
        <w:jc w:val="right"/>
        <w:rPr>
          <w:rFonts w:ascii="Times New Roman" w:eastAsia="Times New Roman" w:hAnsi="Times New Roman" w:cs="Times New Roman"/>
          <w:b/>
          <w:sz w:val="28"/>
          <w:szCs w:val="28"/>
        </w:rPr>
      </w:pPr>
    </w:p>
    <w:p w14:paraId="41777469" w14:textId="792EB328" w:rsidR="00524A2E" w:rsidRPr="00670DA0" w:rsidRDefault="0083579B" w:rsidP="0083579B">
      <w:pPr>
        <w:pStyle w:val="a3"/>
        <w:jc w:val="right"/>
        <w:rPr>
          <w:rFonts w:ascii="Times New Roman" w:eastAsia="Times New Roman" w:hAnsi="Times New Roman" w:cs="Times New Roman"/>
          <w:b/>
          <w:sz w:val="28"/>
          <w:szCs w:val="28"/>
        </w:rPr>
      </w:pPr>
      <w:r w:rsidRPr="00670DA0">
        <w:rPr>
          <w:rFonts w:ascii="Times New Roman" w:eastAsia="Times New Roman" w:hAnsi="Times New Roman" w:cs="Times New Roman"/>
          <w:b/>
          <w:sz w:val="28"/>
          <w:szCs w:val="28"/>
        </w:rPr>
        <w:lastRenderedPageBreak/>
        <w:t xml:space="preserve">Приложение </w:t>
      </w:r>
      <w:r w:rsidR="00B266D8" w:rsidRPr="00670DA0">
        <w:rPr>
          <w:rFonts w:ascii="Times New Roman" w:eastAsia="Times New Roman" w:hAnsi="Times New Roman" w:cs="Times New Roman"/>
          <w:b/>
          <w:sz w:val="28"/>
          <w:szCs w:val="28"/>
        </w:rPr>
        <w:t>3</w:t>
      </w:r>
      <w:r w:rsidRPr="00670DA0">
        <w:rPr>
          <w:rFonts w:ascii="Times New Roman" w:eastAsia="Times New Roman" w:hAnsi="Times New Roman" w:cs="Times New Roman"/>
          <w:b/>
          <w:sz w:val="28"/>
          <w:szCs w:val="28"/>
        </w:rPr>
        <w:t>.</w:t>
      </w:r>
    </w:p>
    <w:p w14:paraId="70344BFF" w14:textId="77777777" w:rsidR="007D1780" w:rsidRPr="00670DA0" w:rsidRDefault="007D1780" w:rsidP="004B3512">
      <w:pPr>
        <w:pStyle w:val="a3"/>
        <w:jc w:val="both"/>
        <w:rPr>
          <w:rFonts w:ascii="Times New Roman" w:eastAsia="Times New Roman" w:hAnsi="Times New Roman" w:cs="Times New Roman"/>
          <w:sz w:val="28"/>
          <w:szCs w:val="28"/>
        </w:rPr>
      </w:pPr>
    </w:p>
    <w:p w14:paraId="0EB8AF7B" w14:textId="5DD0ED38" w:rsidR="0003708F" w:rsidRPr="00670DA0" w:rsidRDefault="00353604" w:rsidP="00353604">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1. </w:t>
      </w:r>
      <w:r w:rsidR="0003708F" w:rsidRPr="00670DA0">
        <w:rPr>
          <w:rFonts w:ascii="Times New Roman" w:eastAsia="Times New Roman" w:hAnsi="Times New Roman" w:cs="Times New Roman"/>
          <w:b/>
          <w:bCs/>
          <w:sz w:val="28"/>
          <w:szCs w:val="28"/>
        </w:rPr>
        <w:t>В соответствии с Федеральным законом «Об оружии» граждане Российской Федерации могут применять имеющееся у них на законных основаниях оружие: (ответ 3)</w:t>
      </w:r>
    </w:p>
    <w:p w14:paraId="0DF333F3" w14:textId="13A8E724" w:rsidR="0003708F"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Для защиты чести и достоинства граждан при любой угрозе данным право охраняемыми интересам.</w:t>
      </w:r>
    </w:p>
    <w:p w14:paraId="6A334280" w14:textId="77777777" w:rsidR="0003708F"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Только для защиты жизни и здоровья в состоянии необходимой обороны или крайней необходимости.</w:t>
      </w:r>
    </w:p>
    <w:p w14:paraId="77722188" w14:textId="77777777" w:rsidR="0003708F" w:rsidRPr="00670DA0" w:rsidRDefault="0003708F" w:rsidP="0003708F">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Для защиты жизни, здоровья и собственности в состоянии необходимой обороны или крайней необходимости.</w:t>
      </w:r>
    </w:p>
    <w:p w14:paraId="15DCAA40" w14:textId="00D88973" w:rsidR="0003708F" w:rsidRPr="00670DA0" w:rsidRDefault="0003708F" w:rsidP="00353604">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 (ответ 3)</w:t>
      </w:r>
    </w:p>
    <w:p w14:paraId="2C9EFA9F" w14:textId="77777777" w:rsidR="0003708F"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Во всех случаях применения оружия;</w:t>
      </w:r>
    </w:p>
    <w:p w14:paraId="53C5E86E" w14:textId="77777777" w:rsidR="0003708F"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Кроме случаев, когда правонарушитель скрывается с места правонарушения;</w:t>
      </w:r>
    </w:p>
    <w:p w14:paraId="4C7DF7BA" w14:textId="3FD820FC" w:rsidR="0003708F" w:rsidRPr="00670DA0" w:rsidRDefault="0003708F" w:rsidP="0003708F">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rPr>
        <w:t>3)</w:t>
      </w:r>
      <w:r w:rsidR="00C0705A" w:rsidRPr="00670DA0">
        <w:rPr>
          <w:rFonts w:ascii="Times New Roman" w:eastAsia="Times New Roman" w:hAnsi="Times New Roman" w:cs="Times New Roman"/>
          <w:sz w:val="28"/>
          <w:szCs w:val="28"/>
        </w:rPr>
        <w:t xml:space="preserve"> </w:t>
      </w:r>
      <w:r w:rsidR="00C0705A" w:rsidRPr="00670DA0">
        <w:rPr>
          <w:rFonts w:ascii="Times New Roman" w:eastAsia="Times New Roman" w:hAnsi="Times New Roman" w:cs="Times New Roman"/>
          <w:sz w:val="28"/>
          <w:szCs w:val="28"/>
          <w:u w:val="single"/>
        </w:rPr>
        <w:t>За исключением случаев, когда промедление в применении оружия создает непосредственную</w:t>
      </w:r>
      <w:r w:rsidRPr="00670DA0">
        <w:rPr>
          <w:rFonts w:ascii="Times New Roman" w:eastAsia="Times New Roman" w:hAnsi="Times New Roman" w:cs="Times New Roman"/>
          <w:sz w:val="28"/>
          <w:szCs w:val="28"/>
          <w:u w:val="single"/>
        </w:rPr>
        <w:t xml:space="preserve"> опасность для жизни людей или может повлечь за собой иные тяжкие последствия;</w:t>
      </w:r>
    </w:p>
    <w:p w14:paraId="1273B5BD" w14:textId="22E0C5BF" w:rsidR="00C0705A" w:rsidRPr="00670DA0" w:rsidRDefault="0003708F" w:rsidP="00353604">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3.  </w:t>
      </w:r>
      <w:r w:rsidR="00C0705A" w:rsidRPr="00670DA0">
        <w:rPr>
          <w:rFonts w:ascii="Times New Roman" w:eastAsia="Times New Roman" w:hAnsi="Times New Roman" w:cs="Times New Roman"/>
          <w:b/>
          <w:bCs/>
          <w:sz w:val="28"/>
          <w:szCs w:val="28"/>
        </w:rPr>
        <w:t>В соответствии с Федеральным</w:t>
      </w:r>
      <w:r w:rsidRPr="00670DA0">
        <w:rPr>
          <w:rFonts w:ascii="Times New Roman" w:eastAsia="Times New Roman" w:hAnsi="Times New Roman" w:cs="Times New Roman"/>
          <w:b/>
          <w:bCs/>
          <w:sz w:val="28"/>
          <w:szCs w:val="28"/>
        </w:rPr>
        <w:t xml:space="preserve"> </w:t>
      </w:r>
      <w:r w:rsidR="00C0705A" w:rsidRPr="00670DA0">
        <w:rPr>
          <w:rFonts w:ascii="Times New Roman" w:eastAsia="Times New Roman" w:hAnsi="Times New Roman" w:cs="Times New Roman"/>
          <w:b/>
          <w:bCs/>
          <w:sz w:val="28"/>
          <w:szCs w:val="28"/>
        </w:rPr>
        <w:t>законом «Об оружии» применение огнестрельного оружия</w:t>
      </w:r>
      <w:r w:rsidRPr="00670DA0">
        <w:rPr>
          <w:rFonts w:ascii="Times New Roman" w:eastAsia="Times New Roman" w:hAnsi="Times New Roman" w:cs="Times New Roman"/>
          <w:b/>
          <w:bCs/>
          <w:sz w:val="28"/>
          <w:szCs w:val="28"/>
        </w:rPr>
        <w:t xml:space="preserve"> гражданами в отношении женщин, лиц с явными признаками инвалидности и несовершеннолетних, когда их возраст очевиден или известен допускается: (ответ 3)</w:t>
      </w:r>
    </w:p>
    <w:p w14:paraId="080BF0B6" w14:textId="77777777" w:rsidR="00C0705A"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В случае применения оружия при ограниченной видимости вследствие погодных условий.</w:t>
      </w:r>
    </w:p>
    <w:p w14:paraId="1C47DA33" w14:textId="77777777" w:rsidR="00C0705A"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 случае значительного скопления людей.</w:t>
      </w:r>
    </w:p>
    <w:p w14:paraId="5ED14388" w14:textId="77777777" w:rsidR="00C0705A" w:rsidRPr="00670DA0" w:rsidRDefault="0003708F" w:rsidP="0003708F">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rPr>
        <w:t xml:space="preserve">3) </w:t>
      </w:r>
      <w:r w:rsidRPr="00670DA0">
        <w:rPr>
          <w:rFonts w:ascii="Times New Roman" w:eastAsia="Times New Roman" w:hAnsi="Times New Roman" w:cs="Times New Roman"/>
          <w:sz w:val="28"/>
          <w:szCs w:val="28"/>
          <w:u w:val="single"/>
        </w:rPr>
        <w:t>В случае совершения указанными лицами группового или вооруженного нападения.</w:t>
      </w:r>
    </w:p>
    <w:p w14:paraId="6DF73C89" w14:textId="77777777" w:rsidR="00C0705A" w:rsidRPr="00670DA0" w:rsidRDefault="0003708F" w:rsidP="00353604">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 В каких случаях факт того, что гражданин ранее был осужден за преступление, не является препятствием для выдачи ему лицензии на приобретение оружия? (ответ 1)</w:t>
      </w:r>
    </w:p>
    <w:p w14:paraId="116A1981" w14:textId="77777777" w:rsidR="00C0705A" w:rsidRPr="00670DA0" w:rsidRDefault="0003708F" w:rsidP="0003708F">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14:paraId="5CFD57CE" w14:textId="77777777" w:rsidR="00C0705A"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14:paraId="2B0ABB3E" w14:textId="77777777" w:rsidR="00C0705A"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 случае если гражданин имеет судимость за преступление, совершенное по неосторожности, либо осужден условно.</w:t>
      </w:r>
    </w:p>
    <w:p w14:paraId="33080DDB" w14:textId="578697B1" w:rsidR="00C0705A" w:rsidRPr="00670DA0" w:rsidRDefault="0003708F" w:rsidP="00353604">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5.  </w:t>
      </w:r>
      <w:r w:rsidR="00C0705A" w:rsidRPr="00670DA0">
        <w:rPr>
          <w:rFonts w:ascii="Times New Roman" w:eastAsia="Times New Roman" w:hAnsi="Times New Roman" w:cs="Times New Roman"/>
          <w:b/>
          <w:bCs/>
          <w:sz w:val="28"/>
          <w:szCs w:val="28"/>
        </w:rPr>
        <w:t>Обязаны ли граждане (за исключением специально уполномоченных лиц), являющиеся</w:t>
      </w:r>
      <w:r w:rsidRPr="00670DA0">
        <w:rPr>
          <w:rFonts w:ascii="Times New Roman" w:eastAsia="Times New Roman" w:hAnsi="Times New Roman" w:cs="Times New Roman"/>
          <w:b/>
          <w:bCs/>
          <w:sz w:val="28"/>
          <w:szCs w:val="28"/>
        </w:rPr>
        <w:t xml:space="preserve"> </w:t>
      </w:r>
      <w:r w:rsidR="00C0705A" w:rsidRPr="00670DA0">
        <w:rPr>
          <w:rFonts w:ascii="Times New Roman" w:eastAsia="Times New Roman" w:hAnsi="Times New Roman" w:cs="Times New Roman"/>
          <w:b/>
          <w:bCs/>
          <w:sz w:val="28"/>
          <w:szCs w:val="28"/>
        </w:rPr>
        <w:t xml:space="preserve">пассажирами воздушного судна гражданской авиации, </w:t>
      </w:r>
      <w:r w:rsidR="00C0705A" w:rsidRPr="00670DA0">
        <w:rPr>
          <w:rFonts w:ascii="Times New Roman" w:eastAsia="Times New Roman" w:hAnsi="Times New Roman" w:cs="Times New Roman"/>
          <w:b/>
          <w:bCs/>
          <w:sz w:val="28"/>
          <w:szCs w:val="28"/>
        </w:rPr>
        <w:lastRenderedPageBreak/>
        <w:t>сдавать имеющееся у них оружие</w:t>
      </w:r>
      <w:r w:rsidRPr="00670DA0">
        <w:rPr>
          <w:rFonts w:ascii="Times New Roman" w:eastAsia="Times New Roman" w:hAnsi="Times New Roman" w:cs="Times New Roman"/>
          <w:b/>
          <w:bCs/>
          <w:sz w:val="28"/>
          <w:szCs w:val="28"/>
        </w:rPr>
        <w:t xml:space="preserve"> уполномоченным лицам для временного хранения на период полета? (ответ 1)</w:t>
      </w:r>
    </w:p>
    <w:p w14:paraId="75AA89A0" w14:textId="77777777" w:rsidR="00C0705A" w:rsidRPr="00670DA0" w:rsidRDefault="0003708F" w:rsidP="0003708F">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Обязаны во всех случаях.</w:t>
      </w:r>
    </w:p>
    <w:p w14:paraId="71D7B77D" w14:textId="77777777" w:rsidR="00C0705A"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Обязаны, кроме случаев, когда оружие находится в его багаже.</w:t>
      </w:r>
    </w:p>
    <w:p w14:paraId="128ED752" w14:textId="77777777" w:rsidR="00C0705A"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Не обязаны.</w:t>
      </w:r>
    </w:p>
    <w:p w14:paraId="59D10698" w14:textId="0F6D40EA" w:rsidR="00C0705A" w:rsidRPr="00670DA0" w:rsidRDefault="0003708F" w:rsidP="00353604">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6. При необходимой обороне субъектом посягательства, отражаемого </w:t>
      </w:r>
      <w:r w:rsidR="00C0705A" w:rsidRPr="00670DA0">
        <w:rPr>
          <w:rFonts w:ascii="Times New Roman" w:eastAsia="Times New Roman" w:hAnsi="Times New Roman" w:cs="Times New Roman"/>
          <w:b/>
          <w:bCs/>
          <w:sz w:val="28"/>
          <w:szCs w:val="28"/>
        </w:rPr>
        <w:t>обороняющимся, является</w:t>
      </w:r>
      <w:r w:rsidRPr="00670DA0">
        <w:rPr>
          <w:rFonts w:ascii="Times New Roman" w:eastAsia="Times New Roman" w:hAnsi="Times New Roman" w:cs="Times New Roman"/>
          <w:b/>
          <w:bCs/>
          <w:sz w:val="28"/>
          <w:szCs w:val="28"/>
        </w:rPr>
        <w:t>: (ответ 1)</w:t>
      </w:r>
    </w:p>
    <w:p w14:paraId="1A3F3C33" w14:textId="77777777" w:rsidR="00C0705A" w:rsidRPr="00670DA0" w:rsidRDefault="0003708F" w:rsidP="0003708F">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Человек (физическое лицо).</w:t>
      </w:r>
    </w:p>
    <w:p w14:paraId="0921E19F" w14:textId="77777777" w:rsidR="00C0705A"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Стихия (силы природы).</w:t>
      </w:r>
    </w:p>
    <w:p w14:paraId="21546163" w14:textId="73D93ACB" w:rsidR="007D1780" w:rsidRPr="00670DA0" w:rsidRDefault="0003708F" w:rsidP="0003708F">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Источник повышенной опасности (оружие, автомобиль и пр.).</w:t>
      </w:r>
    </w:p>
    <w:p w14:paraId="7A19A13B" w14:textId="6FF122E6"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7.  </w:t>
      </w:r>
      <w:r w:rsidR="00BB30E9" w:rsidRPr="00670DA0">
        <w:rPr>
          <w:rFonts w:ascii="Times New Roman" w:eastAsia="Times New Roman" w:hAnsi="Times New Roman" w:cs="Times New Roman"/>
          <w:b/>
          <w:bCs/>
          <w:sz w:val="28"/>
          <w:szCs w:val="28"/>
        </w:rPr>
        <w:t>Могут ли действия граждан по защите других лиц расцениваться как действия в состоянии</w:t>
      </w:r>
      <w:r w:rsidRPr="00670DA0">
        <w:rPr>
          <w:rFonts w:ascii="Times New Roman" w:eastAsia="Times New Roman" w:hAnsi="Times New Roman" w:cs="Times New Roman"/>
          <w:b/>
          <w:bCs/>
          <w:sz w:val="28"/>
          <w:szCs w:val="28"/>
        </w:rPr>
        <w:t xml:space="preserve"> необходимой обороны: (ответ 2)</w:t>
      </w:r>
    </w:p>
    <w:p w14:paraId="17349766"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могут ни при каких условиях.</w:t>
      </w:r>
    </w:p>
    <w:p w14:paraId="514B24A3"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Могут, если соблюдены условия необходимой обороны, предусмотренные законом.</w:t>
      </w:r>
    </w:p>
    <w:p w14:paraId="2A8E900F"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Могут только в случаях непосредственной угрозы жизни.</w:t>
      </w:r>
    </w:p>
    <w:p w14:paraId="4C4F75F4" w14:textId="77777777" w:rsidR="00BB30E9"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 Допускается ли причинение вреда третьим лицам в состоянии необходимой обороны? (ответ 3)</w:t>
      </w:r>
    </w:p>
    <w:p w14:paraId="47247215" w14:textId="10D4BC7B"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Да, при групповом нападении.</w:t>
      </w:r>
    </w:p>
    <w:p w14:paraId="3903010A"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Да, при вооруженном нападении.;</w:t>
      </w:r>
    </w:p>
    <w:p w14:paraId="4B0B8CF9"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Нет.</w:t>
      </w:r>
    </w:p>
    <w:p w14:paraId="55AC9B43" w14:textId="5F25E63A"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9.  </w:t>
      </w:r>
      <w:r w:rsidR="00BB30E9" w:rsidRPr="00670DA0">
        <w:rPr>
          <w:rFonts w:ascii="Times New Roman" w:eastAsia="Times New Roman" w:hAnsi="Times New Roman" w:cs="Times New Roman"/>
          <w:b/>
          <w:bCs/>
          <w:sz w:val="28"/>
          <w:szCs w:val="28"/>
        </w:rPr>
        <w:t>В соответствии с Гражданским кодексом РФ вред, причиненный в состоянии крайней</w:t>
      </w:r>
      <w:r w:rsidRPr="00670DA0">
        <w:rPr>
          <w:rFonts w:ascii="Times New Roman" w:eastAsia="Times New Roman" w:hAnsi="Times New Roman" w:cs="Times New Roman"/>
          <w:b/>
          <w:bCs/>
          <w:sz w:val="28"/>
          <w:szCs w:val="28"/>
        </w:rPr>
        <w:t xml:space="preserve"> необходимости: (ответ 3)</w:t>
      </w:r>
    </w:p>
    <w:p w14:paraId="321427A8"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подлежит возмещению;</w:t>
      </w:r>
    </w:p>
    <w:p w14:paraId="6829CD90" w14:textId="586C24EB"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2) Во всех случаях подлежит возмещению в полном объеме лицом, причинившим </w:t>
      </w:r>
      <w:r w:rsidR="00353604" w:rsidRPr="00670DA0">
        <w:rPr>
          <w:rFonts w:ascii="Times New Roman" w:eastAsia="Times New Roman" w:hAnsi="Times New Roman" w:cs="Times New Roman"/>
          <w:sz w:val="28"/>
          <w:szCs w:val="28"/>
        </w:rPr>
        <w:t>вред;</w:t>
      </w:r>
    </w:p>
    <w:p w14:paraId="2C4A06E0"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Подлежит возмещению по решению суда;</w:t>
      </w:r>
    </w:p>
    <w:p w14:paraId="41DA0D43"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 Причинение вреда, менее значительного, чем предотвращенный вред, является обязательным условием правомерности действий: (ответ 2);</w:t>
      </w:r>
    </w:p>
    <w:p w14:paraId="396BD202"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В состоянии необходимой обороны;</w:t>
      </w:r>
    </w:p>
    <w:p w14:paraId="3D20204D"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В состоянии крайней необходимости;</w:t>
      </w:r>
    </w:p>
    <w:p w14:paraId="26B89E11"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Как в состоянии необходимой обороны, так и в состоянии крайней необходимости;</w:t>
      </w:r>
    </w:p>
    <w:p w14:paraId="4983FF41"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 (ответ 1)</w:t>
      </w:r>
    </w:p>
    <w:p w14:paraId="37645FAE"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Уголовную ответственность.</w:t>
      </w:r>
    </w:p>
    <w:p w14:paraId="354A5750"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Административную ответственность.</w:t>
      </w:r>
    </w:p>
    <w:p w14:paraId="7FA3CCB2"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Уголовную и административную ответственность.</w:t>
      </w:r>
    </w:p>
    <w:p w14:paraId="33B31147"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12. Нарушение гражданами правил ношения оружия и патронов к нему влечет: (ответ 2)</w:t>
      </w:r>
    </w:p>
    <w:p w14:paraId="68894438"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Уголовную ответственность;</w:t>
      </w:r>
    </w:p>
    <w:p w14:paraId="45FE816D"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Административную ответственность;</w:t>
      </w:r>
    </w:p>
    <w:p w14:paraId="65235AF1"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Уголовную и административную ответственность;</w:t>
      </w:r>
    </w:p>
    <w:p w14:paraId="69FF64C6"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lastRenderedPageBreak/>
        <w:t>13. В соответствии с Федеральным законом «Об оружии» охотничье пневматическое оружие может иметь дульную энергию: (ответ 3)</w:t>
      </w:r>
    </w:p>
    <w:p w14:paraId="2CB120DC"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более 3 Дж</w:t>
      </w:r>
    </w:p>
    <w:p w14:paraId="00DAF64C"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 более 7,5 Дж</w:t>
      </w:r>
    </w:p>
    <w:p w14:paraId="61343C26"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 более 25 Дж</w:t>
      </w:r>
    </w:p>
    <w:p w14:paraId="5C50F2E2"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14. В какой срок и куда в соответствии с Федеральным законом «Об оружии» владелец оружия обязан сообщить о каждом случае его применения? (ответ 2)</w:t>
      </w:r>
    </w:p>
    <w:p w14:paraId="36A82AEE"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Незамедлительно, но не позднее суток, прокурору и в органы здравоохранения, по месту применения оружия</w:t>
      </w:r>
    </w:p>
    <w:p w14:paraId="0A274543" w14:textId="47D3841D"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rPr>
        <w:t>2</w:t>
      </w:r>
      <w:r w:rsidRPr="00670DA0">
        <w:rPr>
          <w:rFonts w:ascii="Times New Roman" w:eastAsia="Times New Roman" w:hAnsi="Times New Roman" w:cs="Times New Roman"/>
          <w:sz w:val="28"/>
          <w:szCs w:val="28"/>
          <w:u w:val="single"/>
        </w:rPr>
        <w:t>)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14:paraId="6FB17A20" w14:textId="22F2A4C9"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14:paraId="227AF6CF" w14:textId="6B53CAFA"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15.  </w:t>
      </w:r>
      <w:r w:rsidRPr="00670DA0">
        <w:rPr>
          <w:rFonts w:ascii="Times New Roman" w:hAnsi="Times New Roman" w:cs="Times New Roman"/>
          <w:b/>
          <w:bCs/>
          <w:sz w:val="28"/>
          <w:szCs w:val="28"/>
        </w:rPr>
        <w:t xml:space="preserve">Обязан ли гражданин незамедлительно информировать </w:t>
      </w:r>
      <w:r w:rsidR="00763886" w:rsidRPr="00670DA0">
        <w:rPr>
          <w:rFonts w:ascii="Times New Roman" w:hAnsi="Times New Roman" w:cs="Times New Roman"/>
          <w:b/>
          <w:bCs/>
          <w:sz w:val="28"/>
          <w:szCs w:val="28"/>
        </w:rPr>
        <w:t>орган внутренних дел и</w:t>
      </w:r>
      <w:r w:rsidRPr="00670DA0">
        <w:rPr>
          <w:rFonts w:ascii="Times New Roman" w:hAnsi="Times New Roman" w:cs="Times New Roman"/>
          <w:b/>
          <w:bCs/>
          <w:sz w:val="28"/>
          <w:szCs w:val="28"/>
        </w:rPr>
        <w:t xml:space="preserve"> территориальный орган федерального органа исполнительной власти, уполномоченного в сфере </w:t>
      </w:r>
      <w:r w:rsidR="00763886" w:rsidRPr="00670DA0">
        <w:rPr>
          <w:rFonts w:ascii="Times New Roman" w:hAnsi="Times New Roman" w:cs="Times New Roman"/>
          <w:b/>
          <w:bCs/>
          <w:sz w:val="28"/>
          <w:szCs w:val="28"/>
        </w:rPr>
        <w:t>оборота оружия в случае, если он применил оружие для производства предупредительного</w:t>
      </w:r>
      <w:r w:rsidRPr="00670DA0">
        <w:rPr>
          <w:rFonts w:ascii="Times New Roman" w:hAnsi="Times New Roman" w:cs="Times New Roman"/>
          <w:b/>
          <w:bCs/>
          <w:sz w:val="28"/>
          <w:szCs w:val="28"/>
        </w:rPr>
        <w:t xml:space="preserve"> выстрела?</w:t>
      </w:r>
      <w:r w:rsidRPr="00670DA0">
        <w:rPr>
          <w:rFonts w:ascii="Times New Roman" w:eastAsia="Times New Roman" w:hAnsi="Times New Roman" w:cs="Times New Roman"/>
          <w:b/>
          <w:bCs/>
          <w:sz w:val="28"/>
          <w:szCs w:val="28"/>
        </w:rPr>
        <w:t xml:space="preserve"> (ответ 1)</w:t>
      </w:r>
    </w:p>
    <w:p w14:paraId="5F309219" w14:textId="3E5AE636"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14:paraId="7209977C"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 обязан, поскольку нет пострадавших;</w:t>
      </w:r>
    </w:p>
    <w:p w14:paraId="368775E1" w14:textId="376C88E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3)  </w:t>
      </w:r>
      <w:r w:rsidR="00763886" w:rsidRPr="00670DA0">
        <w:rPr>
          <w:rFonts w:ascii="Times New Roman" w:eastAsia="Times New Roman" w:hAnsi="Times New Roman" w:cs="Times New Roman"/>
          <w:sz w:val="28"/>
          <w:szCs w:val="28"/>
        </w:rPr>
        <w:t>Обязан информировать орган внутренних дел и территориальный орган федерального органа</w:t>
      </w:r>
      <w:r w:rsidRPr="00670DA0">
        <w:rPr>
          <w:rFonts w:ascii="Times New Roman" w:eastAsia="Times New Roman" w:hAnsi="Times New Roman" w:cs="Times New Roman"/>
          <w:sz w:val="28"/>
          <w:szCs w:val="28"/>
        </w:rPr>
        <w:t xml:space="preserve"> исполнительной власти, уполномоченного в сфере оборота оружия, по месту регистрации оружия</w:t>
      </w:r>
    </w:p>
    <w:p w14:paraId="7E784A27"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 (ответ 1)</w:t>
      </w:r>
    </w:p>
    <w:p w14:paraId="0F0BF532"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5F33B8B0"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При необходимости применения оружия, а также в любых других опасных ситуациях;</w:t>
      </w:r>
    </w:p>
    <w:p w14:paraId="06197A01"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При необходимости применения оружия, а также при охране денежных средств и ценных грузов;</w:t>
      </w:r>
    </w:p>
    <w:p w14:paraId="780C32A9" w14:textId="64757652"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17.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 (ответ 3)</w:t>
      </w:r>
    </w:p>
    <w:p w14:paraId="555F5AA7"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Документы, удостоверяющие их личность, паспорт на оружие от предприятия-производителя</w:t>
      </w:r>
    </w:p>
    <w:p w14:paraId="2C9A3E12"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2) Выданное органом внутренних дел разрешение на хранение и ношение имеющегося у них оружия, медицинскую справку формы 002-О/у</w:t>
      </w:r>
    </w:p>
    <w:p w14:paraId="50F2F1F1" w14:textId="77777777" w:rsidR="00763886"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u w:val="single"/>
        </w:rPr>
        <w:t xml:space="preserve">3)  Документы, </w:t>
      </w:r>
      <w:r w:rsidR="00763886" w:rsidRPr="00670DA0">
        <w:rPr>
          <w:rFonts w:ascii="Times New Roman" w:eastAsia="Times New Roman" w:hAnsi="Times New Roman" w:cs="Times New Roman"/>
          <w:sz w:val="28"/>
          <w:szCs w:val="28"/>
          <w:u w:val="single"/>
        </w:rPr>
        <w:t>удостоверяющие их личность, а также выданные Федеральной службой войск</w:t>
      </w:r>
      <w:r w:rsidRPr="00670DA0">
        <w:rPr>
          <w:rFonts w:ascii="Times New Roman" w:eastAsia="Times New Roman" w:hAnsi="Times New Roman" w:cs="Times New Roman"/>
          <w:sz w:val="28"/>
          <w:szCs w:val="28"/>
          <w:u w:val="single"/>
        </w:rPr>
        <w:t xml:space="preserve">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14:paraId="11FD014F" w14:textId="3B5F4550"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18. В соответствии с Федеральным законом «Об оружии» к основным частям огнестрельного оружия относятся: (ответ 1)</w:t>
      </w:r>
    </w:p>
    <w:p w14:paraId="4163696E"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Ствол, затвор, барабан, рамка, ствольная коробка;</w:t>
      </w:r>
    </w:p>
    <w:p w14:paraId="5A7D8F9E"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Ствол, затворная рама, крышка ствольной коробки, приклад, рукоятка</w:t>
      </w:r>
    </w:p>
    <w:p w14:paraId="56F440A5"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Ствол, магазин, барабан, рамка, ствольная коробка, патрон;</w:t>
      </w:r>
    </w:p>
    <w:p w14:paraId="6730343A"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19. В соответствии с Федеральным законом «Об оружии» к огнестрельному оружию ограниченного поражения могут быть отнесены: (ответ 2)</w:t>
      </w:r>
    </w:p>
    <w:p w14:paraId="1072FC01" w14:textId="7D0F2796"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w:t>
      </w:r>
      <w:r w:rsidR="00763886" w:rsidRPr="00670DA0">
        <w:rPr>
          <w:rFonts w:ascii="Times New Roman" w:eastAsia="Times New Roman" w:hAnsi="Times New Roman" w:cs="Times New Roman"/>
          <w:sz w:val="28"/>
          <w:szCs w:val="28"/>
        </w:rPr>
        <w:t>Короткоствольное оружие и длинноствольное оружие, использующее патроны травматического</w:t>
      </w:r>
      <w:r w:rsidRPr="00670DA0">
        <w:rPr>
          <w:rFonts w:ascii="Times New Roman" w:eastAsia="Times New Roman" w:hAnsi="Times New Roman" w:cs="Times New Roman"/>
          <w:sz w:val="28"/>
          <w:szCs w:val="28"/>
        </w:rPr>
        <w:t xml:space="preserve"> действия;</w:t>
      </w:r>
    </w:p>
    <w:p w14:paraId="28A40351" w14:textId="17D48CAB"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 xml:space="preserve">2)  </w:t>
      </w:r>
      <w:r w:rsidR="00763886" w:rsidRPr="00670DA0">
        <w:rPr>
          <w:rFonts w:ascii="Times New Roman" w:eastAsia="Times New Roman" w:hAnsi="Times New Roman" w:cs="Times New Roman"/>
          <w:sz w:val="28"/>
          <w:szCs w:val="28"/>
          <w:u w:val="single"/>
        </w:rPr>
        <w:t>Короткоствольное оружие и бесствольное оружие, использующее патроны травматического</w:t>
      </w:r>
      <w:r w:rsidRPr="00670DA0">
        <w:rPr>
          <w:rFonts w:ascii="Times New Roman" w:eastAsia="Times New Roman" w:hAnsi="Times New Roman" w:cs="Times New Roman"/>
          <w:sz w:val="28"/>
          <w:szCs w:val="28"/>
          <w:u w:val="single"/>
        </w:rPr>
        <w:t xml:space="preserve"> действия;</w:t>
      </w:r>
    </w:p>
    <w:p w14:paraId="5F69836A" w14:textId="59EA0428"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3)  </w:t>
      </w:r>
      <w:r w:rsidR="00763886" w:rsidRPr="00670DA0">
        <w:rPr>
          <w:rFonts w:ascii="Times New Roman" w:eastAsia="Times New Roman" w:hAnsi="Times New Roman" w:cs="Times New Roman"/>
          <w:sz w:val="28"/>
          <w:szCs w:val="28"/>
        </w:rPr>
        <w:t>Короткоствольное, длинноствольное оружие и бесствольное оружие, использующее патроны</w:t>
      </w:r>
      <w:r w:rsidRPr="00670DA0">
        <w:rPr>
          <w:rFonts w:ascii="Times New Roman" w:eastAsia="Times New Roman" w:hAnsi="Times New Roman" w:cs="Times New Roman"/>
          <w:sz w:val="28"/>
          <w:szCs w:val="28"/>
        </w:rPr>
        <w:t xml:space="preserve"> травматического действия</w:t>
      </w:r>
    </w:p>
    <w:p w14:paraId="48FAE139"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20. В соответствии с Федеральным законом «Об оружии» к газовому оружию относится: (ответ 3)</w:t>
      </w:r>
    </w:p>
    <w:p w14:paraId="029D4C1F"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7EB407B3" w14:textId="5B9F200C"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14:paraId="66EBFF48"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Оружие, предназначенное для временного химического поражения живой цели путем применения слезоточивых или раздражающих веществ;</w:t>
      </w:r>
    </w:p>
    <w:p w14:paraId="40EE11C8" w14:textId="77777777" w:rsidR="00C0705A"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21. В соответствии с Гражданским кодексом Российской Федерации вред, причиненный в состоянии необходимой обороны: (ответ 2)</w:t>
      </w:r>
    </w:p>
    <w:p w14:paraId="42A2CDAD"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Подлежит возмещению, только если превышает установленный законом минимальный размер оплаты труда </w:t>
      </w:r>
    </w:p>
    <w:p w14:paraId="323718CE" w14:textId="77777777" w:rsidR="00C0705A"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 xml:space="preserve">2) Не подлежит возмещению, если при этом не были превышены пределы необходимой обороны </w:t>
      </w:r>
    </w:p>
    <w:p w14:paraId="78B73580" w14:textId="77777777" w:rsidR="00C0705A"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 любом случае подлежит возмещению лицом, причинившим вред</w:t>
      </w:r>
    </w:p>
    <w:p w14:paraId="6AA08150" w14:textId="1596F300" w:rsidR="0064710E"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22.  В соответствии </w:t>
      </w:r>
      <w:r w:rsidR="0064710E" w:rsidRPr="00670DA0">
        <w:rPr>
          <w:rFonts w:ascii="Times New Roman" w:eastAsia="Times New Roman" w:hAnsi="Times New Roman" w:cs="Times New Roman"/>
          <w:b/>
          <w:bCs/>
          <w:sz w:val="28"/>
          <w:szCs w:val="28"/>
        </w:rPr>
        <w:t>с Федеральным законом «Об оружии» общее количество приобретенного</w:t>
      </w:r>
      <w:r w:rsidRPr="00670DA0">
        <w:rPr>
          <w:rFonts w:ascii="Times New Roman" w:eastAsia="Times New Roman" w:hAnsi="Times New Roman" w:cs="Times New Roman"/>
          <w:b/>
          <w:bCs/>
          <w:sz w:val="28"/>
          <w:szCs w:val="28"/>
        </w:rPr>
        <w:t xml:space="preserve"> </w:t>
      </w:r>
      <w:r w:rsidR="0064710E" w:rsidRPr="00670DA0">
        <w:rPr>
          <w:rFonts w:ascii="Times New Roman" w:eastAsia="Times New Roman" w:hAnsi="Times New Roman" w:cs="Times New Roman"/>
          <w:b/>
          <w:bCs/>
          <w:sz w:val="28"/>
          <w:szCs w:val="28"/>
        </w:rPr>
        <w:t>гражданином Российской Федерации огнестрельного оружия</w:t>
      </w:r>
      <w:r w:rsidRPr="00670DA0">
        <w:rPr>
          <w:rFonts w:ascii="Times New Roman" w:eastAsia="Times New Roman" w:hAnsi="Times New Roman" w:cs="Times New Roman"/>
          <w:b/>
          <w:bCs/>
          <w:sz w:val="28"/>
          <w:szCs w:val="28"/>
        </w:rPr>
        <w:t xml:space="preserve"> ограниченного поражения (за исключением случаев, если указанное оружие является объектом коллекционирования) не должно превышать: (ответ 1)</w:t>
      </w:r>
    </w:p>
    <w:p w14:paraId="1A04AD8A" w14:textId="77777777" w:rsidR="0064710E"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Две единицы</w:t>
      </w:r>
    </w:p>
    <w:p w14:paraId="61C1254E" w14:textId="77777777"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Три единицы</w:t>
      </w:r>
    </w:p>
    <w:p w14:paraId="0CA17150" w14:textId="77777777"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3) Пять единиц</w:t>
      </w:r>
    </w:p>
    <w:p w14:paraId="7D673DBE" w14:textId="10BC407F" w:rsidR="0064710E"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23.  </w:t>
      </w:r>
      <w:r w:rsidR="0064710E" w:rsidRPr="00670DA0">
        <w:rPr>
          <w:rFonts w:ascii="Times New Roman" w:eastAsia="Times New Roman" w:hAnsi="Times New Roman" w:cs="Times New Roman"/>
          <w:b/>
          <w:bCs/>
          <w:sz w:val="28"/>
          <w:szCs w:val="28"/>
        </w:rPr>
        <w:t>В соответствии с Федеральным законом</w:t>
      </w:r>
      <w:r w:rsidRPr="00670DA0">
        <w:rPr>
          <w:rFonts w:ascii="Times New Roman" w:eastAsia="Times New Roman" w:hAnsi="Times New Roman" w:cs="Times New Roman"/>
          <w:b/>
          <w:bCs/>
          <w:sz w:val="28"/>
          <w:szCs w:val="28"/>
        </w:rPr>
        <w:t xml:space="preserve">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(ответ 3)</w:t>
      </w:r>
    </w:p>
    <w:p w14:paraId="54454505" w14:textId="77777777"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Две единицы </w:t>
      </w:r>
    </w:p>
    <w:p w14:paraId="3F76A5CE" w14:textId="77777777"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Три единицы</w:t>
      </w:r>
    </w:p>
    <w:p w14:paraId="7C460684" w14:textId="77777777" w:rsidR="0064710E"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Пять единиц</w:t>
      </w:r>
    </w:p>
    <w:p w14:paraId="7086FBD7" w14:textId="77777777" w:rsidR="0064710E"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24. В соответствии с Федеральным законом «Об оружии» по лицензии на приобретение газовых пистолетов, револьверов допускается их регистрация в количестве: (ответ 3</w:t>
      </w:r>
      <w:r w:rsidR="0064710E" w:rsidRPr="00670DA0">
        <w:rPr>
          <w:rFonts w:ascii="Times New Roman" w:eastAsia="Times New Roman" w:hAnsi="Times New Roman" w:cs="Times New Roman"/>
          <w:b/>
          <w:bCs/>
          <w:sz w:val="28"/>
          <w:szCs w:val="28"/>
        </w:rPr>
        <w:t>)</w:t>
      </w:r>
    </w:p>
    <w:p w14:paraId="7403D757" w14:textId="77777777"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более двух единиц</w:t>
      </w:r>
    </w:p>
    <w:p w14:paraId="275403E9" w14:textId="77777777"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 более трех единиц</w:t>
      </w:r>
    </w:p>
    <w:p w14:paraId="338BBA94" w14:textId="77777777" w:rsidR="0064710E"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 более пяти единиц</w:t>
      </w:r>
    </w:p>
    <w:p w14:paraId="0EA71B3D" w14:textId="77777777" w:rsidR="0064710E" w:rsidRPr="00670DA0" w:rsidRDefault="00C0705A" w:rsidP="00C0705A">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(ответ 3)</w:t>
      </w:r>
    </w:p>
    <w:p w14:paraId="33F3BA78" w14:textId="77777777"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Любое административное правонарушение</w:t>
      </w:r>
    </w:p>
    <w:p w14:paraId="0567EF7F" w14:textId="5C74B61F" w:rsidR="0064710E" w:rsidRPr="00670DA0" w:rsidRDefault="00C0705A" w:rsidP="00C0705A">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2)  </w:t>
      </w:r>
      <w:r w:rsidR="0064710E" w:rsidRPr="00670DA0">
        <w:rPr>
          <w:rFonts w:ascii="Times New Roman" w:eastAsia="Times New Roman" w:hAnsi="Times New Roman" w:cs="Times New Roman"/>
          <w:sz w:val="28"/>
          <w:szCs w:val="28"/>
        </w:rPr>
        <w:t>Административное правонарушение</w:t>
      </w:r>
      <w:r w:rsidRPr="00670DA0">
        <w:rPr>
          <w:rFonts w:ascii="Times New Roman" w:eastAsia="Times New Roman" w:hAnsi="Times New Roman" w:cs="Times New Roman"/>
          <w:sz w:val="28"/>
          <w:szCs w:val="28"/>
        </w:rPr>
        <w:t>, посягающее на институты государственной власти, либо административное правонарушение, посягающее на права граждан</w:t>
      </w:r>
    </w:p>
    <w:p w14:paraId="3D28CE3C" w14:textId="047BA280" w:rsidR="007D1780" w:rsidRPr="00670DA0" w:rsidRDefault="00C0705A" w:rsidP="00C0705A">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w:t>
      </w:r>
      <w:r w:rsidR="0064710E" w:rsidRPr="00670DA0">
        <w:rPr>
          <w:rFonts w:ascii="Times New Roman" w:eastAsia="Times New Roman" w:hAnsi="Times New Roman" w:cs="Times New Roman"/>
          <w:sz w:val="28"/>
          <w:szCs w:val="28"/>
          <w:u w:val="single"/>
        </w:rPr>
        <w:t>ю</w:t>
      </w:r>
    </w:p>
    <w:p w14:paraId="183B9899" w14:textId="77777777" w:rsidR="00763886"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26. За стрельбу из оружия в отведенных для этого местах с нарушением установленных правил: (ответ 3)</w:t>
      </w:r>
    </w:p>
    <w:p w14:paraId="3116A409" w14:textId="77777777" w:rsidR="00763886"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предусмотрено административного наказания</w:t>
      </w:r>
    </w:p>
    <w:p w14:paraId="2824F4AA" w14:textId="77777777" w:rsidR="00763886"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Предусмотрено предупреждение или наложение административного штрафа</w:t>
      </w:r>
    </w:p>
    <w:p w14:paraId="3B9FDDB9" w14:textId="4C9FC3BD"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Предусмотрено наложение административного штрафа с конфискацией оружия и патронов к нему или без таковой</w:t>
      </w:r>
    </w:p>
    <w:p w14:paraId="25108563"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органе федерального органа исполнительной власти, уполномоченного в сфере оборота оружия, по месту жительства: (ответ 1)</w:t>
      </w:r>
    </w:p>
    <w:p w14:paraId="14445434"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lastRenderedPageBreak/>
        <w:t>1) В двухнедельный срок</w:t>
      </w:r>
    </w:p>
    <w:p w14:paraId="0793B7AA"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 месячный срок</w:t>
      </w:r>
    </w:p>
    <w:p w14:paraId="2C89D98A"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 трехмесячный срок</w:t>
      </w:r>
    </w:p>
    <w:p w14:paraId="132B6188"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28. В соответствии с Уголовным кодексом РФ к уголовно наказуемым деяниям относится: (ответ 2)</w:t>
      </w:r>
    </w:p>
    <w:p w14:paraId="526C960C"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Причинение тяжкого вреда здоровью по неосторожности, совершенное при превышении пределов необходимой обороны</w:t>
      </w:r>
    </w:p>
    <w:p w14:paraId="0EA9C21F"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Умышленное причинение тяжкого вреда здоровью, совершенное при превышении пределов необходимой обороны</w:t>
      </w:r>
    </w:p>
    <w:p w14:paraId="27F8441D" w14:textId="239A4926"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Умышленное причинение любого вреда здоровью, совершенное при превышении пределов необходимой обороны</w:t>
      </w:r>
    </w:p>
    <w:p w14:paraId="7EB59EDC" w14:textId="37216FE2"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(ответ1)</w:t>
      </w:r>
    </w:p>
    <w:p w14:paraId="40F94D33"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Преступлением</w:t>
      </w:r>
    </w:p>
    <w:p w14:paraId="02C2ACB6"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Административным правонарушением</w:t>
      </w:r>
    </w:p>
    <w:p w14:paraId="1D43931D"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Деянием, ответственность за которое не предусмотрена</w:t>
      </w:r>
    </w:p>
    <w:p w14:paraId="31EE6397"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30.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 (ответ 2)</w:t>
      </w:r>
    </w:p>
    <w:p w14:paraId="470E3D84"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Уголовную ответственность</w:t>
      </w:r>
    </w:p>
    <w:p w14:paraId="1C39F568"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Административную ответственность</w:t>
      </w:r>
    </w:p>
    <w:p w14:paraId="67058718"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Гражданско-правовую ответственность</w:t>
      </w:r>
    </w:p>
    <w:p w14:paraId="01B1FF99"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31. За стрельбу из оружия в населенных пунктах или в других не отведенных для этого местах: (ответ 3)</w:t>
      </w:r>
    </w:p>
    <w:p w14:paraId="3F63AB34"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предусмотрено административного наказания</w:t>
      </w:r>
    </w:p>
    <w:p w14:paraId="6F6A06A8"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Предусмотрено предупреждение или наложение административного штрафа</w:t>
      </w:r>
    </w:p>
    <w:p w14:paraId="5D20E09D"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3B00C8FB"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lastRenderedPageBreak/>
        <w:t>32. Результаты прохождения проверки знания правил безопасного обращения с оружием и наличия навыков безопасного обращения с оружием оформляются: (ответ 1)</w:t>
      </w:r>
    </w:p>
    <w:p w14:paraId="1A20F18B"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Актом прохождения проверки</w:t>
      </w:r>
    </w:p>
    <w:p w14:paraId="7F09D825" w14:textId="282B246B"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Свидетельством о прохождении проверки</w:t>
      </w:r>
    </w:p>
    <w:p w14:paraId="16AA1552"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Экзаменационным листом</w:t>
      </w:r>
    </w:p>
    <w:p w14:paraId="2531FAF4"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33. Лицензия на приобретение оружия и разрешение на хранение или хранение и ношение оружия аннулируются: (ответ 3)</w:t>
      </w:r>
    </w:p>
    <w:p w14:paraId="708CF8A4"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Органами местного самоуправления.</w:t>
      </w:r>
    </w:p>
    <w:p w14:paraId="00C6BEE5"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Органами, уполномоченные на выдачу охотничьих билетов.</w:t>
      </w:r>
    </w:p>
    <w:p w14:paraId="0C86266C"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Органами, выдавшими эти лицензию и (или) разрешение</w:t>
      </w:r>
    </w:p>
    <w:p w14:paraId="762CB7F4" w14:textId="1E853980"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 (ответ 3)</w:t>
      </w:r>
    </w:p>
    <w:p w14:paraId="2969B5D0"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реже одного раза в год</w:t>
      </w:r>
    </w:p>
    <w:p w14:paraId="0C45CAB1"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 реже одного раза в три года</w:t>
      </w:r>
    </w:p>
    <w:p w14:paraId="2932B9F3"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 реже одного раза в пять лет</w:t>
      </w:r>
    </w:p>
    <w:p w14:paraId="1D40D38A" w14:textId="6A098AA5"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35.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 (ответ 1)</w:t>
      </w:r>
    </w:p>
    <w:p w14:paraId="4F4D1C74"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Не позднее, чем за месяц до истечения срока действия</w:t>
      </w:r>
    </w:p>
    <w:p w14:paraId="0ACD0FD4"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 позднее, чем за два месяца до истечения срока действия</w:t>
      </w:r>
    </w:p>
    <w:p w14:paraId="249B2D67"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Не позднее, чем за три месяца до истечения срока действия</w:t>
      </w:r>
    </w:p>
    <w:p w14:paraId="0C7F7BDA"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36. При выдаче новых лицензий и разрешений ранее полученные, с истекшим сроком действия: (ответ 2)</w:t>
      </w:r>
    </w:p>
    <w:p w14:paraId="67C484F1"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Остаются у владельца оружия</w:t>
      </w:r>
    </w:p>
    <w:p w14:paraId="7D5E2774"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Подлежат сдаче в территориальный орган федерального органа исполнительной власти, уполномоченного в сфере оборота оружия.</w:t>
      </w:r>
    </w:p>
    <w:p w14:paraId="1FF2FCED"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14:paraId="3BF0854C" w14:textId="052A22D0"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37. По достижении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(ответ 2)</w:t>
      </w:r>
    </w:p>
    <w:p w14:paraId="056C391E"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16 лет.</w:t>
      </w:r>
    </w:p>
    <w:p w14:paraId="2D021D7B"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18 лет.</w:t>
      </w:r>
    </w:p>
    <w:p w14:paraId="1F0CC3B9" w14:textId="7777777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3) 25 лет.</w:t>
      </w:r>
    </w:p>
    <w:p w14:paraId="43CBD762" w14:textId="77777777" w:rsidR="0064710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(ответ 1)</w:t>
      </w:r>
    </w:p>
    <w:p w14:paraId="6AE5AAD2" w14:textId="77777777" w:rsidR="0064710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14:paraId="127B72B2"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2)  </w:t>
      </w:r>
      <w:r w:rsidR="00E576D8" w:rsidRPr="00670DA0">
        <w:rPr>
          <w:rFonts w:ascii="Times New Roman" w:eastAsia="Times New Roman" w:hAnsi="Times New Roman" w:cs="Times New Roman"/>
          <w:sz w:val="28"/>
          <w:szCs w:val="28"/>
        </w:rPr>
        <w:t>Может быть снижен по решению законодательного (представительного) органа государственной</w:t>
      </w:r>
      <w:r w:rsidRPr="00670DA0">
        <w:rPr>
          <w:rFonts w:ascii="Times New Roman" w:eastAsia="Times New Roman" w:hAnsi="Times New Roman" w:cs="Times New Roman"/>
          <w:sz w:val="28"/>
          <w:szCs w:val="28"/>
        </w:rPr>
        <w:t xml:space="preserve"> власти субъекта Российской Федерации, не более чем на один год.</w:t>
      </w:r>
    </w:p>
    <w:p w14:paraId="37B610C2" w14:textId="66B39581"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Не может быть снижен.</w:t>
      </w:r>
    </w:p>
    <w:p w14:paraId="083D3025" w14:textId="6BCAE24E" w:rsidR="00E576D8"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39.  </w:t>
      </w:r>
      <w:r w:rsidR="00E576D8" w:rsidRPr="00670DA0">
        <w:rPr>
          <w:rFonts w:ascii="Times New Roman" w:eastAsia="Times New Roman" w:hAnsi="Times New Roman" w:cs="Times New Roman"/>
          <w:b/>
          <w:bCs/>
          <w:sz w:val="28"/>
          <w:szCs w:val="28"/>
        </w:rPr>
        <w:t>В соответствии с Федеральным законом «Об оружии» огнестрельное оружие ограниченного</w:t>
      </w:r>
      <w:r w:rsidRPr="00670DA0">
        <w:rPr>
          <w:rFonts w:ascii="Times New Roman" w:eastAsia="Times New Roman" w:hAnsi="Times New Roman" w:cs="Times New Roman"/>
          <w:b/>
          <w:bCs/>
          <w:sz w:val="28"/>
          <w:szCs w:val="28"/>
        </w:rPr>
        <w:t xml:space="preserve"> </w:t>
      </w:r>
      <w:r w:rsidR="00E576D8" w:rsidRPr="00670DA0">
        <w:rPr>
          <w:rFonts w:ascii="Times New Roman" w:eastAsia="Times New Roman" w:hAnsi="Times New Roman" w:cs="Times New Roman"/>
          <w:b/>
          <w:bCs/>
          <w:sz w:val="28"/>
          <w:szCs w:val="28"/>
        </w:rPr>
        <w:t>поражения иностранного производства, его основные части, а также патроны травматического</w:t>
      </w:r>
      <w:r w:rsidRPr="00670DA0">
        <w:rPr>
          <w:rFonts w:ascii="Times New Roman" w:eastAsia="Times New Roman" w:hAnsi="Times New Roman" w:cs="Times New Roman"/>
          <w:b/>
          <w:bCs/>
          <w:sz w:val="28"/>
          <w:szCs w:val="28"/>
        </w:rPr>
        <w:t xml:space="preserve"> действия, изготовленные за пределами территории Российской Федерации: (ответ 3)</w:t>
      </w:r>
    </w:p>
    <w:p w14:paraId="5970AAAC"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w:t>
      </w:r>
      <w:r w:rsidR="00E576D8" w:rsidRPr="00670DA0">
        <w:rPr>
          <w:rFonts w:ascii="Times New Roman" w:eastAsia="Times New Roman" w:hAnsi="Times New Roman" w:cs="Times New Roman"/>
          <w:sz w:val="28"/>
          <w:szCs w:val="28"/>
        </w:rPr>
        <w:t>Подлежат ввозу в Российскую Федерацию, если их технические</w:t>
      </w:r>
      <w:r w:rsidRPr="00670DA0">
        <w:rPr>
          <w:rFonts w:ascii="Times New Roman" w:eastAsia="Times New Roman" w:hAnsi="Times New Roman" w:cs="Times New Roman"/>
          <w:sz w:val="28"/>
          <w:szCs w:val="28"/>
        </w:rPr>
        <w:t xml:space="preserve"> характеристики</w:t>
      </w:r>
      <w:r w:rsidR="00E576D8"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соответствуют аналогичным моделям отечественного производства</w:t>
      </w:r>
    </w:p>
    <w:p w14:paraId="73120237"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Подлежат ввозу в Российскую Федерацию.</w:t>
      </w:r>
    </w:p>
    <w:p w14:paraId="39FF0772" w14:textId="77777777" w:rsidR="00E576D8"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 подлежат ввозу в Российскую Федерацию.</w:t>
      </w:r>
    </w:p>
    <w:p w14:paraId="6EC41935" w14:textId="77777777" w:rsidR="00E576D8"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40. В случае изменения места жительства гражданин Российской Федерации обязан обратиться с заявлением о постановке на учет принадлежащего ему оружия: (ответ 2)</w:t>
      </w:r>
    </w:p>
    <w:p w14:paraId="68382D01"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В территориальный орган федерального органа исполнительной власти, уполномоченного в сфере оборота оружия по прежнему месту жительства в двухнедельный срок со</w:t>
      </w:r>
      <w:r w:rsidR="00E576D8"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дня регистрации.</w:t>
      </w:r>
    </w:p>
    <w:p w14:paraId="3FB9F3B0" w14:textId="226BEC1D" w:rsidR="00E576D8"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 xml:space="preserve">2)  </w:t>
      </w:r>
      <w:r w:rsidR="00E576D8" w:rsidRPr="00670DA0">
        <w:rPr>
          <w:rFonts w:ascii="Times New Roman" w:eastAsia="Times New Roman" w:hAnsi="Times New Roman" w:cs="Times New Roman"/>
          <w:sz w:val="28"/>
          <w:szCs w:val="28"/>
          <w:u w:val="single"/>
        </w:rPr>
        <w:t>В соответствующий территориальный орган федерального органа исполнительной власти</w:t>
      </w:r>
      <w:r w:rsidRPr="00670DA0">
        <w:rPr>
          <w:rFonts w:ascii="Times New Roman" w:eastAsia="Times New Roman" w:hAnsi="Times New Roman" w:cs="Times New Roman"/>
          <w:sz w:val="28"/>
          <w:szCs w:val="28"/>
          <w:u w:val="single"/>
        </w:rPr>
        <w:t>, уполномоченного в сфере оборота оружия по новому месту жительства в двухнедельный срок со дня регистрации.</w:t>
      </w:r>
    </w:p>
    <w:p w14:paraId="434C06BD" w14:textId="2BBB2A4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3) В территориальные органы федерального органа исполнительной власти, уполномоченного в сфере оборота оружия </w:t>
      </w:r>
      <w:r w:rsidR="00E576D8" w:rsidRPr="00670DA0">
        <w:rPr>
          <w:rFonts w:ascii="Times New Roman" w:eastAsia="Times New Roman" w:hAnsi="Times New Roman" w:cs="Times New Roman"/>
          <w:sz w:val="28"/>
          <w:szCs w:val="28"/>
        </w:rPr>
        <w:t>по-прежнему</w:t>
      </w:r>
      <w:r w:rsidRPr="00670DA0">
        <w:rPr>
          <w:rFonts w:ascii="Times New Roman" w:eastAsia="Times New Roman" w:hAnsi="Times New Roman" w:cs="Times New Roman"/>
          <w:sz w:val="28"/>
          <w:szCs w:val="28"/>
        </w:rPr>
        <w:t>, а также по новому месту жительства, в течении месяца со дня регистрации.</w:t>
      </w:r>
    </w:p>
    <w:p w14:paraId="09119747" w14:textId="18D04410" w:rsidR="00E576D8"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41. Оружие, находящееся на законных основаниях на праве личной собственности у гражданина </w:t>
      </w:r>
      <w:r w:rsidR="00E576D8" w:rsidRPr="00670DA0">
        <w:rPr>
          <w:rFonts w:ascii="Times New Roman" w:eastAsia="Times New Roman" w:hAnsi="Times New Roman" w:cs="Times New Roman"/>
          <w:b/>
          <w:bCs/>
          <w:sz w:val="28"/>
          <w:szCs w:val="28"/>
        </w:rPr>
        <w:t>Российской Федерации, может быть продано другому гражданину, имеющему лицензию на</w:t>
      </w:r>
      <w:r w:rsidRPr="00670DA0">
        <w:rPr>
          <w:rFonts w:ascii="Times New Roman" w:eastAsia="Times New Roman" w:hAnsi="Times New Roman" w:cs="Times New Roman"/>
          <w:b/>
          <w:bCs/>
          <w:sz w:val="28"/>
          <w:szCs w:val="28"/>
        </w:rPr>
        <w:t xml:space="preserve"> приобретение оружия, его коллекционирование или экспонирование: (ответ 3)</w:t>
      </w:r>
    </w:p>
    <w:p w14:paraId="2922B49E" w14:textId="382FF902"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После перерегистрации оружия в федеральном органе исполнительной власти, уполномоченном в </w:t>
      </w:r>
      <w:r w:rsidR="00E576D8" w:rsidRPr="00670DA0">
        <w:rPr>
          <w:rFonts w:ascii="Times New Roman" w:eastAsia="Times New Roman" w:hAnsi="Times New Roman" w:cs="Times New Roman"/>
          <w:sz w:val="28"/>
          <w:szCs w:val="28"/>
        </w:rPr>
        <w:t>сфере оборота</w:t>
      </w:r>
      <w:r w:rsidRPr="00670DA0">
        <w:rPr>
          <w:rFonts w:ascii="Times New Roman" w:eastAsia="Times New Roman" w:hAnsi="Times New Roman" w:cs="Times New Roman"/>
          <w:sz w:val="28"/>
          <w:szCs w:val="28"/>
        </w:rPr>
        <w:t xml:space="preserve"> оружия, или его </w:t>
      </w:r>
      <w:r w:rsidR="00E576D8" w:rsidRPr="00670DA0">
        <w:rPr>
          <w:rFonts w:ascii="Times New Roman" w:eastAsia="Times New Roman" w:hAnsi="Times New Roman" w:cs="Times New Roman"/>
          <w:sz w:val="28"/>
          <w:szCs w:val="28"/>
        </w:rPr>
        <w:t>территориальном органе</w:t>
      </w:r>
      <w:r w:rsidRPr="00670DA0">
        <w:rPr>
          <w:rFonts w:ascii="Times New Roman" w:eastAsia="Times New Roman" w:hAnsi="Times New Roman" w:cs="Times New Roman"/>
          <w:sz w:val="28"/>
          <w:szCs w:val="28"/>
        </w:rPr>
        <w:t xml:space="preserve"> </w:t>
      </w:r>
      <w:r w:rsidR="00E576D8" w:rsidRPr="00670DA0">
        <w:rPr>
          <w:rFonts w:ascii="Times New Roman" w:eastAsia="Times New Roman" w:hAnsi="Times New Roman" w:cs="Times New Roman"/>
          <w:sz w:val="28"/>
          <w:szCs w:val="28"/>
        </w:rPr>
        <w:t>по месту жительства</w:t>
      </w:r>
      <w:r w:rsidRPr="00670DA0">
        <w:rPr>
          <w:rFonts w:ascii="Times New Roman" w:eastAsia="Times New Roman" w:hAnsi="Times New Roman" w:cs="Times New Roman"/>
          <w:sz w:val="28"/>
          <w:szCs w:val="28"/>
        </w:rPr>
        <w:t xml:space="preserve"> лица, приобретающего оружие.</w:t>
      </w:r>
    </w:p>
    <w:p w14:paraId="339F493E"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После внесения записи о перерегистрации оружия в лицензию нового владельца самим гражданином, продающим оружие.</w:t>
      </w:r>
    </w:p>
    <w:p w14:paraId="532869D2" w14:textId="77777777" w:rsidR="00E576D8"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lastRenderedPageBreak/>
        <w:t>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14:paraId="0455189D" w14:textId="77777777" w:rsidR="00E576D8"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42. 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 (ответ 1)</w:t>
      </w:r>
    </w:p>
    <w:p w14:paraId="785689CE" w14:textId="77777777" w:rsidR="00E576D8"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14:paraId="0FC7EC7E"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14:paraId="39F8525C"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Хранятся в произвольном порядке.</w:t>
      </w:r>
    </w:p>
    <w:p w14:paraId="6B4AF99C" w14:textId="77777777" w:rsidR="00E576D8"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43.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 (ответ 1)</w:t>
      </w:r>
    </w:p>
    <w:p w14:paraId="38D40CAD" w14:textId="77777777" w:rsidR="00E576D8"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Должно осуществляться с соблюдением условий, исключающих доступ к оружию посторонних лиц.</w:t>
      </w:r>
    </w:p>
    <w:p w14:paraId="58D52D4A"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14:paraId="5EADAC21" w14:textId="39F721B7"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Осуществляется в произвольном порядке</w:t>
      </w:r>
    </w:p>
    <w:p w14:paraId="374A5667" w14:textId="77777777" w:rsidR="00E576D8"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 (ответ 1)</w:t>
      </w:r>
    </w:p>
    <w:p w14:paraId="1B0EEC29" w14:textId="77777777" w:rsidR="00E576D8"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Допускается</w:t>
      </w:r>
    </w:p>
    <w:p w14:paraId="171E8DD9"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 допускается</w:t>
      </w:r>
    </w:p>
    <w:p w14:paraId="2B23C7C3" w14:textId="77777777" w:rsidR="00DF5810"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Допускается только при условии, что названные граждане являются спортсменами высокого класса.</w:t>
      </w:r>
    </w:p>
    <w:p w14:paraId="17C96270" w14:textId="3461E891" w:rsidR="00E576D8"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45.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 (ответ 2)</w:t>
      </w:r>
    </w:p>
    <w:p w14:paraId="2AA6A0ED" w14:textId="77777777"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w:t>
      </w:r>
      <w:r w:rsidR="00E576D8" w:rsidRPr="00670DA0">
        <w:rPr>
          <w:rFonts w:ascii="Times New Roman" w:eastAsia="Times New Roman" w:hAnsi="Times New Roman" w:cs="Times New Roman"/>
          <w:sz w:val="28"/>
          <w:szCs w:val="28"/>
        </w:rPr>
        <w:t xml:space="preserve"> </w:t>
      </w:r>
      <w:r w:rsidRPr="00670DA0">
        <w:rPr>
          <w:rFonts w:ascii="Times New Roman" w:eastAsia="Times New Roman" w:hAnsi="Times New Roman" w:cs="Times New Roman"/>
          <w:sz w:val="28"/>
          <w:szCs w:val="28"/>
        </w:rPr>
        <w:t>менее трех лет.</w:t>
      </w:r>
    </w:p>
    <w:p w14:paraId="09DD795D" w14:textId="77777777" w:rsidR="00E576D8"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14:paraId="71710586" w14:textId="0715C7AE" w:rsidR="00E576D8"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 xml:space="preserve">3)  </w:t>
      </w:r>
      <w:r w:rsidR="00E576D8" w:rsidRPr="00670DA0">
        <w:rPr>
          <w:rFonts w:ascii="Times New Roman" w:eastAsia="Times New Roman" w:hAnsi="Times New Roman" w:cs="Times New Roman"/>
          <w:sz w:val="28"/>
          <w:szCs w:val="28"/>
        </w:rPr>
        <w:t>Только в случае, если они имеют в собственности охотничье огнестрельное гладкоствольное</w:t>
      </w:r>
      <w:r w:rsidRPr="00670DA0">
        <w:rPr>
          <w:rFonts w:ascii="Times New Roman" w:eastAsia="Times New Roman" w:hAnsi="Times New Roman" w:cs="Times New Roman"/>
          <w:sz w:val="28"/>
          <w:szCs w:val="28"/>
        </w:rPr>
        <w:t xml:space="preserve"> длинноствольное оружие не менее пяти лет.</w:t>
      </w:r>
    </w:p>
    <w:p w14:paraId="3AB6FEB1" w14:textId="77777777" w:rsidR="00AE1AA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46. 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 (ответ 3)</w:t>
      </w:r>
    </w:p>
    <w:p w14:paraId="03FC19F7" w14:textId="77777777" w:rsidR="00AE1AA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Осуществляется в произвольном порядке.</w:t>
      </w:r>
    </w:p>
    <w:p w14:paraId="416E390D" w14:textId="77777777" w:rsidR="00AE1AA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Осуществляется в кобурах, чехлах; при их отсутствии -в ингибиторной бумаге.</w:t>
      </w:r>
    </w:p>
    <w:p w14:paraId="669E57AD" w14:textId="77777777" w:rsidR="00AE1AA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Осуществляется в чехлах, кобурах или специальных футлярах, а также в специальной упаковке производителя оружия.</w:t>
      </w:r>
    </w:p>
    <w:p w14:paraId="1C3122F9" w14:textId="77777777" w:rsidR="00AE1AA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47. Продление срока действия лицензий и разрешений, выданных гражданам, осуществляется: (ответ 3)</w:t>
      </w:r>
    </w:p>
    <w:p w14:paraId="3152D64A" w14:textId="18C0E588" w:rsidR="00AE1AA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w:t>
      </w:r>
      <w:r w:rsidR="00AE1AAE" w:rsidRPr="00670DA0">
        <w:rPr>
          <w:rFonts w:ascii="Times New Roman" w:eastAsia="Times New Roman" w:hAnsi="Times New Roman" w:cs="Times New Roman"/>
          <w:sz w:val="28"/>
          <w:szCs w:val="28"/>
        </w:rPr>
        <w:t>В порядке, установленном для их выдачи, после проверки условий хранения оружия по месту</w:t>
      </w:r>
      <w:r w:rsidRPr="00670DA0">
        <w:rPr>
          <w:rFonts w:ascii="Times New Roman" w:eastAsia="Times New Roman" w:hAnsi="Times New Roman" w:cs="Times New Roman"/>
          <w:sz w:val="28"/>
          <w:szCs w:val="28"/>
        </w:rPr>
        <w:t xml:space="preserve">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14:paraId="08E52A87" w14:textId="279C0F28" w:rsidR="00AE1AA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2) В </w:t>
      </w:r>
      <w:r w:rsidR="00AE1AAE" w:rsidRPr="00670DA0">
        <w:rPr>
          <w:rFonts w:ascii="Times New Roman" w:eastAsia="Times New Roman" w:hAnsi="Times New Roman" w:cs="Times New Roman"/>
          <w:sz w:val="28"/>
          <w:szCs w:val="28"/>
        </w:rPr>
        <w:t>порядке, установленном для</w:t>
      </w:r>
      <w:r w:rsidRPr="00670DA0">
        <w:rPr>
          <w:rFonts w:ascii="Times New Roman" w:eastAsia="Times New Roman" w:hAnsi="Times New Roman" w:cs="Times New Roman"/>
          <w:sz w:val="28"/>
          <w:szCs w:val="28"/>
        </w:rPr>
        <w:t xml:space="preserve"> их выдачи, но без </w:t>
      </w:r>
      <w:r w:rsidR="00AE1AAE" w:rsidRPr="00670DA0">
        <w:rPr>
          <w:rFonts w:ascii="Times New Roman" w:eastAsia="Times New Roman" w:hAnsi="Times New Roman" w:cs="Times New Roman"/>
          <w:sz w:val="28"/>
          <w:szCs w:val="28"/>
        </w:rPr>
        <w:t>проверки условий хранения оружия</w:t>
      </w:r>
      <w:r w:rsidRPr="00670DA0">
        <w:rPr>
          <w:rFonts w:ascii="Times New Roman" w:eastAsia="Times New Roman" w:hAnsi="Times New Roman" w:cs="Times New Roman"/>
          <w:sz w:val="28"/>
          <w:szCs w:val="28"/>
        </w:rPr>
        <w:t xml:space="preserve">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p>
    <w:p w14:paraId="328EB092" w14:textId="77777777" w:rsidR="00AE1AA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 xml:space="preserve">3)  </w:t>
      </w:r>
      <w:r w:rsidR="00AE1AAE" w:rsidRPr="00670DA0">
        <w:rPr>
          <w:rFonts w:ascii="Times New Roman" w:eastAsia="Times New Roman" w:hAnsi="Times New Roman" w:cs="Times New Roman"/>
          <w:sz w:val="28"/>
          <w:szCs w:val="28"/>
          <w:u w:val="single"/>
        </w:rPr>
        <w:t>В порядке, установленном для их выдачи, после проверки условий хранения оружия по месту</w:t>
      </w:r>
      <w:r w:rsidRPr="00670DA0">
        <w:rPr>
          <w:rFonts w:ascii="Times New Roman" w:eastAsia="Times New Roman" w:hAnsi="Times New Roman" w:cs="Times New Roman"/>
          <w:sz w:val="28"/>
          <w:szCs w:val="28"/>
          <w:u w:val="single"/>
        </w:rPr>
        <w:t xml:space="preserve"> жительства граждан и проведения контрольного отстрела огнестрельного оружия с нарезным стволом, с оформлением новой лицензии или разрешения.</w:t>
      </w:r>
    </w:p>
    <w:p w14:paraId="75D6A8A3" w14:textId="77777777" w:rsidR="00AE1AA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(ответ 1)</w:t>
      </w:r>
    </w:p>
    <w:p w14:paraId="593C8C3E" w14:textId="77777777" w:rsidR="00AE1AA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Да, имеют</w:t>
      </w:r>
    </w:p>
    <w:p w14:paraId="75F23583" w14:textId="77777777" w:rsidR="00AE1AA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Нет, не имеют</w:t>
      </w:r>
    </w:p>
    <w:p w14:paraId="45CDD0C5" w14:textId="77777777" w:rsidR="00AE1AA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Имеют, если посягательство сопряжено с насилием, опасным для жизни обороняющегося.</w:t>
      </w:r>
    </w:p>
    <w:p w14:paraId="325EF600" w14:textId="44EC661A" w:rsidR="00AE1AAE" w:rsidRPr="00670DA0" w:rsidRDefault="0064710E" w:rsidP="0064710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 xml:space="preserve">49.  </w:t>
      </w:r>
      <w:r w:rsidR="00AE1AAE" w:rsidRPr="00670DA0">
        <w:rPr>
          <w:rFonts w:ascii="Times New Roman" w:eastAsia="Times New Roman" w:hAnsi="Times New Roman" w:cs="Times New Roman"/>
          <w:b/>
          <w:bCs/>
          <w:sz w:val="28"/>
          <w:szCs w:val="28"/>
        </w:rPr>
        <w:t>Правилами оборота гражданского и служебного оружия и патронов к нему на территории</w:t>
      </w:r>
      <w:r w:rsidRPr="00670DA0">
        <w:rPr>
          <w:rFonts w:ascii="Times New Roman" w:eastAsia="Times New Roman" w:hAnsi="Times New Roman" w:cs="Times New Roman"/>
          <w:b/>
          <w:bCs/>
          <w:sz w:val="28"/>
          <w:szCs w:val="28"/>
        </w:rPr>
        <w:t xml:space="preserve"> Российской Федерации установлен следующий порядок ношения огнестрельного короткоствольного оружия: (ответ 1)</w:t>
      </w:r>
    </w:p>
    <w:p w14:paraId="087A6D72" w14:textId="77777777" w:rsidR="00AE1AAE" w:rsidRPr="00670DA0" w:rsidRDefault="0064710E" w:rsidP="0064710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В кобуре, со снаряженным магазином или барабаном, поставленным на предохранитель (при наличии)</w:t>
      </w:r>
    </w:p>
    <w:p w14:paraId="3F5A5ADF" w14:textId="77777777" w:rsidR="00AE1AA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 кобуре, с патроном в патроннике, со взведенным курком</w:t>
      </w:r>
    </w:p>
    <w:p w14:paraId="1615B6CF" w14:textId="5BC56902" w:rsidR="0064710E" w:rsidRPr="00670DA0" w:rsidRDefault="0064710E" w:rsidP="0064710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 кобуре, с патроном в патроннике, поставленным на предохранитель (при наличии</w:t>
      </w:r>
    </w:p>
    <w:p w14:paraId="70EBA22C"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50.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 (ответ 3)</w:t>
      </w:r>
    </w:p>
    <w:p w14:paraId="56A3AC98"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1) Разрешается на территории того субъекта Российской Федерации, в котором проживает владелец указанного оружия</w:t>
      </w:r>
    </w:p>
    <w:p w14:paraId="70E8FFAE"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Разрешается на всей территории Российской Федерации</w:t>
      </w:r>
    </w:p>
    <w:p w14:paraId="2F120C53"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Запрещается, за исключением случаев перевозки или транспортирования указанного оружия;</w:t>
      </w:r>
    </w:p>
    <w:p w14:paraId="6FEC76B1"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 (ответ 2)</w:t>
      </w:r>
    </w:p>
    <w:p w14:paraId="54BED3AE"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более 8 патронов</w:t>
      </w:r>
    </w:p>
    <w:p w14:paraId="19AD94DE"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Не более 10 патронов</w:t>
      </w:r>
    </w:p>
    <w:p w14:paraId="0D8B967A"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Не более12 патронов</w:t>
      </w:r>
    </w:p>
    <w:p w14:paraId="27B507EA"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52. Требованиями охотничьего минимума установлено, что осуществление охоты не допускается: (ответ 3)</w:t>
      </w:r>
    </w:p>
    <w:p w14:paraId="221254DD"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Ближе 15 метров от линий электропередач</w:t>
      </w:r>
    </w:p>
    <w:p w14:paraId="3E61F2D0"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 одежде ярких расцветок</w:t>
      </w:r>
    </w:p>
    <w:p w14:paraId="585E1723"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В состоянии алкогольного, наркотического опьянения</w:t>
      </w:r>
    </w:p>
    <w:p w14:paraId="22B279AA"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53. Правилами охоты установлено, что в целях обеспечения безопасности при осуществлении охоты запрещается: (ответ 1)</w:t>
      </w:r>
    </w:p>
    <w:p w14:paraId="6E0667B6"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Стрелять «на шум», «на шорох», по неясно видимой цели</w:t>
      </w:r>
    </w:p>
    <w:p w14:paraId="68E88BD7"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Стрелять, если цель находится на возвышенности</w:t>
      </w:r>
    </w:p>
    <w:p w14:paraId="7340C0E9"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Стрелять в болотистой местности</w:t>
      </w:r>
    </w:p>
    <w:p w14:paraId="239A7BFF"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 (ответ 2)</w:t>
      </w:r>
    </w:p>
    <w:p w14:paraId="5681A45D"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100 метров от жилья;</w:t>
      </w:r>
    </w:p>
    <w:p w14:paraId="6C3A4D4B"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200 метров от жилья;</w:t>
      </w:r>
    </w:p>
    <w:p w14:paraId="02353B91"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300 метров от жилья;</w:t>
      </w:r>
    </w:p>
    <w:p w14:paraId="1D54B499"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55. Правилами охоты установлено, что в целях обеспечения безопасности при осуществлении охоты запрещается: (ответ 3)</w:t>
      </w:r>
    </w:p>
    <w:p w14:paraId="20E3B8BD"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Стрелять по пернатой дичи, находящейся в стае;</w:t>
      </w:r>
    </w:p>
    <w:p w14:paraId="4D074DC7"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Стрелять по пернатой дичи, сидящей на нижних ветках деревьев</w:t>
      </w:r>
    </w:p>
    <w:p w14:paraId="222A49F4"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Стрелять по пернатой дичи, сидящей на проводах и опорах (столбах) линий электропередач;</w:t>
      </w:r>
    </w:p>
    <w:p w14:paraId="52CD6007"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56.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 (ответ3)</w:t>
      </w:r>
    </w:p>
    <w:p w14:paraId="45634D22"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25 метров от соседнего стрелка</w:t>
      </w:r>
    </w:p>
    <w:p w14:paraId="5633610B"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20 метров от соседнего стрелка</w:t>
      </w:r>
    </w:p>
    <w:p w14:paraId="14899509"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15 метров от соседнего стрелка</w:t>
      </w:r>
    </w:p>
    <w:p w14:paraId="63800524"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57. Правилами охоты установлено, что в целях обеспечения безопасности при осуществлении охоты запрещается организовывать загон охотничьих животных: (ответ 2)</w:t>
      </w:r>
    </w:p>
    <w:p w14:paraId="21532897" w14:textId="7D27309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При котором животных загоняют в направлении к реке или иному водоему</w:t>
      </w:r>
    </w:p>
    <w:p w14:paraId="42B56531"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lastRenderedPageBreak/>
        <w:t>2) При котором охотники движутся внутрь загона, окружая оказавшихся в загоне животных;</w:t>
      </w:r>
    </w:p>
    <w:p w14:paraId="1742E4D0"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При котором загонщики используют какие-либо дополнительные средства производства шума, помимо собственного голоса</w:t>
      </w:r>
    </w:p>
    <w:p w14:paraId="436025CC"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58. Правилами охоты установлено, что на коллективной охоте для добычи охотничьих животных запрещается: (ответ 1)</w:t>
      </w:r>
    </w:p>
    <w:p w14:paraId="682B8D82"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Применение полуавтоматического оружия с магазином вместимостью более пяти патронов;</w:t>
      </w:r>
    </w:p>
    <w:p w14:paraId="6A34EBA0"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Применение полуавтоматического оружия с магазином вместимостью более четырех патронов</w:t>
      </w:r>
    </w:p>
    <w:p w14:paraId="3C45B8FE"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Применение любого полуавтоматического оружия</w:t>
      </w:r>
    </w:p>
    <w:p w14:paraId="1F5D3EA6"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59. 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 (ответ 1)</w:t>
      </w:r>
    </w:p>
    <w:p w14:paraId="46BE26E3"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Снаряженного дробью (картечью) крупнее пяти миллиметров и пулями</w:t>
      </w:r>
    </w:p>
    <w:p w14:paraId="359E32D5"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Снаряженного дробью (картечью) крупнее четырех миллиметров и пулями</w:t>
      </w:r>
    </w:p>
    <w:p w14:paraId="4D97187A"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Снаряженного дробью (картечью) крупнее трех миллиметров и пулями</w:t>
      </w:r>
    </w:p>
    <w:p w14:paraId="1F2CA130"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60. 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 (ответ 2)</w:t>
      </w:r>
    </w:p>
    <w:p w14:paraId="72AD2E38"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Наложение административного штрафа с конфискацией орудий охоты или без таковой, или административный арест до 15 суток</w:t>
      </w:r>
    </w:p>
    <w:p w14:paraId="0AE476D8"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Наложение административного штрафа с конфискацией орудий охоты или без таковой, или лишение права осуществлять охоту на срок до двух лет</w:t>
      </w:r>
    </w:p>
    <w:p w14:paraId="6D0DCEA9"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Только аннулирование (изъятие) охотничьего билета</w:t>
      </w:r>
    </w:p>
    <w:p w14:paraId="2B8821BE"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61. По достижении какого возраста граждане Российской Федерации (за исключением граждан, прошедших либо проходящих военную службу, а также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имеют право на приобретение гражданского огнестрельного оружия ограниченного поражения? (ответ 2)</w:t>
      </w:r>
    </w:p>
    <w:p w14:paraId="68BB4188"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18 лет.</w:t>
      </w:r>
    </w:p>
    <w:p w14:paraId="6290E525"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21 год.</w:t>
      </w:r>
    </w:p>
    <w:p w14:paraId="6730F071"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25 лет.</w:t>
      </w:r>
    </w:p>
    <w:p w14:paraId="1AD96BA3"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62.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 (ответ 1)</w:t>
      </w:r>
    </w:p>
    <w:p w14:paraId="68573820"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Во время охоты, проведения спортивных мероприятий, тренировочных и учебных стрельб, а также в целях самообороны.</w:t>
      </w:r>
    </w:p>
    <w:p w14:paraId="2B706685"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Во время охоты, проведения спортивных мероприятий, тренировочных и учебных стрельб.</w:t>
      </w:r>
    </w:p>
    <w:p w14:paraId="0206278E"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Только во время охоты и в целях самообороны</w:t>
      </w:r>
    </w:p>
    <w:p w14:paraId="64E3D6AB" w14:textId="771590CC"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lastRenderedPageBreak/>
        <w:t>63. В соответствии с Федеральным законом «Об оружии» осмотр врачом-психиатром и врачом-психиатром-наркологом при проведении медицинского</w:t>
      </w:r>
      <w:r w:rsidR="00DF5810" w:rsidRPr="00670DA0">
        <w:rPr>
          <w:rFonts w:ascii="Times New Roman" w:eastAsia="Times New Roman" w:hAnsi="Times New Roman" w:cs="Times New Roman"/>
          <w:b/>
          <w:bCs/>
          <w:sz w:val="28"/>
          <w:szCs w:val="28"/>
        </w:rPr>
        <w:t xml:space="preserve"> </w:t>
      </w:r>
      <w:r w:rsidRPr="00670DA0">
        <w:rPr>
          <w:rFonts w:ascii="Times New Roman" w:eastAsia="Times New Roman" w:hAnsi="Times New Roman" w:cs="Times New Roman"/>
          <w:b/>
          <w:bCs/>
          <w:sz w:val="28"/>
          <w:szCs w:val="28"/>
        </w:rPr>
        <w:t>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 (ответ 3)</w:t>
      </w:r>
    </w:p>
    <w:p w14:paraId="34A6897D"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В любых медицинских организациях</w:t>
      </w:r>
    </w:p>
    <w:p w14:paraId="0E48E39A" w14:textId="47A8E002"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14:paraId="2CB25C57"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14:paraId="357B3698"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64. В соответствии с Федеральным законом «Об оружии» запрещается ношение огнестрельного оружия: (ответ 2)</w:t>
      </w:r>
    </w:p>
    <w:p w14:paraId="00034E4E"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На стрелковых объектах.</w:t>
      </w:r>
    </w:p>
    <w:p w14:paraId="37CB4805"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В состоянии опьянения</w:t>
      </w:r>
    </w:p>
    <w:p w14:paraId="0DC574DD"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За пределами субъекта Российской Федерации, где зарегистрировано огнестрельное оружие.</w:t>
      </w:r>
    </w:p>
    <w:p w14:paraId="68816288"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65. В соответствии с Федеральным законом «Об оружии» запрещается ношение гражданами огнестрельного оружия ограниченного поражения: (ответ 3)</w:t>
      </w:r>
    </w:p>
    <w:p w14:paraId="167B9C52"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На стрелковых объектах.</w:t>
      </w:r>
    </w:p>
    <w:p w14:paraId="75CA292F"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3B15472A"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5B355A28"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66.Продажа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 (ответ 3)</w:t>
      </w:r>
    </w:p>
    <w:p w14:paraId="66476E6D"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Любым гражданам, достигшим возраста 18 лет.</w:t>
      </w:r>
    </w:p>
    <w:p w14:paraId="6B74EC60"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14:paraId="47DE0989"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lastRenderedPageBreak/>
        <w:t>3) Гражданам, представившим разрешение на хранение и ношение гражданского огнестрельного длинноствольного оружия.</w:t>
      </w:r>
    </w:p>
    <w:p w14:paraId="7B3D04FF"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67. Не подлежат продаже вещества и материалы для самостоятельного снаряжения патронов к гражданскому огнестрельному длинноствольному оружию: (ответ 2)</w:t>
      </w:r>
    </w:p>
    <w:p w14:paraId="60D3156C"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Произведенные за пределами Российской Федерации.</w:t>
      </w:r>
    </w:p>
    <w:p w14:paraId="51C0D28B"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14:paraId="4BE0A48E" w14:textId="0415C204"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Вес упаковки которых превышает 100 гр.</w:t>
      </w:r>
    </w:p>
    <w:p w14:paraId="2F4290CC"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68. Линией прицеливания называется: (ответ 2);</w:t>
      </w:r>
    </w:p>
    <w:p w14:paraId="16E2DF33"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Линия, проходящая от центра ствола в точку прицеливания </w:t>
      </w:r>
    </w:p>
    <w:p w14:paraId="507E2D6E"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3B1DD2C5"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Линия, описываемая центром тяжести пули в полете</w:t>
      </w:r>
    </w:p>
    <w:p w14:paraId="5CEFB067"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69. Траекторией полета пули называется: (ответ 1)</w:t>
      </w:r>
    </w:p>
    <w:p w14:paraId="1D504E02" w14:textId="022B9494"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Кривая линия, описываемая центром тяжести пули в полете</w:t>
      </w:r>
    </w:p>
    <w:p w14:paraId="6939C943"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14:paraId="1C475E9A"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Прямая линия от центра ствола до точки попадания</w:t>
      </w:r>
    </w:p>
    <w:p w14:paraId="4FF4F8CC"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70. Прямым выстрелом называется: (ответ 3)</w:t>
      </w:r>
    </w:p>
    <w:p w14:paraId="191C325D"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14:paraId="0953CE13"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Выстрел, при котором ствол оружия и линия плеч стрелка составляют прямой угол</w:t>
      </w:r>
    </w:p>
    <w:p w14:paraId="241281E7"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Выстрел, при котором траектория полета пули не поднимается над линией прицеливания выше цели на всем своем протяжении</w:t>
      </w:r>
    </w:p>
    <w:p w14:paraId="3D3BDD2C"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71. Каков порядок действий стрелка при проведении стрельб в тирах и на стрельбищах? (ответ 3)</w:t>
      </w:r>
    </w:p>
    <w:p w14:paraId="00C8A1CC"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Стрелок самостоятельно выходит на линию огня, по команде «Заряжай» заряжает оружие и по команде «Огонь» ведет огонь</w:t>
      </w:r>
    </w:p>
    <w:p w14:paraId="40A80FBC"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Стрелок по команде «На линию огня» выходит на огневой рубеж, самостоятельно заряжает, стреляет</w:t>
      </w:r>
    </w:p>
    <w:p w14:paraId="194145B7"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Стрелок выходит, заряжает, стреляет, производит иные действия только по мере получения отдельных команд</w:t>
      </w:r>
    </w:p>
    <w:p w14:paraId="6CB736DD"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72. Какова предельная дальность полета пуль из огнестрельного гладкоствольного длинноствольного оружия 12 калибра? (ответ 1)</w:t>
      </w:r>
    </w:p>
    <w:p w14:paraId="22CD4667"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1000 -1500 метров;</w:t>
      </w:r>
    </w:p>
    <w:p w14:paraId="3914FB4D" w14:textId="74F980C0"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300 -500 метров;</w:t>
      </w:r>
    </w:p>
    <w:p w14:paraId="405AF8AB"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100 -300 метров7</w:t>
      </w:r>
    </w:p>
    <w:p w14:paraId="64A0F351"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3. В случае задержки при стрельбе из пистолета в тире необходимо: (ответ 3)</w:t>
      </w:r>
    </w:p>
    <w:p w14:paraId="4D61A0A6"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Осторожно вынуть магазин из основания рукоятки, устранить причину задержки, продолжить выполнение упражнения;</w:t>
      </w:r>
    </w:p>
    <w:p w14:paraId="45D352FE"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2) Поставить оружие на предохранитель, вынуть магазин из основания рукоятки, сдать оружие руководителю стрельб (инструктору);</w:t>
      </w:r>
    </w:p>
    <w:p w14:paraId="10F8003E" w14:textId="152E0CD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37ECE13A"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74. Как следует производить перезарядку огнестрельного гладкоствольного длинноствольного оружия с помповым механизмом? (ответ 1)</w:t>
      </w:r>
    </w:p>
    <w:p w14:paraId="4C793FC2"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Быстрым движением цевья назад, и не задерживая в заднем положении, быстрым вперед</w:t>
      </w:r>
    </w:p>
    <w:p w14:paraId="43BD74D4"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Медленно назад и быстро вперед;</w:t>
      </w:r>
    </w:p>
    <w:p w14:paraId="34213E65"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Быстро назад и медленно вперед</w:t>
      </w:r>
    </w:p>
    <w:p w14:paraId="5651500D"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75. Безопасное использование оружия предполагает в период непосредственного применения: (ответ 1)</w:t>
      </w:r>
    </w:p>
    <w:p w14:paraId="2258B377"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Держать указательный палец вдоль спусковой скобы, переставляя его на спусковой крючок только перед выстрелом</w:t>
      </w:r>
    </w:p>
    <w:p w14:paraId="01E3FA45"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Держать указательный палец всегда на спусковом крючке;</w:t>
      </w:r>
    </w:p>
    <w:p w14:paraId="2F5F943E"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Удерживая оружие двумя руками, всегда держать указательные пальцы (один на другом) на спусковом крючке</w:t>
      </w:r>
    </w:p>
    <w:p w14:paraId="0E4BCFB6"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76. Безопасное использование оружия предполагает в период непосредственного применения: (ответ 3)</w:t>
      </w:r>
    </w:p>
    <w:p w14:paraId="2CCD6C02" w14:textId="65D0975E"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Ни при каких обстоятельствах не ставить оружие на предохранитель</w:t>
      </w:r>
    </w:p>
    <w:p w14:paraId="0D0291D9"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Не ставить оружие на предохранитель после досылания патрона в патронник, даже если оружие не применяется сразу после досылания патрона;</w:t>
      </w:r>
    </w:p>
    <w:p w14:paraId="7B31C184"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Ставить оружие на предохранитель после досылания патрона в патронник, если оружие не применяется сразу после досылания патрона7</w:t>
      </w:r>
    </w:p>
    <w:p w14:paraId="4BB79FD1" w14:textId="1160E204"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w:t>
      </w:r>
      <w:r w:rsidR="00DF5810" w:rsidRPr="00670DA0">
        <w:rPr>
          <w:rFonts w:ascii="Times New Roman" w:eastAsia="Times New Roman" w:hAnsi="Times New Roman" w:cs="Times New Roman"/>
          <w:b/>
          <w:bCs/>
          <w:sz w:val="28"/>
          <w:szCs w:val="28"/>
        </w:rPr>
        <w:t>7</w:t>
      </w:r>
      <w:r w:rsidRPr="00670DA0">
        <w:rPr>
          <w:rFonts w:ascii="Times New Roman" w:eastAsia="Times New Roman" w:hAnsi="Times New Roman" w:cs="Times New Roman"/>
          <w:b/>
          <w:bCs/>
          <w:sz w:val="28"/>
          <w:szCs w:val="28"/>
        </w:rPr>
        <w:t>. Безопасное использование оружия предполагает в период непосредственного применения: (ответ 2)</w:t>
      </w:r>
    </w:p>
    <w:p w14:paraId="08B99F12"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При досылании патрона в патронник не отвлекаться на контроль направления ствола оружия</w:t>
      </w:r>
    </w:p>
    <w:p w14:paraId="3F012395"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14:paraId="18E78C59"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14:paraId="495037A2"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78. Безопасное использование оружия предполагает в период непосредственного применения: (ответ 2)</w:t>
      </w:r>
    </w:p>
    <w:p w14:paraId="4B844C46"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отвлекаться на расчет траектории выстрела (в части исключения вреда посторонним лицам и/или вреда их имуществу)</w:t>
      </w:r>
    </w:p>
    <w:p w14:paraId="16B935BF"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Обеспечивать траекторию выстрела, исключающую причинение вреда посторонним лицам, а по возможности и их имуществу;</w:t>
      </w:r>
    </w:p>
    <w:p w14:paraId="3C2FDCB4"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Рассчитывать траекторию выстрела только в местах массового скопления людей7</w:t>
      </w:r>
    </w:p>
    <w:p w14:paraId="1DEA6015" w14:textId="4CCB6953" w:rsidR="00AE1AAE" w:rsidRPr="00670DA0" w:rsidRDefault="00DF5810"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lastRenderedPageBreak/>
        <w:t>7</w:t>
      </w:r>
      <w:r w:rsidR="00AE1AAE" w:rsidRPr="00670DA0">
        <w:rPr>
          <w:rFonts w:ascii="Times New Roman" w:eastAsia="Times New Roman" w:hAnsi="Times New Roman" w:cs="Times New Roman"/>
          <w:b/>
          <w:bCs/>
          <w:sz w:val="28"/>
          <w:szCs w:val="28"/>
        </w:rPr>
        <w:t>9. Безопасное использование оружия при его ношении предполагает передачу оружия лицу, уполномоченному на его проверку: (ответ 2)</w:t>
      </w:r>
    </w:p>
    <w:p w14:paraId="6FEB329B"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С патроном в патроннике и присоединенным магазином;</w:t>
      </w:r>
    </w:p>
    <w:p w14:paraId="2A06A0ED"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С отсоединенным магазином и после проверки факта отсутствия патрона в патроннике</w:t>
      </w:r>
    </w:p>
    <w:p w14:paraId="6B4EE418"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 том состоянии, которого потребовал проверяющий</w:t>
      </w:r>
    </w:p>
    <w:p w14:paraId="7D1304B2" w14:textId="77777777" w:rsidR="00AE1AAE" w:rsidRPr="00670DA0" w:rsidRDefault="00AE1AAE" w:rsidP="00AE1AAE">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80. При стрельбе в тире в противошумовых наушниках или защитных очках действуют следующие правила: (ответ 2)</w:t>
      </w:r>
    </w:p>
    <w:p w14:paraId="1391F289" w14:textId="77777777" w:rsidR="00AE1AAE"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Следует закрепить их во избежание падения во время стрельбы</w:t>
      </w:r>
    </w:p>
    <w:p w14:paraId="13FA27B8" w14:textId="77777777" w:rsidR="00AE1AAE" w:rsidRPr="00670DA0" w:rsidRDefault="00AE1AAE" w:rsidP="00AE1AAE">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Запрещается надевать, поправлять и снимать их с оружием в руках</w:t>
      </w:r>
    </w:p>
    <w:p w14:paraId="617CA145" w14:textId="61123EA5" w:rsidR="007D1780" w:rsidRPr="00670DA0" w:rsidRDefault="00AE1AAE" w:rsidP="00AE1AAE">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Разрешается надевать, поправлять и снимать их с оружием в руках</w:t>
      </w:r>
    </w:p>
    <w:p w14:paraId="1FB78225"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81. Во время перемещения по тиру или стрельбищу (осмотр мишеней и т.п.) в соответствии с мерами по обеспечению безопасности: (ответ 2)</w:t>
      </w:r>
    </w:p>
    <w:p w14:paraId="0B29C676"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Оружие должно находиться в руках стрелка</w:t>
      </w:r>
    </w:p>
    <w:p w14:paraId="4E8A1C0B"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Оружие должно находиться в кобуре стрелка или на столике стрелка в разряженном и поставленном на предохранитель виде</w:t>
      </w:r>
    </w:p>
    <w:p w14:paraId="1EB4CD2B"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Оружие по усмотрению стрелка либо находится в руках стрелка, либо помещается в кобуру стрелка</w:t>
      </w:r>
    </w:p>
    <w:p w14:paraId="1F487402"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82. Неполная разборка пистолета (для пистолетов, по конструкции сходных с пистолетом Макарова) производится в следующем порядке: (ответ 3)</w:t>
      </w:r>
    </w:p>
    <w:p w14:paraId="788DD6F4"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Отделить затвор, отвинтить винт рукоятки, отделить рукоятку от рамки, снять возвратную пружину;</w:t>
      </w:r>
    </w:p>
    <w:p w14:paraId="5E4B98D6" w14:textId="15333C29"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14:paraId="18B04C95" w14:textId="747C440D"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7BA329FF"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83. Отдачей оружия называется: (ответ 2);</w:t>
      </w:r>
    </w:p>
    <w:p w14:paraId="40C5E6F3"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Подбрасывание ствола оружия в вертикальной плоскости при выстреле</w:t>
      </w:r>
    </w:p>
    <w:p w14:paraId="5D300FB5"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Движение ствола и связанных с ним деталей оружия в сторону, противоположную движению снаряда (пули) во время выстрела</w:t>
      </w:r>
    </w:p>
    <w:p w14:paraId="3E3A2E39"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Передача разряженного и поставленного на предохранитель оружия инструктору (руководителю стрельбы) по окончании стрельб;</w:t>
      </w:r>
    </w:p>
    <w:p w14:paraId="601A2866"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84. Согласно рекомендациям предприятий-производителей после стрельбы из пистолетов (револьверов) газовыми патронами их чистка производится: (ответ 2)</w:t>
      </w:r>
    </w:p>
    <w:p w14:paraId="2642870D"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Сухой тканью;</w:t>
      </w:r>
    </w:p>
    <w:p w14:paraId="3E3CDC96" w14:textId="3FE744AD"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Тканью, смоченной спиртом или спиртовым раствором;</w:t>
      </w:r>
    </w:p>
    <w:p w14:paraId="014D1106"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Тканью, смоченной ружейной смазкой;</w:t>
      </w:r>
    </w:p>
    <w:p w14:paraId="0FA21846"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85. Смазку оружия положено производить: (ответ 3)</w:t>
      </w:r>
    </w:p>
    <w:p w14:paraId="3F88EB15"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Одновременно с чисткой;</w:t>
      </w:r>
    </w:p>
    <w:p w14:paraId="1960FA74"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2) По истечении 10 минут после чистки;</w:t>
      </w:r>
    </w:p>
    <w:p w14:paraId="7AFCFD81"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Немедленно после чистки;</w:t>
      </w:r>
    </w:p>
    <w:p w14:paraId="5E0E55F4"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86. Для эффективного поражения цели предполагается ведение огня (в зависимости от дистанции): (ответ 1)</w:t>
      </w:r>
    </w:p>
    <w:p w14:paraId="2E14F9B9"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На дистанции, не превышающей рекомендуемую для данного оружия</w:t>
      </w:r>
    </w:p>
    <w:p w14:paraId="6E5AF801"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На любой дистанции (в том числе и превышающей рекомендуемую для данного оружия)</w:t>
      </w:r>
    </w:p>
    <w:p w14:paraId="389F1799"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На дистанции, не превышающей максимальную дальность полета пули из данного оружия</w:t>
      </w:r>
    </w:p>
    <w:p w14:paraId="55799E36"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87.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 (ответ 2)</w:t>
      </w:r>
    </w:p>
    <w:p w14:paraId="5771C05A"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Обязательное применение оружия, предназначенного для подразделений специального назначения;</w:t>
      </w:r>
    </w:p>
    <w:p w14:paraId="4382C988"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6B27EC41"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Надежное удержание оружия при передвижениях, без каких-либо дополнительных требований</w:t>
      </w:r>
    </w:p>
    <w:p w14:paraId="025335C7" w14:textId="7C78E298"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88. Для временного прекращения стрельбы в тире (на стрельбище) подается команда: (ответ</w:t>
      </w:r>
      <w:r w:rsidR="00353604" w:rsidRPr="00670DA0">
        <w:rPr>
          <w:rFonts w:ascii="Times New Roman" w:eastAsia="Times New Roman" w:hAnsi="Times New Roman" w:cs="Times New Roman"/>
          <w:b/>
          <w:bCs/>
          <w:sz w:val="28"/>
          <w:szCs w:val="28"/>
        </w:rPr>
        <w:t xml:space="preserve"> </w:t>
      </w:r>
      <w:r w:rsidRPr="00670DA0">
        <w:rPr>
          <w:rFonts w:ascii="Times New Roman" w:eastAsia="Times New Roman" w:hAnsi="Times New Roman" w:cs="Times New Roman"/>
          <w:b/>
          <w:bCs/>
          <w:sz w:val="28"/>
          <w:szCs w:val="28"/>
        </w:rPr>
        <w:t>3)</w:t>
      </w:r>
    </w:p>
    <w:p w14:paraId="1523CD01"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«Оружие к осмотру»;</w:t>
      </w:r>
    </w:p>
    <w:p w14:paraId="51B3B194"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«Разряжай»;</w:t>
      </w:r>
    </w:p>
    <w:p w14:paraId="5CF40ECB" w14:textId="77777777" w:rsidR="00353604"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«Стой»</w:t>
      </w:r>
    </w:p>
    <w:p w14:paraId="09992540" w14:textId="4499D7AE"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89.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 (ответ 2)</w:t>
      </w:r>
    </w:p>
    <w:p w14:paraId="7639DB53"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02D4B23F" w14:textId="77777777" w:rsidR="00353604"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Прекратить нажим на хвост спускового крючка; включить предохранитель (если таковой имеется); при необходимости –перезарядить оружие;</w:t>
      </w:r>
    </w:p>
    <w:p w14:paraId="3E76A361" w14:textId="19E860C2"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14:paraId="288A1E04"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90. Для полного прекращения стрельбы в тире (на стрельбище) подается команда: (ответ 2)</w:t>
      </w:r>
    </w:p>
    <w:p w14:paraId="18C4B08A"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«Оружие к осмотру»;</w:t>
      </w:r>
    </w:p>
    <w:p w14:paraId="63507C1C"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«Разряжай»;</w:t>
      </w:r>
    </w:p>
    <w:p w14:paraId="638188B7"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«Стой»</w:t>
      </w:r>
    </w:p>
    <w:p w14:paraId="2F2B9B17"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91. Действия по полному прекращению стрельбы в тире (на стрельбище): (ответ 3)</w:t>
      </w:r>
    </w:p>
    <w:p w14:paraId="3789C627"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419315F0"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Прекратить нажим на хвост спускового крючка; включить предохранитель (если таковой имеется)</w:t>
      </w:r>
    </w:p>
    <w:p w14:paraId="7625E6BC"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–к осмотру»</w:t>
      </w:r>
    </w:p>
    <w:p w14:paraId="6A60FDF5"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92. Действия с пистолетом при получении в тире (на стрельбище) команды «Оружие –к осмотру»: (ответ 2)</w:t>
      </w:r>
    </w:p>
    <w:p w14:paraId="3E3E6575"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0F96CD86"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5ABBBE12"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14:paraId="5BA1691B"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93.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 (ответ 3)</w:t>
      </w:r>
    </w:p>
    <w:p w14:paraId="64EC1AF5"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14:paraId="4EAA35E4"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70FB9BBC"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14:paraId="2EFDCD40"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94. Тактика действий вооруженного обороняющегося при агрессивном поведении большой группы людей предполагает: (ответ 2)</w:t>
      </w:r>
    </w:p>
    <w:p w14:paraId="00263FD3"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1) Применять оружие сразу, не пытаясь покинуть место конфликта или нейтрализовать конфликт </w:t>
      </w:r>
    </w:p>
    <w:p w14:paraId="68EACFC8"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lastRenderedPageBreak/>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14:paraId="6866A35E" w14:textId="566B2EAF"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 указанной ситуации не применять оружие ни при каких обстоятельствах</w:t>
      </w:r>
    </w:p>
    <w:p w14:paraId="047F02FB"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95. Тактика действий при наличии на траектории стрельбы третьих лиц, не участвующих в нападении: (ответ 2)</w:t>
      </w:r>
    </w:p>
    <w:p w14:paraId="3DF00D88"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14:paraId="750ECEC2"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Обороняющийся перемещается в направлении (влево, вправо, вниз или вверх), обеспечивающем безопасную для третьих лиц траекторию выстрела</w:t>
      </w:r>
    </w:p>
    <w:p w14:paraId="4F11BAE6"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3) Обороняющийся не отвлекается на действия, направленные на обеспечение безопасности третьих лиц </w:t>
      </w:r>
    </w:p>
    <w:p w14:paraId="70DA7F05"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96.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 (ответ 3)</w:t>
      </w:r>
    </w:p>
    <w:p w14:paraId="21F4B592"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Произойдет, как и при любом срыве курка с боевого взвода</w:t>
      </w:r>
    </w:p>
    <w:p w14:paraId="7998F606"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Произойдет, но с замедлением до 30 секунд</w:t>
      </w:r>
    </w:p>
    <w:p w14:paraId="6DA4B08F"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Не произойдет, пока не будет произведен повторный взвод и спуск курка при снятом предохранителе</w:t>
      </w:r>
    </w:p>
    <w:p w14:paraId="0D2CE6AE"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97. Что применяется в качестве дополнительной меры по обеспечению сохранности огнестрельного короткоствольного оружия при его ношении:(ответ 1)</w:t>
      </w:r>
    </w:p>
    <w:p w14:paraId="521FD091"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Использование пистолетного (револьверного) шнура</w:t>
      </w:r>
    </w:p>
    <w:p w14:paraId="3F0A9AF2"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 xml:space="preserve">2) Обматывание оружия изоляционной лентой </w:t>
      </w:r>
    </w:p>
    <w:p w14:paraId="7FA1CD4A"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Ношение патронов отдельно от оружия</w:t>
      </w:r>
    </w:p>
    <w:p w14:paraId="241EC7D9"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98. Если при осмотре гильз на них обнаружены дефекты (микротрещина, незначительное вздутие гильзы), как Вы поступите с гильзой? (ответ 1)</w:t>
      </w:r>
    </w:p>
    <w:p w14:paraId="3FD13506"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Утилизирую (выкину)</w:t>
      </w:r>
    </w:p>
    <w:p w14:paraId="1634945E"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Если небольшая трещина буду использовать для дальнейшей сборки патрона</w:t>
      </w:r>
    </w:p>
    <w:p w14:paraId="1BEB71A9"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Постараюсь заделать трещину или обжать гильз</w:t>
      </w:r>
    </w:p>
    <w:p w14:paraId="2AB51D7A"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99. На что может повлиять чрезмерный заряд пороха в патроне? (ответ 3)</w:t>
      </w:r>
    </w:p>
    <w:p w14:paraId="7513E0AF"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На увеличение дальности стрельбы</w:t>
      </w:r>
    </w:p>
    <w:p w14:paraId="0528B595"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На кучность попаданий при стрельбе</w:t>
      </w:r>
    </w:p>
    <w:p w14:paraId="13F61166"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На приведение в негодность оружия (разрыв ствола и его частей)</w:t>
      </w:r>
    </w:p>
    <w:p w14:paraId="220F5119"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100. На что может повлиять некорректная (слабая) посадка капсюля в гильзе? (ответ 3)</w:t>
      </w:r>
    </w:p>
    <w:p w14:paraId="5DEF3634" w14:textId="2A341EDF"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Разрыв патрона;</w:t>
      </w:r>
    </w:p>
    <w:p w14:paraId="2B9264DC"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Осечка при выстреле;</w:t>
      </w:r>
    </w:p>
    <w:p w14:paraId="52D61C0A"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Блокировка затвора оружия</w:t>
      </w:r>
    </w:p>
    <w:p w14:paraId="102B31F4"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101. На что может повлиять чрезмерная посадка капсюля в гильзе? (ответ 2)</w:t>
      </w:r>
    </w:p>
    <w:p w14:paraId="7075F9F2"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Преждевременная инициация капсюля</w:t>
      </w:r>
    </w:p>
    <w:p w14:paraId="7867C6EF"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Осечка при выстреле</w:t>
      </w:r>
    </w:p>
    <w:p w14:paraId="1CE270FF"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lastRenderedPageBreak/>
        <w:t>3) Разрыв ствола и других частей оружия;</w:t>
      </w:r>
    </w:p>
    <w:p w14:paraId="796C522C"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102. На что влияют необрезанные гильзы для огнестрельного оружия с нарезным стволом? (ответ 3)</w:t>
      </w:r>
    </w:p>
    <w:p w14:paraId="56C8B837"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Затяжной выстрел</w:t>
      </w:r>
    </w:p>
    <w:p w14:paraId="2F9EB23A"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Осечка при выстреле</w:t>
      </w:r>
    </w:p>
    <w:p w14:paraId="449632E7" w14:textId="6D4FF609"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3) Точность выстрела</w:t>
      </w:r>
    </w:p>
    <w:p w14:paraId="7FEFDB66"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103. Возможно ли при осуществлении посадки капсюля в гильзу наносить по капсюлю удары какими-либо предметами? (ответ 2)</w:t>
      </w:r>
    </w:p>
    <w:p w14:paraId="13AB33EF"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Да, возможно</w:t>
      </w:r>
    </w:p>
    <w:p w14:paraId="1442650D"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Недопустимо и опасно</w:t>
      </w:r>
    </w:p>
    <w:p w14:paraId="6404EDF7" w14:textId="13610C90"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Возможно, через мягкую ткань или прокладку</w:t>
      </w:r>
    </w:p>
    <w:p w14:paraId="106EF4AC"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104. Влияет ли на точность (кучность) стрельбы обрезка пуль горлышком гильзы? (ответ 2)</w:t>
      </w:r>
    </w:p>
    <w:p w14:paraId="09F62878"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Не влияет;</w:t>
      </w:r>
    </w:p>
    <w:p w14:paraId="66DD37A7"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Влияет</w:t>
      </w:r>
    </w:p>
    <w:p w14:paraId="371A28A1"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Обрезка вообще не предусмотрена</w:t>
      </w:r>
    </w:p>
    <w:p w14:paraId="5F9BC35A"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105. К чему может привести чрезмерная обжимка среза горлышка гильзы (на огнестрельном полуавтоматическом оружии)? (ответ 2)</w:t>
      </w:r>
    </w:p>
    <w:p w14:paraId="2D63BB2B"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 Ни к чему не приведет</w:t>
      </w:r>
    </w:p>
    <w:p w14:paraId="17D63016"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Патрон не войдет в патронник;</w:t>
      </w:r>
    </w:p>
    <w:p w14:paraId="781683C1"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Пуля не вылетит из гильзы</w:t>
      </w:r>
    </w:p>
    <w:p w14:paraId="5CC6A072"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106. К чему приведет недостаточная обжимка среза горлышка гильзы? (ответ 1)</w:t>
      </w:r>
    </w:p>
    <w:p w14:paraId="4216C733"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1) К заеданию в системе подачи патронов из магазина</w:t>
      </w:r>
    </w:p>
    <w:p w14:paraId="2A75682B"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2) К детонации капсюля</w:t>
      </w:r>
    </w:p>
    <w:p w14:paraId="6531A17A"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Не имеет значения при сборке патрона</w:t>
      </w:r>
    </w:p>
    <w:p w14:paraId="4BEF31CE" w14:textId="77777777" w:rsidR="00BB30E9" w:rsidRPr="00670DA0" w:rsidRDefault="00BB30E9" w:rsidP="00BB30E9">
      <w:pPr>
        <w:pStyle w:val="a3"/>
        <w:jc w:val="both"/>
        <w:rPr>
          <w:rFonts w:ascii="Times New Roman" w:eastAsia="Times New Roman" w:hAnsi="Times New Roman" w:cs="Times New Roman"/>
          <w:b/>
          <w:bCs/>
          <w:sz w:val="28"/>
          <w:szCs w:val="28"/>
        </w:rPr>
      </w:pPr>
      <w:r w:rsidRPr="00670DA0">
        <w:rPr>
          <w:rFonts w:ascii="Times New Roman" w:eastAsia="Times New Roman" w:hAnsi="Times New Roman" w:cs="Times New Roman"/>
          <w:b/>
          <w:bCs/>
          <w:sz w:val="28"/>
          <w:szCs w:val="28"/>
        </w:rPr>
        <w:t>107. Допускается ли одновременно держать на рабочем столе капсюли и порох при сборке патронов? (ответ 2)</w:t>
      </w:r>
    </w:p>
    <w:p w14:paraId="3F722B91" w14:textId="77777777" w:rsidR="00BB30E9"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1)Допускается</w:t>
      </w:r>
    </w:p>
    <w:p w14:paraId="48C31859" w14:textId="77777777" w:rsidR="00BB30E9" w:rsidRPr="00670DA0" w:rsidRDefault="00BB30E9" w:rsidP="00BB30E9">
      <w:pPr>
        <w:pStyle w:val="a3"/>
        <w:jc w:val="both"/>
        <w:rPr>
          <w:rFonts w:ascii="Times New Roman" w:eastAsia="Times New Roman" w:hAnsi="Times New Roman" w:cs="Times New Roman"/>
          <w:sz w:val="28"/>
          <w:szCs w:val="28"/>
          <w:u w:val="single"/>
        </w:rPr>
      </w:pPr>
      <w:r w:rsidRPr="00670DA0">
        <w:rPr>
          <w:rFonts w:ascii="Times New Roman" w:eastAsia="Times New Roman" w:hAnsi="Times New Roman" w:cs="Times New Roman"/>
          <w:sz w:val="28"/>
          <w:szCs w:val="28"/>
          <w:u w:val="single"/>
        </w:rPr>
        <w:t>2) Не допускается и опасно</w:t>
      </w:r>
    </w:p>
    <w:p w14:paraId="0543CD3B" w14:textId="19FE3850" w:rsidR="007D1780" w:rsidRPr="00670DA0" w:rsidRDefault="00BB30E9" w:rsidP="00BB30E9">
      <w:pPr>
        <w:pStyle w:val="a3"/>
        <w:jc w:val="both"/>
        <w:rPr>
          <w:rFonts w:ascii="Times New Roman" w:eastAsia="Times New Roman" w:hAnsi="Times New Roman" w:cs="Times New Roman"/>
          <w:sz w:val="28"/>
          <w:szCs w:val="28"/>
        </w:rPr>
      </w:pPr>
      <w:r w:rsidRPr="00670DA0">
        <w:rPr>
          <w:rFonts w:ascii="Times New Roman" w:eastAsia="Times New Roman" w:hAnsi="Times New Roman" w:cs="Times New Roman"/>
          <w:sz w:val="28"/>
          <w:szCs w:val="28"/>
        </w:rPr>
        <w:t>3) Не имеет значения при сборке патронов</w:t>
      </w:r>
    </w:p>
    <w:sectPr w:rsidR="007D1780" w:rsidRPr="00670DA0" w:rsidSect="002306BE">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F901" w14:textId="77777777" w:rsidR="007011A8" w:rsidRPr="002306BE" w:rsidRDefault="007011A8" w:rsidP="002306BE">
      <w:pPr>
        <w:pStyle w:val="Preformatted"/>
        <w:rPr>
          <w:rFonts w:asciiTheme="minorHAnsi" w:eastAsiaTheme="minorEastAsia" w:hAnsiTheme="minorHAnsi" w:cstheme="minorBidi"/>
          <w:sz w:val="22"/>
          <w:szCs w:val="22"/>
          <w:lang w:eastAsia="ru-RU"/>
        </w:rPr>
      </w:pPr>
      <w:r>
        <w:separator/>
      </w:r>
    </w:p>
  </w:endnote>
  <w:endnote w:type="continuationSeparator" w:id="0">
    <w:p w14:paraId="0941DC37" w14:textId="77777777" w:rsidR="007011A8" w:rsidRPr="002306BE" w:rsidRDefault="007011A8" w:rsidP="002306BE">
      <w:pPr>
        <w:pStyle w:val="Preformatted"/>
        <w:rPr>
          <w:rFonts w:asciiTheme="minorHAnsi" w:eastAsiaTheme="minorEastAsia" w:hAnsiTheme="minorHAnsi" w:cstheme="minorBidi"/>
          <w:sz w:val="22"/>
          <w:szCs w:val="22"/>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F0B0" w14:textId="77777777" w:rsidR="007011A8" w:rsidRPr="002306BE" w:rsidRDefault="007011A8" w:rsidP="002306BE">
      <w:pPr>
        <w:pStyle w:val="Preformatted"/>
        <w:rPr>
          <w:rFonts w:asciiTheme="minorHAnsi" w:eastAsiaTheme="minorEastAsia" w:hAnsiTheme="minorHAnsi" w:cstheme="minorBidi"/>
          <w:sz w:val="22"/>
          <w:szCs w:val="22"/>
          <w:lang w:eastAsia="ru-RU"/>
        </w:rPr>
      </w:pPr>
      <w:r>
        <w:separator/>
      </w:r>
    </w:p>
  </w:footnote>
  <w:footnote w:type="continuationSeparator" w:id="0">
    <w:p w14:paraId="629937B9" w14:textId="77777777" w:rsidR="007011A8" w:rsidRPr="002306BE" w:rsidRDefault="007011A8" w:rsidP="002306BE">
      <w:pPr>
        <w:pStyle w:val="Preformatted"/>
        <w:rPr>
          <w:rFonts w:asciiTheme="minorHAnsi" w:eastAsiaTheme="minorEastAsia" w:hAnsiTheme="minorHAnsi" w:cstheme="minorBidi"/>
          <w:sz w:val="22"/>
          <w:szCs w:val="22"/>
          <w:lang w:eastAsia="ru-RU"/>
        </w:rPr>
      </w:pPr>
      <w:r>
        <w:continuationSeparator/>
      </w:r>
    </w:p>
  </w:footnote>
  <w:footnote w:id="1">
    <w:p w14:paraId="30F722D9" w14:textId="31B920C9" w:rsidR="00670DA0" w:rsidRPr="00670DA0" w:rsidRDefault="00670DA0">
      <w:pPr>
        <w:pStyle w:val="ae"/>
        <w:rPr>
          <w:sz w:val="24"/>
          <w:szCs w:val="24"/>
        </w:rPr>
      </w:pPr>
      <w:r w:rsidRPr="00670DA0">
        <w:rPr>
          <w:rStyle w:val="af0"/>
          <w:sz w:val="24"/>
          <w:szCs w:val="24"/>
        </w:rPr>
        <w:footnoteRef/>
      </w:r>
      <w:r w:rsidRPr="00670DA0">
        <w:rPr>
          <w:sz w:val="24"/>
          <w:szCs w:val="24"/>
        </w:rPr>
        <w:t xml:space="preserve"> </w:t>
      </w:r>
      <w:r w:rsidRPr="00670DA0">
        <w:rPr>
          <w:rFonts w:ascii="Times New Roman" w:hAnsi="Times New Roman" w:cs="Times New Roman"/>
          <w:sz w:val="24"/>
          <w:szCs w:val="24"/>
        </w:rPr>
        <w:t>Приказ Минтруда России от 5 мая 2018 г. № 298 н «Об утверждении профессионального стандарта «Педагог дополнительного образования детей и взрослых»</w:t>
      </w:r>
    </w:p>
  </w:footnote>
  <w:footnote w:id="2">
    <w:p w14:paraId="2972835A" w14:textId="77777777" w:rsidR="00225ACC" w:rsidRPr="00225ACC" w:rsidRDefault="00225ACC" w:rsidP="00225ACC">
      <w:pPr>
        <w:pStyle w:val="a3"/>
        <w:ind w:left="720"/>
        <w:jc w:val="both"/>
        <w:rPr>
          <w:rFonts w:ascii="Times New Roman" w:eastAsia="Times New Roman" w:hAnsi="Times New Roman" w:cs="Times New Roman"/>
          <w:bCs/>
          <w:sz w:val="20"/>
          <w:szCs w:val="20"/>
        </w:rPr>
      </w:pPr>
      <w:r w:rsidRPr="00225ACC">
        <w:rPr>
          <w:rStyle w:val="af0"/>
          <w:rFonts w:ascii="Times New Roman" w:hAnsi="Times New Roman" w:cs="Times New Roman"/>
          <w:sz w:val="20"/>
          <w:szCs w:val="20"/>
        </w:rPr>
        <w:footnoteRef/>
      </w:r>
      <w:r w:rsidRPr="00225ACC">
        <w:rPr>
          <w:rFonts w:ascii="Times New Roman" w:hAnsi="Times New Roman" w:cs="Times New Roman"/>
          <w:sz w:val="20"/>
          <w:szCs w:val="20"/>
        </w:rPr>
        <w:t xml:space="preserve"> </w:t>
      </w:r>
      <w:r w:rsidRPr="00225ACC">
        <w:rPr>
          <w:rFonts w:ascii="Times New Roman" w:eastAsia="Times New Roman" w:hAnsi="Times New Roman" w:cs="Times New Roman"/>
          <w:bCs/>
          <w:sz w:val="20"/>
          <w:szCs w:val="20"/>
        </w:rPr>
        <w:t>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 являющихся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предусмотренная не реже одного раза в пять лет при продлении срока действия лицензий и разрешений. Названным гражданам при успешном прохождении проверки выдается Акт прохождения проверки установленной формы, заверенный печатью организации.</w:t>
      </w:r>
    </w:p>
    <w:p w14:paraId="3B3F23A4" w14:textId="424D4590" w:rsidR="00225ACC" w:rsidRDefault="00225ACC">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42145"/>
    </w:sdtPr>
    <w:sdtEndPr>
      <w:rPr>
        <w:rFonts w:ascii="Times New Roman" w:hAnsi="Times New Roman" w:cs="Times New Roman"/>
        <w:sz w:val="24"/>
        <w:szCs w:val="24"/>
      </w:rPr>
    </w:sdtEndPr>
    <w:sdtContent>
      <w:p w14:paraId="4E98AC4E" w14:textId="77777777" w:rsidR="00670DA0" w:rsidRPr="00220789" w:rsidRDefault="00670DA0">
        <w:pPr>
          <w:pStyle w:val="a9"/>
          <w:jc w:val="center"/>
          <w:rPr>
            <w:rFonts w:ascii="Times New Roman" w:hAnsi="Times New Roman" w:cs="Times New Roman"/>
            <w:sz w:val="24"/>
            <w:szCs w:val="24"/>
          </w:rPr>
        </w:pPr>
        <w:r w:rsidRPr="00220789">
          <w:rPr>
            <w:rFonts w:ascii="Times New Roman" w:hAnsi="Times New Roman" w:cs="Times New Roman"/>
            <w:sz w:val="24"/>
            <w:szCs w:val="24"/>
          </w:rPr>
          <w:fldChar w:fldCharType="begin"/>
        </w:r>
        <w:r w:rsidRPr="00220789">
          <w:rPr>
            <w:rFonts w:ascii="Times New Roman" w:hAnsi="Times New Roman" w:cs="Times New Roman"/>
            <w:sz w:val="24"/>
            <w:szCs w:val="24"/>
          </w:rPr>
          <w:instrText xml:space="preserve"> PAGE   \* MERGEFORMAT </w:instrText>
        </w:r>
        <w:r w:rsidRPr="00220789">
          <w:rPr>
            <w:rFonts w:ascii="Times New Roman" w:hAnsi="Times New Roman" w:cs="Times New Roman"/>
            <w:sz w:val="24"/>
            <w:szCs w:val="24"/>
          </w:rPr>
          <w:fldChar w:fldCharType="separate"/>
        </w:r>
        <w:r w:rsidR="00F025EE">
          <w:rPr>
            <w:rFonts w:ascii="Times New Roman" w:hAnsi="Times New Roman" w:cs="Times New Roman"/>
            <w:noProof/>
            <w:sz w:val="24"/>
            <w:szCs w:val="24"/>
          </w:rPr>
          <w:t>2</w:t>
        </w:r>
        <w:r w:rsidRPr="00220789">
          <w:rPr>
            <w:rFonts w:ascii="Times New Roman" w:hAnsi="Times New Roman" w:cs="Times New Roman"/>
            <w:noProof/>
            <w:sz w:val="24"/>
            <w:szCs w:val="24"/>
          </w:rPr>
          <w:fldChar w:fldCharType="end"/>
        </w:r>
      </w:p>
    </w:sdtContent>
  </w:sdt>
  <w:p w14:paraId="52170B7E" w14:textId="77777777" w:rsidR="00670DA0" w:rsidRDefault="00670DA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1C0832"/>
    <w:multiLevelType w:val="hybridMultilevel"/>
    <w:tmpl w:val="23D2A81E"/>
    <w:lvl w:ilvl="0" w:tplc="B172DB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6A4675D"/>
    <w:multiLevelType w:val="hybridMultilevel"/>
    <w:tmpl w:val="6C9646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1D38B3"/>
    <w:multiLevelType w:val="hybridMultilevel"/>
    <w:tmpl w:val="86CCD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C0D6D"/>
    <w:multiLevelType w:val="hybridMultilevel"/>
    <w:tmpl w:val="7ABE6EA6"/>
    <w:lvl w:ilvl="0" w:tplc="E262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B81D40"/>
    <w:multiLevelType w:val="multilevel"/>
    <w:tmpl w:val="9F5C084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127B65"/>
    <w:multiLevelType w:val="multilevel"/>
    <w:tmpl w:val="B1B62BE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660D11"/>
    <w:multiLevelType w:val="hybridMultilevel"/>
    <w:tmpl w:val="A76A4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2540D1"/>
    <w:multiLevelType w:val="hybridMultilevel"/>
    <w:tmpl w:val="50FEA0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64A8E"/>
    <w:multiLevelType w:val="multilevel"/>
    <w:tmpl w:val="D6EC948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1E374901"/>
    <w:multiLevelType w:val="hybridMultilevel"/>
    <w:tmpl w:val="5CE660DA"/>
    <w:lvl w:ilvl="0" w:tplc="690C75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35E75B3"/>
    <w:multiLevelType w:val="multilevel"/>
    <w:tmpl w:val="55E46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2E41D2"/>
    <w:multiLevelType w:val="multilevel"/>
    <w:tmpl w:val="B1B62BE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C4BB1"/>
    <w:multiLevelType w:val="hybridMultilevel"/>
    <w:tmpl w:val="CD76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11546"/>
    <w:multiLevelType w:val="hybridMultilevel"/>
    <w:tmpl w:val="CB168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7D7DED"/>
    <w:multiLevelType w:val="multilevel"/>
    <w:tmpl w:val="8FBE12F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7A86F18"/>
    <w:multiLevelType w:val="hybridMultilevel"/>
    <w:tmpl w:val="0EA4F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AC29D9"/>
    <w:multiLevelType w:val="hybridMultilevel"/>
    <w:tmpl w:val="71983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9A68A7"/>
    <w:multiLevelType w:val="hybridMultilevel"/>
    <w:tmpl w:val="3670D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576960"/>
    <w:multiLevelType w:val="hybridMultilevel"/>
    <w:tmpl w:val="F13A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05348"/>
    <w:multiLevelType w:val="hybridMultilevel"/>
    <w:tmpl w:val="6A5CA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1F4979"/>
    <w:multiLevelType w:val="hybridMultilevel"/>
    <w:tmpl w:val="4452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725E99"/>
    <w:multiLevelType w:val="hybridMultilevel"/>
    <w:tmpl w:val="B990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397AAE"/>
    <w:multiLevelType w:val="hybridMultilevel"/>
    <w:tmpl w:val="19960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9B1495E"/>
    <w:multiLevelType w:val="multilevel"/>
    <w:tmpl w:val="C1D6A67C"/>
    <w:lvl w:ilvl="0">
      <w:start w:val="1"/>
      <w:numFmt w:val="decimal"/>
      <w:lvlText w:val="%1."/>
      <w:lvlJc w:val="left"/>
      <w:pPr>
        <w:ind w:left="927" w:hanging="360"/>
      </w:pPr>
      <w:rPr>
        <w:rFonts w:ascii="Arial" w:eastAsiaTheme="minorEastAsia" w:hAnsi="Arial" w:cs="Arial" w:hint="default"/>
        <w:sz w:val="2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7BD90C7E"/>
    <w:multiLevelType w:val="hybridMultilevel"/>
    <w:tmpl w:val="C73E2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5025145">
    <w:abstractNumId w:val="0"/>
  </w:num>
  <w:num w:numId="2" w16cid:durableId="399257314">
    <w:abstractNumId w:val="11"/>
  </w:num>
  <w:num w:numId="3" w16cid:durableId="2021806790">
    <w:abstractNumId w:val="25"/>
  </w:num>
  <w:num w:numId="4" w16cid:durableId="1764187016">
    <w:abstractNumId w:val="7"/>
  </w:num>
  <w:num w:numId="5" w16cid:durableId="1267618540">
    <w:abstractNumId w:val="20"/>
  </w:num>
  <w:num w:numId="6" w16cid:durableId="1600872288">
    <w:abstractNumId w:val="8"/>
  </w:num>
  <w:num w:numId="7" w16cid:durableId="1599289581">
    <w:abstractNumId w:val="9"/>
  </w:num>
  <w:num w:numId="8" w16cid:durableId="569265762">
    <w:abstractNumId w:val="6"/>
  </w:num>
  <w:num w:numId="9" w16cid:durableId="623971057">
    <w:abstractNumId w:val="17"/>
  </w:num>
  <w:num w:numId="10" w16cid:durableId="247925952">
    <w:abstractNumId w:val="5"/>
  </w:num>
  <w:num w:numId="11" w16cid:durableId="1526596660">
    <w:abstractNumId w:val="14"/>
  </w:num>
  <w:num w:numId="12" w16cid:durableId="1232277141">
    <w:abstractNumId w:val="1"/>
  </w:num>
  <w:num w:numId="13" w16cid:durableId="1379890330">
    <w:abstractNumId w:val="18"/>
  </w:num>
  <w:num w:numId="14" w16cid:durableId="1781027990">
    <w:abstractNumId w:val="10"/>
  </w:num>
  <w:num w:numId="15" w16cid:durableId="1999265917">
    <w:abstractNumId w:val="4"/>
  </w:num>
  <w:num w:numId="16" w16cid:durableId="199320402">
    <w:abstractNumId w:val="15"/>
  </w:num>
  <w:num w:numId="17" w16cid:durableId="842234463">
    <w:abstractNumId w:val="24"/>
  </w:num>
  <w:num w:numId="18" w16cid:durableId="1606110380">
    <w:abstractNumId w:val="23"/>
  </w:num>
  <w:num w:numId="19" w16cid:durableId="690842715">
    <w:abstractNumId w:val="2"/>
  </w:num>
  <w:num w:numId="20" w16cid:durableId="1816023695">
    <w:abstractNumId w:val="21"/>
  </w:num>
  <w:num w:numId="21" w16cid:durableId="389959767">
    <w:abstractNumId w:val="12"/>
  </w:num>
  <w:num w:numId="22" w16cid:durableId="390932626">
    <w:abstractNumId w:val="22"/>
  </w:num>
  <w:num w:numId="23" w16cid:durableId="996884039">
    <w:abstractNumId w:val="13"/>
  </w:num>
  <w:num w:numId="24" w16cid:durableId="1338995341">
    <w:abstractNumId w:val="3"/>
  </w:num>
  <w:num w:numId="25" w16cid:durableId="409501630">
    <w:abstractNumId w:val="19"/>
  </w:num>
  <w:num w:numId="26" w16cid:durableId="7029426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79"/>
    <w:rsid w:val="00016AAD"/>
    <w:rsid w:val="0002094D"/>
    <w:rsid w:val="00033917"/>
    <w:rsid w:val="000341B7"/>
    <w:rsid w:val="0003708F"/>
    <w:rsid w:val="000539FF"/>
    <w:rsid w:val="00094EF6"/>
    <w:rsid w:val="000A62AA"/>
    <w:rsid w:val="000B5314"/>
    <w:rsid w:val="000D1BFB"/>
    <w:rsid w:val="000D4DA3"/>
    <w:rsid w:val="001029B7"/>
    <w:rsid w:val="00132994"/>
    <w:rsid w:val="00151FAD"/>
    <w:rsid w:val="0016073F"/>
    <w:rsid w:val="002153BC"/>
    <w:rsid w:val="00220789"/>
    <w:rsid w:val="00225ACC"/>
    <w:rsid w:val="002306BE"/>
    <w:rsid w:val="00264CAA"/>
    <w:rsid w:val="00266815"/>
    <w:rsid w:val="00267A2D"/>
    <w:rsid w:val="00292B95"/>
    <w:rsid w:val="002A3B7F"/>
    <w:rsid w:val="002A6DBD"/>
    <w:rsid w:val="002B5BB6"/>
    <w:rsid w:val="002C14D4"/>
    <w:rsid w:val="002C5CDD"/>
    <w:rsid w:val="002D0FE7"/>
    <w:rsid w:val="002E5A5B"/>
    <w:rsid w:val="002F05A8"/>
    <w:rsid w:val="00312FDF"/>
    <w:rsid w:val="003436EB"/>
    <w:rsid w:val="00350312"/>
    <w:rsid w:val="00353604"/>
    <w:rsid w:val="003B11E2"/>
    <w:rsid w:val="003B6563"/>
    <w:rsid w:val="00427D30"/>
    <w:rsid w:val="00435CE3"/>
    <w:rsid w:val="004424F9"/>
    <w:rsid w:val="00473D12"/>
    <w:rsid w:val="004A0193"/>
    <w:rsid w:val="004B057E"/>
    <w:rsid w:val="004B3512"/>
    <w:rsid w:val="004C0827"/>
    <w:rsid w:val="004C2F9C"/>
    <w:rsid w:val="004D321C"/>
    <w:rsid w:val="004F2F44"/>
    <w:rsid w:val="00501C29"/>
    <w:rsid w:val="005069FE"/>
    <w:rsid w:val="00524729"/>
    <w:rsid w:val="00524A2E"/>
    <w:rsid w:val="00540E2A"/>
    <w:rsid w:val="005E37E9"/>
    <w:rsid w:val="00606D79"/>
    <w:rsid w:val="006125B8"/>
    <w:rsid w:val="00637F60"/>
    <w:rsid w:val="0064710E"/>
    <w:rsid w:val="00667529"/>
    <w:rsid w:val="00670DA0"/>
    <w:rsid w:val="006B7309"/>
    <w:rsid w:val="007011A8"/>
    <w:rsid w:val="00715B95"/>
    <w:rsid w:val="00730D67"/>
    <w:rsid w:val="00730E63"/>
    <w:rsid w:val="00763886"/>
    <w:rsid w:val="0076609B"/>
    <w:rsid w:val="007D1780"/>
    <w:rsid w:val="00833078"/>
    <w:rsid w:val="0083579B"/>
    <w:rsid w:val="008545E7"/>
    <w:rsid w:val="00892814"/>
    <w:rsid w:val="008B593F"/>
    <w:rsid w:val="008C61E4"/>
    <w:rsid w:val="008E4E98"/>
    <w:rsid w:val="00915074"/>
    <w:rsid w:val="00937106"/>
    <w:rsid w:val="00944AB0"/>
    <w:rsid w:val="009557F4"/>
    <w:rsid w:val="00974C34"/>
    <w:rsid w:val="009821CD"/>
    <w:rsid w:val="009D5898"/>
    <w:rsid w:val="00A01A46"/>
    <w:rsid w:val="00A07A97"/>
    <w:rsid w:val="00A645C1"/>
    <w:rsid w:val="00A64B66"/>
    <w:rsid w:val="00A76EDC"/>
    <w:rsid w:val="00AE1AAE"/>
    <w:rsid w:val="00B25132"/>
    <w:rsid w:val="00B266D8"/>
    <w:rsid w:val="00B27AA7"/>
    <w:rsid w:val="00B563EC"/>
    <w:rsid w:val="00B572E8"/>
    <w:rsid w:val="00B7310D"/>
    <w:rsid w:val="00BB30E9"/>
    <w:rsid w:val="00BC7515"/>
    <w:rsid w:val="00BD4CD1"/>
    <w:rsid w:val="00BE074A"/>
    <w:rsid w:val="00C041FD"/>
    <w:rsid w:val="00C0705A"/>
    <w:rsid w:val="00C11507"/>
    <w:rsid w:val="00C4301D"/>
    <w:rsid w:val="00C435FF"/>
    <w:rsid w:val="00C62097"/>
    <w:rsid w:val="00C70B81"/>
    <w:rsid w:val="00CB5028"/>
    <w:rsid w:val="00CE656D"/>
    <w:rsid w:val="00CF4987"/>
    <w:rsid w:val="00D51E3A"/>
    <w:rsid w:val="00D54B0D"/>
    <w:rsid w:val="00D55769"/>
    <w:rsid w:val="00D839F9"/>
    <w:rsid w:val="00DA49F2"/>
    <w:rsid w:val="00DC4233"/>
    <w:rsid w:val="00DD6C88"/>
    <w:rsid w:val="00DF5810"/>
    <w:rsid w:val="00E01551"/>
    <w:rsid w:val="00E121DA"/>
    <w:rsid w:val="00E14050"/>
    <w:rsid w:val="00E576D8"/>
    <w:rsid w:val="00E64FC3"/>
    <w:rsid w:val="00E84D95"/>
    <w:rsid w:val="00EB4FF6"/>
    <w:rsid w:val="00EB7610"/>
    <w:rsid w:val="00EC0649"/>
    <w:rsid w:val="00ED1A55"/>
    <w:rsid w:val="00EE1FB5"/>
    <w:rsid w:val="00EF21B4"/>
    <w:rsid w:val="00F025EE"/>
    <w:rsid w:val="00F24DAB"/>
    <w:rsid w:val="00F400A1"/>
    <w:rsid w:val="00F406E6"/>
    <w:rsid w:val="00F7475C"/>
    <w:rsid w:val="00F9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582FA2"/>
  <w15:docId w15:val="{BFF6607E-FD5A-4B90-B8B4-476E471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9FF"/>
  </w:style>
  <w:style w:type="paragraph" w:styleId="1">
    <w:name w:val="heading 1"/>
    <w:basedOn w:val="a"/>
    <w:next w:val="a"/>
    <w:link w:val="10"/>
    <w:qFormat/>
    <w:rsid w:val="00606D79"/>
    <w:pPr>
      <w:keepNext/>
      <w:tabs>
        <w:tab w:val="num" w:pos="432"/>
      </w:tabs>
      <w:spacing w:after="0" w:line="240" w:lineRule="auto"/>
      <w:ind w:left="432" w:hanging="432"/>
      <w:jc w:val="center"/>
      <w:outlineLvl w:val="0"/>
    </w:pPr>
    <w:rPr>
      <w:rFonts w:ascii="Arial Narrow" w:eastAsia="Times New Roman" w:hAnsi="Arial Narrow" w:cs="Times New Roman"/>
      <w:b/>
      <w:sz w:val="26"/>
      <w:szCs w:val="20"/>
      <w:lang w:eastAsia="ar-SA"/>
    </w:rPr>
  </w:style>
  <w:style w:type="paragraph" w:styleId="2">
    <w:name w:val="heading 2"/>
    <w:basedOn w:val="a"/>
    <w:next w:val="a"/>
    <w:link w:val="20"/>
    <w:uiPriority w:val="9"/>
    <w:unhideWhenUsed/>
    <w:qFormat/>
    <w:rsid w:val="00D557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D79"/>
    <w:pPr>
      <w:spacing w:after="0" w:line="240" w:lineRule="auto"/>
    </w:pPr>
  </w:style>
  <w:style w:type="character" w:customStyle="1" w:styleId="10">
    <w:name w:val="Заголовок 1 Знак"/>
    <w:basedOn w:val="a0"/>
    <w:link w:val="1"/>
    <w:rsid w:val="00606D79"/>
    <w:rPr>
      <w:rFonts w:ascii="Arial Narrow" w:eastAsia="Times New Roman" w:hAnsi="Arial Narrow" w:cs="Times New Roman"/>
      <w:b/>
      <w:sz w:val="26"/>
      <w:szCs w:val="20"/>
      <w:lang w:eastAsia="ar-SA"/>
    </w:rPr>
  </w:style>
  <w:style w:type="paragraph" w:styleId="a4">
    <w:name w:val="List Paragraph"/>
    <w:basedOn w:val="a"/>
    <w:uiPriority w:val="34"/>
    <w:qFormat/>
    <w:rsid w:val="00606D79"/>
    <w:pPr>
      <w:ind w:left="720"/>
      <w:contextualSpacing/>
    </w:pPr>
  </w:style>
  <w:style w:type="paragraph" w:styleId="a5">
    <w:name w:val="Body Text"/>
    <w:basedOn w:val="a"/>
    <w:link w:val="a6"/>
    <w:rsid w:val="00A01A46"/>
    <w:pPr>
      <w:spacing w:after="0" w:line="240" w:lineRule="auto"/>
      <w:jc w:val="both"/>
    </w:pPr>
    <w:rPr>
      <w:rFonts w:ascii="Arial" w:eastAsia="Times New Roman" w:hAnsi="Arial" w:cs="Times New Roman"/>
      <w:sz w:val="26"/>
      <w:szCs w:val="20"/>
      <w:lang w:eastAsia="ar-SA"/>
    </w:rPr>
  </w:style>
  <w:style w:type="character" w:customStyle="1" w:styleId="a6">
    <w:name w:val="Основной текст Знак"/>
    <w:basedOn w:val="a0"/>
    <w:link w:val="a5"/>
    <w:rsid w:val="00A01A46"/>
    <w:rPr>
      <w:rFonts w:ascii="Arial" w:eastAsia="Times New Roman" w:hAnsi="Arial" w:cs="Times New Roman"/>
      <w:sz w:val="26"/>
      <w:szCs w:val="20"/>
      <w:lang w:eastAsia="ar-SA"/>
    </w:rPr>
  </w:style>
  <w:style w:type="paragraph" w:customStyle="1" w:styleId="Preformatted">
    <w:name w:val="Preformatted"/>
    <w:basedOn w:val="a"/>
    <w:rsid w:val="00CF498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ar-SA"/>
    </w:rPr>
  </w:style>
  <w:style w:type="paragraph" w:styleId="a7">
    <w:name w:val="Balloon Text"/>
    <w:basedOn w:val="a"/>
    <w:link w:val="a8"/>
    <w:uiPriority w:val="99"/>
    <w:semiHidden/>
    <w:unhideWhenUsed/>
    <w:rsid w:val="00944A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4AB0"/>
    <w:rPr>
      <w:rFonts w:ascii="Tahoma" w:hAnsi="Tahoma" w:cs="Tahoma"/>
      <w:sz w:val="16"/>
      <w:szCs w:val="16"/>
    </w:rPr>
  </w:style>
  <w:style w:type="character" w:customStyle="1" w:styleId="20">
    <w:name w:val="Заголовок 2 Знак"/>
    <w:basedOn w:val="a0"/>
    <w:link w:val="2"/>
    <w:uiPriority w:val="9"/>
    <w:rsid w:val="00D5576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2306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06BE"/>
  </w:style>
  <w:style w:type="paragraph" w:styleId="ab">
    <w:name w:val="footer"/>
    <w:basedOn w:val="a"/>
    <w:link w:val="ac"/>
    <w:uiPriority w:val="99"/>
    <w:unhideWhenUsed/>
    <w:rsid w:val="002306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06BE"/>
  </w:style>
  <w:style w:type="table" w:styleId="ad">
    <w:name w:val="Table Grid"/>
    <w:basedOn w:val="a1"/>
    <w:uiPriority w:val="59"/>
    <w:rsid w:val="0091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B266D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670DA0"/>
    <w:pPr>
      <w:spacing w:after="0" w:line="240" w:lineRule="auto"/>
    </w:pPr>
    <w:rPr>
      <w:sz w:val="20"/>
      <w:szCs w:val="20"/>
    </w:rPr>
  </w:style>
  <w:style w:type="character" w:customStyle="1" w:styleId="af">
    <w:name w:val="Текст сноски Знак"/>
    <w:basedOn w:val="a0"/>
    <w:link w:val="ae"/>
    <w:uiPriority w:val="99"/>
    <w:semiHidden/>
    <w:rsid w:val="00670DA0"/>
    <w:rPr>
      <w:sz w:val="20"/>
      <w:szCs w:val="20"/>
    </w:rPr>
  </w:style>
  <w:style w:type="character" w:styleId="af0">
    <w:name w:val="footnote reference"/>
    <w:basedOn w:val="a0"/>
    <w:uiPriority w:val="99"/>
    <w:semiHidden/>
    <w:unhideWhenUsed/>
    <w:rsid w:val="00670DA0"/>
    <w:rPr>
      <w:vertAlign w:val="superscript"/>
    </w:rPr>
  </w:style>
  <w:style w:type="paragraph" w:customStyle="1" w:styleId="ConsPlusTitle">
    <w:name w:val="ConsPlusTitle"/>
    <w:uiPriority w:val="99"/>
    <w:rsid w:val="009821CD"/>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063">
      <w:bodyDiv w:val="1"/>
      <w:marLeft w:val="0"/>
      <w:marRight w:val="0"/>
      <w:marTop w:val="0"/>
      <w:marBottom w:val="0"/>
      <w:divBdr>
        <w:top w:val="none" w:sz="0" w:space="0" w:color="auto"/>
        <w:left w:val="none" w:sz="0" w:space="0" w:color="auto"/>
        <w:bottom w:val="none" w:sz="0" w:space="0" w:color="auto"/>
        <w:right w:val="none" w:sz="0" w:space="0" w:color="auto"/>
      </w:divBdr>
      <w:divsChild>
        <w:div w:id="952711605">
          <w:marLeft w:val="0"/>
          <w:marRight w:val="0"/>
          <w:marTop w:val="0"/>
          <w:marBottom w:val="0"/>
          <w:divBdr>
            <w:top w:val="none" w:sz="0" w:space="0" w:color="auto"/>
            <w:left w:val="none" w:sz="0" w:space="0" w:color="auto"/>
            <w:bottom w:val="none" w:sz="0" w:space="0" w:color="auto"/>
            <w:right w:val="none" w:sz="0" w:space="0" w:color="auto"/>
          </w:divBdr>
        </w:div>
        <w:div w:id="2029213670">
          <w:marLeft w:val="0"/>
          <w:marRight w:val="0"/>
          <w:marTop w:val="0"/>
          <w:marBottom w:val="0"/>
          <w:divBdr>
            <w:top w:val="none" w:sz="0" w:space="0" w:color="auto"/>
            <w:left w:val="none" w:sz="0" w:space="0" w:color="auto"/>
            <w:bottom w:val="none" w:sz="0" w:space="0" w:color="auto"/>
            <w:right w:val="none" w:sz="0" w:space="0" w:color="auto"/>
          </w:divBdr>
        </w:div>
        <w:div w:id="795831168">
          <w:marLeft w:val="0"/>
          <w:marRight w:val="0"/>
          <w:marTop w:val="0"/>
          <w:marBottom w:val="0"/>
          <w:divBdr>
            <w:top w:val="none" w:sz="0" w:space="0" w:color="auto"/>
            <w:left w:val="none" w:sz="0" w:space="0" w:color="auto"/>
            <w:bottom w:val="none" w:sz="0" w:space="0" w:color="auto"/>
            <w:right w:val="none" w:sz="0" w:space="0" w:color="auto"/>
          </w:divBdr>
        </w:div>
        <w:div w:id="600987973">
          <w:marLeft w:val="0"/>
          <w:marRight w:val="0"/>
          <w:marTop w:val="0"/>
          <w:marBottom w:val="0"/>
          <w:divBdr>
            <w:top w:val="none" w:sz="0" w:space="0" w:color="auto"/>
            <w:left w:val="none" w:sz="0" w:space="0" w:color="auto"/>
            <w:bottom w:val="none" w:sz="0" w:space="0" w:color="auto"/>
            <w:right w:val="none" w:sz="0" w:space="0" w:color="auto"/>
          </w:divBdr>
        </w:div>
        <w:div w:id="1271473442">
          <w:marLeft w:val="0"/>
          <w:marRight w:val="0"/>
          <w:marTop w:val="0"/>
          <w:marBottom w:val="0"/>
          <w:divBdr>
            <w:top w:val="none" w:sz="0" w:space="0" w:color="auto"/>
            <w:left w:val="none" w:sz="0" w:space="0" w:color="auto"/>
            <w:bottom w:val="none" w:sz="0" w:space="0" w:color="auto"/>
            <w:right w:val="none" w:sz="0" w:space="0" w:color="auto"/>
          </w:divBdr>
        </w:div>
        <w:div w:id="733629369">
          <w:marLeft w:val="0"/>
          <w:marRight w:val="0"/>
          <w:marTop w:val="0"/>
          <w:marBottom w:val="0"/>
          <w:divBdr>
            <w:top w:val="none" w:sz="0" w:space="0" w:color="auto"/>
            <w:left w:val="none" w:sz="0" w:space="0" w:color="auto"/>
            <w:bottom w:val="none" w:sz="0" w:space="0" w:color="auto"/>
            <w:right w:val="none" w:sz="0" w:space="0" w:color="auto"/>
          </w:divBdr>
        </w:div>
        <w:div w:id="318272994">
          <w:marLeft w:val="0"/>
          <w:marRight w:val="0"/>
          <w:marTop w:val="0"/>
          <w:marBottom w:val="0"/>
          <w:divBdr>
            <w:top w:val="none" w:sz="0" w:space="0" w:color="auto"/>
            <w:left w:val="none" w:sz="0" w:space="0" w:color="auto"/>
            <w:bottom w:val="none" w:sz="0" w:space="0" w:color="auto"/>
            <w:right w:val="none" w:sz="0" w:space="0" w:color="auto"/>
          </w:divBdr>
        </w:div>
      </w:divsChild>
    </w:div>
    <w:div w:id="108938047">
      <w:bodyDiv w:val="1"/>
      <w:marLeft w:val="0"/>
      <w:marRight w:val="0"/>
      <w:marTop w:val="0"/>
      <w:marBottom w:val="0"/>
      <w:divBdr>
        <w:top w:val="none" w:sz="0" w:space="0" w:color="auto"/>
        <w:left w:val="none" w:sz="0" w:space="0" w:color="auto"/>
        <w:bottom w:val="none" w:sz="0" w:space="0" w:color="auto"/>
        <w:right w:val="none" w:sz="0" w:space="0" w:color="auto"/>
      </w:divBdr>
      <w:divsChild>
        <w:div w:id="519322258">
          <w:marLeft w:val="0"/>
          <w:marRight w:val="0"/>
          <w:marTop w:val="0"/>
          <w:marBottom w:val="0"/>
          <w:divBdr>
            <w:top w:val="none" w:sz="0" w:space="0" w:color="auto"/>
            <w:left w:val="none" w:sz="0" w:space="0" w:color="auto"/>
            <w:bottom w:val="none" w:sz="0" w:space="0" w:color="auto"/>
            <w:right w:val="none" w:sz="0" w:space="0" w:color="auto"/>
          </w:divBdr>
        </w:div>
        <w:div w:id="399135695">
          <w:marLeft w:val="0"/>
          <w:marRight w:val="0"/>
          <w:marTop w:val="0"/>
          <w:marBottom w:val="0"/>
          <w:divBdr>
            <w:top w:val="none" w:sz="0" w:space="0" w:color="auto"/>
            <w:left w:val="none" w:sz="0" w:space="0" w:color="auto"/>
            <w:bottom w:val="none" w:sz="0" w:space="0" w:color="auto"/>
            <w:right w:val="none" w:sz="0" w:space="0" w:color="auto"/>
          </w:divBdr>
        </w:div>
        <w:div w:id="1513762796">
          <w:marLeft w:val="0"/>
          <w:marRight w:val="0"/>
          <w:marTop w:val="0"/>
          <w:marBottom w:val="0"/>
          <w:divBdr>
            <w:top w:val="none" w:sz="0" w:space="0" w:color="auto"/>
            <w:left w:val="none" w:sz="0" w:space="0" w:color="auto"/>
            <w:bottom w:val="none" w:sz="0" w:space="0" w:color="auto"/>
            <w:right w:val="none" w:sz="0" w:space="0" w:color="auto"/>
          </w:divBdr>
        </w:div>
      </w:divsChild>
    </w:div>
    <w:div w:id="120343558">
      <w:bodyDiv w:val="1"/>
      <w:marLeft w:val="0"/>
      <w:marRight w:val="0"/>
      <w:marTop w:val="0"/>
      <w:marBottom w:val="0"/>
      <w:divBdr>
        <w:top w:val="none" w:sz="0" w:space="0" w:color="auto"/>
        <w:left w:val="none" w:sz="0" w:space="0" w:color="auto"/>
        <w:bottom w:val="none" w:sz="0" w:space="0" w:color="auto"/>
        <w:right w:val="none" w:sz="0" w:space="0" w:color="auto"/>
      </w:divBdr>
      <w:divsChild>
        <w:div w:id="1297876369">
          <w:marLeft w:val="0"/>
          <w:marRight w:val="0"/>
          <w:marTop w:val="0"/>
          <w:marBottom w:val="0"/>
          <w:divBdr>
            <w:top w:val="none" w:sz="0" w:space="0" w:color="auto"/>
            <w:left w:val="none" w:sz="0" w:space="0" w:color="auto"/>
            <w:bottom w:val="none" w:sz="0" w:space="0" w:color="auto"/>
            <w:right w:val="none" w:sz="0" w:space="0" w:color="auto"/>
          </w:divBdr>
        </w:div>
        <w:div w:id="442388578">
          <w:marLeft w:val="0"/>
          <w:marRight w:val="0"/>
          <w:marTop w:val="0"/>
          <w:marBottom w:val="0"/>
          <w:divBdr>
            <w:top w:val="none" w:sz="0" w:space="0" w:color="auto"/>
            <w:left w:val="none" w:sz="0" w:space="0" w:color="auto"/>
            <w:bottom w:val="none" w:sz="0" w:space="0" w:color="auto"/>
            <w:right w:val="none" w:sz="0" w:space="0" w:color="auto"/>
          </w:divBdr>
        </w:div>
        <w:div w:id="1764842194">
          <w:marLeft w:val="0"/>
          <w:marRight w:val="0"/>
          <w:marTop w:val="0"/>
          <w:marBottom w:val="0"/>
          <w:divBdr>
            <w:top w:val="none" w:sz="0" w:space="0" w:color="auto"/>
            <w:left w:val="none" w:sz="0" w:space="0" w:color="auto"/>
            <w:bottom w:val="none" w:sz="0" w:space="0" w:color="auto"/>
            <w:right w:val="none" w:sz="0" w:space="0" w:color="auto"/>
          </w:divBdr>
        </w:div>
        <w:div w:id="1128090294">
          <w:marLeft w:val="0"/>
          <w:marRight w:val="0"/>
          <w:marTop w:val="0"/>
          <w:marBottom w:val="0"/>
          <w:divBdr>
            <w:top w:val="none" w:sz="0" w:space="0" w:color="auto"/>
            <w:left w:val="none" w:sz="0" w:space="0" w:color="auto"/>
            <w:bottom w:val="none" w:sz="0" w:space="0" w:color="auto"/>
            <w:right w:val="none" w:sz="0" w:space="0" w:color="auto"/>
          </w:divBdr>
        </w:div>
        <w:div w:id="1182430789">
          <w:marLeft w:val="0"/>
          <w:marRight w:val="0"/>
          <w:marTop w:val="0"/>
          <w:marBottom w:val="0"/>
          <w:divBdr>
            <w:top w:val="none" w:sz="0" w:space="0" w:color="auto"/>
            <w:left w:val="none" w:sz="0" w:space="0" w:color="auto"/>
            <w:bottom w:val="none" w:sz="0" w:space="0" w:color="auto"/>
            <w:right w:val="none" w:sz="0" w:space="0" w:color="auto"/>
          </w:divBdr>
        </w:div>
        <w:div w:id="1366447149">
          <w:marLeft w:val="0"/>
          <w:marRight w:val="0"/>
          <w:marTop w:val="0"/>
          <w:marBottom w:val="0"/>
          <w:divBdr>
            <w:top w:val="none" w:sz="0" w:space="0" w:color="auto"/>
            <w:left w:val="none" w:sz="0" w:space="0" w:color="auto"/>
            <w:bottom w:val="none" w:sz="0" w:space="0" w:color="auto"/>
            <w:right w:val="none" w:sz="0" w:space="0" w:color="auto"/>
          </w:divBdr>
        </w:div>
        <w:div w:id="1607618170">
          <w:marLeft w:val="0"/>
          <w:marRight w:val="0"/>
          <w:marTop w:val="0"/>
          <w:marBottom w:val="0"/>
          <w:divBdr>
            <w:top w:val="none" w:sz="0" w:space="0" w:color="auto"/>
            <w:left w:val="none" w:sz="0" w:space="0" w:color="auto"/>
            <w:bottom w:val="none" w:sz="0" w:space="0" w:color="auto"/>
            <w:right w:val="none" w:sz="0" w:space="0" w:color="auto"/>
          </w:divBdr>
        </w:div>
        <w:div w:id="862860566">
          <w:marLeft w:val="0"/>
          <w:marRight w:val="0"/>
          <w:marTop w:val="0"/>
          <w:marBottom w:val="0"/>
          <w:divBdr>
            <w:top w:val="none" w:sz="0" w:space="0" w:color="auto"/>
            <w:left w:val="none" w:sz="0" w:space="0" w:color="auto"/>
            <w:bottom w:val="none" w:sz="0" w:space="0" w:color="auto"/>
            <w:right w:val="none" w:sz="0" w:space="0" w:color="auto"/>
          </w:divBdr>
        </w:div>
        <w:div w:id="310526447">
          <w:marLeft w:val="0"/>
          <w:marRight w:val="0"/>
          <w:marTop w:val="0"/>
          <w:marBottom w:val="0"/>
          <w:divBdr>
            <w:top w:val="none" w:sz="0" w:space="0" w:color="auto"/>
            <w:left w:val="none" w:sz="0" w:space="0" w:color="auto"/>
            <w:bottom w:val="none" w:sz="0" w:space="0" w:color="auto"/>
            <w:right w:val="none" w:sz="0" w:space="0" w:color="auto"/>
          </w:divBdr>
        </w:div>
        <w:div w:id="75439191">
          <w:marLeft w:val="0"/>
          <w:marRight w:val="0"/>
          <w:marTop w:val="0"/>
          <w:marBottom w:val="0"/>
          <w:divBdr>
            <w:top w:val="none" w:sz="0" w:space="0" w:color="auto"/>
            <w:left w:val="none" w:sz="0" w:space="0" w:color="auto"/>
            <w:bottom w:val="none" w:sz="0" w:space="0" w:color="auto"/>
            <w:right w:val="none" w:sz="0" w:space="0" w:color="auto"/>
          </w:divBdr>
        </w:div>
        <w:div w:id="932788589">
          <w:marLeft w:val="0"/>
          <w:marRight w:val="0"/>
          <w:marTop w:val="0"/>
          <w:marBottom w:val="0"/>
          <w:divBdr>
            <w:top w:val="none" w:sz="0" w:space="0" w:color="auto"/>
            <w:left w:val="none" w:sz="0" w:space="0" w:color="auto"/>
            <w:bottom w:val="none" w:sz="0" w:space="0" w:color="auto"/>
            <w:right w:val="none" w:sz="0" w:space="0" w:color="auto"/>
          </w:divBdr>
        </w:div>
        <w:div w:id="842404114">
          <w:marLeft w:val="0"/>
          <w:marRight w:val="0"/>
          <w:marTop w:val="0"/>
          <w:marBottom w:val="0"/>
          <w:divBdr>
            <w:top w:val="none" w:sz="0" w:space="0" w:color="auto"/>
            <w:left w:val="none" w:sz="0" w:space="0" w:color="auto"/>
            <w:bottom w:val="none" w:sz="0" w:space="0" w:color="auto"/>
            <w:right w:val="none" w:sz="0" w:space="0" w:color="auto"/>
          </w:divBdr>
        </w:div>
        <w:div w:id="2107722459">
          <w:marLeft w:val="0"/>
          <w:marRight w:val="0"/>
          <w:marTop w:val="0"/>
          <w:marBottom w:val="0"/>
          <w:divBdr>
            <w:top w:val="none" w:sz="0" w:space="0" w:color="auto"/>
            <w:left w:val="none" w:sz="0" w:space="0" w:color="auto"/>
            <w:bottom w:val="none" w:sz="0" w:space="0" w:color="auto"/>
            <w:right w:val="none" w:sz="0" w:space="0" w:color="auto"/>
          </w:divBdr>
        </w:div>
        <w:div w:id="1601716878">
          <w:marLeft w:val="0"/>
          <w:marRight w:val="0"/>
          <w:marTop w:val="0"/>
          <w:marBottom w:val="0"/>
          <w:divBdr>
            <w:top w:val="none" w:sz="0" w:space="0" w:color="auto"/>
            <w:left w:val="none" w:sz="0" w:space="0" w:color="auto"/>
            <w:bottom w:val="none" w:sz="0" w:space="0" w:color="auto"/>
            <w:right w:val="none" w:sz="0" w:space="0" w:color="auto"/>
          </w:divBdr>
        </w:div>
        <w:div w:id="1796407934">
          <w:marLeft w:val="0"/>
          <w:marRight w:val="0"/>
          <w:marTop w:val="0"/>
          <w:marBottom w:val="0"/>
          <w:divBdr>
            <w:top w:val="none" w:sz="0" w:space="0" w:color="auto"/>
            <w:left w:val="none" w:sz="0" w:space="0" w:color="auto"/>
            <w:bottom w:val="none" w:sz="0" w:space="0" w:color="auto"/>
            <w:right w:val="none" w:sz="0" w:space="0" w:color="auto"/>
          </w:divBdr>
        </w:div>
        <w:div w:id="884636213">
          <w:marLeft w:val="0"/>
          <w:marRight w:val="0"/>
          <w:marTop w:val="0"/>
          <w:marBottom w:val="0"/>
          <w:divBdr>
            <w:top w:val="none" w:sz="0" w:space="0" w:color="auto"/>
            <w:left w:val="none" w:sz="0" w:space="0" w:color="auto"/>
            <w:bottom w:val="none" w:sz="0" w:space="0" w:color="auto"/>
            <w:right w:val="none" w:sz="0" w:space="0" w:color="auto"/>
          </w:divBdr>
        </w:div>
        <w:div w:id="2052653123">
          <w:marLeft w:val="0"/>
          <w:marRight w:val="0"/>
          <w:marTop w:val="0"/>
          <w:marBottom w:val="0"/>
          <w:divBdr>
            <w:top w:val="none" w:sz="0" w:space="0" w:color="auto"/>
            <w:left w:val="none" w:sz="0" w:space="0" w:color="auto"/>
            <w:bottom w:val="none" w:sz="0" w:space="0" w:color="auto"/>
            <w:right w:val="none" w:sz="0" w:space="0" w:color="auto"/>
          </w:divBdr>
        </w:div>
        <w:div w:id="516962061">
          <w:marLeft w:val="0"/>
          <w:marRight w:val="0"/>
          <w:marTop w:val="0"/>
          <w:marBottom w:val="0"/>
          <w:divBdr>
            <w:top w:val="none" w:sz="0" w:space="0" w:color="auto"/>
            <w:left w:val="none" w:sz="0" w:space="0" w:color="auto"/>
            <w:bottom w:val="none" w:sz="0" w:space="0" w:color="auto"/>
            <w:right w:val="none" w:sz="0" w:space="0" w:color="auto"/>
          </w:divBdr>
        </w:div>
        <w:div w:id="288362193">
          <w:marLeft w:val="0"/>
          <w:marRight w:val="0"/>
          <w:marTop w:val="0"/>
          <w:marBottom w:val="0"/>
          <w:divBdr>
            <w:top w:val="none" w:sz="0" w:space="0" w:color="auto"/>
            <w:left w:val="none" w:sz="0" w:space="0" w:color="auto"/>
            <w:bottom w:val="none" w:sz="0" w:space="0" w:color="auto"/>
            <w:right w:val="none" w:sz="0" w:space="0" w:color="auto"/>
          </w:divBdr>
        </w:div>
      </w:divsChild>
    </w:div>
    <w:div w:id="17322445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81">
          <w:marLeft w:val="0"/>
          <w:marRight w:val="0"/>
          <w:marTop w:val="0"/>
          <w:marBottom w:val="0"/>
          <w:divBdr>
            <w:top w:val="none" w:sz="0" w:space="0" w:color="auto"/>
            <w:left w:val="none" w:sz="0" w:space="0" w:color="auto"/>
            <w:bottom w:val="none" w:sz="0" w:space="0" w:color="auto"/>
            <w:right w:val="none" w:sz="0" w:space="0" w:color="auto"/>
          </w:divBdr>
        </w:div>
        <w:div w:id="2096899052">
          <w:marLeft w:val="0"/>
          <w:marRight w:val="0"/>
          <w:marTop w:val="0"/>
          <w:marBottom w:val="0"/>
          <w:divBdr>
            <w:top w:val="none" w:sz="0" w:space="0" w:color="auto"/>
            <w:left w:val="none" w:sz="0" w:space="0" w:color="auto"/>
            <w:bottom w:val="none" w:sz="0" w:space="0" w:color="auto"/>
            <w:right w:val="none" w:sz="0" w:space="0" w:color="auto"/>
          </w:divBdr>
        </w:div>
        <w:div w:id="381902997">
          <w:marLeft w:val="0"/>
          <w:marRight w:val="0"/>
          <w:marTop w:val="0"/>
          <w:marBottom w:val="0"/>
          <w:divBdr>
            <w:top w:val="none" w:sz="0" w:space="0" w:color="auto"/>
            <w:left w:val="none" w:sz="0" w:space="0" w:color="auto"/>
            <w:bottom w:val="none" w:sz="0" w:space="0" w:color="auto"/>
            <w:right w:val="none" w:sz="0" w:space="0" w:color="auto"/>
          </w:divBdr>
        </w:div>
        <w:div w:id="1442872825">
          <w:marLeft w:val="0"/>
          <w:marRight w:val="0"/>
          <w:marTop w:val="0"/>
          <w:marBottom w:val="0"/>
          <w:divBdr>
            <w:top w:val="none" w:sz="0" w:space="0" w:color="auto"/>
            <w:left w:val="none" w:sz="0" w:space="0" w:color="auto"/>
            <w:bottom w:val="none" w:sz="0" w:space="0" w:color="auto"/>
            <w:right w:val="none" w:sz="0" w:space="0" w:color="auto"/>
          </w:divBdr>
        </w:div>
        <w:div w:id="1812823152">
          <w:marLeft w:val="0"/>
          <w:marRight w:val="0"/>
          <w:marTop w:val="0"/>
          <w:marBottom w:val="0"/>
          <w:divBdr>
            <w:top w:val="none" w:sz="0" w:space="0" w:color="auto"/>
            <w:left w:val="none" w:sz="0" w:space="0" w:color="auto"/>
            <w:bottom w:val="none" w:sz="0" w:space="0" w:color="auto"/>
            <w:right w:val="none" w:sz="0" w:space="0" w:color="auto"/>
          </w:divBdr>
        </w:div>
        <w:div w:id="216208425">
          <w:marLeft w:val="0"/>
          <w:marRight w:val="0"/>
          <w:marTop w:val="0"/>
          <w:marBottom w:val="0"/>
          <w:divBdr>
            <w:top w:val="none" w:sz="0" w:space="0" w:color="auto"/>
            <w:left w:val="none" w:sz="0" w:space="0" w:color="auto"/>
            <w:bottom w:val="none" w:sz="0" w:space="0" w:color="auto"/>
            <w:right w:val="none" w:sz="0" w:space="0" w:color="auto"/>
          </w:divBdr>
        </w:div>
        <w:div w:id="148135590">
          <w:marLeft w:val="0"/>
          <w:marRight w:val="0"/>
          <w:marTop w:val="0"/>
          <w:marBottom w:val="0"/>
          <w:divBdr>
            <w:top w:val="none" w:sz="0" w:space="0" w:color="auto"/>
            <w:left w:val="none" w:sz="0" w:space="0" w:color="auto"/>
            <w:bottom w:val="none" w:sz="0" w:space="0" w:color="auto"/>
            <w:right w:val="none" w:sz="0" w:space="0" w:color="auto"/>
          </w:divBdr>
        </w:div>
        <w:div w:id="706175549">
          <w:marLeft w:val="0"/>
          <w:marRight w:val="0"/>
          <w:marTop w:val="0"/>
          <w:marBottom w:val="0"/>
          <w:divBdr>
            <w:top w:val="none" w:sz="0" w:space="0" w:color="auto"/>
            <w:left w:val="none" w:sz="0" w:space="0" w:color="auto"/>
            <w:bottom w:val="none" w:sz="0" w:space="0" w:color="auto"/>
            <w:right w:val="none" w:sz="0" w:space="0" w:color="auto"/>
          </w:divBdr>
        </w:div>
        <w:div w:id="1699426666">
          <w:marLeft w:val="0"/>
          <w:marRight w:val="0"/>
          <w:marTop w:val="0"/>
          <w:marBottom w:val="0"/>
          <w:divBdr>
            <w:top w:val="none" w:sz="0" w:space="0" w:color="auto"/>
            <w:left w:val="none" w:sz="0" w:space="0" w:color="auto"/>
            <w:bottom w:val="none" w:sz="0" w:space="0" w:color="auto"/>
            <w:right w:val="none" w:sz="0" w:space="0" w:color="auto"/>
          </w:divBdr>
        </w:div>
        <w:div w:id="1205413098">
          <w:marLeft w:val="0"/>
          <w:marRight w:val="0"/>
          <w:marTop w:val="0"/>
          <w:marBottom w:val="0"/>
          <w:divBdr>
            <w:top w:val="none" w:sz="0" w:space="0" w:color="auto"/>
            <w:left w:val="none" w:sz="0" w:space="0" w:color="auto"/>
            <w:bottom w:val="none" w:sz="0" w:space="0" w:color="auto"/>
            <w:right w:val="none" w:sz="0" w:space="0" w:color="auto"/>
          </w:divBdr>
        </w:div>
        <w:div w:id="1214778534">
          <w:marLeft w:val="0"/>
          <w:marRight w:val="0"/>
          <w:marTop w:val="0"/>
          <w:marBottom w:val="0"/>
          <w:divBdr>
            <w:top w:val="none" w:sz="0" w:space="0" w:color="auto"/>
            <w:left w:val="none" w:sz="0" w:space="0" w:color="auto"/>
            <w:bottom w:val="none" w:sz="0" w:space="0" w:color="auto"/>
            <w:right w:val="none" w:sz="0" w:space="0" w:color="auto"/>
          </w:divBdr>
        </w:div>
        <w:div w:id="1436293790">
          <w:marLeft w:val="0"/>
          <w:marRight w:val="0"/>
          <w:marTop w:val="0"/>
          <w:marBottom w:val="0"/>
          <w:divBdr>
            <w:top w:val="none" w:sz="0" w:space="0" w:color="auto"/>
            <w:left w:val="none" w:sz="0" w:space="0" w:color="auto"/>
            <w:bottom w:val="none" w:sz="0" w:space="0" w:color="auto"/>
            <w:right w:val="none" w:sz="0" w:space="0" w:color="auto"/>
          </w:divBdr>
        </w:div>
        <w:div w:id="480656577">
          <w:marLeft w:val="0"/>
          <w:marRight w:val="0"/>
          <w:marTop w:val="0"/>
          <w:marBottom w:val="0"/>
          <w:divBdr>
            <w:top w:val="none" w:sz="0" w:space="0" w:color="auto"/>
            <w:left w:val="none" w:sz="0" w:space="0" w:color="auto"/>
            <w:bottom w:val="none" w:sz="0" w:space="0" w:color="auto"/>
            <w:right w:val="none" w:sz="0" w:space="0" w:color="auto"/>
          </w:divBdr>
        </w:div>
        <w:div w:id="1326595031">
          <w:marLeft w:val="0"/>
          <w:marRight w:val="0"/>
          <w:marTop w:val="0"/>
          <w:marBottom w:val="0"/>
          <w:divBdr>
            <w:top w:val="none" w:sz="0" w:space="0" w:color="auto"/>
            <w:left w:val="none" w:sz="0" w:space="0" w:color="auto"/>
            <w:bottom w:val="none" w:sz="0" w:space="0" w:color="auto"/>
            <w:right w:val="none" w:sz="0" w:space="0" w:color="auto"/>
          </w:divBdr>
        </w:div>
        <w:div w:id="1216235656">
          <w:marLeft w:val="0"/>
          <w:marRight w:val="0"/>
          <w:marTop w:val="0"/>
          <w:marBottom w:val="0"/>
          <w:divBdr>
            <w:top w:val="none" w:sz="0" w:space="0" w:color="auto"/>
            <w:left w:val="none" w:sz="0" w:space="0" w:color="auto"/>
            <w:bottom w:val="none" w:sz="0" w:space="0" w:color="auto"/>
            <w:right w:val="none" w:sz="0" w:space="0" w:color="auto"/>
          </w:divBdr>
        </w:div>
        <w:div w:id="332992996">
          <w:marLeft w:val="0"/>
          <w:marRight w:val="0"/>
          <w:marTop w:val="0"/>
          <w:marBottom w:val="0"/>
          <w:divBdr>
            <w:top w:val="none" w:sz="0" w:space="0" w:color="auto"/>
            <w:left w:val="none" w:sz="0" w:space="0" w:color="auto"/>
            <w:bottom w:val="none" w:sz="0" w:space="0" w:color="auto"/>
            <w:right w:val="none" w:sz="0" w:space="0" w:color="auto"/>
          </w:divBdr>
        </w:div>
        <w:div w:id="1878882822">
          <w:marLeft w:val="0"/>
          <w:marRight w:val="0"/>
          <w:marTop w:val="0"/>
          <w:marBottom w:val="0"/>
          <w:divBdr>
            <w:top w:val="none" w:sz="0" w:space="0" w:color="auto"/>
            <w:left w:val="none" w:sz="0" w:space="0" w:color="auto"/>
            <w:bottom w:val="none" w:sz="0" w:space="0" w:color="auto"/>
            <w:right w:val="none" w:sz="0" w:space="0" w:color="auto"/>
          </w:divBdr>
        </w:div>
        <w:div w:id="2002461112">
          <w:marLeft w:val="0"/>
          <w:marRight w:val="0"/>
          <w:marTop w:val="0"/>
          <w:marBottom w:val="0"/>
          <w:divBdr>
            <w:top w:val="none" w:sz="0" w:space="0" w:color="auto"/>
            <w:left w:val="none" w:sz="0" w:space="0" w:color="auto"/>
            <w:bottom w:val="none" w:sz="0" w:space="0" w:color="auto"/>
            <w:right w:val="none" w:sz="0" w:space="0" w:color="auto"/>
          </w:divBdr>
        </w:div>
        <w:div w:id="739866415">
          <w:marLeft w:val="0"/>
          <w:marRight w:val="0"/>
          <w:marTop w:val="0"/>
          <w:marBottom w:val="0"/>
          <w:divBdr>
            <w:top w:val="none" w:sz="0" w:space="0" w:color="auto"/>
            <w:left w:val="none" w:sz="0" w:space="0" w:color="auto"/>
            <w:bottom w:val="none" w:sz="0" w:space="0" w:color="auto"/>
            <w:right w:val="none" w:sz="0" w:space="0" w:color="auto"/>
          </w:divBdr>
        </w:div>
        <w:div w:id="2124495774">
          <w:marLeft w:val="0"/>
          <w:marRight w:val="0"/>
          <w:marTop w:val="0"/>
          <w:marBottom w:val="0"/>
          <w:divBdr>
            <w:top w:val="none" w:sz="0" w:space="0" w:color="auto"/>
            <w:left w:val="none" w:sz="0" w:space="0" w:color="auto"/>
            <w:bottom w:val="none" w:sz="0" w:space="0" w:color="auto"/>
            <w:right w:val="none" w:sz="0" w:space="0" w:color="auto"/>
          </w:divBdr>
        </w:div>
        <w:div w:id="645549883">
          <w:marLeft w:val="0"/>
          <w:marRight w:val="0"/>
          <w:marTop w:val="0"/>
          <w:marBottom w:val="0"/>
          <w:divBdr>
            <w:top w:val="none" w:sz="0" w:space="0" w:color="auto"/>
            <w:left w:val="none" w:sz="0" w:space="0" w:color="auto"/>
            <w:bottom w:val="none" w:sz="0" w:space="0" w:color="auto"/>
            <w:right w:val="none" w:sz="0" w:space="0" w:color="auto"/>
          </w:divBdr>
        </w:div>
        <w:div w:id="448158564">
          <w:marLeft w:val="0"/>
          <w:marRight w:val="0"/>
          <w:marTop w:val="0"/>
          <w:marBottom w:val="0"/>
          <w:divBdr>
            <w:top w:val="none" w:sz="0" w:space="0" w:color="auto"/>
            <w:left w:val="none" w:sz="0" w:space="0" w:color="auto"/>
            <w:bottom w:val="none" w:sz="0" w:space="0" w:color="auto"/>
            <w:right w:val="none" w:sz="0" w:space="0" w:color="auto"/>
          </w:divBdr>
        </w:div>
        <w:div w:id="829179912">
          <w:marLeft w:val="0"/>
          <w:marRight w:val="0"/>
          <w:marTop w:val="0"/>
          <w:marBottom w:val="0"/>
          <w:divBdr>
            <w:top w:val="none" w:sz="0" w:space="0" w:color="auto"/>
            <w:left w:val="none" w:sz="0" w:space="0" w:color="auto"/>
            <w:bottom w:val="none" w:sz="0" w:space="0" w:color="auto"/>
            <w:right w:val="none" w:sz="0" w:space="0" w:color="auto"/>
          </w:divBdr>
        </w:div>
      </w:divsChild>
    </w:div>
    <w:div w:id="191191497">
      <w:bodyDiv w:val="1"/>
      <w:marLeft w:val="0"/>
      <w:marRight w:val="0"/>
      <w:marTop w:val="0"/>
      <w:marBottom w:val="0"/>
      <w:divBdr>
        <w:top w:val="none" w:sz="0" w:space="0" w:color="auto"/>
        <w:left w:val="none" w:sz="0" w:space="0" w:color="auto"/>
        <w:bottom w:val="none" w:sz="0" w:space="0" w:color="auto"/>
        <w:right w:val="none" w:sz="0" w:space="0" w:color="auto"/>
      </w:divBdr>
      <w:divsChild>
        <w:div w:id="2083406747">
          <w:marLeft w:val="0"/>
          <w:marRight w:val="0"/>
          <w:marTop w:val="0"/>
          <w:marBottom w:val="0"/>
          <w:divBdr>
            <w:top w:val="none" w:sz="0" w:space="0" w:color="auto"/>
            <w:left w:val="none" w:sz="0" w:space="0" w:color="auto"/>
            <w:bottom w:val="none" w:sz="0" w:space="0" w:color="auto"/>
            <w:right w:val="none" w:sz="0" w:space="0" w:color="auto"/>
          </w:divBdr>
        </w:div>
        <w:div w:id="856115905">
          <w:marLeft w:val="0"/>
          <w:marRight w:val="0"/>
          <w:marTop w:val="0"/>
          <w:marBottom w:val="0"/>
          <w:divBdr>
            <w:top w:val="none" w:sz="0" w:space="0" w:color="auto"/>
            <w:left w:val="none" w:sz="0" w:space="0" w:color="auto"/>
            <w:bottom w:val="none" w:sz="0" w:space="0" w:color="auto"/>
            <w:right w:val="none" w:sz="0" w:space="0" w:color="auto"/>
          </w:divBdr>
        </w:div>
        <w:div w:id="1649674433">
          <w:marLeft w:val="0"/>
          <w:marRight w:val="0"/>
          <w:marTop w:val="0"/>
          <w:marBottom w:val="0"/>
          <w:divBdr>
            <w:top w:val="none" w:sz="0" w:space="0" w:color="auto"/>
            <w:left w:val="none" w:sz="0" w:space="0" w:color="auto"/>
            <w:bottom w:val="none" w:sz="0" w:space="0" w:color="auto"/>
            <w:right w:val="none" w:sz="0" w:space="0" w:color="auto"/>
          </w:divBdr>
        </w:div>
        <w:div w:id="1769615065">
          <w:marLeft w:val="0"/>
          <w:marRight w:val="0"/>
          <w:marTop w:val="0"/>
          <w:marBottom w:val="0"/>
          <w:divBdr>
            <w:top w:val="none" w:sz="0" w:space="0" w:color="auto"/>
            <w:left w:val="none" w:sz="0" w:space="0" w:color="auto"/>
            <w:bottom w:val="none" w:sz="0" w:space="0" w:color="auto"/>
            <w:right w:val="none" w:sz="0" w:space="0" w:color="auto"/>
          </w:divBdr>
        </w:div>
        <w:div w:id="1557277279">
          <w:marLeft w:val="0"/>
          <w:marRight w:val="0"/>
          <w:marTop w:val="0"/>
          <w:marBottom w:val="0"/>
          <w:divBdr>
            <w:top w:val="none" w:sz="0" w:space="0" w:color="auto"/>
            <w:left w:val="none" w:sz="0" w:space="0" w:color="auto"/>
            <w:bottom w:val="none" w:sz="0" w:space="0" w:color="auto"/>
            <w:right w:val="none" w:sz="0" w:space="0" w:color="auto"/>
          </w:divBdr>
        </w:div>
        <w:div w:id="627785895">
          <w:marLeft w:val="0"/>
          <w:marRight w:val="0"/>
          <w:marTop w:val="0"/>
          <w:marBottom w:val="0"/>
          <w:divBdr>
            <w:top w:val="none" w:sz="0" w:space="0" w:color="auto"/>
            <w:left w:val="none" w:sz="0" w:space="0" w:color="auto"/>
            <w:bottom w:val="none" w:sz="0" w:space="0" w:color="auto"/>
            <w:right w:val="none" w:sz="0" w:space="0" w:color="auto"/>
          </w:divBdr>
        </w:div>
        <w:div w:id="1639146370">
          <w:marLeft w:val="0"/>
          <w:marRight w:val="0"/>
          <w:marTop w:val="0"/>
          <w:marBottom w:val="0"/>
          <w:divBdr>
            <w:top w:val="none" w:sz="0" w:space="0" w:color="auto"/>
            <w:left w:val="none" w:sz="0" w:space="0" w:color="auto"/>
            <w:bottom w:val="none" w:sz="0" w:space="0" w:color="auto"/>
            <w:right w:val="none" w:sz="0" w:space="0" w:color="auto"/>
          </w:divBdr>
        </w:div>
        <w:div w:id="354040504">
          <w:marLeft w:val="0"/>
          <w:marRight w:val="0"/>
          <w:marTop w:val="0"/>
          <w:marBottom w:val="0"/>
          <w:divBdr>
            <w:top w:val="none" w:sz="0" w:space="0" w:color="auto"/>
            <w:left w:val="none" w:sz="0" w:space="0" w:color="auto"/>
            <w:bottom w:val="none" w:sz="0" w:space="0" w:color="auto"/>
            <w:right w:val="none" w:sz="0" w:space="0" w:color="auto"/>
          </w:divBdr>
        </w:div>
        <w:div w:id="788470459">
          <w:marLeft w:val="0"/>
          <w:marRight w:val="0"/>
          <w:marTop w:val="0"/>
          <w:marBottom w:val="0"/>
          <w:divBdr>
            <w:top w:val="none" w:sz="0" w:space="0" w:color="auto"/>
            <w:left w:val="none" w:sz="0" w:space="0" w:color="auto"/>
            <w:bottom w:val="none" w:sz="0" w:space="0" w:color="auto"/>
            <w:right w:val="none" w:sz="0" w:space="0" w:color="auto"/>
          </w:divBdr>
        </w:div>
        <w:div w:id="2087484833">
          <w:marLeft w:val="0"/>
          <w:marRight w:val="0"/>
          <w:marTop w:val="0"/>
          <w:marBottom w:val="0"/>
          <w:divBdr>
            <w:top w:val="none" w:sz="0" w:space="0" w:color="auto"/>
            <w:left w:val="none" w:sz="0" w:space="0" w:color="auto"/>
            <w:bottom w:val="none" w:sz="0" w:space="0" w:color="auto"/>
            <w:right w:val="none" w:sz="0" w:space="0" w:color="auto"/>
          </w:divBdr>
        </w:div>
        <w:div w:id="1218976701">
          <w:marLeft w:val="0"/>
          <w:marRight w:val="0"/>
          <w:marTop w:val="0"/>
          <w:marBottom w:val="0"/>
          <w:divBdr>
            <w:top w:val="none" w:sz="0" w:space="0" w:color="auto"/>
            <w:left w:val="none" w:sz="0" w:space="0" w:color="auto"/>
            <w:bottom w:val="none" w:sz="0" w:space="0" w:color="auto"/>
            <w:right w:val="none" w:sz="0" w:space="0" w:color="auto"/>
          </w:divBdr>
        </w:div>
        <w:div w:id="758791064">
          <w:marLeft w:val="0"/>
          <w:marRight w:val="0"/>
          <w:marTop w:val="0"/>
          <w:marBottom w:val="0"/>
          <w:divBdr>
            <w:top w:val="none" w:sz="0" w:space="0" w:color="auto"/>
            <w:left w:val="none" w:sz="0" w:space="0" w:color="auto"/>
            <w:bottom w:val="none" w:sz="0" w:space="0" w:color="auto"/>
            <w:right w:val="none" w:sz="0" w:space="0" w:color="auto"/>
          </w:divBdr>
        </w:div>
        <w:div w:id="1409889589">
          <w:marLeft w:val="0"/>
          <w:marRight w:val="0"/>
          <w:marTop w:val="0"/>
          <w:marBottom w:val="0"/>
          <w:divBdr>
            <w:top w:val="none" w:sz="0" w:space="0" w:color="auto"/>
            <w:left w:val="none" w:sz="0" w:space="0" w:color="auto"/>
            <w:bottom w:val="none" w:sz="0" w:space="0" w:color="auto"/>
            <w:right w:val="none" w:sz="0" w:space="0" w:color="auto"/>
          </w:divBdr>
        </w:div>
        <w:div w:id="1453792568">
          <w:marLeft w:val="0"/>
          <w:marRight w:val="0"/>
          <w:marTop w:val="0"/>
          <w:marBottom w:val="0"/>
          <w:divBdr>
            <w:top w:val="none" w:sz="0" w:space="0" w:color="auto"/>
            <w:left w:val="none" w:sz="0" w:space="0" w:color="auto"/>
            <w:bottom w:val="none" w:sz="0" w:space="0" w:color="auto"/>
            <w:right w:val="none" w:sz="0" w:space="0" w:color="auto"/>
          </w:divBdr>
        </w:div>
        <w:div w:id="2072148459">
          <w:marLeft w:val="0"/>
          <w:marRight w:val="0"/>
          <w:marTop w:val="0"/>
          <w:marBottom w:val="0"/>
          <w:divBdr>
            <w:top w:val="none" w:sz="0" w:space="0" w:color="auto"/>
            <w:left w:val="none" w:sz="0" w:space="0" w:color="auto"/>
            <w:bottom w:val="none" w:sz="0" w:space="0" w:color="auto"/>
            <w:right w:val="none" w:sz="0" w:space="0" w:color="auto"/>
          </w:divBdr>
        </w:div>
        <w:div w:id="1312827065">
          <w:marLeft w:val="0"/>
          <w:marRight w:val="0"/>
          <w:marTop w:val="0"/>
          <w:marBottom w:val="0"/>
          <w:divBdr>
            <w:top w:val="none" w:sz="0" w:space="0" w:color="auto"/>
            <w:left w:val="none" w:sz="0" w:space="0" w:color="auto"/>
            <w:bottom w:val="none" w:sz="0" w:space="0" w:color="auto"/>
            <w:right w:val="none" w:sz="0" w:space="0" w:color="auto"/>
          </w:divBdr>
        </w:div>
        <w:div w:id="384648764">
          <w:marLeft w:val="0"/>
          <w:marRight w:val="0"/>
          <w:marTop w:val="0"/>
          <w:marBottom w:val="0"/>
          <w:divBdr>
            <w:top w:val="none" w:sz="0" w:space="0" w:color="auto"/>
            <w:left w:val="none" w:sz="0" w:space="0" w:color="auto"/>
            <w:bottom w:val="none" w:sz="0" w:space="0" w:color="auto"/>
            <w:right w:val="none" w:sz="0" w:space="0" w:color="auto"/>
          </w:divBdr>
        </w:div>
        <w:div w:id="437794845">
          <w:marLeft w:val="0"/>
          <w:marRight w:val="0"/>
          <w:marTop w:val="0"/>
          <w:marBottom w:val="0"/>
          <w:divBdr>
            <w:top w:val="none" w:sz="0" w:space="0" w:color="auto"/>
            <w:left w:val="none" w:sz="0" w:space="0" w:color="auto"/>
            <w:bottom w:val="none" w:sz="0" w:space="0" w:color="auto"/>
            <w:right w:val="none" w:sz="0" w:space="0" w:color="auto"/>
          </w:divBdr>
        </w:div>
        <w:div w:id="1386224016">
          <w:marLeft w:val="0"/>
          <w:marRight w:val="0"/>
          <w:marTop w:val="0"/>
          <w:marBottom w:val="0"/>
          <w:divBdr>
            <w:top w:val="none" w:sz="0" w:space="0" w:color="auto"/>
            <w:left w:val="none" w:sz="0" w:space="0" w:color="auto"/>
            <w:bottom w:val="none" w:sz="0" w:space="0" w:color="auto"/>
            <w:right w:val="none" w:sz="0" w:space="0" w:color="auto"/>
          </w:divBdr>
        </w:div>
        <w:div w:id="1061632610">
          <w:marLeft w:val="0"/>
          <w:marRight w:val="0"/>
          <w:marTop w:val="0"/>
          <w:marBottom w:val="0"/>
          <w:divBdr>
            <w:top w:val="none" w:sz="0" w:space="0" w:color="auto"/>
            <w:left w:val="none" w:sz="0" w:space="0" w:color="auto"/>
            <w:bottom w:val="none" w:sz="0" w:space="0" w:color="auto"/>
            <w:right w:val="none" w:sz="0" w:space="0" w:color="auto"/>
          </w:divBdr>
        </w:div>
        <w:div w:id="1316110822">
          <w:marLeft w:val="0"/>
          <w:marRight w:val="0"/>
          <w:marTop w:val="0"/>
          <w:marBottom w:val="0"/>
          <w:divBdr>
            <w:top w:val="none" w:sz="0" w:space="0" w:color="auto"/>
            <w:left w:val="none" w:sz="0" w:space="0" w:color="auto"/>
            <w:bottom w:val="none" w:sz="0" w:space="0" w:color="auto"/>
            <w:right w:val="none" w:sz="0" w:space="0" w:color="auto"/>
          </w:divBdr>
        </w:div>
        <w:div w:id="804355732">
          <w:marLeft w:val="0"/>
          <w:marRight w:val="0"/>
          <w:marTop w:val="0"/>
          <w:marBottom w:val="0"/>
          <w:divBdr>
            <w:top w:val="none" w:sz="0" w:space="0" w:color="auto"/>
            <w:left w:val="none" w:sz="0" w:space="0" w:color="auto"/>
            <w:bottom w:val="none" w:sz="0" w:space="0" w:color="auto"/>
            <w:right w:val="none" w:sz="0" w:space="0" w:color="auto"/>
          </w:divBdr>
        </w:div>
        <w:div w:id="415128696">
          <w:marLeft w:val="0"/>
          <w:marRight w:val="0"/>
          <w:marTop w:val="0"/>
          <w:marBottom w:val="0"/>
          <w:divBdr>
            <w:top w:val="none" w:sz="0" w:space="0" w:color="auto"/>
            <w:left w:val="none" w:sz="0" w:space="0" w:color="auto"/>
            <w:bottom w:val="none" w:sz="0" w:space="0" w:color="auto"/>
            <w:right w:val="none" w:sz="0" w:space="0" w:color="auto"/>
          </w:divBdr>
        </w:div>
        <w:div w:id="203173967">
          <w:marLeft w:val="0"/>
          <w:marRight w:val="0"/>
          <w:marTop w:val="0"/>
          <w:marBottom w:val="0"/>
          <w:divBdr>
            <w:top w:val="none" w:sz="0" w:space="0" w:color="auto"/>
            <w:left w:val="none" w:sz="0" w:space="0" w:color="auto"/>
            <w:bottom w:val="none" w:sz="0" w:space="0" w:color="auto"/>
            <w:right w:val="none" w:sz="0" w:space="0" w:color="auto"/>
          </w:divBdr>
        </w:div>
        <w:div w:id="1532038800">
          <w:marLeft w:val="0"/>
          <w:marRight w:val="0"/>
          <w:marTop w:val="0"/>
          <w:marBottom w:val="0"/>
          <w:divBdr>
            <w:top w:val="none" w:sz="0" w:space="0" w:color="auto"/>
            <w:left w:val="none" w:sz="0" w:space="0" w:color="auto"/>
            <w:bottom w:val="none" w:sz="0" w:space="0" w:color="auto"/>
            <w:right w:val="none" w:sz="0" w:space="0" w:color="auto"/>
          </w:divBdr>
        </w:div>
        <w:div w:id="1018194986">
          <w:marLeft w:val="0"/>
          <w:marRight w:val="0"/>
          <w:marTop w:val="0"/>
          <w:marBottom w:val="0"/>
          <w:divBdr>
            <w:top w:val="none" w:sz="0" w:space="0" w:color="auto"/>
            <w:left w:val="none" w:sz="0" w:space="0" w:color="auto"/>
            <w:bottom w:val="none" w:sz="0" w:space="0" w:color="auto"/>
            <w:right w:val="none" w:sz="0" w:space="0" w:color="auto"/>
          </w:divBdr>
        </w:div>
        <w:div w:id="897934659">
          <w:marLeft w:val="0"/>
          <w:marRight w:val="0"/>
          <w:marTop w:val="0"/>
          <w:marBottom w:val="0"/>
          <w:divBdr>
            <w:top w:val="none" w:sz="0" w:space="0" w:color="auto"/>
            <w:left w:val="none" w:sz="0" w:space="0" w:color="auto"/>
            <w:bottom w:val="none" w:sz="0" w:space="0" w:color="auto"/>
            <w:right w:val="none" w:sz="0" w:space="0" w:color="auto"/>
          </w:divBdr>
        </w:div>
        <w:div w:id="1341815674">
          <w:marLeft w:val="0"/>
          <w:marRight w:val="0"/>
          <w:marTop w:val="0"/>
          <w:marBottom w:val="0"/>
          <w:divBdr>
            <w:top w:val="none" w:sz="0" w:space="0" w:color="auto"/>
            <w:left w:val="none" w:sz="0" w:space="0" w:color="auto"/>
            <w:bottom w:val="none" w:sz="0" w:space="0" w:color="auto"/>
            <w:right w:val="none" w:sz="0" w:space="0" w:color="auto"/>
          </w:divBdr>
        </w:div>
        <w:div w:id="865100714">
          <w:marLeft w:val="0"/>
          <w:marRight w:val="0"/>
          <w:marTop w:val="0"/>
          <w:marBottom w:val="0"/>
          <w:divBdr>
            <w:top w:val="none" w:sz="0" w:space="0" w:color="auto"/>
            <w:left w:val="none" w:sz="0" w:space="0" w:color="auto"/>
            <w:bottom w:val="none" w:sz="0" w:space="0" w:color="auto"/>
            <w:right w:val="none" w:sz="0" w:space="0" w:color="auto"/>
          </w:divBdr>
        </w:div>
        <w:div w:id="305935448">
          <w:marLeft w:val="0"/>
          <w:marRight w:val="0"/>
          <w:marTop w:val="0"/>
          <w:marBottom w:val="0"/>
          <w:divBdr>
            <w:top w:val="none" w:sz="0" w:space="0" w:color="auto"/>
            <w:left w:val="none" w:sz="0" w:space="0" w:color="auto"/>
            <w:bottom w:val="none" w:sz="0" w:space="0" w:color="auto"/>
            <w:right w:val="none" w:sz="0" w:space="0" w:color="auto"/>
          </w:divBdr>
        </w:div>
        <w:div w:id="588347349">
          <w:marLeft w:val="0"/>
          <w:marRight w:val="0"/>
          <w:marTop w:val="0"/>
          <w:marBottom w:val="0"/>
          <w:divBdr>
            <w:top w:val="none" w:sz="0" w:space="0" w:color="auto"/>
            <w:left w:val="none" w:sz="0" w:space="0" w:color="auto"/>
            <w:bottom w:val="none" w:sz="0" w:space="0" w:color="auto"/>
            <w:right w:val="none" w:sz="0" w:space="0" w:color="auto"/>
          </w:divBdr>
        </w:div>
        <w:div w:id="1664967667">
          <w:marLeft w:val="0"/>
          <w:marRight w:val="0"/>
          <w:marTop w:val="0"/>
          <w:marBottom w:val="0"/>
          <w:divBdr>
            <w:top w:val="none" w:sz="0" w:space="0" w:color="auto"/>
            <w:left w:val="none" w:sz="0" w:space="0" w:color="auto"/>
            <w:bottom w:val="none" w:sz="0" w:space="0" w:color="auto"/>
            <w:right w:val="none" w:sz="0" w:space="0" w:color="auto"/>
          </w:divBdr>
        </w:div>
        <w:div w:id="383212134">
          <w:marLeft w:val="0"/>
          <w:marRight w:val="0"/>
          <w:marTop w:val="0"/>
          <w:marBottom w:val="0"/>
          <w:divBdr>
            <w:top w:val="none" w:sz="0" w:space="0" w:color="auto"/>
            <w:left w:val="none" w:sz="0" w:space="0" w:color="auto"/>
            <w:bottom w:val="none" w:sz="0" w:space="0" w:color="auto"/>
            <w:right w:val="none" w:sz="0" w:space="0" w:color="auto"/>
          </w:divBdr>
        </w:div>
        <w:div w:id="365637221">
          <w:marLeft w:val="0"/>
          <w:marRight w:val="0"/>
          <w:marTop w:val="0"/>
          <w:marBottom w:val="0"/>
          <w:divBdr>
            <w:top w:val="none" w:sz="0" w:space="0" w:color="auto"/>
            <w:left w:val="none" w:sz="0" w:space="0" w:color="auto"/>
            <w:bottom w:val="none" w:sz="0" w:space="0" w:color="auto"/>
            <w:right w:val="none" w:sz="0" w:space="0" w:color="auto"/>
          </w:divBdr>
        </w:div>
        <w:div w:id="2115906141">
          <w:marLeft w:val="0"/>
          <w:marRight w:val="0"/>
          <w:marTop w:val="0"/>
          <w:marBottom w:val="0"/>
          <w:divBdr>
            <w:top w:val="none" w:sz="0" w:space="0" w:color="auto"/>
            <w:left w:val="none" w:sz="0" w:space="0" w:color="auto"/>
            <w:bottom w:val="none" w:sz="0" w:space="0" w:color="auto"/>
            <w:right w:val="none" w:sz="0" w:space="0" w:color="auto"/>
          </w:divBdr>
        </w:div>
        <w:div w:id="1061515872">
          <w:marLeft w:val="0"/>
          <w:marRight w:val="0"/>
          <w:marTop w:val="0"/>
          <w:marBottom w:val="0"/>
          <w:divBdr>
            <w:top w:val="none" w:sz="0" w:space="0" w:color="auto"/>
            <w:left w:val="none" w:sz="0" w:space="0" w:color="auto"/>
            <w:bottom w:val="none" w:sz="0" w:space="0" w:color="auto"/>
            <w:right w:val="none" w:sz="0" w:space="0" w:color="auto"/>
          </w:divBdr>
        </w:div>
        <w:div w:id="1697384146">
          <w:marLeft w:val="0"/>
          <w:marRight w:val="0"/>
          <w:marTop w:val="0"/>
          <w:marBottom w:val="0"/>
          <w:divBdr>
            <w:top w:val="none" w:sz="0" w:space="0" w:color="auto"/>
            <w:left w:val="none" w:sz="0" w:space="0" w:color="auto"/>
            <w:bottom w:val="none" w:sz="0" w:space="0" w:color="auto"/>
            <w:right w:val="none" w:sz="0" w:space="0" w:color="auto"/>
          </w:divBdr>
        </w:div>
        <w:div w:id="1015620160">
          <w:marLeft w:val="0"/>
          <w:marRight w:val="0"/>
          <w:marTop w:val="0"/>
          <w:marBottom w:val="0"/>
          <w:divBdr>
            <w:top w:val="none" w:sz="0" w:space="0" w:color="auto"/>
            <w:left w:val="none" w:sz="0" w:space="0" w:color="auto"/>
            <w:bottom w:val="none" w:sz="0" w:space="0" w:color="auto"/>
            <w:right w:val="none" w:sz="0" w:space="0" w:color="auto"/>
          </w:divBdr>
        </w:div>
        <w:div w:id="1966543243">
          <w:marLeft w:val="0"/>
          <w:marRight w:val="0"/>
          <w:marTop w:val="0"/>
          <w:marBottom w:val="0"/>
          <w:divBdr>
            <w:top w:val="none" w:sz="0" w:space="0" w:color="auto"/>
            <w:left w:val="none" w:sz="0" w:space="0" w:color="auto"/>
            <w:bottom w:val="none" w:sz="0" w:space="0" w:color="auto"/>
            <w:right w:val="none" w:sz="0" w:space="0" w:color="auto"/>
          </w:divBdr>
        </w:div>
        <w:div w:id="236130179">
          <w:marLeft w:val="0"/>
          <w:marRight w:val="0"/>
          <w:marTop w:val="0"/>
          <w:marBottom w:val="0"/>
          <w:divBdr>
            <w:top w:val="none" w:sz="0" w:space="0" w:color="auto"/>
            <w:left w:val="none" w:sz="0" w:space="0" w:color="auto"/>
            <w:bottom w:val="none" w:sz="0" w:space="0" w:color="auto"/>
            <w:right w:val="none" w:sz="0" w:space="0" w:color="auto"/>
          </w:divBdr>
        </w:div>
        <w:div w:id="590361031">
          <w:marLeft w:val="0"/>
          <w:marRight w:val="0"/>
          <w:marTop w:val="0"/>
          <w:marBottom w:val="0"/>
          <w:divBdr>
            <w:top w:val="none" w:sz="0" w:space="0" w:color="auto"/>
            <w:left w:val="none" w:sz="0" w:space="0" w:color="auto"/>
            <w:bottom w:val="none" w:sz="0" w:space="0" w:color="auto"/>
            <w:right w:val="none" w:sz="0" w:space="0" w:color="auto"/>
          </w:divBdr>
        </w:div>
        <w:div w:id="1141847321">
          <w:marLeft w:val="0"/>
          <w:marRight w:val="0"/>
          <w:marTop w:val="0"/>
          <w:marBottom w:val="0"/>
          <w:divBdr>
            <w:top w:val="none" w:sz="0" w:space="0" w:color="auto"/>
            <w:left w:val="none" w:sz="0" w:space="0" w:color="auto"/>
            <w:bottom w:val="none" w:sz="0" w:space="0" w:color="auto"/>
            <w:right w:val="none" w:sz="0" w:space="0" w:color="auto"/>
          </w:divBdr>
        </w:div>
        <w:div w:id="664942515">
          <w:marLeft w:val="0"/>
          <w:marRight w:val="0"/>
          <w:marTop w:val="0"/>
          <w:marBottom w:val="0"/>
          <w:divBdr>
            <w:top w:val="none" w:sz="0" w:space="0" w:color="auto"/>
            <w:left w:val="none" w:sz="0" w:space="0" w:color="auto"/>
            <w:bottom w:val="none" w:sz="0" w:space="0" w:color="auto"/>
            <w:right w:val="none" w:sz="0" w:space="0" w:color="auto"/>
          </w:divBdr>
        </w:div>
        <w:div w:id="1925262473">
          <w:marLeft w:val="0"/>
          <w:marRight w:val="0"/>
          <w:marTop w:val="0"/>
          <w:marBottom w:val="0"/>
          <w:divBdr>
            <w:top w:val="none" w:sz="0" w:space="0" w:color="auto"/>
            <w:left w:val="none" w:sz="0" w:space="0" w:color="auto"/>
            <w:bottom w:val="none" w:sz="0" w:space="0" w:color="auto"/>
            <w:right w:val="none" w:sz="0" w:space="0" w:color="auto"/>
          </w:divBdr>
        </w:div>
        <w:div w:id="614411273">
          <w:marLeft w:val="0"/>
          <w:marRight w:val="0"/>
          <w:marTop w:val="0"/>
          <w:marBottom w:val="0"/>
          <w:divBdr>
            <w:top w:val="none" w:sz="0" w:space="0" w:color="auto"/>
            <w:left w:val="none" w:sz="0" w:space="0" w:color="auto"/>
            <w:bottom w:val="none" w:sz="0" w:space="0" w:color="auto"/>
            <w:right w:val="none" w:sz="0" w:space="0" w:color="auto"/>
          </w:divBdr>
        </w:div>
        <w:div w:id="1662466632">
          <w:marLeft w:val="0"/>
          <w:marRight w:val="0"/>
          <w:marTop w:val="0"/>
          <w:marBottom w:val="0"/>
          <w:divBdr>
            <w:top w:val="none" w:sz="0" w:space="0" w:color="auto"/>
            <w:left w:val="none" w:sz="0" w:space="0" w:color="auto"/>
            <w:bottom w:val="none" w:sz="0" w:space="0" w:color="auto"/>
            <w:right w:val="none" w:sz="0" w:space="0" w:color="auto"/>
          </w:divBdr>
        </w:div>
        <w:div w:id="1925990259">
          <w:marLeft w:val="0"/>
          <w:marRight w:val="0"/>
          <w:marTop w:val="0"/>
          <w:marBottom w:val="0"/>
          <w:divBdr>
            <w:top w:val="none" w:sz="0" w:space="0" w:color="auto"/>
            <w:left w:val="none" w:sz="0" w:space="0" w:color="auto"/>
            <w:bottom w:val="none" w:sz="0" w:space="0" w:color="auto"/>
            <w:right w:val="none" w:sz="0" w:space="0" w:color="auto"/>
          </w:divBdr>
        </w:div>
        <w:div w:id="303048057">
          <w:marLeft w:val="0"/>
          <w:marRight w:val="0"/>
          <w:marTop w:val="0"/>
          <w:marBottom w:val="0"/>
          <w:divBdr>
            <w:top w:val="none" w:sz="0" w:space="0" w:color="auto"/>
            <w:left w:val="none" w:sz="0" w:space="0" w:color="auto"/>
            <w:bottom w:val="none" w:sz="0" w:space="0" w:color="auto"/>
            <w:right w:val="none" w:sz="0" w:space="0" w:color="auto"/>
          </w:divBdr>
        </w:div>
        <w:div w:id="471214254">
          <w:marLeft w:val="0"/>
          <w:marRight w:val="0"/>
          <w:marTop w:val="0"/>
          <w:marBottom w:val="0"/>
          <w:divBdr>
            <w:top w:val="none" w:sz="0" w:space="0" w:color="auto"/>
            <w:left w:val="none" w:sz="0" w:space="0" w:color="auto"/>
            <w:bottom w:val="none" w:sz="0" w:space="0" w:color="auto"/>
            <w:right w:val="none" w:sz="0" w:space="0" w:color="auto"/>
          </w:divBdr>
        </w:div>
        <w:div w:id="1075012664">
          <w:marLeft w:val="0"/>
          <w:marRight w:val="0"/>
          <w:marTop w:val="0"/>
          <w:marBottom w:val="0"/>
          <w:divBdr>
            <w:top w:val="none" w:sz="0" w:space="0" w:color="auto"/>
            <w:left w:val="none" w:sz="0" w:space="0" w:color="auto"/>
            <w:bottom w:val="none" w:sz="0" w:space="0" w:color="auto"/>
            <w:right w:val="none" w:sz="0" w:space="0" w:color="auto"/>
          </w:divBdr>
        </w:div>
        <w:div w:id="1554267664">
          <w:marLeft w:val="0"/>
          <w:marRight w:val="0"/>
          <w:marTop w:val="0"/>
          <w:marBottom w:val="0"/>
          <w:divBdr>
            <w:top w:val="none" w:sz="0" w:space="0" w:color="auto"/>
            <w:left w:val="none" w:sz="0" w:space="0" w:color="auto"/>
            <w:bottom w:val="none" w:sz="0" w:space="0" w:color="auto"/>
            <w:right w:val="none" w:sz="0" w:space="0" w:color="auto"/>
          </w:divBdr>
        </w:div>
        <w:div w:id="10762437">
          <w:marLeft w:val="0"/>
          <w:marRight w:val="0"/>
          <w:marTop w:val="0"/>
          <w:marBottom w:val="0"/>
          <w:divBdr>
            <w:top w:val="none" w:sz="0" w:space="0" w:color="auto"/>
            <w:left w:val="none" w:sz="0" w:space="0" w:color="auto"/>
            <w:bottom w:val="none" w:sz="0" w:space="0" w:color="auto"/>
            <w:right w:val="none" w:sz="0" w:space="0" w:color="auto"/>
          </w:divBdr>
        </w:div>
        <w:div w:id="1809394220">
          <w:marLeft w:val="0"/>
          <w:marRight w:val="0"/>
          <w:marTop w:val="0"/>
          <w:marBottom w:val="0"/>
          <w:divBdr>
            <w:top w:val="none" w:sz="0" w:space="0" w:color="auto"/>
            <w:left w:val="none" w:sz="0" w:space="0" w:color="auto"/>
            <w:bottom w:val="none" w:sz="0" w:space="0" w:color="auto"/>
            <w:right w:val="none" w:sz="0" w:space="0" w:color="auto"/>
          </w:divBdr>
        </w:div>
        <w:div w:id="1795296546">
          <w:marLeft w:val="0"/>
          <w:marRight w:val="0"/>
          <w:marTop w:val="0"/>
          <w:marBottom w:val="0"/>
          <w:divBdr>
            <w:top w:val="none" w:sz="0" w:space="0" w:color="auto"/>
            <w:left w:val="none" w:sz="0" w:space="0" w:color="auto"/>
            <w:bottom w:val="none" w:sz="0" w:space="0" w:color="auto"/>
            <w:right w:val="none" w:sz="0" w:space="0" w:color="auto"/>
          </w:divBdr>
        </w:div>
        <w:div w:id="1707637196">
          <w:marLeft w:val="0"/>
          <w:marRight w:val="0"/>
          <w:marTop w:val="0"/>
          <w:marBottom w:val="0"/>
          <w:divBdr>
            <w:top w:val="none" w:sz="0" w:space="0" w:color="auto"/>
            <w:left w:val="none" w:sz="0" w:space="0" w:color="auto"/>
            <w:bottom w:val="none" w:sz="0" w:space="0" w:color="auto"/>
            <w:right w:val="none" w:sz="0" w:space="0" w:color="auto"/>
          </w:divBdr>
        </w:div>
        <w:div w:id="757336256">
          <w:marLeft w:val="0"/>
          <w:marRight w:val="0"/>
          <w:marTop w:val="0"/>
          <w:marBottom w:val="0"/>
          <w:divBdr>
            <w:top w:val="none" w:sz="0" w:space="0" w:color="auto"/>
            <w:left w:val="none" w:sz="0" w:space="0" w:color="auto"/>
            <w:bottom w:val="none" w:sz="0" w:space="0" w:color="auto"/>
            <w:right w:val="none" w:sz="0" w:space="0" w:color="auto"/>
          </w:divBdr>
        </w:div>
        <w:div w:id="1187789706">
          <w:marLeft w:val="0"/>
          <w:marRight w:val="0"/>
          <w:marTop w:val="0"/>
          <w:marBottom w:val="0"/>
          <w:divBdr>
            <w:top w:val="none" w:sz="0" w:space="0" w:color="auto"/>
            <w:left w:val="none" w:sz="0" w:space="0" w:color="auto"/>
            <w:bottom w:val="none" w:sz="0" w:space="0" w:color="auto"/>
            <w:right w:val="none" w:sz="0" w:space="0" w:color="auto"/>
          </w:divBdr>
        </w:div>
        <w:div w:id="921111678">
          <w:marLeft w:val="0"/>
          <w:marRight w:val="0"/>
          <w:marTop w:val="0"/>
          <w:marBottom w:val="0"/>
          <w:divBdr>
            <w:top w:val="none" w:sz="0" w:space="0" w:color="auto"/>
            <w:left w:val="none" w:sz="0" w:space="0" w:color="auto"/>
            <w:bottom w:val="none" w:sz="0" w:space="0" w:color="auto"/>
            <w:right w:val="none" w:sz="0" w:space="0" w:color="auto"/>
          </w:divBdr>
        </w:div>
        <w:div w:id="1140270164">
          <w:marLeft w:val="0"/>
          <w:marRight w:val="0"/>
          <w:marTop w:val="0"/>
          <w:marBottom w:val="0"/>
          <w:divBdr>
            <w:top w:val="none" w:sz="0" w:space="0" w:color="auto"/>
            <w:left w:val="none" w:sz="0" w:space="0" w:color="auto"/>
            <w:bottom w:val="none" w:sz="0" w:space="0" w:color="auto"/>
            <w:right w:val="none" w:sz="0" w:space="0" w:color="auto"/>
          </w:divBdr>
        </w:div>
        <w:div w:id="1301348433">
          <w:marLeft w:val="0"/>
          <w:marRight w:val="0"/>
          <w:marTop w:val="0"/>
          <w:marBottom w:val="0"/>
          <w:divBdr>
            <w:top w:val="none" w:sz="0" w:space="0" w:color="auto"/>
            <w:left w:val="none" w:sz="0" w:space="0" w:color="auto"/>
            <w:bottom w:val="none" w:sz="0" w:space="0" w:color="auto"/>
            <w:right w:val="none" w:sz="0" w:space="0" w:color="auto"/>
          </w:divBdr>
        </w:div>
        <w:div w:id="513030616">
          <w:marLeft w:val="0"/>
          <w:marRight w:val="0"/>
          <w:marTop w:val="0"/>
          <w:marBottom w:val="0"/>
          <w:divBdr>
            <w:top w:val="none" w:sz="0" w:space="0" w:color="auto"/>
            <w:left w:val="none" w:sz="0" w:space="0" w:color="auto"/>
            <w:bottom w:val="none" w:sz="0" w:space="0" w:color="auto"/>
            <w:right w:val="none" w:sz="0" w:space="0" w:color="auto"/>
          </w:divBdr>
        </w:div>
        <w:div w:id="760833703">
          <w:marLeft w:val="0"/>
          <w:marRight w:val="0"/>
          <w:marTop w:val="0"/>
          <w:marBottom w:val="0"/>
          <w:divBdr>
            <w:top w:val="none" w:sz="0" w:space="0" w:color="auto"/>
            <w:left w:val="none" w:sz="0" w:space="0" w:color="auto"/>
            <w:bottom w:val="none" w:sz="0" w:space="0" w:color="auto"/>
            <w:right w:val="none" w:sz="0" w:space="0" w:color="auto"/>
          </w:divBdr>
        </w:div>
        <w:div w:id="970793781">
          <w:marLeft w:val="0"/>
          <w:marRight w:val="0"/>
          <w:marTop w:val="0"/>
          <w:marBottom w:val="0"/>
          <w:divBdr>
            <w:top w:val="none" w:sz="0" w:space="0" w:color="auto"/>
            <w:left w:val="none" w:sz="0" w:space="0" w:color="auto"/>
            <w:bottom w:val="none" w:sz="0" w:space="0" w:color="auto"/>
            <w:right w:val="none" w:sz="0" w:space="0" w:color="auto"/>
          </w:divBdr>
        </w:div>
        <w:div w:id="935672253">
          <w:marLeft w:val="0"/>
          <w:marRight w:val="0"/>
          <w:marTop w:val="0"/>
          <w:marBottom w:val="0"/>
          <w:divBdr>
            <w:top w:val="none" w:sz="0" w:space="0" w:color="auto"/>
            <w:left w:val="none" w:sz="0" w:space="0" w:color="auto"/>
            <w:bottom w:val="none" w:sz="0" w:space="0" w:color="auto"/>
            <w:right w:val="none" w:sz="0" w:space="0" w:color="auto"/>
          </w:divBdr>
        </w:div>
        <w:div w:id="419449083">
          <w:marLeft w:val="0"/>
          <w:marRight w:val="0"/>
          <w:marTop w:val="0"/>
          <w:marBottom w:val="0"/>
          <w:divBdr>
            <w:top w:val="none" w:sz="0" w:space="0" w:color="auto"/>
            <w:left w:val="none" w:sz="0" w:space="0" w:color="auto"/>
            <w:bottom w:val="none" w:sz="0" w:space="0" w:color="auto"/>
            <w:right w:val="none" w:sz="0" w:space="0" w:color="auto"/>
          </w:divBdr>
        </w:div>
        <w:div w:id="1415397996">
          <w:marLeft w:val="0"/>
          <w:marRight w:val="0"/>
          <w:marTop w:val="0"/>
          <w:marBottom w:val="0"/>
          <w:divBdr>
            <w:top w:val="none" w:sz="0" w:space="0" w:color="auto"/>
            <w:left w:val="none" w:sz="0" w:space="0" w:color="auto"/>
            <w:bottom w:val="none" w:sz="0" w:space="0" w:color="auto"/>
            <w:right w:val="none" w:sz="0" w:space="0" w:color="auto"/>
          </w:divBdr>
        </w:div>
        <w:div w:id="963344849">
          <w:marLeft w:val="0"/>
          <w:marRight w:val="0"/>
          <w:marTop w:val="0"/>
          <w:marBottom w:val="0"/>
          <w:divBdr>
            <w:top w:val="none" w:sz="0" w:space="0" w:color="auto"/>
            <w:left w:val="none" w:sz="0" w:space="0" w:color="auto"/>
            <w:bottom w:val="none" w:sz="0" w:space="0" w:color="auto"/>
            <w:right w:val="none" w:sz="0" w:space="0" w:color="auto"/>
          </w:divBdr>
        </w:div>
        <w:div w:id="2111468148">
          <w:marLeft w:val="0"/>
          <w:marRight w:val="0"/>
          <w:marTop w:val="0"/>
          <w:marBottom w:val="0"/>
          <w:divBdr>
            <w:top w:val="none" w:sz="0" w:space="0" w:color="auto"/>
            <w:left w:val="none" w:sz="0" w:space="0" w:color="auto"/>
            <w:bottom w:val="none" w:sz="0" w:space="0" w:color="auto"/>
            <w:right w:val="none" w:sz="0" w:space="0" w:color="auto"/>
          </w:divBdr>
        </w:div>
        <w:div w:id="2060783924">
          <w:marLeft w:val="0"/>
          <w:marRight w:val="0"/>
          <w:marTop w:val="0"/>
          <w:marBottom w:val="0"/>
          <w:divBdr>
            <w:top w:val="none" w:sz="0" w:space="0" w:color="auto"/>
            <w:left w:val="none" w:sz="0" w:space="0" w:color="auto"/>
            <w:bottom w:val="none" w:sz="0" w:space="0" w:color="auto"/>
            <w:right w:val="none" w:sz="0" w:space="0" w:color="auto"/>
          </w:divBdr>
        </w:div>
        <w:div w:id="159740339">
          <w:marLeft w:val="0"/>
          <w:marRight w:val="0"/>
          <w:marTop w:val="0"/>
          <w:marBottom w:val="0"/>
          <w:divBdr>
            <w:top w:val="none" w:sz="0" w:space="0" w:color="auto"/>
            <w:left w:val="none" w:sz="0" w:space="0" w:color="auto"/>
            <w:bottom w:val="none" w:sz="0" w:space="0" w:color="auto"/>
            <w:right w:val="none" w:sz="0" w:space="0" w:color="auto"/>
          </w:divBdr>
        </w:div>
        <w:div w:id="2144614562">
          <w:marLeft w:val="0"/>
          <w:marRight w:val="0"/>
          <w:marTop w:val="0"/>
          <w:marBottom w:val="0"/>
          <w:divBdr>
            <w:top w:val="none" w:sz="0" w:space="0" w:color="auto"/>
            <w:left w:val="none" w:sz="0" w:space="0" w:color="auto"/>
            <w:bottom w:val="none" w:sz="0" w:space="0" w:color="auto"/>
            <w:right w:val="none" w:sz="0" w:space="0" w:color="auto"/>
          </w:divBdr>
        </w:div>
        <w:div w:id="1063333708">
          <w:marLeft w:val="0"/>
          <w:marRight w:val="0"/>
          <w:marTop w:val="0"/>
          <w:marBottom w:val="0"/>
          <w:divBdr>
            <w:top w:val="none" w:sz="0" w:space="0" w:color="auto"/>
            <w:left w:val="none" w:sz="0" w:space="0" w:color="auto"/>
            <w:bottom w:val="none" w:sz="0" w:space="0" w:color="auto"/>
            <w:right w:val="none" w:sz="0" w:space="0" w:color="auto"/>
          </w:divBdr>
        </w:div>
        <w:div w:id="114450748">
          <w:marLeft w:val="0"/>
          <w:marRight w:val="0"/>
          <w:marTop w:val="0"/>
          <w:marBottom w:val="0"/>
          <w:divBdr>
            <w:top w:val="none" w:sz="0" w:space="0" w:color="auto"/>
            <w:left w:val="none" w:sz="0" w:space="0" w:color="auto"/>
            <w:bottom w:val="none" w:sz="0" w:space="0" w:color="auto"/>
            <w:right w:val="none" w:sz="0" w:space="0" w:color="auto"/>
          </w:divBdr>
        </w:div>
        <w:div w:id="1642884385">
          <w:marLeft w:val="0"/>
          <w:marRight w:val="0"/>
          <w:marTop w:val="0"/>
          <w:marBottom w:val="0"/>
          <w:divBdr>
            <w:top w:val="none" w:sz="0" w:space="0" w:color="auto"/>
            <w:left w:val="none" w:sz="0" w:space="0" w:color="auto"/>
            <w:bottom w:val="none" w:sz="0" w:space="0" w:color="auto"/>
            <w:right w:val="none" w:sz="0" w:space="0" w:color="auto"/>
          </w:divBdr>
        </w:div>
        <w:div w:id="844979305">
          <w:marLeft w:val="0"/>
          <w:marRight w:val="0"/>
          <w:marTop w:val="0"/>
          <w:marBottom w:val="0"/>
          <w:divBdr>
            <w:top w:val="none" w:sz="0" w:space="0" w:color="auto"/>
            <w:left w:val="none" w:sz="0" w:space="0" w:color="auto"/>
            <w:bottom w:val="none" w:sz="0" w:space="0" w:color="auto"/>
            <w:right w:val="none" w:sz="0" w:space="0" w:color="auto"/>
          </w:divBdr>
        </w:div>
        <w:div w:id="1331568126">
          <w:marLeft w:val="0"/>
          <w:marRight w:val="0"/>
          <w:marTop w:val="0"/>
          <w:marBottom w:val="0"/>
          <w:divBdr>
            <w:top w:val="none" w:sz="0" w:space="0" w:color="auto"/>
            <w:left w:val="none" w:sz="0" w:space="0" w:color="auto"/>
            <w:bottom w:val="none" w:sz="0" w:space="0" w:color="auto"/>
            <w:right w:val="none" w:sz="0" w:space="0" w:color="auto"/>
          </w:divBdr>
        </w:div>
        <w:div w:id="836845886">
          <w:marLeft w:val="0"/>
          <w:marRight w:val="0"/>
          <w:marTop w:val="0"/>
          <w:marBottom w:val="0"/>
          <w:divBdr>
            <w:top w:val="none" w:sz="0" w:space="0" w:color="auto"/>
            <w:left w:val="none" w:sz="0" w:space="0" w:color="auto"/>
            <w:bottom w:val="none" w:sz="0" w:space="0" w:color="auto"/>
            <w:right w:val="none" w:sz="0" w:space="0" w:color="auto"/>
          </w:divBdr>
        </w:div>
        <w:div w:id="336539119">
          <w:marLeft w:val="0"/>
          <w:marRight w:val="0"/>
          <w:marTop w:val="0"/>
          <w:marBottom w:val="0"/>
          <w:divBdr>
            <w:top w:val="none" w:sz="0" w:space="0" w:color="auto"/>
            <w:left w:val="none" w:sz="0" w:space="0" w:color="auto"/>
            <w:bottom w:val="none" w:sz="0" w:space="0" w:color="auto"/>
            <w:right w:val="none" w:sz="0" w:space="0" w:color="auto"/>
          </w:divBdr>
        </w:div>
        <w:div w:id="1148088429">
          <w:marLeft w:val="0"/>
          <w:marRight w:val="0"/>
          <w:marTop w:val="0"/>
          <w:marBottom w:val="0"/>
          <w:divBdr>
            <w:top w:val="none" w:sz="0" w:space="0" w:color="auto"/>
            <w:left w:val="none" w:sz="0" w:space="0" w:color="auto"/>
            <w:bottom w:val="none" w:sz="0" w:space="0" w:color="auto"/>
            <w:right w:val="none" w:sz="0" w:space="0" w:color="auto"/>
          </w:divBdr>
        </w:div>
        <w:div w:id="591545816">
          <w:marLeft w:val="0"/>
          <w:marRight w:val="0"/>
          <w:marTop w:val="0"/>
          <w:marBottom w:val="0"/>
          <w:divBdr>
            <w:top w:val="none" w:sz="0" w:space="0" w:color="auto"/>
            <w:left w:val="none" w:sz="0" w:space="0" w:color="auto"/>
            <w:bottom w:val="none" w:sz="0" w:space="0" w:color="auto"/>
            <w:right w:val="none" w:sz="0" w:space="0" w:color="auto"/>
          </w:divBdr>
        </w:div>
        <w:div w:id="216362168">
          <w:marLeft w:val="0"/>
          <w:marRight w:val="0"/>
          <w:marTop w:val="0"/>
          <w:marBottom w:val="0"/>
          <w:divBdr>
            <w:top w:val="none" w:sz="0" w:space="0" w:color="auto"/>
            <w:left w:val="none" w:sz="0" w:space="0" w:color="auto"/>
            <w:bottom w:val="none" w:sz="0" w:space="0" w:color="auto"/>
            <w:right w:val="none" w:sz="0" w:space="0" w:color="auto"/>
          </w:divBdr>
        </w:div>
        <w:div w:id="1899826424">
          <w:marLeft w:val="0"/>
          <w:marRight w:val="0"/>
          <w:marTop w:val="0"/>
          <w:marBottom w:val="0"/>
          <w:divBdr>
            <w:top w:val="none" w:sz="0" w:space="0" w:color="auto"/>
            <w:left w:val="none" w:sz="0" w:space="0" w:color="auto"/>
            <w:bottom w:val="none" w:sz="0" w:space="0" w:color="auto"/>
            <w:right w:val="none" w:sz="0" w:space="0" w:color="auto"/>
          </w:divBdr>
        </w:div>
        <w:div w:id="43263692">
          <w:marLeft w:val="0"/>
          <w:marRight w:val="0"/>
          <w:marTop w:val="0"/>
          <w:marBottom w:val="0"/>
          <w:divBdr>
            <w:top w:val="none" w:sz="0" w:space="0" w:color="auto"/>
            <w:left w:val="none" w:sz="0" w:space="0" w:color="auto"/>
            <w:bottom w:val="none" w:sz="0" w:space="0" w:color="auto"/>
            <w:right w:val="none" w:sz="0" w:space="0" w:color="auto"/>
          </w:divBdr>
        </w:div>
        <w:div w:id="2006663295">
          <w:marLeft w:val="0"/>
          <w:marRight w:val="0"/>
          <w:marTop w:val="0"/>
          <w:marBottom w:val="0"/>
          <w:divBdr>
            <w:top w:val="none" w:sz="0" w:space="0" w:color="auto"/>
            <w:left w:val="none" w:sz="0" w:space="0" w:color="auto"/>
            <w:bottom w:val="none" w:sz="0" w:space="0" w:color="auto"/>
            <w:right w:val="none" w:sz="0" w:space="0" w:color="auto"/>
          </w:divBdr>
        </w:div>
        <w:div w:id="1627198911">
          <w:marLeft w:val="0"/>
          <w:marRight w:val="0"/>
          <w:marTop w:val="0"/>
          <w:marBottom w:val="0"/>
          <w:divBdr>
            <w:top w:val="none" w:sz="0" w:space="0" w:color="auto"/>
            <w:left w:val="none" w:sz="0" w:space="0" w:color="auto"/>
            <w:bottom w:val="none" w:sz="0" w:space="0" w:color="auto"/>
            <w:right w:val="none" w:sz="0" w:space="0" w:color="auto"/>
          </w:divBdr>
        </w:div>
        <w:div w:id="1310942394">
          <w:marLeft w:val="0"/>
          <w:marRight w:val="0"/>
          <w:marTop w:val="0"/>
          <w:marBottom w:val="0"/>
          <w:divBdr>
            <w:top w:val="none" w:sz="0" w:space="0" w:color="auto"/>
            <w:left w:val="none" w:sz="0" w:space="0" w:color="auto"/>
            <w:bottom w:val="none" w:sz="0" w:space="0" w:color="auto"/>
            <w:right w:val="none" w:sz="0" w:space="0" w:color="auto"/>
          </w:divBdr>
        </w:div>
        <w:div w:id="1636988444">
          <w:marLeft w:val="0"/>
          <w:marRight w:val="0"/>
          <w:marTop w:val="0"/>
          <w:marBottom w:val="0"/>
          <w:divBdr>
            <w:top w:val="none" w:sz="0" w:space="0" w:color="auto"/>
            <w:left w:val="none" w:sz="0" w:space="0" w:color="auto"/>
            <w:bottom w:val="none" w:sz="0" w:space="0" w:color="auto"/>
            <w:right w:val="none" w:sz="0" w:space="0" w:color="auto"/>
          </w:divBdr>
        </w:div>
        <w:div w:id="766468498">
          <w:marLeft w:val="0"/>
          <w:marRight w:val="0"/>
          <w:marTop w:val="0"/>
          <w:marBottom w:val="0"/>
          <w:divBdr>
            <w:top w:val="none" w:sz="0" w:space="0" w:color="auto"/>
            <w:left w:val="none" w:sz="0" w:space="0" w:color="auto"/>
            <w:bottom w:val="none" w:sz="0" w:space="0" w:color="auto"/>
            <w:right w:val="none" w:sz="0" w:space="0" w:color="auto"/>
          </w:divBdr>
        </w:div>
        <w:div w:id="1375427874">
          <w:marLeft w:val="0"/>
          <w:marRight w:val="0"/>
          <w:marTop w:val="0"/>
          <w:marBottom w:val="0"/>
          <w:divBdr>
            <w:top w:val="none" w:sz="0" w:space="0" w:color="auto"/>
            <w:left w:val="none" w:sz="0" w:space="0" w:color="auto"/>
            <w:bottom w:val="none" w:sz="0" w:space="0" w:color="auto"/>
            <w:right w:val="none" w:sz="0" w:space="0" w:color="auto"/>
          </w:divBdr>
        </w:div>
        <w:div w:id="2042514381">
          <w:marLeft w:val="0"/>
          <w:marRight w:val="0"/>
          <w:marTop w:val="0"/>
          <w:marBottom w:val="0"/>
          <w:divBdr>
            <w:top w:val="none" w:sz="0" w:space="0" w:color="auto"/>
            <w:left w:val="none" w:sz="0" w:space="0" w:color="auto"/>
            <w:bottom w:val="none" w:sz="0" w:space="0" w:color="auto"/>
            <w:right w:val="none" w:sz="0" w:space="0" w:color="auto"/>
          </w:divBdr>
        </w:div>
        <w:div w:id="78214902">
          <w:marLeft w:val="0"/>
          <w:marRight w:val="0"/>
          <w:marTop w:val="0"/>
          <w:marBottom w:val="0"/>
          <w:divBdr>
            <w:top w:val="none" w:sz="0" w:space="0" w:color="auto"/>
            <w:left w:val="none" w:sz="0" w:space="0" w:color="auto"/>
            <w:bottom w:val="none" w:sz="0" w:space="0" w:color="auto"/>
            <w:right w:val="none" w:sz="0" w:space="0" w:color="auto"/>
          </w:divBdr>
        </w:div>
        <w:div w:id="1769739880">
          <w:marLeft w:val="0"/>
          <w:marRight w:val="0"/>
          <w:marTop w:val="0"/>
          <w:marBottom w:val="0"/>
          <w:divBdr>
            <w:top w:val="none" w:sz="0" w:space="0" w:color="auto"/>
            <w:left w:val="none" w:sz="0" w:space="0" w:color="auto"/>
            <w:bottom w:val="none" w:sz="0" w:space="0" w:color="auto"/>
            <w:right w:val="none" w:sz="0" w:space="0" w:color="auto"/>
          </w:divBdr>
        </w:div>
        <w:div w:id="844710717">
          <w:marLeft w:val="0"/>
          <w:marRight w:val="0"/>
          <w:marTop w:val="0"/>
          <w:marBottom w:val="0"/>
          <w:divBdr>
            <w:top w:val="none" w:sz="0" w:space="0" w:color="auto"/>
            <w:left w:val="none" w:sz="0" w:space="0" w:color="auto"/>
            <w:bottom w:val="none" w:sz="0" w:space="0" w:color="auto"/>
            <w:right w:val="none" w:sz="0" w:space="0" w:color="auto"/>
          </w:divBdr>
        </w:div>
        <w:div w:id="82380193">
          <w:marLeft w:val="0"/>
          <w:marRight w:val="0"/>
          <w:marTop w:val="0"/>
          <w:marBottom w:val="0"/>
          <w:divBdr>
            <w:top w:val="none" w:sz="0" w:space="0" w:color="auto"/>
            <w:left w:val="none" w:sz="0" w:space="0" w:color="auto"/>
            <w:bottom w:val="none" w:sz="0" w:space="0" w:color="auto"/>
            <w:right w:val="none" w:sz="0" w:space="0" w:color="auto"/>
          </w:divBdr>
        </w:div>
        <w:div w:id="1961497490">
          <w:marLeft w:val="0"/>
          <w:marRight w:val="0"/>
          <w:marTop w:val="0"/>
          <w:marBottom w:val="0"/>
          <w:divBdr>
            <w:top w:val="none" w:sz="0" w:space="0" w:color="auto"/>
            <w:left w:val="none" w:sz="0" w:space="0" w:color="auto"/>
            <w:bottom w:val="none" w:sz="0" w:space="0" w:color="auto"/>
            <w:right w:val="none" w:sz="0" w:space="0" w:color="auto"/>
          </w:divBdr>
        </w:div>
        <w:div w:id="1675374200">
          <w:marLeft w:val="0"/>
          <w:marRight w:val="0"/>
          <w:marTop w:val="0"/>
          <w:marBottom w:val="0"/>
          <w:divBdr>
            <w:top w:val="none" w:sz="0" w:space="0" w:color="auto"/>
            <w:left w:val="none" w:sz="0" w:space="0" w:color="auto"/>
            <w:bottom w:val="none" w:sz="0" w:space="0" w:color="auto"/>
            <w:right w:val="none" w:sz="0" w:space="0" w:color="auto"/>
          </w:divBdr>
        </w:div>
        <w:div w:id="1414429753">
          <w:marLeft w:val="0"/>
          <w:marRight w:val="0"/>
          <w:marTop w:val="0"/>
          <w:marBottom w:val="0"/>
          <w:divBdr>
            <w:top w:val="none" w:sz="0" w:space="0" w:color="auto"/>
            <w:left w:val="none" w:sz="0" w:space="0" w:color="auto"/>
            <w:bottom w:val="none" w:sz="0" w:space="0" w:color="auto"/>
            <w:right w:val="none" w:sz="0" w:space="0" w:color="auto"/>
          </w:divBdr>
        </w:div>
        <w:div w:id="1426069008">
          <w:marLeft w:val="0"/>
          <w:marRight w:val="0"/>
          <w:marTop w:val="0"/>
          <w:marBottom w:val="0"/>
          <w:divBdr>
            <w:top w:val="none" w:sz="0" w:space="0" w:color="auto"/>
            <w:left w:val="none" w:sz="0" w:space="0" w:color="auto"/>
            <w:bottom w:val="none" w:sz="0" w:space="0" w:color="auto"/>
            <w:right w:val="none" w:sz="0" w:space="0" w:color="auto"/>
          </w:divBdr>
        </w:div>
        <w:div w:id="1654144692">
          <w:marLeft w:val="0"/>
          <w:marRight w:val="0"/>
          <w:marTop w:val="0"/>
          <w:marBottom w:val="0"/>
          <w:divBdr>
            <w:top w:val="none" w:sz="0" w:space="0" w:color="auto"/>
            <w:left w:val="none" w:sz="0" w:space="0" w:color="auto"/>
            <w:bottom w:val="none" w:sz="0" w:space="0" w:color="auto"/>
            <w:right w:val="none" w:sz="0" w:space="0" w:color="auto"/>
          </w:divBdr>
        </w:div>
        <w:div w:id="139271524">
          <w:marLeft w:val="0"/>
          <w:marRight w:val="0"/>
          <w:marTop w:val="0"/>
          <w:marBottom w:val="0"/>
          <w:divBdr>
            <w:top w:val="none" w:sz="0" w:space="0" w:color="auto"/>
            <w:left w:val="none" w:sz="0" w:space="0" w:color="auto"/>
            <w:bottom w:val="none" w:sz="0" w:space="0" w:color="auto"/>
            <w:right w:val="none" w:sz="0" w:space="0" w:color="auto"/>
          </w:divBdr>
        </w:div>
        <w:div w:id="558513750">
          <w:marLeft w:val="0"/>
          <w:marRight w:val="0"/>
          <w:marTop w:val="0"/>
          <w:marBottom w:val="0"/>
          <w:divBdr>
            <w:top w:val="none" w:sz="0" w:space="0" w:color="auto"/>
            <w:left w:val="none" w:sz="0" w:space="0" w:color="auto"/>
            <w:bottom w:val="none" w:sz="0" w:space="0" w:color="auto"/>
            <w:right w:val="none" w:sz="0" w:space="0" w:color="auto"/>
          </w:divBdr>
        </w:div>
        <w:div w:id="160851225">
          <w:marLeft w:val="0"/>
          <w:marRight w:val="0"/>
          <w:marTop w:val="0"/>
          <w:marBottom w:val="0"/>
          <w:divBdr>
            <w:top w:val="none" w:sz="0" w:space="0" w:color="auto"/>
            <w:left w:val="none" w:sz="0" w:space="0" w:color="auto"/>
            <w:bottom w:val="none" w:sz="0" w:space="0" w:color="auto"/>
            <w:right w:val="none" w:sz="0" w:space="0" w:color="auto"/>
          </w:divBdr>
        </w:div>
        <w:div w:id="533881234">
          <w:marLeft w:val="0"/>
          <w:marRight w:val="0"/>
          <w:marTop w:val="0"/>
          <w:marBottom w:val="0"/>
          <w:divBdr>
            <w:top w:val="none" w:sz="0" w:space="0" w:color="auto"/>
            <w:left w:val="none" w:sz="0" w:space="0" w:color="auto"/>
            <w:bottom w:val="none" w:sz="0" w:space="0" w:color="auto"/>
            <w:right w:val="none" w:sz="0" w:space="0" w:color="auto"/>
          </w:divBdr>
        </w:div>
        <w:div w:id="1029454566">
          <w:marLeft w:val="0"/>
          <w:marRight w:val="0"/>
          <w:marTop w:val="0"/>
          <w:marBottom w:val="0"/>
          <w:divBdr>
            <w:top w:val="none" w:sz="0" w:space="0" w:color="auto"/>
            <w:left w:val="none" w:sz="0" w:space="0" w:color="auto"/>
            <w:bottom w:val="none" w:sz="0" w:space="0" w:color="auto"/>
            <w:right w:val="none" w:sz="0" w:space="0" w:color="auto"/>
          </w:divBdr>
        </w:div>
        <w:div w:id="409036879">
          <w:marLeft w:val="0"/>
          <w:marRight w:val="0"/>
          <w:marTop w:val="0"/>
          <w:marBottom w:val="0"/>
          <w:divBdr>
            <w:top w:val="none" w:sz="0" w:space="0" w:color="auto"/>
            <w:left w:val="none" w:sz="0" w:space="0" w:color="auto"/>
            <w:bottom w:val="none" w:sz="0" w:space="0" w:color="auto"/>
            <w:right w:val="none" w:sz="0" w:space="0" w:color="auto"/>
          </w:divBdr>
        </w:div>
        <w:div w:id="1491672391">
          <w:marLeft w:val="0"/>
          <w:marRight w:val="0"/>
          <w:marTop w:val="0"/>
          <w:marBottom w:val="0"/>
          <w:divBdr>
            <w:top w:val="none" w:sz="0" w:space="0" w:color="auto"/>
            <w:left w:val="none" w:sz="0" w:space="0" w:color="auto"/>
            <w:bottom w:val="none" w:sz="0" w:space="0" w:color="auto"/>
            <w:right w:val="none" w:sz="0" w:space="0" w:color="auto"/>
          </w:divBdr>
        </w:div>
        <w:div w:id="1238978329">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444881853">
          <w:marLeft w:val="0"/>
          <w:marRight w:val="0"/>
          <w:marTop w:val="0"/>
          <w:marBottom w:val="0"/>
          <w:divBdr>
            <w:top w:val="none" w:sz="0" w:space="0" w:color="auto"/>
            <w:left w:val="none" w:sz="0" w:space="0" w:color="auto"/>
            <w:bottom w:val="none" w:sz="0" w:space="0" w:color="auto"/>
            <w:right w:val="none" w:sz="0" w:space="0" w:color="auto"/>
          </w:divBdr>
        </w:div>
        <w:div w:id="1151019183">
          <w:marLeft w:val="0"/>
          <w:marRight w:val="0"/>
          <w:marTop w:val="0"/>
          <w:marBottom w:val="0"/>
          <w:divBdr>
            <w:top w:val="none" w:sz="0" w:space="0" w:color="auto"/>
            <w:left w:val="none" w:sz="0" w:space="0" w:color="auto"/>
            <w:bottom w:val="none" w:sz="0" w:space="0" w:color="auto"/>
            <w:right w:val="none" w:sz="0" w:space="0" w:color="auto"/>
          </w:divBdr>
        </w:div>
        <w:div w:id="1653867260">
          <w:marLeft w:val="0"/>
          <w:marRight w:val="0"/>
          <w:marTop w:val="0"/>
          <w:marBottom w:val="0"/>
          <w:divBdr>
            <w:top w:val="none" w:sz="0" w:space="0" w:color="auto"/>
            <w:left w:val="none" w:sz="0" w:space="0" w:color="auto"/>
            <w:bottom w:val="none" w:sz="0" w:space="0" w:color="auto"/>
            <w:right w:val="none" w:sz="0" w:space="0" w:color="auto"/>
          </w:divBdr>
        </w:div>
        <w:div w:id="170533583">
          <w:marLeft w:val="0"/>
          <w:marRight w:val="0"/>
          <w:marTop w:val="0"/>
          <w:marBottom w:val="0"/>
          <w:divBdr>
            <w:top w:val="none" w:sz="0" w:space="0" w:color="auto"/>
            <w:left w:val="none" w:sz="0" w:space="0" w:color="auto"/>
            <w:bottom w:val="none" w:sz="0" w:space="0" w:color="auto"/>
            <w:right w:val="none" w:sz="0" w:space="0" w:color="auto"/>
          </w:divBdr>
        </w:div>
        <w:div w:id="1792506694">
          <w:marLeft w:val="0"/>
          <w:marRight w:val="0"/>
          <w:marTop w:val="0"/>
          <w:marBottom w:val="0"/>
          <w:divBdr>
            <w:top w:val="none" w:sz="0" w:space="0" w:color="auto"/>
            <w:left w:val="none" w:sz="0" w:space="0" w:color="auto"/>
            <w:bottom w:val="none" w:sz="0" w:space="0" w:color="auto"/>
            <w:right w:val="none" w:sz="0" w:space="0" w:color="auto"/>
          </w:divBdr>
        </w:div>
        <w:div w:id="1578974189">
          <w:marLeft w:val="0"/>
          <w:marRight w:val="0"/>
          <w:marTop w:val="0"/>
          <w:marBottom w:val="0"/>
          <w:divBdr>
            <w:top w:val="none" w:sz="0" w:space="0" w:color="auto"/>
            <w:left w:val="none" w:sz="0" w:space="0" w:color="auto"/>
            <w:bottom w:val="none" w:sz="0" w:space="0" w:color="auto"/>
            <w:right w:val="none" w:sz="0" w:space="0" w:color="auto"/>
          </w:divBdr>
        </w:div>
        <w:div w:id="173881514">
          <w:marLeft w:val="0"/>
          <w:marRight w:val="0"/>
          <w:marTop w:val="0"/>
          <w:marBottom w:val="0"/>
          <w:divBdr>
            <w:top w:val="none" w:sz="0" w:space="0" w:color="auto"/>
            <w:left w:val="none" w:sz="0" w:space="0" w:color="auto"/>
            <w:bottom w:val="none" w:sz="0" w:space="0" w:color="auto"/>
            <w:right w:val="none" w:sz="0" w:space="0" w:color="auto"/>
          </w:divBdr>
        </w:div>
        <w:div w:id="1790195898">
          <w:marLeft w:val="0"/>
          <w:marRight w:val="0"/>
          <w:marTop w:val="0"/>
          <w:marBottom w:val="0"/>
          <w:divBdr>
            <w:top w:val="none" w:sz="0" w:space="0" w:color="auto"/>
            <w:left w:val="none" w:sz="0" w:space="0" w:color="auto"/>
            <w:bottom w:val="none" w:sz="0" w:space="0" w:color="auto"/>
            <w:right w:val="none" w:sz="0" w:space="0" w:color="auto"/>
          </w:divBdr>
        </w:div>
        <w:div w:id="1068765311">
          <w:marLeft w:val="0"/>
          <w:marRight w:val="0"/>
          <w:marTop w:val="0"/>
          <w:marBottom w:val="0"/>
          <w:divBdr>
            <w:top w:val="none" w:sz="0" w:space="0" w:color="auto"/>
            <w:left w:val="none" w:sz="0" w:space="0" w:color="auto"/>
            <w:bottom w:val="none" w:sz="0" w:space="0" w:color="auto"/>
            <w:right w:val="none" w:sz="0" w:space="0" w:color="auto"/>
          </w:divBdr>
        </w:div>
        <w:div w:id="1518037350">
          <w:marLeft w:val="0"/>
          <w:marRight w:val="0"/>
          <w:marTop w:val="0"/>
          <w:marBottom w:val="0"/>
          <w:divBdr>
            <w:top w:val="none" w:sz="0" w:space="0" w:color="auto"/>
            <w:left w:val="none" w:sz="0" w:space="0" w:color="auto"/>
            <w:bottom w:val="none" w:sz="0" w:space="0" w:color="auto"/>
            <w:right w:val="none" w:sz="0" w:space="0" w:color="auto"/>
          </w:divBdr>
        </w:div>
        <w:div w:id="219556735">
          <w:marLeft w:val="0"/>
          <w:marRight w:val="0"/>
          <w:marTop w:val="0"/>
          <w:marBottom w:val="0"/>
          <w:divBdr>
            <w:top w:val="none" w:sz="0" w:space="0" w:color="auto"/>
            <w:left w:val="none" w:sz="0" w:space="0" w:color="auto"/>
            <w:bottom w:val="none" w:sz="0" w:space="0" w:color="auto"/>
            <w:right w:val="none" w:sz="0" w:space="0" w:color="auto"/>
          </w:divBdr>
        </w:div>
        <w:div w:id="906649759">
          <w:marLeft w:val="0"/>
          <w:marRight w:val="0"/>
          <w:marTop w:val="0"/>
          <w:marBottom w:val="0"/>
          <w:divBdr>
            <w:top w:val="none" w:sz="0" w:space="0" w:color="auto"/>
            <w:left w:val="none" w:sz="0" w:space="0" w:color="auto"/>
            <w:bottom w:val="none" w:sz="0" w:space="0" w:color="auto"/>
            <w:right w:val="none" w:sz="0" w:space="0" w:color="auto"/>
          </w:divBdr>
        </w:div>
        <w:div w:id="1184855538">
          <w:marLeft w:val="0"/>
          <w:marRight w:val="0"/>
          <w:marTop w:val="0"/>
          <w:marBottom w:val="0"/>
          <w:divBdr>
            <w:top w:val="none" w:sz="0" w:space="0" w:color="auto"/>
            <w:left w:val="none" w:sz="0" w:space="0" w:color="auto"/>
            <w:bottom w:val="none" w:sz="0" w:space="0" w:color="auto"/>
            <w:right w:val="none" w:sz="0" w:space="0" w:color="auto"/>
          </w:divBdr>
        </w:div>
        <w:div w:id="2105028323">
          <w:marLeft w:val="0"/>
          <w:marRight w:val="0"/>
          <w:marTop w:val="0"/>
          <w:marBottom w:val="0"/>
          <w:divBdr>
            <w:top w:val="none" w:sz="0" w:space="0" w:color="auto"/>
            <w:left w:val="none" w:sz="0" w:space="0" w:color="auto"/>
            <w:bottom w:val="none" w:sz="0" w:space="0" w:color="auto"/>
            <w:right w:val="none" w:sz="0" w:space="0" w:color="auto"/>
          </w:divBdr>
        </w:div>
        <w:div w:id="1222525194">
          <w:marLeft w:val="0"/>
          <w:marRight w:val="0"/>
          <w:marTop w:val="0"/>
          <w:marBottom w:val="0"/>
          <w:divBdr>
            <w:top w:val="none" w:sz="0" w:space="0" w:color="auto"/>
            <w:left w:val="none" w:sz="0" w:space="0" w:color="auto"/>
            <w:bottom w:val="none" w:sz="0" w:space="0" w:color="auto"/>
            <w:right w:val="none" w:sz="0" w:space="0" w:color="auto"/>
          </w:divBdr>
        </w:div>
        <w:div w:id="809322902">
          <w:marLeft w:val="0"/>
          <w:marRight w:val="0"/>
          <w:marTop w:val="0"/>
          <w:marBottom w:val="0"/>
          <w:divBdr>
            <w:top w:val="none" w:sz="0" w:space="0" w:color="auto"/>
            <w:left w:val="none" w:sz="0" w:space="0" w:color="auto"/>
            <w:bottom w:val="none" w:sz="0" w:space="0" w:color="auto"/>
            <w:right w:val="none" w:sz="0" w:space="0" w:color="auto"/>
          </w:divBdr>
        </w:div>
        <w:div w:id="395973034">
          <w:marLeft w:val="0"/>
          <w:marRight w:val="0"/>
          <w:marTop w:val="0"/>
          <w:marBottom w:val="0"/>
          <w:divBdr>
            <w:top w:val="none" w:sz="0" w:space="0" w:color="auto"/>
            <w:left w:val="none" w:sz="0" w:space="0" w:color="auto"/>
            <w:bottom w:val="none" w:sz="0" w:space="0" w:color="auto"/>
            <w:right w:val="none" w:sz="0" w:space="0" w:color="auto"/>
          </w:divBdr>
        </w:div>
        <w:div w:id="745223640">
          <w:marLeft w:val="0"/>
          <w:marRight w:val="0"/>
          <w:marTop w:val="0"/>
          <w:marBottom w:val="0"/>
          <w:divBdr>
            <w:top w:val="none" w:sz="0" w:space="0" w:color="auto"/>
            <w:left w:val="none" w:sz="0" w:space="0" w:color="auto"/>
            <w:bottom w:val="none" w:sz="0" w:space="0" w:color="auto"/>
            <w:right w:val="none" w:sz="0" w:space="0" w:color="auto"/>
          </w:divBdr>
        </w:div>
        <w:div w:id="612983939">
          <w:marLeft w:val="0"/>
          <w:marRight w:val="0"/>
          <w:marTop w:val="0"/>
          <w:marBottom w:val="0"/>
          <w:divBdr>
            <w:top w:val="none" w:sz="0" w:space="0" w:color="auto"/>
            <w:left w:val="none" w:sz="0" w:space="0" w:color="auto"/>
            <w:bottom w:val="none" w:sz="0" w:space="0" w:color="auto"/>
            <w:right w:val="none" w:sz="0" w:space="0" w:color="auto"/>
          </w:divBdr>
        </w:div>
        <w:div w:id="574434197">
          <w:marLeft w:val="0"/>
          <w:marRight w:val="0"/>
          <w:marTop w:val="0"/>
          <w:marBottom w:val="0"/>
          <w:divBdr>
            <w:top w:val="none" w:sz="0" w:space="0" w:color="auto"/>
            <w:left w:val="none" w:sz="0" w:space="0" w:color="auto"/>
            <w:bottom w:val="none" w:sz="0" w:space="0" w:color="auto"/>
            <w:right w:val="none" w:sz="0" w:space="0" w:color="auto"/>
          </w:divBdr>
        </w:div>
      </w:divsChild>
    </w:div>
    <w:div w:id="231354395">
      <w:bodyDiv w:val="1"/>
      <w:marLeft w:val="0"/>
      <w:marRight w:val="0"/>
      <w:marTop w:val="0"/>
      <w:marBottom w:val="0"/>
      <w:divBdr>
        <w:top w:val="none" w:sz="0" w:space="0" w:color="auto"/>
        <w:left w:val="none" w:sz="0" w:space="0" w:color="auto"/>
        <w:bottom w:val="none" w:sz="0" w:space="0" w:color="auto"/>
        <w:right w:val="none" w:sz="0" w:space="0" w:color="auto"/>
      </w:divBdr>
      <w:divsChild>
        <w:div w:id="230119160">
          <w:marLeft w:val="0"/>
          <w:marRight w:val="0"/>
          <w:marTop w:val="0"/>
          <w:marBottom w:val="0"/>
          <w:divBdr>
            <w:top w:val="none" w:sz="0" w:space="0" w:color="auto"/>
            <w:left w:val="none" w:sz="0" w:space="0" w:color="auto"/>
            <w:bottom w:val="none" w:sz="0" w:space="0" w:color="auto"/>
            <w:right w:val="none" w:sz="0" w:space="0" w:color="auto"/>
          </w:divBdr>
        </w:div>
        <w:div w:id="41100556">
          <w:marLeft w:val="0"/>
          <w:marRight w:val="0"/>
          <w:marTop w:val="0"/>
          <w:marBottom w:val="0"/>
          <w:divBdr>
            <w:top w:val="none" w:sz="0" w:space="0" w:color="auto"/>
            <w:left w:val="none" w:sz="0" w:space="0" w:color="auto"/>
            <w:bottom w:val="none" w:sz="0" w:space="0" w:color="auto"/>
            <w:right w:val="none" w:sz="0" w:space="0" w:color="auto"/>
          </w:divBdr>
        </w:div>
        <w:div w:id="1197086624">
          <w:marLeft w:val="0"/>
          <w:marRight w:val="0"/>
          <w:marTop w:val="0"/>
          <w:marBottom w:val="0"/>
          <w:divBdr>
            <w:top w:val="none" w:sz="0" w:space="0" w:color="auto"/>
            <w:left w:val="none" w:sz="0" w:space="0" w:color="auto"/>
            <w:bottom w:val="none" w:sz="0" w:space="0" w:color="auto"/>
            <w:right w:val="none" w:sz="0" w:space="0" w:color="auto"/>
          </w:divBdr>
        </w:div>
        <w:div w:id="1959295524">
          <w:marLeft w:val="0"/>
          <w:marRight w:val="0"/>
          <w:marTop w:val="0"/>
          <w:marBottom w:val="0"/>
          <w:divBdr>
            <w:top w:val="none" w:sz="0" w:space="0" w:color="auto"/>
            <w:left w:val="none" w:sz="0" w:space="0" w:color="auto"/>
            <w:bottom w:val="none" w:sz="0" w:space="0" w:color="auto"/>
            <w:right w:val="none" w:sz="0" w:space="0" w:color="auto"/>
          </w:divBdr>
        </w:div>
        <w:div w:id="1973368898">
          <w:marLeft w:val="0"/>
          <w:marRight w:val="0"/>
          <w:marTop w:val="0"/>
          <w:marBottom w:val="0"/>
          <w:divBdr>
            <w:top w:val="none" w:sz="0" w:space="0" w:color="auto"/>
            <w:left w:val="none" w:sz="0" w:space="0" w:color="auto"/>
            <w:bottom w:val="none" w:sz="0" w:space="0" w:color="auto"/>
            <w:right w:val="none" w:sz="0" w:space="0" w:color="auto"/>
          </w:divBdr>
        </w:div>
        <w:div w:id="1434546786">
          <w:marLeft w:val="0"/>
          <w:marRight w:val="0"/>
          <w:marTop w:val="0"/>
          <w:marBottom w:val="0"/>
          <w:divBdr>
            <w:top w:val="none" w:sz="0" w:space="0" w:color="auto"/>
            <w:left w:val="none" w:sz="0" w:space="0" w:color="auto"/>
            <w:bottom w:val="none" w:sz="0" w:space="0" w:color="auto"/>
            <w:right w:val="none" w:sz="0" w:space="0" w:color="auto"/>
          </w:divBdr>
        </w:div>
        <w:div w:id="1041199916">
          <w:marLeft w:val="0"/>
          <w:marRight w:val="0"/>
          <w:marTop w:val="0"/>
          <w:marBottom w:val="0"/>
          <w:divBdr>
            <w:top w:val="none" w:sz="0" w:space="0" w:color="auto"/>
            <w:left w:val="none" w:sz="0" w:space="0" w:color="auto"/>
            <w:bottom w:val="none" w:sz="0" w:space="0" w:color="auto"/>
            <w:right w:val="none" w:sz="0" w:space="0" w:color="auto"/>
          </w:divBdr>
        </w:div>
        <w:div w:id="109908544">
          <w:marLeft w:val="0"/>
          <w:marRight w:val="0"/>
          <w:marTop w:val="0"/>
          <w:marBottom w:val="0"/>
          <w:divBdr>
            <w:top w:val="none" w:sz="0" w:space="0" w:color="auto"/>
            <w:left w:val="none" w:sz="0" w:space="0" w:color="auto"/>
            <w:bottom w:val="none" w:sz="0" w:space="0" w:color="auto"/>
            <w:right w:val="none" w:sz="0" w:space="0" w:color="auto"/>
          </w:divBdr>
        </w:div>
        <w:div w:id="754471691">
          <w:marLeft w:val="0"/>
          <w:marRight w:val="0"/>
          <w:marTop w:val="0"/>
          <w:marBottom w:val="0"/>
          <w:divBdr>
            <w:top w:val="none" w:sz="0" w:space="0" w:color="auto"/>
            <w:left w:val="none" w:sz="0" w:space="0" w:color="auto"/>
            <w:bottom w:val="none" w:sz="0" w:space="0" w:color="auto"/>
            <w:right w:val="none" w:sz="0" w:space="0" w:color="auto"/>
          </w:divBdr>
        </w:div>
        <w:div w:id="1722552986">
          <w:marLeft w:val="0"/>
          <w:marRight w:val="0"/>
          <w:marTop w:val="0"/>
          <w:marBottom w:val="0"/>
          <w:divBdr>
            <w:top w:val="none" w:sz="0" w:space="0" w:color="auto"/>
            <w:left w:val="none" w:sz="0" w:space="0" w:color="auto"/>
            <w:bottom w:val="none" w:sz="0" w:space="0" w:color="auto"/>
            <w:right w:val="none" w:sz="0" w:space="0" w:color="auto"/>
          </w:divBdr>
        </w:div>
        <w:div w:id="930818065">
          <w:marLeft w:val="0"/>
          <w:marRight w:val="0"/>
          <w:marTop w:val="0"/>
          <w:marBottom w:val="0"/>
          <w:divBdr>
            <w:top w:val="none" w:sz="0" w:space="0" w:color="auto"/>
            <w:left w:val="none" w:sz="0" w:space="0" w:color="auto"/>
            <w:bottom w:val="none" w:sz="0" w:space="0" w:color="auto"/>
            <w:right w:val="none" w:sz="0" w:space="0" w:color="auto"/>
          </w:divBdr>
        </w:div>
        <w:div w:id="685787241">
          <w:marLeft w:val="0"/>
          <w:marRight w:val="0"/>
          <w:marTop w:val="0"/>
          <w:marBottom w:val="0"/>
          <w:divBdr>
            <w:top w:val="none" w:sz="0" w:space="0" w:color="auto"/>
            <w:left w:val="none" w:sz="0" w:space="0" w:color="auto"/>
            <w:bottom w:val="none" w:sz="0" w:space="0" w:color="auto"/>
            <w:right w:val="none" w:sz="0" w:space="0" w:color="auto"/>
          </w:divBdr>
        </w:div>
        <w:div w:id="23288416">
          <w:marLeft w:val="0"/>
          <w:marRight w:val="0"/>
          <w:marTop w:val="0"/>
          <w:marBottom w:val="0"/>
          <w:divBdr>
            <w:top w:val="none" w:sz="0" w:space="0" w:color="auto"/>
            <w:left w:val="none" w:sz="0" w:space="0" w:color="auto"/>
            <w:bottom w:val="none" w:sz="0" w:space="0" w:color="auto"/>
            <w:right w:val="none" w:sz="0" w:space="0" w:color="auto"/>
          </w:divBdr>
        </w:div>
        <w:div w:id="1060439891">
          <w:marLeft w:val="0"/>
          <w:marRight w:val="0"/>
          <w:marTop w:val="0"/>
          <w:marBottom w:val="0"/>
          <w:divBdr>
            <w:top w:val="none" w:sz="0" w:space="0" w:color="auto"/>
            <w:left w:val="none" w:sz="0" w:space="0" w:color="auto"/>
            <w:bottom w:val="none" w:sz="0" w:space="0" w:color="auto"/>
            <w:right w:val="none" w:sz="0" w:space="0" w:color="auto"/>
          </w:divBdr>
        </w:div>
        <w:div w:id="281310197">
          <w:marLeft w:val="0"/>
          <w:marRight w:val="0"/>
          <w:marTop w:val="0"/>
          <w:marBottom w:val="0"/>
          <w:divBdr>
            <w:top w:val="none" w:sz="0" w:space="0" w:color="auto"/>
            <w:left w:val="none" w:sz="0" w:space="0" w:color="auto"/>
            <w:bottom w:val="none" w:sz="0" w:space="0" w:color="auto"/>
            <w:right w:val="none" w:sz="0" w:space="0" w:color="auto"/>
          </w:divBdr>
        </w:div>
        <w:div w:id="949355597">
          <w:marLeft w:val="0"/>
          <w:marRight w:val="0"/>
          <w:marTop w:val="0"/>
          <w:marBottom w:val="0"/>
          <w:divBdr>
            <w:top w:val="none" w:sz="0" w:space="0" w:color="auto"/>
            <w:left w:val="none" w:sz="0" w:space="0" w:color="auto"/>
            <w:bottom w:val="none" w:sz="0" w:space="0" w:color="auto"/>
            <w:right w:val="none" w:sz="0" w:space="0" w:color="auto"/>
          </w:divBdr>
        </w:div>
        <w:div w:id="165675163">
          <w:marLeft w:val="0"/>
          <w:marRight w:val="0"/>
          <w:marTop w:val="0"/>
          <w:marBottom w:val="0"/>
          <w:divBdr>
            <w:top w:val="none" w:sz="0" w:space="0" w:color="auto"/>
            <w:left w:val="none" w:sz="0" w:space="0" w:color="auto"/>
            <w:bottom w:val="none" w:sz="0" w:space="0" w:color="auto"/>
            <w:right w:val="none" w:sz="0" w:space="0" w:color="auto"/>
          </w:divBdr>
        </w:div>
        <w:div w:id="1248466120">
          <w:marLeft w:val="0"/>
          <w:marRight w:val="0"/>
          <w:marTop w:val="0"/>
          <w:marBottom w:val="0"/>
          <w:divBdr>
            <w:top w:val="none" w:sz="0" w:space="0" w:color="auto"/>
            <w:left w:val="none" w:sz="0" w:space="0" w:color="auto"/>
            <w:bottom w:val="none" w:sz="0" w:space="0" w:color="auto"/>
            <w:right w:val="none" w:sz="0" w:space="0" w:color="auto"/>
          </w:divBdr>
        </w:div>
        <w:div w:id="1202593131">
          <w:marLeft w:val="0"/>
          <w:marRight w:val="0"/>
          <w:marTop w:val="0"/>
          <w:marBottom w:val="0"/>
          <w:divBdr>
            <w:top w:val="none" w:sz="0" w:space="0" w:color="auto"/>
            <w:left w:val="none" w:sz="0" w:space="0" w:color="auto"/>
            <w:bottom w:val="none" w:sz="0" w:space="0" w:color="auto"/>
            <w:right w:val="none" w:sz="0" w:space="0" w:color="auto"/>
          </w:divBdr>
        </w:div>
        <w:div w:id="428626705">
          <w:marLeft w:val="0"/>
          <w:marRight w:val="0"/>
          <w:marTop w:val="0"/>
          <w:marBottom w:val="0"/>
          <w:divBdr>
            <w:top w:val="none" w:sz="0" w:space="0" w:color="auto"/>
            <w:left w:val="none" w:sz="0" w:space="0" w:color="auto"/>
            <w:bottom w:val="none" w:sz="0" w:space="0" w:color="auto"/>
            <w:right w:val="none" w:sz="0" w:space="0" w:color="auto"/>
          </w:divBdr>
        </w:div>
        <w:div w:id="1468740669">
          <w:marLeft w:val="0"/>
          <w:marRight w:val="0"/>
          <w:marTop w:val="0"/>
          <w:marBottom w:val="0"/>
          <w:divBdr>
            <w:top w:val="none" w:sz="0" w:space="0" w:color="auto"/>
            <w:left w:val="none" w:sz="0" w:space="0" w:color="auto"/>
            <w:bottom w:val="none" w:sz="0" w:space="0" w:color="auto"/>
            <w:right w:val="none" w:sz="0" w:space="0" w:color="auto"/>
          </w:divBdr>
        </w:div>
        <w:div w:id="261423552">
          <w:marLeft w:val="0"/>
          <w:marRight w:val="0"/>
          <w:marTop w:val="0"/>
          <w:marBottom w:val="0"/>
          <w:divBdr>
            <w:top w:val="none" w:sz="0" w:space="0" w:color="auto"/>
            <w:left w:val="none" w:sz="0" w:space="0" w:color="auto"/>
            <w:bottom w:val="none" w:sz="0" w:space="0" w:color="auto"/>
            <w:right w:val="none" w:sz="0" w:space="0" w:color="auto"/>
          </w:divBdr>
        </w:div>
        <w:div w:id="598565415">
          <w:marLeft w:val="0"/>
          <w:marRight w:val="0"/>
          <w:marTop w:val="0"/>
          <w:marBottom w:val="0"/>
          <w:divBdr>
            <w:top w:val="none" w:sz="0" w:space="0" w:color="auto"/>
            <w:left w:val="none" w:sz="0" w:space="0" w:color="auto"/>
            <w:bottom w:val="none" w:sz="0" w:space="0" w:color="auto"/>
            <w:right w:val="none" w:sz="0" w:space="0" w:color="auto"/>
          </w:divBdr>
        </w:div>
        <w:div w:id="372000459">
          <w:marLeft w:val="0"/>
          <w:marRight w:val="0"/>
          <w:marTop w:val="0"/>
          <w:marBottom w:val="0"/>
          <w:divBdr>
            <w:top w:val="none" w:sz="0" w:space="0" w:color="auto"/>
            <w:left w:val="none" w:sz="0" w:space="0" w:color="auto"/>
            <w:bottom w:val="none" w:sz="0" w:space="0" w:color="auto"/>
            <w:right w:val="none" w:sz="0" w:space="0" w:color="auto"/>
          </w:divBdr>
        </w:div>
        <w:div w:id="1816412027">
          <w:marLeft w:val="0"/>
          <w:marRight w:val="0"/>
          <w:marTop w:val="0"/>
          <w:marBottom w:val="0"/>
          <w:divBdr>
            <w:top w:val="none" w:sz="0" w:space="0" w:color="auto"/>
            <w:left w:val="none" w:sz="0" w:space="0" w:color="auto"/>
            <w:bottom w:val="none" w:sz="0" w:space="0" w:color="auto"/>
            <w:right w:val="none" w:sz="0" w:space="0" w:color="auto"/>
          </w:divBdr>
        </w:div>
        <w:div w:id="1537503426">
          <w:marLeft w:val="0"/>
          <w:marRight w:val="0"/>
          <w:marTop w:val="0"/>
          <w:marBottom w:val="0"/>
          <w:divBdr>
            <w:top w:val="none" w:sz="0" w:space="0" w:color="auto"/>
            <w:left w:val="none" w:sz="0" w:space="0" w:color="auto"/>
            <w:bottom w:val="none" w:sz="0" w:space="0" w:color="auto"/>
            <w:right w:val="none" w:sz="0" w:space="0" w:color="auto"/>
          </w:divBdr>
        </w:div>
        <w:div w:id="2063290773">
          <w:marLeft w:val="0"/>
          <w:marRight w:val="0"/>
          <w:marTop w:val="0"/>
          <w:marBottom w:val="0"/>
          <w:divBdr>
            <w:top w:val="none" w:sz="0" w:space="0" w:color="auto"/>
            <w:left w:val="none" w:sz="0" w:space="0" w:color="auto"/>
            <w:bottom w:val="none" w:sz="0" w:space="0" w:color="auto"/>
            <w:right w:val="none" w:sz="0" w:space="0" w:color="auto"/>
          </w:divBdr>
        </w:div>
        <w:div w:id="1320302397">
          <w:marLeft w:val="0"/>
          <w:marRight w:val="0"/>
          <w:marTop w:val="0"/>
          <w:marBottom w:val="0"/>
          <w:divBdr>
            <w:top w:val="none" w:sz="0" w:space="0" w:color="auto"/>
            <w:left w:val="none" w:sz="0" w:space="0" w:color="auto"/>
            <w:bottom w:val="none" w:sz="0" w:space="0" w:color="auto"/>
            <w:right w:val="none" w:sz="0" w:space="0" w:color="auto"/>
          </w:divBdr>
        </w:div>
        <w:div w:id="880288912">
          <w:marLeft w:val="0"/>
          <w:marRight w:val="0"/>
          <w:marTop w:val="0"/>
          <w:marBottom w:val="0"/>
          <w:divBdr>
            <w:top w:val="none" w:sz="0" w:space="0" w:color="auto"/>
            <w:left w:val="none" w:sz="0" w:space="0" w:color="auto"/>
            <w:bottom w:val="none" w:sz="0" w:space="0" w:color="auto"/>
            <w:right w:val="none" w:sz="0" w:space="0" w:color="auto"/>
          </w:divBdr>
        </w:div>
        <w:div w:id="1091581994">
          <w:marLeft w:val="0"/>
          <w:marRight w:val="0"/>
          <w:marTop w:val="0"/>
          <w:marBottom w:val="0"/>
          <w:divBdr>
            <w:top w:val="none" w:sz="0" w:space="0" w:color="auto"/>
            <w:left w:val="none" w:sz="0" w:space="0" w:color="auto"/>
            <w:bottom w:val="none" w:sz="0" w:space="0" w:color="auto"/>
            <w:right w:val="none" w:sz="0" w:space="0" w:color="auto"/>
          </w:divBdr>
        </w:div>
        <w:div w:id="910701082">
          <w:marLeft w:val="0"/>
          <w:marRight w:val="0"/>
          <w:marTop w:val="0"/>
          <w:marBottom w:val="0"/>
          <w:divBdr>
            <w:top w:val="none" w:sz="0" w:space="0" w:color="auto"/>
            <w:left w:val="none" w:sz="0" w:space="0" w:color="auto"/>
            <w:bottom w:val="none" w:sz="0" w:space="0" w:color="auto"/>
            <w:right w:val="none" w:sz="0" w:space="0" w:color="auto"/>
          </w:divBdr>
        </w:div>
        <w:div w:id="663633757">
          <w:marLeft w:val="0"/>
          <w:marRight w:val="0"/>
          <w:marTop w:val="0"/>
          <w:marBottom w:val="0"/>
          <w:divBdr>
            <w:top w:val="none" w:sz="0" w:space="0" w:color="auto"/>
            <w:left w:val="none" w:sz="0" w:space="0" w:color="auto"/>
            <w:bottom w:val="none" w:sz="0" w:space="0" w:color="auto"/>
            <w:right w:val="none" w:sz="0" w:space="0" w:color="auto"/>
          </w:divBdr>
        </w:div>
        <w:div w:id="2035837001">
          <w:marLeft w:val="0"/>
          <w:marRight w:val="0"/>
          <w:marTop w:val="0"/>
          <w:marBottom w:val="0"/>
          <w:divBdr>
            <w:top w:val="none" w:sz="0" w:space="0" w:color="auto"/>
            <w:left w:val="none" w:sz="0" w:space="0" w:color="auto"/>
            <w:bottom w:val="none" w:sz="0" w:space="0" w:color="auto"/>
            <w:right w:val="none" w:sz="0" w:space="0" w:color="auto"/>
          </w:divBdr>
        </w:div>
        <w:div w:id="1414283724">
          <w:marLeft w:val="0"/>
          <w:marRight w:val="0"/>
          <w:marTop w:val="0"/>
          <w:marBottom w:val="0"/>
          <w:divBdr>
            <w:top w:val="none" w:sz="0" w:space="0" w:color="auto"/>
            <w:left w:val="none" w:sz="0" w:space="0" w:color="auto"/>
            <w:bottom w:val="none" w:sz="0" w:space="0" w:color="auto"/>
            <w:right w:val="none" w:sz="0" w:space="0" w:color="auto"/>
          </w:divBdr>
        </w:div>
        <w:div w:id="1396779154">
          <w:marLeft w:val="0"/>
          <w:marRight w:val="0"/>
          <w:marTop w:val="0"/>
          <w:marBottom w:val="0"/>
          <w:divBdr>
            <w:top w:val="none" w:sz="0" w:space="0" w:color="auto"/>
            <w:left w:val="none" w:sz="0" w:space="0" w:color="auto"/>
            <w:bottom w:val="none" w:sz="0" w:space="0" w:color="auto"/>
            <w:right w:val="none" w:sz="0" w:space="0" w:color="auto"/>
          </w:divBdr>
        </w:div>
        <w:div w:id="7752448">
          <w:marLeft w:val="0"/>
          <w:marRight w:val="0"/>
          <w:marTop w:val="0"/>
          <w:marBottom w:val="0"/>
          <w:divBdr>
            <w:top w:val="none" w:sz="0" w:space="0" w:color="auto"/>
            <w:left w:val="none" w:sz="0" w:space="0" w:color="auto"/>
            <w:bottom w:val="none" w:sz="0" w:space="0" w:color="auto"/>
            <w:right w:val="none" w:sz="0" w:space="0" w:color="auto"/>
          </w:divBdr>
        </w:div>
        <w:div w:id="1519658375">
          <w:marLeft w:val="0"/>
          <w:marRight w:val="0"/>
          <w:marTop w:val="0"/>
          <w:marBottom w:val="0"/>
          <w:divBdr>
            <w:top w:val="none" w:sz="0" w:space="0" w:color="auto"/>
            <w:left w:val="none" w:sz="0" w:space="0" w:color="auto"/>
            <w:bottom w:val="none" w:sz="0" w:space="0" w:color="auto"/>
            <w:right w:val="none" w:sz="0" w:space="0" w:color="auto"/>
          </w:divBdr>
        </w:div>
        <w:div w:id="855997950">
          <w:marLeft w:val="0"/>
          <w:marRight w:val="0"/>
          <w:marTop w:val="0"/>
          <w:marBottom w:val="0"/>
          <w:divBdr>
            <w:top w:val="none" w:sz="0" w:space="0" w:color="auto"/>
            <w:left w:val="none" w:sz="0" w:space="0" w:color="auto"/>
            <w:bottom w:val="none" w:sz="0" w:space="0" w:color="auto"/>
            <w:right w:val="none" w:sz="0" w:space="0" w:color="auto"/>
          </w:divBdr>
        </w:div>
        <w:div w:id="413354484">
          <w:marLeft w:val="0"/>
          <w:marRight w:val="0"/>
          <w:marTop w:val="0"/>
          <w:marBottom w:val="0"/>
          <w:divBdr>
            <w:top w:val="none" w:sz="0" w:space="0" w:color="auto"/>
            <w:left w:val="none" w:sz="0" w:space="0" w:color="auto"/>
            <w:bottom w:val="none" w:sz="0" w:space="0" w:color="auto"/>
            <w:right w:val="none" w:sz="0" w:space="0" w:color="auto"/>
          </w:divBdr>
        </w:div>
        <w:div w:id="1012341666">
          <w:marLeft w:val="0"/>
          <w:marRight w:val="0"/>
          <w:marTop w:val="0"/>
          <w:marBottom w:val="0"/>
          <w:divBdr>
            <w:top w:val="none" w:sz="0" w:space="0" w:color="auto"/>
            <w:left w:val="none" w:sz="0" w:space="0" w:color="auto"/>
            <w:bottom w:val="none" w:sz="0" w:space="0" w:color="auto"/>
            <w:right w:val="none" w:sz="0" w:space="0" w:color="auto"/>
          </w:divBdr>
        </w:div>
        <w:div w:id="747265651">
          <w:marLeft w:val="0"/>
          <w:marRight w:val="0"/>
          <w:marTop w:val="0"/>
          <w:marBottom w:val="0"/>
          <w:divBdr>
            <w:top w:val="none" w:sz="0" w:space="0" w:color="auto"/>
            <w:left w:val="none" w:sz="0" w:space="0" w:color="auto"/>
            <w:bottom w:val="none" w:sz="0" w:space="0" w:color="auto"/>
            <w:right w:val="none" w:sz="0" w:space="0" w:color="auto"/>
          </w:divBdr>
        </w:div>
        <w:div w:id="132063123">
          <w:marLeft w:val="0"/>
          <w:marRight w:val="0"/>
          <w:marTop w:val="0"/>
          <w:marBottom w:val="0"/>
          <w:divBdr>
            <w:top w:val="none" w:sz="0" w:space="0" w:color="auto"/>
            <w:left w:val="none" w:sz="0" w:space="0" w:color="auto"/>
            <w:bottom w:val="none" w:sz="0" w:space="0" w:color="auto"/>
            <w:right w:val="none" w:sz="0" w:space="0" w:color="auto"/>
          </w:divBdr>
        </w:div>
        <w:div w:id="1828352609">
          <w:marLeft w:val="0"/>
          <w:marRight w:val="0"/>
          <w:marTop w:val="0"/>
          <w:marBottom w:val="0"/>
          <w:divBdr>
            <w:top w:val="none" w:sz="0" w:space="0" w:color="auto"/>
            <w:left w:val="none" w:sz="0" w:space="0" w:color="auto"/>
            <w:bottom w:val="none" w:sz="0" w:space="0" w:color="auto"/>
            <w:right w:val="none" w:sz="0" w:space="0" w:color="auto"/>
          </w:divBdr>
        </w:div>
        <w:div w:id="290137337">
          <w:marLeft w:val="0"/>
          <w:marRight w:val="0"/>
          <w:marTop w:val="0"/>
          <w:marBottom w:val="0"/>
          <w:divBdr>
            <w:top w:val="none" w:sz="0" w:space="0" w:color="auto"/>
            <w:left w:val="none" w:sz="0" w:space="0" w:color="auto"/>
            <w:bottom w:val="none" w:sz="0" w:space="0" w:color="auto"/>
            <w:right w:val="none" w:sz="0" w:space="0" w:color="auto"/>
          </w:divBdr>
        </w:div>
        <w:div w:id="2073306522">
          <w:marLeft w:val="0"/>
          <w:marRight w:val="0"/>
          <w:marTop w:val="0"/>
          <w:marBottom w:val="0"/>
          <w:divBdr>
            <w:top w:val="none" w:sz="0" w:space="0" w:color="auto"/>
            <w:left w:val="none" w:sz="0" w:space="0" w:color="auto"/>
            <w:bottom w:val="none" w:sz="0" w:space="0" w:color="auto"/>
            <w:right w:val="none" w:sz="0" w:space="0" w:color="auto"/>
          </w:divBdr>
        </w:div>
        <w:div w:id="555624223">
          <w:marLeft w:val="0"/>
          <w:marRight w:val="0"/>
          <w:marTop w:val="0"/>
          <w:marBottom w:val="0"/>
          <w:divBdr>
            <w:top w:val="none" w:sz="0" w:space="0" w:color="auto"/>
            <w:left w:val="none" w:sz="0" w:space="0" w:color="auto"/>
            <w:bottom w:val="none" w:sz="0" w:space="0" w:color="auto"/>
            <w:right w:val="none" w:sz="0" w:space="0" w:color="auto"/>
          </w:divBdr>
        </w:div>
        <w:div w:id="1977031883">
          <w:marLeft w:val="0"/>
          <w:marRight w:val="0"/>
          <w:marTop w:val="0"/>
          <w:marBottom w:val="0"/>
          <w:divBdr>
            <w:top w:val="none" w:sz="0" w:space="0" w:color="auto"/>
            <w:left w:val="none" w:sz="0" w:space="0" w:color="auto"/>
            <w:bottom w:val="none" w:sz="0" w:space="0" w:color="auto"/>
            <w:right w:val="none" w:sz="0" w:space="0" w:color="auto"/>
          </w:divBdr>
        </w:div>
        <w:div w:id="393704680">
          <w:marLeft w:val="0"/>
          <w:marRight w:val="0"/>
          <w:marTop w:val="0"/>
          <w:marBottom w:val="0"/>
          <w:divBdr>
            <w:top w:val="none" w:sz="0" w:space="0" w:color="auto"/>
            <w:left w:val="none" w:sz="0" w:space="0" w:color="auto"/>
            <w:bottom w:val="none" w:sz="0" w:space="0" w:color="auto"/>
            <w:right w:val="none" w:sz="0" w:space="0" w:color="auto"/>
          </w:divBdr>
        </w:div>
        <w:div w:id="396519373">
          <w:marLeft w:val="0"/>
          <w:marRight w:val="0"/>
          <w:marTop w:val="0"/>
          <w:marBottom w:val="0"/>
          <w:divBdr>
            <w:top w:val="none" w:sz="0" w:space="0" w:color="auto"/>
            <w:left w:val="none" w:sz="0" w:space="0" w:color="auto"/>
            <w:bottom w:val="none" w:sz="0" w:space="0" w:color="auto"/>
            <w:right w:val="none" w:sz="0" w:space="0" w:color="auto"/>
          </w:divBdr>
        </w:div>
        <w:div w:id="1329137658">
          <w:marLeft w:val="0"/>
          <w:marRight w:val="0"/>
          <w:marTop w:val="0"/>
          <w:marBottom w:val="0"/>
          <w:divBdr>
            <w:top w:val="none" w:sz="0" w:space="0" w:color="auto"/>
            <w:left w:val="none" w:sz="0" w:space="0" w:color="auto"/>
            <w:bottom w:val="none" w:sz="0" w:space="0" w:color="auto"/>
            <w:right w:val="none" w:sz="0" w:space="0" w:color="auto"/>
          </w:divBdr>
        </w:div>
        <w:div w:id="312872606">
          <w:marLeft w:val="0"/>
          <w:marRight w:val="0"/>
          <w:marTop w:val="0"/>
          <w:marBottom w:val="0"/>
          <w:divBdr>
            <w:top w:val="none" w:sz="0" w:space="0" w:color="auto"/>
            <w:left w:val="none" w:sz="0" w:space="0" w:color="auto"/>
            <w:bottom w:val="none" w:sz="0" w:space="0" w:color="auto"/>
            <w:right w:val="none" w:sz="0" w:space="0" w:color="auto"/>
          </w:divBdr>
        </w:div>
        <w:div w:id="1424228814">
          <w:marLeft w:val="0"/>
          <w:marRight w:val="0"/>
          <w:marTop w:val="0"/>
          <w:marBottom w:val="0"/>
          <w:divBdr>
            <w:top w:val="none" w:sz="0" w:space="0" w:color="auto"/>
            <w:left w:val="none" w:sz="0" w:space="0" w:color="auto"/>
            <w:bottom w:val="none" w:sz="0" w:space="0" w:color="auto"/>
            <w:right w:val="none" w:sz="0" w:space="0" w:color="auto"/>
          </w:divBdr>
        </w:div>
        <w:div w:id="1446268143">
          <w:marLeft w:val="0"/>
          <w:marRight w:val="0"/>
          <w:marTop w:val="0"/>
          <w:marBottom w:val="0"/>
          <w:divBdr>
            <w:top w:val="none" w:sz="0" w:space="0" w:color="auto"/>
            <w:left w:val="none" w:sz="0" w:space="0" w:color="auto"/>
            <w:bottom w:val="none" w:sz="0" w:space="0" w:color="auto"/>
            <w:right w:val="none" w:sz="0" w:space="0" w:color="auto"/>
          </w:divBdr>
        </w:div>
        <w:div w:id="95293640">
          <w:marLeft w:val="0"/>
          <w:marRight w:val="0"/>
          <w:marTop w:val="0"/>
          <w:marBottom w:val="0"/>
          <w:divBdr>
            <w:top w:val="none" w:sz="0" w:space="0" w:color="auto"/>
            <w:left w:val="none" w:sz="0" w:space="0" w:color="auto"/>
            <w:bottom w:val="none" w:sz="0" w:space="0" w:color="auto"/>
            <w:right w:val="none" w:sz="0" w:space="0" w:color="auto"/>
          </w:divBdr>
        </w:div>
        <w:div w:id="1244217488">
          <w:marLeft w:val="0"/>
          <w:marRight w:val="0"/>
          <w:marTop w:val="0"/>
          <w:marBottom w:val="0"/>
          <w:divBdr>
            <w:top w:val="none" w:sz="0" w:space="0" w:color="auto"/>
            <w:left w:val="none" w:sz="0" w:space="0" w:color="auto"/>
            <w:bottom w:val="none" w:sz="0" w:space="0" w:color="auto"/>
            <w:right w:val="none" w:sz="0" w:space="0" w:color="auto"/>
          </w:divBdr>
        </w:div>
        <w:div w:id="39283073">
          <w:marLeft w:val="0"/>
          <w:marRight w:val="0"/>
          <w:marTop w:val="0"/>
          <w:marBottom w:val="0"/>
          <w:divBdr>
            <w:top w:val="none" w:sz="0" w:space="0" w:color="auto"/>
            <w:left w:val="none" w:sz="0" w:space="0" w:color="auto"/>
            <w:bottom w:val="none" w:sz="0" w:space="0" w:color="auto"/>
            <w:right w:val="none" w:sz="0" w:space="0" w:color="auto"/>
          </w:divBdr>
        </w:div>
        <w:div w:id="505021110">
          <w:marLeft w:val="0"/>
          <w:marRight w:val="0"/>
          <w:marTop w:val="0"/>
          <w:marBottom w:val="0"/>
          <w:divBdr>
            <w:top w:val="none" w:sz="0" w:space="0" w:color="auto"/>
            <w:left w:val="none" w:sz="0" w:space="0" w:color="auto"/>
            <w:bottom w:val="none" w:sz="0" w:space="0" w:color="auto"/>
            <w:right w:val="none" w:sz="0" w:space="0" w:color="auto"/>
          </w:divBdr>
        </w:div>
        <w:div w:id="225648094">
          <w:marLeft w:val="0"/>
          <w:marRight w:val="0"/>
          <w:marTop w:val="0"/>
          <w:marBottom w:val="0"/>
          <w:divBdr>
            <w:top w:val="none" w:sz="0" w:space="0" w:color="auto"/>
            <w:left w:val="none" w:sz="0" w:space="0" w:color="auto"/>
            <w:bottom w:val="none" w:sz="0" w:space="0" w:color="auto"/>
            <w:right w:val="none" w:sz="0" w:space="0" w:color="auto"/>
          </w:divBdr>
        </w:div>
        <w:div w:id="1307204591">
          <w:marLeft w:val="0"/>
          <w:marRight w:val="0"/>
          <w:marTop w:val="0"/>
          <w:marBottom w:val="0"/>
          <w:divBdr>
            <w:top w:val="none" w:sz="0" w:space="0" w:color="auto"/>
            <w:left w:val="none" w:sz="0" w:space="0" w:color="auto"/>
            <w:bottom w:val="none" w:sz="0" w:space="0" w:color="auto"/>
            <w:right w:val="none" w:sz="0" w:space="0" w:color="auto"/>
          </w:divBdr>
        </w:div>
        <w:div w:id="103119073">
          <w:marLeft w:val="0"/>
          <w:marRight w:val="0"/>
          <w:marTop w:val="0"/>
          <w:marBottom w:val="0"/>
          <w:divBdr>
            <w:top w:val="none" w:sz="0" w:space="0" w:color="auto"/>
            <w:left w:val="none" w:sz="0" w:space="0" w:color="auto"/>
            <w:bottom w:val="none" w:sz="0" w:space="0" w:color="auto"/>
            <w:right w:val="none" w:sz="0" w:space="0" w:color="auto"/>
          </w:divBdr>
        </w:div>
        <w:div w:id="1939167862">
          <w:marLeft w:val="0"/>
          <w:marRight w:val="0"/>
          <w:marTop w:val="0"/>
          <w:marBottom w:val="0"/>
          <w:divBdr>
            <w:top w:val="none" w:sz="0" w:space="0" w:color="auto"/>
            <w:left w:val="none" w:sz="0" w:space="0" w:color="auto"/>
            <w:bottom w:val="none" w:sz="0" w:space="0" w:color="auto"/>
            <w:right w:val="none" w:sz="0" w:space="0" w:color="auto"/>
          </w:divBdr>
        </w:div>
        <w:div w:id="102304865">
          <w:marLeft w:val="0"/>
          <w:marRight w:val="0"/>
          <w:marTop w:val="0"/>
          <w:marBottom w:val="0"/>
          <w:divBdr>
            <w:top w:val="none" w:sz="0" w:space="0" w:color="auto"/>
            <w:left w:val="none" w:sz="0" w:space="0" w:color="auto"/>
            <w:bottom w:val="none" w:sz="0" w:space="0" w:color="auto"/>
            <w:right w:val="none" w:sz="0" w:space="0" w:color="auto"/>
          </w:divBdr>
        </w:div>
        <w:div w:id="2138139444">
          <w:marLeft w:val="0"/>
          <w:marRight w:val="0"/>
          <w:marTop w:val="0"/>
          <w:marBottom w:val="0"/>
          <w:divBdr>
            <w:top w:val="none" w:sz="0" w:space="0" w:color="auto"/>
            <w:left w:val="none" w:sz="0" w:space="0" w:color="auto"/>
            <w:bottom w:val="none" w:sz="0" w:space="0" w:color="auto"/>
            <w:right w:val="none" w:sz="0" w:space="0" w:color="auto"/>
          </w:divBdr>
        </w:div>
        <w:div w:id="1549031804">
          <w:marLeft w:val="0"/>
          <w:marRight w:val="0"/>
          <w:marTop w:val="0"/>
          <w:marBottom w:val="0"/>
          <w:divBdr>
            <w:top w:val="none" w:sz="0" w:space="0" w:color="auto"/>
            <w:left w:val="none" w:sz="0" w:space="0" w:color="auto"/>
            <w:bottom w:val="none" w:sz="0" w:space="0" w:color="auto"/>
            <w:right w:val="none" w:sz="0" w:space="0" w:color="auto"/>
          </w:divBdr>
        </w:div>
        <w:div w:id="332296339">
          <w:marLeft w:val="0"/>
          <w:marRight w:val="0"/>
          <w:marTop w:val="0"/>
          <w:marBottom w:val="0"/>
          <w:divBdr>
            <w:top w:val="none" w:sz="0" w:space="0" w:color="auto"/>
            <w:left w:val="none" w:sz="0" w:space="0" w:color="auto"/>
            <w:bottom w:val="none" w:sz="0" w:space="0" w:color="auto"/>
            <w:right w:val="none" w:sz="0" w:space="0" w:color="auto"/>
          </w:divBdr>
        </w:div>
        <w:div w:id="1807815017">
          <w:marLeft w:val="0"/>
          <w:marRight w:val="0"/>
          <w:marTop w:val="0"/>
          <w:marBottom w:val="0"/>
          <w:divBdr>
            <w:top w:val="none" w:sz="0" w:space="0" w:color="auto"/>
            <w:left w:val="none" w:sz="0" w:space="0" w:color="auto"/>
            <w:bottom w:val="none" w:sz="0" w:space="0" w:color="auto"/>
            <w:right w:val="none" w:sz="0" w:space="0" w:color="auto"/>
          </w:divBdr>
        </w:div>
        <w:div w:id="1748381575">
          <w:marLeft w:val="0"/>
          <w:marRight w:val="0"/>
          <w:marTop w:val="0"/>
          <w:marBottom w:val="0"/>
          <w:divBdr>
            <w:top w:val="none" w:sz="0" w:space="0" w:color="auto"/>
            <w:left w:val="none" w:sz="0" w:space="0" w:color="auto"/>
            <w:bottom w:val="none" w:sz="0" w:space="0" w:color="auto"/>
            <w:right w:val="none" w:sz="0" w:space="0" w:color="auto"/>
          </w:divBdr>
        </w:div>
        <w:div w:id="1612006929">
          <w:marLeft w:val="0"/>
          <w:marRight w:val="0"/>
          <w:marTop w:val="0"/>
          <w:marBottom w:val="0"/>
          <w:divBdr>
            <w:top w:val="none" w:sz="0" w:space="0" w:color="auto"/>
            <w:left w:val="none" w:sz="0" w:space="0" w:color="auto"/>
            <w:bottom w:val="none" w:sz="0" w:space="0" w:color="auto"/>
            <w:right w:val="none" w:sz="0" w:space="0" w:color="auto"/>
          </w:divBdr>
        </w:div>
        <w:div w:id="389577933">
          <w:marLeft w:val="0"/>
          <w:marRight w:val="0"/>
          <w:marTop w:val="0"/>
          <w:marBottom w:val="0"/>
          <w:divBdr>
            <w:top w:val="none" w:sz="0" w:space="0" w:color="auto"/>
            <w:left w:val="none" w:sz="0" w:space="0" w:color="auto"/>
            <w:bottom w:val="none" w:sz="0" w:space="0" w:color="auto"/>
            <w:right w:val="none" w:sz="0" w:space="0" w:color="auto"/>
          </w:divBdr>
        </w:div>
        <w:div w:id="2122065696">
          <w:marLeft w:val="0"/>
          <w:marRight w:val="0"/>
          <w:marTop w:val="0"/>
          <w:marBottom w:val="0"/>
          <w:divBdr>
            <w:top w:val="none" w:sz="0" w:space="0" w:color="auto"/>
            <w:left w:val="none" w:sz="0" w:space="0" w:color="auto"/>
            <w:bottom w:val="none" w:sz="0" w:space="0" w:color="auto"/>
            <w:right w:val="none" w:sz="0" w:space="0" w:color="auto"/>
          </w:divBdr>
        </w:div>
        <w:div w:id="244077485">
          <w:marLeft w:val="0"/>
          <w:marRight w:val="0"/>
          <w:marTop w:val="0"/>
          <w:marBottom w:val="0"/>
          <w:divBdr>
            <w:top w:val="none" w:sz="0" w:space="0" w:color="auto"/>
            <w:left w:val="none" w:sz="0" w:space="0" w:color="auto"/>
            <w:bottom w:val="none" w:sz="0" w:space="0" w:color="auto"/>
            <w:right w:val="none" w:sz="0" w:space="0" w:color="auto"/>
          </w:divBdr>
        </w:div>
        <w:div w:id="848568438">
          <w:marLeft w:val="0"/>
          <w:marRight w:val="0"/>
          <w:marTop w:val="0"/>
          <w:marBottom w:val="0"/>
          <w:divBdr>
            <w:top w:val="none" w:sz="0" w:space="0" w:color="auto"/>
            <w:left w:val="none" w:sz="0" w:space="0" w:color="auto"/>
            <w:bottom w:val="none" w:sz="0" w:space="0" w:color="auto"/>
            <w:right w:val="none" w:sz="0" w:space="0" w:color="auto"/>
          </w:divBdr>
        </w:div>
        <w:div w:id="1887446800">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sChild>
    </w:div>
    <w:div w:id="379405110">
      <w:bodyDiv w:val="1"/>
      <w:marLeft w:val="0"/>
      <w:marRight w:val="0"/>
      <w:marTop w:val="0"/>
      <w:marBottom w:val="0"/>
      <w:divBdr>
        <w:top w:val="none" w:sz="0" w:space="0" w:color="auto"/>
        <w:left w:val="none" w:sz="0" w:space="0" w:color="auto"/>
        <w:bottom w:val="none" w:sz="0" w:space="0" w:color="auto"/>
        <w:right w:val="none" w:sz="0" w:space="0" w:color="auto"/>
      </w:divBdr>
      <w:divsChild>
        <w:div w:id="1979257448">
          <w:marLeft w:val="0"/>
          <w:marRight w:val="0"/>
          <w:marTop w:val="0"/>
          <w:marBottom w:val="0"/>
          <w:divBdr>
            <w:top w:val="none" w:sz="0" w:space="0" w:color="auto"/>
            <w:left w:val="none" w:sz="0" w:space="0" w:color="auto"/>
            <w:bottom w:val="none" w:sz="0" w:space="0" w:color="auto"/>
            <w:right w:val="none" w:sz="0" w:space="0" w:color="auto"/>
          </w:divBdr>
        </w:div>
        <w:div w:id="737946279">
          <w:marLeft w:val="0"/>
          <w:marRight w:val="0"/>
          <w:marTop w:val="0"/>
          <w:marBottom w:val="0"/>
          <w:divBdr>
            <w:top w:val="none" w:sz="0" w:space="0" w:color="auto"/>
            <w:left w:val="none" w:sz="0" w:space="0" w:color="auto"/>
            <w:bottom w:val="none" w:sz="0" w:space="0" w:color="auto"/>
            <w:right w:val="none" w:sz="0" w:space="0" w:color="auto"/>
          </w:divBdr>
        </w:div>
        <w:div w:id="1733429069">
          <w:marLeft w:val="0"/>
          <w:marRight w:val="0"/>
          <w:marTop w:val="0"/>
          <w:marBottom w:val="0"/>
          <w:divBdr>
            <w:top w:val="none" w:sz="0" w:space="0" w:color="auto"/>
            <w:left w:val="none" w:sz="0" w:space="0" w:color="auto"/>
            <w:bottom w:val="none" w:sz="0" w:space="0" w:color="auto"/>
            <w:right w:val="none" w:sz="0" w:space="0" w:color="auto"/>
          </w:divBdr>
        </w:div>
        <w:div w:id="483863556">
          <w:marLeft w:val="0"/>
          <w:marRight w:val="0"/>
          <w:marTop w:val="0"/>
          <w:marBottom w:val="0"/>
          <w:divBdr>
            <w:top w:val="none" w:sz="0" w:space="0" w:color="auto"/>
            <w:left w:val="none" w:sz="0" w:space="0" w:color="auto"/>
            <w:bottom w:val="none" w:sz="0" w:space="0" w:color="auto"/>
            <w:right w:val="none" w:sz="0" w:space="0" w:color="auto"/>
          </w:divBdr>
        </w:div>
        <w:div w:id="464734787">
          <w:marLeft w:val="0"/>
          <w:marRight w:val="0"/>
          <w:marTop w:val="0"/>
          <w:marBottom w:val="0"/>
          <w:divBdr>
            <w:top w:val="none" w:sz="0" w:space="0" w:color="auto"/>
            <w:left w:val="none" w:sz="0" w:space="0" w:color="auto"/>
            <w:bottom w:val="none" w:sz="0" w:space="0" w:color="auto"/>
            <w:right w:val="none" w:sz="0" w:space="0" w:color="auto"/>
          </w:divBdr>
        </w:div>
        <w:div w:id="73013945">
          <w:marLeft w:val="0"/>
          <w:marRight w:val="0"/>
          <w:marTop w:val="0"/>
          <w:marBottom w:val="0"/>
          <w:divBdr>
            <w:top w:val="none" w:sz="0" w:space="0" w:color="auto"/>
            <w:left w:val="none" w:sz="0" w:space="0" w:color="auto"/>
            <w:bottom w:val="none" w:sz="0" w:space="0" w:color="auto"/>
            <w:right w:val="none" w:sz="0" w:space="0" w:color="auto"/>
          </w:divBdr>
        </w:div>
        <w:div w:id="1026446856">
          <w:marLeft w:val="0"/>
          <w:marRight w:val="0"/>
          <w:marTop w:val="0"/>
          <w:marBottom w:val="0"/>
          <w:divBdr>
            <w:top w:val="none" w:sz="0" w:space="0" w:color="auto"/>
            <w:left w:val="none" w:sz="0" w:space="0" w:color="auto"/>
            <w:bottom w:val="none" w:sz="0" w:space="0" w:color="auto"/>
            <w:right w:val="none" w:sz="0" w:space="0" w:color="auto"/>
          </w:divBdr>
        </w:div>
        <w:div w:id="547643831">
          <w:marLeft w:val="0"/>
          <w:marRight w:val="0"/>
          <w:marTop w:val="0"/>
          <w:marBottom w:val="0"/>
          <w:divBdr>
            <w:top w:val="none" w:sz="0" w:space="0" w:color="auto"/>
            <w:left w:val="none" w:sz="0" w:space="0" w:color="auto"/>
            <w:bottom w:val="none" w:sz="0" w:space="0" w:color="auto"/>
            <w:right w:val="none" w:sz="0" w:space="0" w:color="auto"/>
          </w:divBdr>
        </w:div>
        <w:div w:id="1219827222">
          <w:marLeft w:val="0"/>
          <w:marRight w:val="0"/>
          <w:marTop w:val="0"/>
          <w:marBottom w:val="0"/>
          <w:divBdr>
            <w:top w:val="none" w:sz="0" w:space="0" w:color="auto"/>
            <w:left w:val="none" w:sz="0" w:space="0" w:color="auto"/>
            <w:bottom w:val="none" w:sz="0" w:space="0" w:color="auto"/>
            <w:right w:val="none" w:sz="0" w:space="0" w:color="auto"/>
          </w:divBdr>
        </w:div>
        <w:div w:id="1351957075">
          <w:marLeft w:val="0"/>
          <w:marRight w:val="0"/>
          <w:marTop w:val="0"/>
          <w:marBottom w:val="0"/>
          <w:divBdr>
            <w:top w:val="none" w:sz="0" w:space="0" w:color="auto"/>
            <w:left w:val="none" w:sz="0" w:space="0" w:color="auto"/>
            <w:bottom w:val="none" w:sz="0" w:space="0" w:color="auto"/>
            <w:right w:val="none" w:sz="0" w:space="0" w:color="auto"/>
          </w:divBdr>
        </w:div>
        <w:div w:id="306783800">
          <w:marLeft w:val="0"/>
          <w:marRight w:val="0"/>
          <w:marTop w:val="0"/>
          <w:marBottom w:val="0"/>
          <w:divBdr>
            <w:top w:val="none" w:sz="0" w:space="0" w:color="auto"/>
            <w:left w:val="none" w:sz="0" w:space="0" w:color="auto"/>
            <w:bottom w:val="none" w:sz="0" w:space="0" w:color="auto"/>
            <w:right w:val="none" w:sz="0" w:space="0" w:color="auto"/>
          </w:divBdr>
        </w:div>
        <w:div w:id="1150904919">
          <w:marLeft w:val="0"/>
          <w:marRight w:val="0"/>
          <w:marTop w:val="0"/>
          <w:marBottom w:val="0"/>
          <w:divBdr>
            <w:top w:val="none" w:sz="0" w:space="0" w:color="auto"/>
            <w:left w:val="none" w:sz="0" w:space="0" w:color="auto"/>
            <w:bottom w:val="none" w:sz="0" w:space="0" w:color="auto"/>
            <w:right w:val="none" w:sz="0" w:space="0" w:color="auto"/>
          </w:divBdr>
        </w:div>
        <w:div w:id="647172567">
          <w:marLeft w:val="0"/>
          <w:marRight w:val="0"/>
          <w:marTop w:val="0"/>
          <w:marBottom w:val="0"/>
          <w:divBdr>
            <w:top w:val="none" w:sz="0" w:space="0" w:color="auto"/>
            <w:left w:val="none" w:sz="0" w:space="0" w:color="auto"/>
            <w:bottom w:val="none" w:sz="0" w:space="0" w:color="auto"/>
            <w:right w:val="none" w:sz="0" w:space="0" w:color="auto"/>
          </w:divBdr>
        </w:div>
        <w:div w:id="1896963542">
          <w:marLeft w:val="0"/>
          <w:marRight w:val="0"/>
          <w:marTop w:val="0"/>
          <w:marBottom w:val="0"/>
          <w:divBdr>
            <w:top w:val="none" w:sz="0" w:space="0" w:color="auto"/>
            <w:left w:val="none" w:sz="0" w:space="0" w:color="auto"/>
            <w:bottom w:val="none" w:sz="0" w:space="0" w:color="auto"/>
            <w:right w:val="none" w:sz="0" w:space="0" w:color="auto"/>
          </w:divBdr>
        </w:div>
        <w:div w:id="2143960181">
          <w:marLeft w:val="0"/>
          <w:marRight w:val="0"/>
          <w:marTop w:val="0"/>
          <w:marBottom w:val="0"/>
          <w:divBdr>
            <w:top w:val="none" w:sz="0" w:space="0" w:color="auto"/>
            <w:left w:val="none" w:sz="0" w:space="0" w:color="auto"/>
            <w:bottom w:val="none" w:sz="0" w:space="0" w:color="auto"/>
            <w:right w:val="none" w:sz="0" w:space="0" w:color="auto"/>
          </w:divBdr>
        </w:div>
        <w:div w:id="1694765303">
          <w:marLeft w:val="0"/>
          <w:marRight w:val="0"/>
          <w:marTop w:val="0"/>
          <w:marBottom w:val="0"/>
          <w:divBdr>
            <w:top w:val="none" w:sz="0" w:space="0" w:color="auto"/>
            <w:left w:val="none" w:sz="0" w:space="0" w:color="auto"/>
            <w:bottom w:val="none" w:sz="0" w:space="0" w:color="auto"/>
            <w:right w:val="none" w:sz="0" w:space="0" w:color="auto"/>
          </w:divBdr>
        </w:div>
        <w:div w:id="1467889889">
          <w:marLeft w:val="0"/>
          <w:marRight w:val="0"/>
          <w:marTop w:val="0"/>
          <w:marBottom w:val="0"/>
          <w:divBdr>
            <w:top w:val="none" w:sz="0" w:space="0" w:color="auto"/>
            <w:left w:val="none" w:sz="0" w:space="0" w:color="auto"/>
            <w:bottom w:val="none" w:sz="0" w:space="0" w:color="auto"/>
            <w:right w:val="none" w:sz="0" w:space="0" w:color="auto"/>
          </w:divBdr>
        </w:div>
        <w:div w:id="885027219">
          <w:marLeft w:val="0"/>
          <w:marRight w:val="0"/>
          <w:marTop w:val="0"/>
          <w:marBottom w:val="0"/>
          <w:divBdr>
            <w:top w:val="none" w:sz="0" w:space="0" w:color="auto"/>
            <w:left w:val="none" w:sz="0" w:space="0" w:color="auto"/>
            <w:bottom w:val="none" w:sz="0" w:space="0" w:color="auto"/>
            <w:right w:val="none" w:sz="0" w:space="0" w:color="auto"/>
          </w:divBdr>
        </w:div>
        <w:div w:id="1317609077">
          <w:marLeft w:val="0"/>
          <w:marRight w:val="0"/>
          <w:marTop w:val="0"/>
          <w:marBottom w:val="0"/>
          <w:divBdr>
            <w:top w:val="none" w:sz="0" w:space="0" w:color="auto"/>
            <w:left w:val="none" w:sz="0" w:space="0" w:color="auto"/>
            <w:bottom w:val="none" w:sz="0" w:space="0" w:color="auto"/>
            <w:right w:val="none" w:sz="0" w:space="0" w:color="auto"/>
          </w:divBdr>
        </w:div>
        <w:div w:id="1937786337">
          <w:marLeft w:val="0"/>
          <w:marRight w:val="0"/>
          <w:marTop w:val="0"/>
          <w:marBottom w:val="0"/>
          <w:divBdr>
            <w:top w:val="none" w:sz="0" w:space="0" w:color="auto"/>
            <w:left w:val="none" w:sz="0" w:space="0" w:color="auto"/>
            <w:bottom w:val="none" w:sz="0" w:space="0" w:color="auto"/>
            <w:right w:val="none" w:sz="0" w:space="0" w:color="auto"/>
          </w:divBdr>
        </w:div>
        <w:div w:id="1389769651">
          <w:marLeft w:val="0"/>
          <w:marRight w:val="0"/>
          <w:marTop w:val="0"/>
          <w:marBottom w:val="0"/>
          <w:divBdr>
            <w:top w:val="none" w:sz="0" w:space="0" w:color="auto"/>
            <w:left w:val="none" w:sz="0" w:space="0" w:color="auto"/>
            <w:bottom w:val="none" w:sz="0" w:space="0" w:color="auto"/>
            <w:right w:val="none" w:sz="0" w:space="0" w:color="auto"/>
          </w:divBdr>
        </w:div>
        <w:div w:id="1766221249">
          <w:marLeft w:val="0"/>
          <w:marRight w:val="0"/>
          <w:marTop w:val="0"/>
          <w:marBottom w:val="0"/>
          <w:divBdr>
            <w:top w:val="none" w:sz="0" w:space="0" w:color="auto"/>
            <w:left w:val="none" w:sz="0" w:space="0" w:color="auto"/>
            <w:bottom w:val="none" w:sz="0" w:space="0" w:color="auto"/>
            <w:right w:val="none" w:sz="0" w:space="0" w:color="auto"/>
          </w:divBdr>
        </w:div>
        <w:div w:id="1269657862">
          <w:marLeft w:val="0"/>
          <w:marRight w:val="0"/>
          <w:marTop w:val="0"/>
          <w:marBottom w:val="0"/>
          <w:divBdr>
            <w:top w:val="none" w:sz="0" w:space="0" w:color="auto"/>
            <w:left w:val="none" w:sz="0" w:space="0" w:color="auto"/>
            <w:bottom w:val="none" w:sz="0" w:space="0" w:color="auto"/>
            <w:right w:val="none" w:sz="0" w:space="0" w:color="auto"/>
          </w:divBdr>
        </w:div>
        <w:div w:id="799229315">
          <w:marLeft w:val="0"/>
          <w:marRight w:val="0"/>
          <w:marTop w:val="0"/>
          <w:marBottom w:val="0"/>
          <w:divBdr>
            <w:top w:val="none" w:sz="0" w:space="0" w:color="auto"/>
            <w:left w:val="none" w:sz="0" w:space="0" w:color="auto"/>
            <w:bottom w:val="none" w:sz="0" w:space="0" w:color="auto"/>
            <w:right w:val="none" w:sz="0" w:space="0" w:color="auto"/>
          </w:divBdr>
        </w:div>
        <w:div w:id="1463769208">
          <w:marLeft w:val="0"/>
          <w:marRight w:val="0"/>
          <w:marTop w:val="0"/>
          <w:marBottom w:val="0"/>
          <w:divBdr>
            <w:top w:val="none" w:sz="0" w:space="0" w:color="auto"/>
            <w:left w:val="none" w:sz="0" w:space="0" w:color="auto"/>
            <w:bottom w:val="none" w:sz="0" w:space="0" w:color="auto"/>
            <w:right w:val="none" w:sz="0" w:space="0" w:color="auto"/>
          </w:divBdr>
        </w:div>
        <w:div w:id="591203306">
          <w:marLeft w:val="0"/>
          <w:marRight w:val="0"/>
          <w:marTop w:val="0"/>
          <w:marBottom w:val="0"/>
          <w:divBdr>
            <w:top w:val="none" w:sz="0" w:space="0" w:color="auto"/>
            <w:left w:val="none" w:sz="0" w:space="0" w:color="auto"/>
            <w:bottom w:val="none" w:sz="0" w:space="0" w:color="auto"/>
            <w:right w:val="none" w:sz="0" w:space="0" w:color="auto"/>
          </w:divBdr>
        </w:div>
        <w:div w:id="281034951">
          <w:marLeft w:val="0"/>
          <w:marRight w:val="0"/>
          <w:marTop w:val="0"/>
          <w:marBottom w:val="0"/>
          <w:divBdr>
            <w:top w:val="none" w:sz="0" w:space="0" w:color="auto"/>
            <w:left w:val="none" w:sz="0" w:space="0" w:color="auto"/>
            <w:bottom w:val="none" w:sz="0" w:space="0" w:color="auto"/>
            <w:right w:val="none" w:sz="0" w:space="0" w:color="auto"/>
          </w:divBdr>
        </w:div>
        <w:div w:id="984354328">
          <w:marLeft w:val="0"/>
          <w:marRight w:val="0"/>
          <w:marTop w:val="0"/>
          <w:marBottom w:val="0"/>
          <w:divBdr>
            <w:top w:val="none" w:sz="0" w:space="0" w:color="auto"/>
            <w:left w:val="none" w:sz="0" w:space="0" w:color="auto"/>
            <w:bottom w:val="none" w:sz="0" w:space="0" w:color="auto"/>
            <w:right w:val="none" w:sz="0" w:space="0" w:color="auto"/>
          </w:divBdr>
        </w:div>
        <w:div w:id="1203446314">
          <w:marLeft w:val="0"/>
          <w:marRight w:val="0"/>
          <w:marTop w:val="0"/>
          <w:marBottom w:val="0"/>
          <w:divBdr>
            <w:top w:val="none" w:sz="0" w:space="0" w:color="auto"/>
            <w:left w:val="none" w:sz="0" w:space="0" w:color="auto"/>
            <w:bottom w:val="none" w:sz="0" w:space="0" w:color="auto"/>
            <w:right w:val="none" w:sz="0" w:space="0" w:color="auto"/>
          </w:divBdr>
        </w:div>
        <w:div w:id="769928628">
          <w:marLeft w:val="0"/>
          <w:marRight w:val="0"/>
          <w:marTop w:val="0"/>
          <w:marBottom w:val="0"/>
          <w:divBdr>
            <w:top w:val="none" w:sz="0" w:space="0" w:color="auto"/>
            <w:left w:val="none" w:sz="0" w:space="0" w:color="auto"/>
            <w:bottom w:val="none" w:sz="0" w:space="0" w:color="auto"/>
            <w:right w:val="none" w:sz="0" w:space="0" w:color="auto"/>
          </w:divBdr>
        </w:div>
        <w:div w:id="1925412435">
          <w:marLeft w:val="0"/>
          <w:marRight w:val="0"/>
          <w:marTop w:val="0"/>
          <w:marBottom w:val="0"/>
          <w:divBdr>
            <w:top w:val="none" w:sz="0" w:space="0" w:color="auto"/>
            <w:left w:val="none" w:sz="0" w:space="0" w:color="auto"/>
            <w:bottom w:val="none" w:sz="0" w:space="0" w:color="auto"/>
            <w:right w:val="none" w:sz="0" w:space="0" w:color="auto"/>
          </w:divBdr>
        </w:div>
        <w:div w:id="1857183920">
          <w:marLeft w:val="0"/>
          <w:marRight w:val="0"/>
          <w:marTop w:val="0"/>
          <w:marBottom w:val="0"/>
          <w:divBdr>
            <w:top w:val="none" w:sz="0" w:space="0" w:color="auto"/>
            <w:left w:val="none" w:sz="0" w:space="0" w:color="auto"/>
            <w:bottom w:val="none" w:sz="0" w:space="0" w:color="auto"/>
            <w:right w:val="none" w:sz="0" w:space="0" w:color="auto"/>
          </w:divBdr>
        </w:div>
        <w:div w:id="1391537740">
          <w:marLeft w:val="0"/>
          <w:marRight w:val="0"/>
          <w:marTop w:val="0"/>
          <w:marBottom w:val="0"/>
          <w:divBdr>
            <w:top w:val="none" w:sz="0" w:space="0" w:color="auto"/>
            <w:left w:val="none" w:sz="0" w:space="0" w:color="auto"/>
            <w:bottom w:val="none" w:sz="0" w:space="0" w:color="auto"/>
            <w:right w:val="none" w:sz="0" w:space="0" w:color="auto"/>
          </w:divBdr>
        </w:div>
        <w:div w:id="688684386">
          <w:marLeft w:val="0"/>
          <w:marRight w:val="0"/>
          <w:marTop w:val="0"/>
          <w:marBottom w:val="0"/>
          <w:divBdr>
            <w:top w:val="none" w:sz="0" w:space="0" w:color="auto"/>
            <w:left w:val="none" w:sz="0" w:space="0" w:color="auto"/>
            <w:bottom w:val="none" w:sz="0" w:space="0" w:color="auto"/>
            <w:right w:val="none" w:sz="0" w:space="0" w:color="auto"/>
          </w:divBdr>
        </w:div>
        <w:div w:id="894657428">
          <w:marLeft w:val="0"/>
          <w:marRight w:val="0"/>
          <w:marTop w:val="0"/>
          <w:marBottom w:val="0"/>
          <w:divBdr>
            <w:top w:val="none" w:sz="0" w:space="0" w:color="auto"/>
            <w:left w:val="none" w:sz="0" w:space="0" w:color="auto"/>
            <w:bottom w:val="none" w:sz="0" w:space="0" w:color="auto"/>
            <w:right w:val="none" w:sz="0" w:space="0" w:color="auto"/>
          </w:divBdr>
        </w:div>
        <w:div w:id="964775127">
          <w:marLeft w:val="0"/>
          <w:marRight w:val="0"/>
          <w:marTop w:val="0"/>
          <w:marBottom w:val="0"/>
          <w:divBdr>
            <w:top w:val="none" w:sz="0" w:space="0" w:color="auto"/>
            <w:left w:val="none" w:sz="0" w:space="0" w:color="auto"/>
            <w:bottom w:val="none" w:sz="0" w:space="0" w:color="auto"/>
            <w:right w:val="none" w:sz="0" w:space="0" w:color="auto"/>
          </w:divBdr>
        </w:div>
        <w:div w:id="1961374104">
          <w:marLeft w:val="0"/>
          <w:marRight w:val="0"/>
          <w:marTop w:val="0"/>
          <w:marBottom w:val="0"/>
          <w:divBdr>
            <w:top w:val="none" w:sz="0" w:space="0" w:color="auto"/>
            <w:left w:val="none" w:sz="0" w:space="0" w:color="auto"/>
            <w:bottom w:val="none" w:sz="0" w:space="0" w:color="auto"/>
            <w:right w:val="none" w:sz="0" w:space="0" w:color="auto"/>
          </w:divBdr>
        </w:div>
        <w:div w:id="626592887">
          <w:marLeft w:val="0"/>
          <w:marRight w:val="0"/>
          <w:marTop w:val="0"/>
          <w:marBottom w:val="0"/>
          <w:divBdr>
            <w:top w:val="none" w:sz="0" w:space="0" w:color="auto"/>
            <w:left w:val="none" w:sz="0" w:space="0" w:color="auto"/>
            <w:bottom w:val="none" w:sz="0" w:space="0" w:color="auto"/>
            <w:right w:val="none" w:sz="0" w:space="0" w:color="auto"/>
          </w:divBdr>
        </w:div>
        <w:div w:id="795639647">
          <w:marLeft w:val="0"/>
          <w:marRight w:val="0"/>
          <w:marTop w:val="0"/>
          <w:marBottom w:val="0"/>
          <w:divBdr>
            <w:top w:val="none" w:sz="0" w:space="0" w:color="auto"/>
            <w:left w:val="none" w:sz="0" w:space="0" w:color="auto"/>
            <w:bottom w:val="none" w:sz="0" w:space="0" w:color="auto"/>
            <w:right w:val="none" w:sz="0" w:space="0" w:color="auto"/>
          </w:divBdr>
        </w:div>
        <w:div w:id="541136308">
          <w:marLeft w:val="0"/>
          <w:marRight w:val="0"/>
          <w:marTop w:val="0"/>
          <w:marBottom w:val="0"/>
          <w:divBdr>
            <w:top w:val="none" w:sz="0" w:space="0" w:color="auto"/>
            <w:left w:val="none" w:sz="0" w:space="0" w:color="auto"/>
            <w:bottom w:val="none" w:sz="0" w:space="0" w:color="auto"/>
            <w:right w:val="none" w:sz="0" w:space="0" w:color="auto"/>
          </w:divBdr>
        </w:div>
        <w:div w:id="367530711">
          <w:marLeft w:val="0"/>
          <w:marRight w:val="0"/>
          <w:marTop w:val="0"/>
          <w:marBottom w:val="0"/>
          <w:divBdr>
            <w:top w:val="none" w:sz="0" w:space="0" w:color="auto"/>
            <w:left w:val="none" w:sz="0" w:space="0" w:color="auto"/>
            <w:bottom w:val="none" w:sz="0" w:space="0" w:color="auto"/>
            <w:right w:val="none" w:sz="0" w:space="0" w:color="auto"/>
          </w:divBdr>
        </w:div>
        <w:div w:id="1476219638">
          <w:marLeft w:val="0"/>
          <w:marRight w:val="0"/>
          <w:marTop w:val="0"/>
          <w:marBottom w:val="0"/>
          <w:divBdr>
            <w:top w:val="none" w:sz="0" w:space="0" w:color="auto"/>
            <w:left w:val="none" w:sz="0" w:space="0" w:color="auto"/>
            <w:bottom w:val="none" w:sz="0" w:space="0" w:color="auto"/>
            <w:right w:val="none" w:sz="0" w:space="0" w:color="auto"/>
          </w:divBdr>
        </w:div>
        <w:div w:id="911693873">
          <w:marLeft w:val="0"/>
          <w:marRight w:val="0"/>
          <w:marTop w:val="0"/>
          <w:marBottom w:val="0"/>
          <w:divBdr>
            <w:top w:val="none" w:sz="0" w:space="0" w:color="auto"/>
            <w:left w:val="none" w:sz="0" w:space="0" w:color="auto"/>
            <w:bottom w:val="none" w:sz="0" w:space="0" w:color="auto"/>
            <w:right w:val="none" w:sz="0" w:space="0" w:color="auto"/>
          </w:divBdr>
        </w:div>
        <w:div w:id="1822572363">
          <w:marLeft w:val="0"/>
          <w:marRight w:val="0"/>
          <w:marTop w:val="0"/>
          <w:marBottom w:val="0"/>
          <w:divBdr>
            <w:top w:val="none" w:sz="0" w:space="0" w:color="auto"/>
            <w:left w:val="none" w:sz="0" w:space="0" w:color="auto"/>
            <w:bottom w:val="none" w:sz="0" w:space="0" w:color="auto"/>
            <w:right w:val="none" w:sz="0" w:space="0" w:color="auto"/>
          </w:divBdr>
        </w:div>
        <w:div w:id="1272594713">
          <w:marLeft w:val="0"/>
          <w:marRight w:val="0"/>
          <w:marTop w:val="0"/>
          <w:marBottom w:val="0"/>
          <w:divBdr>
            <w:top w:val="none" w:sz="0" w:space="0" w:color="auto"/>
            <w:left w:val="none" w:sz="0" w:space="0" w:color="auto"/>
            <w:bottom w:val="none" w:sz="0" w:space="0" w:color="auto"/>
            <w:right w:val="none" w:sz="0" w:space="0" w:color="auto"/>
          </w:divBdr>
        </w:div>
        <w:div w:id="2096434940">
          <w:marLeft w:val="0"/>
          <w:marRight w:val="0"/>
          <w:marTop w:val="0"/>
          <w:marBottom w:val="0"/>
          <w:divBdr>
            <w:top w:val="none" w:sz="0" w:space="0" w:color="auto"/>
            <w:left w:val="none" w:sz="0" w:space="0" w:color="auto"/>
            <w:bottom w:val="none" w:sz="0" w:space="0" w:color="auto"/>
            <w:right w:val="none" w:sz="0" w:space="0" w:color="auto"/>
          </w:divBdr>
        </w:div>
        <w:div w:id="1764648285">
          <w:marLeft w:val="0"/>
          <w:marRight w:val="0"/>
          <w:marTop w:val="0"/>
          <w:marBottom w:val="0"/>
          <w:divBdr>
            <w:top w:val="none" w:sz="0" w:space="0" w:color="auto"/>
            <w:left w:val="none" w:sz="0" w:space="0" w:color="auto"/>
            <w:bottom w:val="none" w:sz="0" w:space="0" w:color="auto"/>
            <w:right w:val="none" w:sz="0" w:space="0" w:color="auto"/>
          </w:divBdr>
        </w:div>
        <w:div w:id="1190946927">
          <w:marLeft w:val="0"/>
          <w:marRight w:val="0"/>
          <w:marTop w:val="0"/>
          <w:marBottom w:val="0"/>
          <w:divBdr>
            <w:top w:val="none" w:sz="0" w:space="0" w:color="auto"/>
            <w:left w:val="none" w:sz="0" w:space="0" w:color="auto"/>
            <w:bottom w:val="none" w:sz="0" w:space="0" w:color="auto"/>
            <w:right w:val="none" w:sz="0" w:space="0" w:color="auto"/>
          </w:divBdr>
        </w:div>
        <w:div w:id="489061191">
          <w:marLeft w:val="0"/>
          <w:marRight w:val="0"/>
          <w:marTop w:val="0"/>
          <w:marBottom w:val="0"/>
          <w:divBdr>
            <w:top w:val="none" w:sz="0" w:space="0" w:color="auto"/>
            <w:left w:val="none" w:sz="0" w:space="0" w:color="auto"/>
            <w:bottom w:val="none" w:sz="0" w:space="0" w:color="auto"/>
            <w:right w:val="none" w:sz="0" w:space="0" w:color="auto"/>
          </w:divBdr>
        </w:div>
        <w:div w:id="31151413">
          <w:marLeft w:val="0"/>
          <w:marRight w:val="0"/>
          <w:marTop w:val="0"/>
          <w:marBottom w:val="0"/>
          <w:divBdr>
            <w:top w:val="none" w:sz="0" w:space="0" w:color="auto"/>
            <w:left w:val="none" w:sz="0" w:space="0" w:color="auto"/>
            <w:bottom w:val="none" w:sz="0" w:space="0" w:color="auto"/>
            <w:right w:val="none" w:sz="0" w:space="0" w:color="auto"/>
          </w:divBdr>
        </w:div>
        <w:div w:id="51465654">
          <w:marLeft w:val="0"/>
          <w:marRight w:val="0"/>
          <w:marTop w:val="0"/>
          <w:marBottom w:val="0"/>
          <w:divBdr>
            <w:top w:val="none" w:sz="0" w:space="0" w:color="auto"/>
            <w:left w:val="none" w:sz="0" w:space="0" w:color="auto"/>
            <w:bottom w:val="none" w:sz="0" w:space="0" w:color="auto"/>
            <w:right w:val="none" w:sz="0" w:space="0" w:color="auto"/>
          </w:divBdr>
        </w:div>
        <w:div w:id="1745109088">
          <w:marLeft w:val="0"/>
          <w:marRight w:val="0"/>
          <w:marTop w:val="0"/>
          <w:marBottom w:val="0"/>
          <w:divBdr>
            <w:top w:val="none" w:sz="0" w:space="0" w:color="auto"/>
            <w:left w:val="none" w:sz="0" w:space="0" w:color="auto"/>
            <w:bottom w:val="none" w:sz="0" w:space="0" w:color="auto"/>
            <w:right w:val="none" w:sz="0" w:space="0" w:color="auto"/>
          </w:divBdr>
        </w:div>
        <w:div w:id="875313385">
          <w:marLeft w:val="0"/>
          <w:marRight w:val="0"/>
          <w:marTop w:val="0"/>
          <w:marBottom w:val="0"/>
          <w:divBdr>
            <w:top w:val="none" w:sz="0" w:space="0" w:color="auto"/>
            <w:left w:val="none" w:sz="0" w:space="0" w:color="auto"/>
            <w:bottom w:val="none" w:sz="0" w:space="0" w:color="auto"/>
            <w:right w:val="none" w:sz="0" w:space="0" w:color="auto"/>
          </w:divBdr>
        </w:div>
        <w:div w:id="1265653410">
          <w:marLeft w:val="0"/>
          <w:marRight w:val="0"/>
          <w:marTop w:val="0"/>
          <w:marBottom w:val="0"/>
          <w:divBdr>
            <w:top w:val="none" w:sz="0" w:space="0" w:color="auto"/>
            <w:left w:val="none" w:sz="0" w:space="0" w:color="auto"/>
            <w:bottom w:val="none" w:sz="0" w:space="0" w:color="auto"/>
            <w:right w:val="none" w:sz="0" w:space="0" w:color="auto"/>
          </w:divBdr>
        </w:div>
        <w:div w:id="506403139">
          <w:marLeft w:val="0"/>
          <w:marRight w:val="0"/>
          <w:marTop w:val="0"/>
          <w:marBottom w:val="0"/>
          <w:divBdr>
            <w:top w:val="none" w:sz="0" w:space="0" w:color="auto"/>
            <w:left w:val="none" w:sz="0" w:space="0" w:color="auto"/>
            <w:bottom w:val="none" w:sz="0" w:space="0" w:color="auto"/>
            <w:right w:val="none" w:sz="0" w:space="0" w:color="auto"/>
          </w:divBdr>
        </w:div>
        <w:div w:id="712389753">
          <w:marLeft w:val="0"/>
          <w:marRight w:val="0"/>
          <w:marTop w:val="0"/>
          <w:marBottom w:val="0"/>
          <w:divBdr>
            <w:top w:val="none" w:sz="0" w:space="0" w:color="auto"/>
            <w:left w:val="none" w:sz="0" w:space="0" w:color="auto"/>
            <w:bottom w:val="none" w:sz="0" w:space="0" w:color="auto"/>
            <w:right w:val="none" w:sz="0" w:space="0" w:color="auto"/>
          </w:divBdr>
        </w:div>
        <w:div w:id="728920179">
          <w:marLeft w:val="0"/>
          <w:marRight w:val="0"/>
          <w:marTop w:val="0"/>
          <w:marBottom w:val="0"/>
          <w:divBdr>
            <w:top w:val="none" w:sz="0" w:space="0" w:color="auto"/>
            <w:left w:val="none" w:sz="0" w:space="0" w:color="auto"/>
            <w:bottom w:val="none" w:sz="0" w:space="0" w:color="auto"/>
            <w:right w:val="none" w:sz="0" w:space="0" w:color="auto"/>
          </w:divBdr>
        </w:div>
        <w:div w:id="46608532">
          <w:marLeft w:val="0"/>
          <w:marRight w:val="0"/>
          <w:marTop w:val="0"/>
          <w:marBottom w:val="0"/>
          <w:divBdr>
            <w:top w:val="none" w:sz="0" w:space="0" w:color="auto"/>
            <w:left w:val="none" w:sz="0" w:space="0" w:color="auto"/>
            <w:bottom w:val="none" w:sz="0" w:space="0" w:color="auto"/>
            <w:right w:val="none" w:sz="0" w:space="0" w:color="auto"/>
          </w:divBdr>
        </w:div>
        <w:div w:id="586114628">
          <w:marLeft w:val="0"/>
          <w:marRight w:val="0"/>
          <w:marTop w:val="0"/>
          <w:marBottom w:val="0"/>
          <w:divBdr>
            <w:top w:val="none" w:sz="0" w:space="0" w:color="auto"/>
            <w:left w:val="none" w:sz="0" w:space="0" w:color="auto"/>
            <w:bottom w:val="none" w:sz="0" w:space="0" w:color="auto"/>
            <w:right w:val="none" w:sz="0" w:space="0" w:color="auto"/>
          </w:divBdr>
        </w:div>
        <w:div w:id="1760783865">
          <w:marLeft w:val="0"/>
          <w:marRight w:val="0"/>
          <w:marTop w:val="0"/>
          <w:marBottom w:val="0"/>
          <w:divBdr>
            <w:top w:val="none" w:sz="0" w:space="0" w:color="auto"/>
            <w:left w:val="none" w:sz="0" w:space="0" w:color="auto"/>
            <w:bottom w:val="none" w:sz="0" w:space="0" w:color="auto"/>
            <w:right w:val="none" w:sz="0" w:space="0" w:color="auto"/>
          </w:divBdr>
        </w:div>
        <w:div w:id="90047581">
          <w:marLeft w:val="0"/>
          <w:marRight w:val="0"/>
          <w:marTop w:val="0"/>
          <w:marBottom w:val="0"/>
          <w:divBdr>
            <w:top w:val="none" w:sz="0" w:space="0" w:color="auto"/>
            <w:left w:val="none" w:sz="0" w:space="0" w:color="auto"/>
            <w:bottom w:val="none" w:sz="0" w:space="0" w:color="auto"/>
            <w:right w:val="none" w:sz="0" w:space="0" w:color="auto"/>
          </w:divBdr>
        </w:div>
        <w:div w:id="1836263221">
          <w:marLeft w:val="0"/>
          <w:marRight w:val="0"/>
          <w:marTop w:val="0"/>
          <w:marBottom w:val="0"/>
          <w:divBdr>
            <w:top w:val="none" w:sz="0" w:space="0" w:color="auto"/>
            <w:left w:val="none" w:sz="0" w:space="0" w:color="auto"/>
            <w:bottom w:val="none" w:sz="0" w:space="0" w:color="auto"/>
            <w:right w:val="none" w:sz="0" w:space="0" w:color="auto"/>
          </w:divBdr>
        </w:div>
        <w:div w:id="542644597">
          <w:marLeft w:val="0"/>
          <w:marRight w:val="0"/>
          <w:marTop w:val="0"/>
          <w:marBottom w:val="0"/>
          <w:divBdr>
            <w:top w:val="none" w:sz="0" w:space="0" w:color="auto"/>
            <w:left w:val="none" w:sz="0" w:space="0" w:color="auto"/>
            <w:bottom w:val="none" w:sz="0" w:space="0" w:color="auto"/>
            <w:right w:val="none" w:sz="0" w:space="0" w:color="auto"/>
          </w:divBdr>
        </w:div>
        <w:div w:id="578178584">
          <w:marLeft w:val="0"/>
          <w:marRight w:val="0"/>
          <w:marTop w:val="0"/>
          <w:marBottom w:val="0"/>
          <w:divBdr>
            <w:top w:val="none" w:sz="0" w:space="0" w:color="auto"/>
            <w:left w:val="none" w:sz="0" w:space="0" w:color="auto"/>
            <w:bottom w:val="none" w:sz="0" w:space="0" w:color="auto"/>
            <w:right w:val="none" w:sz="0" w:space="0" w:color="auto"/>
          </w:divBdr>
        </w:div>
        <w:div w:id="289286357">
          <w:marLeft w:val="0"/>
          <w:marRight w:val="0"/>
          <w:marTop w:val="0"/>
          <w:marBottom w:val="0"/>
          <w:divBdr>
            <w:top w:val="none" w:sz="0" w:space="0" w:color="auto"/>
            <w:left w:val="none" w:sz="0" w:space="0" w:color="auto"/>
            <w:bottom w:val="none" w:sz="0" w:space="0" w:color="auto"/>
            <w:right w:val="none" w:sz="0" w:space="0" w:color="auto"/>
          </w:divBdr>
        </w:div>
        <w:div w:id="102043879">
          <w:marLeft w:val="0"/>
          <w:marRight w:val="0"/>
          <w:marTop w:val="0"/>
          <w:marBottom w:val="0"/>
          <w:divBdr>
            <w:top w:val="none" w:sz="0" w:space="0" w:color="auto"/>
            <w:left w:val="none" w:sz="0" w:space="0" w:color="auto"/>
            <w:bottom w:val="none" w:sz="0" w:space="0" w:color="auto"/>
            <w:right w:val="none" w:sz="0" w:space="0" w:color="auto"/>
          </w:divBdr>
        </w:div>
        <w:div w:id="1831411139">
          <w:marLeft w:val="0"/>
          <w:marRight w:val="0"/>
          <w:marTop w:val="0"/>
          <w:marBottom w:val="0"/>
          <w:divBdr>
            <w:top w:val="none" w:sz="0" w:space="0" w:color="auto"/>
            <w:left w:val="none" w:sz="0" w:space="0" w:color="auto"/>
            <w:bottom w:val="none" w:sz="0" w:space="0" w:color="auto"/>
            <w:right w:val="none" w:sz="0" w:space="0" w:color="auto"/>
          </w:divBdr>
        </w:div>
        <w:div w:id="1157766490">
          <w:marLeft w:val="0"/>
          <w:marRight w:val="0"/>
          <w:marTop w:val="0"/>
          <w:marBottom w:val="0"/>
          <w:divBdr>
            <w:top w:val="none" w:sz="0" w:space="0" w:color="auto"/>
            <w:left w:val="none" w:sz="0" w:space="0" w:color="auto"/>
            <w:bottom w:val="none" w:sz="0" w:space="0" w:color="auto"/>
            <w:right w:val="none" w:sz="0" w:space="0" w:color="auto"/>
          </w:divBdr>
        </w:div>
        <w:div w:id="358118878">
          <w:marLeft w:val="0"/>
          <w:marRight w:val="0"/>
          <w:marTop w:val="0"/>
          <w:marBottom w:val="0"/>
          <w:divBdr>
            <w:top w:val="none" w:sz="0" w:space="0" w:color="auto"/>
            <w:left w:val="none" w:sz="0" w:space="0" w:color="auto"/>
            <w:bottom w:val="none" w:sz="0" w:space="0" w:color="auto"/>
            <w:right w:val="none" w:sz="0" w:space="0" w:color="auto"/>
          </w:divBdr>
        </w:div>
        <w:div w:id="1686713208">
          <w:marLeft w:val="0"/>
          <w:marRight w:val="0"/>
          <w:marTop w:val="0"/>
          <w:marBottom w:val="0"/>
          <w:divBdr>
            <w:top w:val="none" w:sz="0" w:space="0" w:color="auto"/>
            <w:left w:val="none" w:sz="0" w:space="0" w:color="auto"/>
            <w:bottom w:val="none" w:sz="0" w:space="0" w:color="auto"/>
            <w:right w:val="none" w:sz="0" w:space="0" w:color="auto"/>
          </w:divBdr>
        </w:div>
        <w:div w:id="147986426">
          <w:marLeft w:val="0"/>
          <w:marRight w:val="0"/>
          <w:marTop w:val="0"/>
          <w:marBottom w:val="0"/>
          <w:divBdr>
            <w:top w:val="none" w:sz="0" w:space="0" w:color="auto"/>
            <w:left w:val="none" w:sz="0" w:space="0" w:color="auto"/>
            <w:bottom w:val="none" w:sz="0" w:space="0" w:color="auto"/>
            <w:right w:val="none" w:sz="0" w:space="0" w:color="auto"/>
          </w:divBdr>
        </w:div>
        <w:div w:id="1331298608">
          <w:marLeft w:val="0"/>
          <w:marRight w:val="0"/>
          <w:marTop w:val="0"/>
          <w:marBottom w:val="0"/>
          <w:divBdr>
            <w:top w:val="none" w:sz="0" w:space="0" w:color="auto"/>
            <w:left w:val="none" w:sz="0" w:space="0" w:color="auto"/>
            <w:bottom w:val="none" w:sz="0" w:space="0" w:color="auto"/>
            <w:right w:val="none" w:sz="0" w:space="0" w:color="auto"/>
          </w:divBdr>
        </w:div>
        <w:div w:id="622081554">
          <w:marLeft w:val="0"/>
          <w:marRight w:val="0"/>
          <w:marTop w:val="0"/>
          <w:marBottom w:val="0"/>
          <w:divBdr>
            <w:top w:val="none" w:sz="0" w:space="0" w:color="auto"/>
            <w:left w:val="none" w:sz="0" w:space="0" w:color="auto"/>
            <w:bottom w:val="none" w:sz="0" w:space="0" w:color="auto"/>
            <w:right w:val="none" w:sz="0" w:space="0" w:color="auto"/>
          </w:divBdr>
        </w:div>
        <w:div w:id="1459488926">
          <w:marLeft w:val="0"/>
          <w:marRight w:val="0"/>
          <w:marTop w:val="0"/>
          <w:marBottom w:val="0"/>
          <w:divBdr>
            <w:top w:val="none" w:sz="0" w:space="0" w:color="auto"/>
            <w:left w:val="none" w:sz="0" w:space="0" w:color="auto"/>
            <w:bottom w:val="none" w:sz="0" w:space="0" w:color="auto"/>
            <w:right w:val="none" w:sz="0" w:space="0" w:color="auto"/>
          </w:divBdr>
        </w:div>
        <w:div w:id="533275886">
          <w:marLeft w:val="0"/>
          <w:marRight w:val="0"/>
          <w:marTop w:val="0"/>
          <w:marBottom w:val="0"/>
          <w:divBdr>
            <w:top w:val="none" w:sz="0" w:space="0" w:color="auto"/>
            <w:left w:val="none" w:sz="0" w:space="0" w:color="auto"/>
            <w:bottom w:val="none" w:sz="0" w:space="0" w:color="auto"/>
            <w:right w:val="none" w:sz="0" w:space="0" w:color="auto"/>
          </w:divBdr>
        </w:div>
        <w:div w:id="1286472741">
          <w:marLeft w:val="0"/>
          <w:marRight w:val="0"/>
          <w:marTop w:val="0"/>
          <w:marBottom w:val="0"/>
          <w:divBdr>
            <w:top w:val="none" w:sz="0" w:space="0" w:color="auto"/>
            <w:left w:val="none" w:sz="0" w:space="0" w:color="auto"/>
            <w:bottom w:val="none" w:sz="0" w:space="0" w:color="auto"/>
            <w:right w:val="none" w:sz="0" w:space="0" w:color="auto"/>
          </w:divBdr>
        </w:div>
        <w:div w:id="60451627">
          <w:marLeft w:val="0"/>
          <w:marRight w:val="0"/>
          <w:marTop w:val="0"/>
          <w:marBottom w:val="0"/>
          <w:divBdr>
            <w:top w:val="none" w:sz="0" w:space="0" w:color="auto"/>
            <w:left w:val="none" w:sz="0" w:space="0" w:color="auto"/>
            <w:bottom w:val="none" w:sz="0" w:space="0" w:color="auto"/>
            <w:right w:val="none" w:sz="0" w:space="0" w:color="auto"/>
          </w:divBdr>
        </w:div>
        <w:div w:id="2142989025">
          <w:marLeft w:val="0"/>
          <w:marRight w:val="0"/>
          <w:marTop w:val="0"/>
          <w:marBottom w:val="0"/>
          <w:divBdr>
            <w:top w:val="none" w:sz="0" w:space="0" w:color="auto"/>
            <w:left w:val="none" w:sz="0" w:space="0" w:color="auto"/>
            <w:bottom w:val="none" w:sz="0" w:space="0" w:color="auto"/>
            <w:right w:val="none" w:sz="0" w:space="0" w:color="auto"/>
          </w:divBdr>
        </w:div>
        <w:div w:id="1343514443">
          <w:marLeft w:val="0"/>
          <w:marRight w:val="0"/>
          <w:marTop w:val="0"/>
          <w:marBottom w:val="0"/>
          <w:divBdr>
            <w:top w:val="none" w:sz="0" w:space="0" w:color="auto"/>
            <w:left w:val="none" w:sz="0" w:space="0" w:color="auto"/>
            <w:bottom w:val="none" w:sz="0" w:space="0" w:color="auto"/>
            <w:right w:val="none" w:sz="0" w:space="0" w:color="auto"/>
          </w:divBdr>
        </w:div>
        <w:div w:id="1399330112">
          <w:marLeft w:val="0"/>
          <w:marRight w:val="0"/>
          <w:marTop w:val="0"/>
          <w:marBottom w:val="0"/>
          <w:divBdr>
            <w:top w:val="none" w:sz="0" w:space="0" w:color="auto"/>
            <w:left w:val="none" w:sz="0" w:space="0" w:color="auto"/>
            <w:bottom w:val="none" w:sz="0" w:space="0" w:color="auto"/>
            <w:right w:val="none" w:sz="0" w:space="0" w:color="auto"/>
          </w:divBdr>
        </w:div>
        <w:div w:id="1378163283">
          <w:marLeft w:val="0"/>
          <w:marRight w:val="0"/>
          <w:marTop w:val="0"/>
          <w:marBottom w:val="0"/>
          <w:divBdr>
            <w:top w:val="none" w:sz="0" w:space="0" w:color="auto"/>
            <w:left w:val="none" w:sz="0" w:space="0" w:color="auto"/>
            <w:bottom w:val="none" w:sz="0" w:space="0" w:color="auto"/>
            <w:right w:val="none" w:sz="0" w:space="0" w:color="auto"/>
          </w:divBdr>
        </w:div>
        <w:div w:id="1778989833">
          <w:marLeft w:val="0"/>
          <w:marRight w:val="0"/>
          <w:marTop w:val="0"/>
          <w:marBottom w:val="0"/>
          <w:divBdr>
            <w:top w:val="none" w:sz="0" w:space="0" w:color="auto"/>
            <w:left w:val="none" w:sz="0" w:space="0" w:color="auto"/>
            <w:bottom w:val="none" w:sz="0" w:space="0" w:color="auto"/>
            <w:right w:val="none" w:sz="0" w:space="0" w:color="auto"/>
          </w:divBdr>
        </w:div>
        <w:div w:id="1412312176">
          <w:marLeft w:val="0"/>
          <w:marRight w:val="0"/>
          <w:marTop w:val="0"/>
          <w:marBottom w:val="0"/>
          <w:divBdr>
            <w:top w:val="none" w:sz="0" w:space="0" w:color="auto"/>
            <w:left w:val="none" w:sz="0" w:space="0" w:color="auto"/>
            <w:bottom w:val="none" w:sz="0" w:space="0" w:color="auto"/>
            <w:right w:val="none" w:sz="0" w:space="0" w:color="auto"/>
          </w:divBdr>
        </w:div>
        <w:div w:id="1680618024">
          <w:marLeft w:val="0"/>
          <w:marRight w:val="0"/>
          <w:marTop w:val="0"/>
          <w:marBottom w:val="0"/>
          <w:divBdr>
            <w:top w:val="none" w:sz="0" w:space="0" w:color="auto"/>
            <w:left w:val="none" w:sz="0" w:space="0" w:color="auto"/>
            <w:bottom w:val="none" w:sz="0" w:space="0" w:color="auto"/>
            <w:right w:val="none" w:sz="0" w:space="0" w:color="auto"/>
          </w:divBdr>
        </w:div>
        <w:div w:id="1000695994">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585305811">
          <w:marLeft w:val="0"/>
          <w:marRight w:val="0"/>
          <w:marTop w:val="0"/>
          <w:marBottom w:val="0"/>
          <w:divBdr>
            <w:top w:val="none" w:sz="0" w:space="0" w:color="auto"/>
            <w:left w:val="none" w:sz="0" w:space="0" w:color="auto"/>
            <w:bottom w:val="none" w:sz="0" w:space="0" w:color="auto"/>
            <w:right w:val="none" w:sz="0" w:space="0" w:color="auto"/>
          </w:divBdr>
        </w:div>
        <w:div w:id="795299293">
          <w:marLeft w:val="0"/>
          <w:marRight w:val="0"/>
          <w:marTop w:val="0"/>
          <w:marBottom w:val="0"/>
          <w:divBdr>
            <w:top w:val="none" w:sz="0" w:space="0" w:color="auto"/>
            <w:left w:val="none" w:sz="0" w:space="0" w:color="auto"/>
            <w:bottom w:val="none" w:sz="0" w:space="0" w:color="auto"/>
            <w:right w:val="none" w:sz="0" w:space="0" w:color="auto"/>
          </w:divBdr>
        </w:div>
        <w:div w:id="725954754">
          <w:marLeft w:val="0"/>
          <w:marRight w:val="0"/>
          <w:marTop w:val="0"/>
          <w:marBottom w:val="0"/>
          <w:divBdr>
            <w:top w:val="none" w:sz="0" w:space="0" w:color="auto"/>
            <w:left w:val="none" w:sz="0" w:space="0" w:color="auto"/>
            <w:bottom w:val="none" w:sz="0" w:space="0" w:color="auto"/>
            <w:right w:val="none" w:sz="0" w:space="0" w:color="auto"/>
          </w:divBdr>
        </w:div>
        <w:div w:id="102766760">
          <w:marLeft w:val="0"/>
          <w:marRight w:val="0"/>
          <w:marTop w:val="0"/>
          <w:marBottom w:val="0"/>
          <w:divBdr>
            <w:top w:val="none" w:sz="0" w:space="0" w:color="auto"/>
            <w:left w:val="none" w:sz="0" w:space="0" w:color="auto"/>
            <w:bottom w:val="none" w:sz="0" w:space="0" w:color="auto"/>
            <w:right w:val="none" w:sz="0" w:space="0" w:color="auto"/>
          </w:divBdr>
        </w:div>
        <w:div w:id="1824930382">
          <w:marLeft w:val="0"/>
          <w:marRight w:val="0"/>
          <w:marTop w:val="0"/>
          <w:marBottom w:val="0"/>
          <w:divBdr>
            <w:top w:val="none" w:sz="0" w:space="0" w:color="auto"/>
            <w:left w:val="none" w:sz="0" w:space="0" w:color="auto"/>
            <w:bottom w:val="none" w:sz="0" w:space="0" w:color="auto"/>
            <w:right w:val="none" w:sz="0" w:space="0" w:color="auto"/>
          </w:divBdr>
        </w:div>
        <w:div w:id="1626934261">
          <w:marLeft w:val="0"/>
          <w:marRight w:val="0"/>
          <w:marTop w:val="0"/>
          <w:marBottom w:val="0"/>
          <w:divBdr>
            <w:top w:val="none" w:sz="0" w:space="0" w:color="auto"/>
            <w:left w:val="none" w:sz="0" w:space="0" w:color="auto"/>
            <w:bottom w:val="none" w:sz="0" w:space="0" w:color="auto"/>
            <w:right w:val="none" w:sz="0" w:space="0" w:color="auto"/>
          </w:divBdr>
        </w:div>
        <w:div w:id="876897027">
          <w:marLeft w:val="0"/>
          <w:marRight w:val="0"/>
          <w:marTop w:val="0"/>
          <w:marBottom w:val="0"/>
          <w:divBdr>
            <w:top w:val="none" w:sz="0" w:space="0" w:color="auto"/>
            <w:left w:val="none" w:sz="0" w:space="0" w:color="auto"/>
            <w:bottom w:val="none" w:sz="0" w:space="0" w:color="auto"/>
            <w:right w:val="none" w:sz="0" w:space="0" w:color="auto"/>
          </w:divBdr>
        </w:div>
        <w:div w:id="499539491">
          <w:marLeft w:val="0"/>
          <w:marRight w:val="0"/>
          <w:marTop w:val="0"/>
          <w:marBottom w:val="0"/>
          <w:divBdr>
            <w:top w:val="none" w:sz="0" w:space="0" w:color="auto"/>
            <w:left w:val="none" w:sz="0" w:space="0" w:color="auto"/>
            <w:bottom w:val="none" w:sz="0" w:space="0" w:color="auto"/>
            <w:right w:val="none" w:sz="0" w:space="0" w:color="auto"/>
          </w:divBdr>
        </w:div>
        <w:div w:id="221016303">
          <w:marLeft w:val="0"/>
          <w:marRight w:val="0"/>
          <w:marTop w:val="0"/>
          <w:marBottom w:val="0"/>
          <w:divBdr>
            <w:top w:val="none" w:sz="0" w:space="0" w:color="auto"/>
            <w:left w:val="none" w:sz="0" w:space="0" w:color="auto"/>
            <w:bottom w:val="none" w:sz="0" w:space="0" w:color="auto"/>
            <w:right w:val="none" w:sz="0" w:space="0" w:color="auto"/>
          </w:divBdr>
        </w:div>
        <w:div w:id="484710893">
          <w:marLeft w:val="0"/>
          <w:marRight w:val="0"/>
          <w:marTop w:val="0"/>
          <w:marBottom w:val="0"/>
          <w:divBdr>
            <w:top w:val="none" w:sz="0" w:space="0" w:color="auto"/>
            <w:left w:val="none" w:sz="0" w:space="0" w:color="auto"/>
            <w:bottom w:val="none" w:sz="0" w:space="0" w:color="auto"/>
            <w:right w:val="none" w:sz="0" w:space="0" w:color="auto"/>
          </w:divBdr>
        </w:div>
        <w:div w:id="908734259">
          <w:marLeft w:val="0"/>
          <w:marRight w:val="0"/>
          <w:marTop w:val="0"/>
          <w:marBottom w:val="0"/>
          <w:divBdr>
            <w:top w:val="none" w:sz="0" w:space="0" w:color="auto"/>
            <w:left w:val="none" w:sz="0" w:space="0" w:color="auto"/>
            <w:bottom w:val="none" w:sz="0" w:space="0" w:color="auto"/>
            <w:right w:val="none" w:sz="0" w:space="0" w:color="auto"/>
          </w:divBdr>
        </w:div>
        <w:div w:id="1510635219">
          <w:marLeft w:val="0"/>
          <w:marRight w:val="0"/>
          <w:marTop w:val="0"/>
          <w:marBottom w:val="0"/>
          <w:divBdr>
            <w:top w:val="none" w:sz="0" w:space="0" w:color="auto"/>
            <w:left w:val="none" w:sz="0" w:space="0" w:color="auto"/>
            <w:bottom w:val="none" w:sz="0" w:space="0" w:color="auto"/>
            <w:right w:val="none" w:sz="0" w:space="0" w:color="auto"/>
          </w:divBdr>
        </w:div>
        <w:div w:id="359626844">
          <w:marLeft w:val="0"/>
          <w:marRight w:val="0"/>
          <w:marTop w:val="0"/>
          <w:marBottom w:val="0"/>
          <w:divBdr>
            <w:top w:val="none" w:sz="0" w:space="0" w:color="auto"/>
            <w:left w:val="none" w:sz="0" w:space="0" w:color="auto"/>
            <w:bottom w:val="none" w:sz="0" w:space="0" w:color="auto"/>
            <w:right w:val="none" w:sz="0" w:space="0" w:color="auto"/>
          </w:divBdr>
        </w:div>
        <w:div w:id="502428400">
          <w:marLeft w:val="0"/>
          <w:marRight w:val="0"/>
          <w:marTop w:val="0"/>
          <w:marBottom w:val="0"/>
          <w:divBdr>
            <w:top w:val="none" w:sz="0" w:space="0" w:color="auto"/>
            <w:left w:val="none" w:sz="0" w:space="0" w:color="auto"/>
            <w:bottom w:val="none" w:sz="0" w:space="0" w:color="auto"/>
            <w:right w:val="none" w:sz="0" w:space="0" w:color="auto"/>
          </w:divBdr>
        </w:div>
        <w:div w:id="59720941">
          <w:marLeft w:val="0"/>
          <w:marRight w:val="0"/>
          <w:marTop w:val="0"/>
          <w:marBottom w:val="0"/>
          <w:divBdr>
            <w:top w:val="none" w:sz="0" w:space="0" w:color="auto"/>
            <w:left w:val="none" w:sz="0" w:space="0" w:color="auto"/>
            <w:bottom w:val="none" w:sz="0" w:space="0" w:color="auto"/>
            <w:right w:val="none" w:sz="0" w:space="0" w:color="auto"/>
          </w:divBdr>
        </w:div>
        <w:div w:id="1434785623">
          <w:marLeft w:val="0"/>
          <w:marRight w:val="0"/>
          <w:marTop w:val="0"/>
          <w:marBottom w:val="0"/>
          <w:divBdr>
            <w:top w:val="none" w:sz="0" w:space="0" w:color="auto"/>
            <w:left w:val="none" w:sz="0" w:space="0" w:color="auto"/>
            <w:bottom w:val="none" w:sz="0" w:space="0" w:color="auto"/>
            <w:right w:val="none" w:sz="0" w:space="0" w:color="auto"/>
          </w:divBdr>
        </w:div>
        <w:div w:id="17005354">
          <w:marLeft w:val="0"/>
          <w:marRight w:val="0"/>
          <w:marTop w:val="0"/>
          <w:marBottom w:val="0"/>
          <w:divBdr>
            <w:top w:val="none" w:sz="0" w:space="0" w:color="auto"/>
            <w:left w:val="none" w:sz="0" w:space="0" w:color="auto"/>
            <w:bottom w:val="none" w:sz="0" w:space="0" w:color="auto"/>
            <w:right w:val="none" w:sz="0" w:space="0" w:color="auto"/>
          </w:divBdr>
        </w:div>
        <w:div w:id="902256967">
          <w:marLeft w:val="0"/>
          <w:marRight w:val="0"/>
          <w:marTop w:val="0"/>
          <w:marBottom w:val="0"/>
          <w:divBdr>
            <w:top w:val="none" w:sz="0" w:space="0" w:color="auto"/>
            <w:left w:val="none" w:sz="0" w:space="0" w:color="auto"/>
            <w:bottom w:val="none" w:sz="0" w:space="0" w:color="auto"/>
            <w:right w:val="none" w:sz="0" w:space="0" w:color="auto"/>
          </w:divBdr>
        </w:div>
        <w:div w:id="254560482">
          <w:marLeft w:val="0"/>
          <w:marRight w:val="0"/>
          <w:marTop w:val="0"/>
          <w:marBottom w:val="0"/>
          <w:divBdr>
            <w:top w:val="none" w:sz="0" w:space="0" w:color="auto"/>
            <w:left w:val="none" w:sz="0" w:space="0" w:color="auto"/>
            <w:bottom w:val="none" w:sz="0" w:space="0" w:color="auto"/>
            <w:right w:val="none" w:sz="0" w:space="0" w:color="auto"/>
          </w:divBdr>
        </w:div>
        <w:div w:id="852492907">
          <w:marLeft w:val="0"/>
          <w:marRight w:val="0"/>
          <w:marTop w:val="0"/>
          <w:marBottom w:val="0"/>
          <w:divBdr>
            <w:top w:val="none" w:sz="0" w:space="0" w:color="auto"/>
            <w:left w:val="none" w:sz="0" w:space="0" w:color="auto"/>
            <w:bottom w:val="none" w:sz="0" w:space="0" w:color="auto"/>
            <w:right w:val="none" w:sz="0" w:space="0" w:color="auto"/>
          </w:divBdr>
        </w:div>
        <w:div w:id="1229464067">
          <w:marLeft w:val="0"/>
          <w:marRight w:val="0"/>
          <w:marTop w:val="0"/>
          <w:marBottom w:val="0"/>
          <w:divBdr>
            <w:top w:val="none" w:sz="0" w:space="0" w:color="auto"/>
            <w:left w:val="none" w:sz="0" w:space="0" w:color="auto"/>
            <w:bottom w:val="none" w:sz="0" w:space="0" w:color="auto"/>
            <w:right w:val="none" w:sz="0" w:space="0" w:color="auto"/>
          </w:divBdr>
        </w:div>
        <w:div w:id="1674064928">
          <w:marLeft w:val="0"/>
          <w:marRight w:val="0"/>
          <w:marTop w:val="0"/>
          <w:marBottom w:val="0"/>
          <w:divBdr>
            <w:top w:val="none" w:sz="0" w:space="0" w:color="auto"/>
            <w:left w:val="none" w:sz="0" w:space="0" w:color="auto"/>
            <w:bottom w:val="none" w:sz="0" w:space="0" w:color="auto"/>
            <w:right w:val="none" w:sz="0" w:space="0" w:color="auto"/>
          </w:divBdr>
        </w:div>
        <w:div w:id="1227253769">
          <w:marLeft w:val="0"/>
          <w:marRight w:val="0"/>
          <w:marTop w:val="0"/>
          <w:marBottom w:val="0"/>
          <w:divBdr>
            <w:top w:val="none" w:sz="0" w:space="0" w:color="auto"/>
            <w:left w:val="none" w:sz="0" w:space="0" w:color="auto"/>
            <w:bottom w:val="none" w:sz="0" w:space="0" w:color="auto"/>
            <w:right w:val="none" w:sz="0" w:space="0" w:color="auto"/>
          </w:divBdr>
        </w:div>
        <w:div w:id="1159425337">
          <w:marLeft w:val="0"/>
          <w:marRight w:val="0"/>
          <w:marTop w:val="0"/>
          <w:marBottom w:val="0"/>
          <w:divBdr>
            <w:top w:val="none" w:sz="0" w:space="0" w:color="auto"/>
            <w:left w:val="none" w:sz="0" w:space="0" w:color="auto"/>
            <w:bottom w:val="none" w:sz="0" w:space="0" w:color="auto"/>
            <w:right w:val="none" w:sz="0" w:space="0" w:color="auto"/>
          </w:divBdr>
        </w:div>
        <w:div w:id="1019741760">
          <w:marLeft w:val="0"/>
          <w:marRight w:val="0"/>
          <w:marTop w:val="0"/>
          <w:marBottom w:val="0"/>
          <w:divBdr>
            <w:top w:val="none" w:sz="0" w:space="0" w:color="auto"/>
            <w:left w:val="none" w:sz="0" w:space="0" w:color="auto"/>
            <w:bottom w:val="none" w:sz="0" w:space="0" w:color="auto"/>
            <w:right w:val="none" w:sz="0" w:space="0" w:color="auto"/>
          </w:divBdr>
        </w:div>
        <w:div w:id="1282760841">
          <w:marLeft w:val="0"/>
          <w:marRight w:val="0"/>
          <w:marTop w:val="0"/>
          <w:marBottom w:val="0"/>
          <w:divBdr>
            <w:top w:val="none" w:sz="0" w:space="0" w:color="auto"/>
            <w:left w:val="none" w:sz="0" w:space="0" w:color="auto"/>
            <w:bottom w:val="none" w:sz="0" w:space="0" w:color="auto"/>
            <w:right w:val="none" w:sz="0" w:space="0" w:color="auto"/>
          </w:divBdr>
        </w:div>
        <w:div w:id="407846790">
          <w:marLeft w:val="0"/>
          <w:marRight w:val="0"/>
          <w:marTop w:val="0"/>
          <w:marBottom w:val="0"/>
          <w:divBdr>
            <w:top w:val="none" w:sz="0" w:space="0" w:color="auto"/>
            <w:left w:val="none" w:sz="0" w:space="0" w:color="auto"/>
            <w:bottom w:val="none" w:sz="0" w:space="0" w:color="auto"/>
            <w:right w:val="none" w:sz="0" w:space="0" w:color="auto"/>
          </w:divBdr>
        </w:div>
        <w:div w:id="351541387">
          <w:marLeft w:val="0"/>
          <w:marRight w:val="0"/>
          <w:marTop w:val="0"/>
          <w:marBottom w:val="0"/>
          <w:divBdr>
            <w:top w:val="none" w:sz="0" w:space="0" w:color="auto"/>
            <w:left w:val="none" w:sz="0" w:space="0" w:color="auto"/>
            <w:bottom w:val="none" w:sz="0" w:space="0" w:color="auto"/>
            <w:right w:val="none" w:sz="0" w:space="0" w:color="auto"/>
          </w:divBdr>
        </w:div>
      </w:divsChild>
    </w:div>
    <w:div w:id="428500944">
      <w:bodyDiv w:val="1"/>
      <w:marLeft w:val="0"/>
      <w:marRight w:val="0"/>
      <w:marTop w:val="0"/>
      <w:marBottom w:val="0"/>
      <w:divBdr>
        <w:top w:val="none" w:sz="0" w:space="0" w:color="auto"/>
        <w:left w:val="none" w:sz="0" w:space="0" w:color="auto"/>
        <w:bottom w:val="none" w:sz="0" w:space="0" w:color="auto"/>
        <w:right w:val="none" w:sz="0" w:space="0" w:color="auto"/>
      </w:divBdr>
    </w:div>
    <w:div w:id="428888810">
      <w:bodyDiv w:val="1"/>
      <w:marLeft w:val="0"/>
      <w:marRight w:val="0"/>
      <w:marTop w:val="0"/>
      <w:marBottom w:val="0"/>
      <w:divBdr>
        <w:top w:val="none" w:sz="0" w:space="0" w:color="auto"/>
        <w:left w:val="none" w:sz="0" w:space="0" w:color="auto"/>
        <w:bottom w:val="none" w:sz="0" w:space="0" w:color="auto"/>
        <w:right w:val="none" w:sz="0" w:space="0" w:color="auto"/>
      </w:divBdr>
      <w:divsChild>
        <w:div w:id="1444569439">
          <w:marLeft w:val="0"/>
          <w:marRight w:val="0"/>
          <w:marTop w:val="0"/>
          <w:marBottom w:val="0"/>
          <w:divBdr>
            <w:top w:val="none" w:sz="0" w:space="0" w:color="auto"/>
            <w:left w:val="none" w:sz="0" w:space="0" w:color="auto"/>
            <w:bottom w:val="none" w:sz="0" w:space="0" w:color="auto"/>
            <w:right w:val="none" w:sz="0" w:space="0" w:color="auto"/>
          </w:divBdr>
        </w:div>
        <w:div w:id="697899016">
          <w:marLeft w:val="0"/>
          <w:marRight w:val="0"/>
          <w:marTop w:val="0"/>
          <w:marBottom w:val="0"/>
          <w:divBdr>
            <w:top w:val="none" w:sz="0" w:space="0" w:color="auto"/>
            <w:left w:val="none" w:sz="0" w:space="0" w:color="auto"/>
            <w:bottom w:val="none" w:sz="0" w:space="0" w:color="auto"/>
            <w:right w:val="none" w:sz="0" w:space="0" w:color="auto"/>
          </w:divBdr>
        </w:div>
        <w:div w:id="1906645391">
          <w:marLeft w:val="0"/>
          <w:marRight w:val="0"/>
          <w:marTop w:val="0"/>
          <w:marBottom w:val="0"/>
          <w:divBdr>
            <w:top w:val="none" w:sz="0" w:space="0" w:color="auto"/>
            <w:left w:val="none" w:sz="0" w:space="0" w:color="auto"/>
            <w:bottom w:val="none" w:sz="0" w:space="0" w:color="auto"/>
            <w:right w:val="none" w:sz="0" w:space="0" w:color="auto"/>
          </w:divBdr>
        </w:div>
        <w:div w:id="45490735">
          <w:marLeft w:val="0"/>
          <w:marRight w:val="0"/>
          <w:marTop w:val="0"/>
          <w:marBottom w:val="0"/>
          <w:divBdr>
            <w:top w:val="none" w:sz="0" w:space="0" w:color="auto"/>
            <w:left w:val="none" w:sz="0" w:space="0" w:color="auto"/>
            <w:bottom w:val="none" w:sz="0" w:space="0" w:color="auto"/>
            <w:right w:val="none" w:sz="0" w:space="0" w:color="auto"/>
          </w:divBdr>
        </w:div>
        <w:div w:id="1892423738">
          <w:marLeft w:val="0"/>
          <w:marRight w:val="0"/>
          <w:marTop w:val="0"/>
          <w:marBottom w:val="0"/>
          <w:divBdr>
            <w:top w:val="none" w:sz="0" w:space="0" w:color="auto"/>
            <w:left w:val="none" w:sz="0" w:space="0" w:color="auto"/>
            <w:bottom w:val="none" w:sz="0" w:space="0" w:color="auto"/>
            <w:right w:val="none" w:sz="0" w:space="0" w:color="auto"/>
          </w:divBdr>
        </w:div>
        <w:div w:id="134102172">
          <w:marLeft w:val="0"/>
          <w:marRight w:val="0"/>
          <w:marTop w:val="0"/>
          <w:marBottom w:val="0"/>
          <w:divBdr>
            <w:top w:val="none" w:sz="0" w:space="0" w:color="auto"/>
            <w:left w:val="none" w:sz="0" w:space="0" w:color="auto"/>
            <w:bottom w:val="none" w:sz="0" w:space="0" w:color="auto"/>
            <w:right w:val="none" w:sz="0" w:space="0" w:color="auto"/>
          </w:divBdr>
        </w:div>
        <w:div w:id="1118765556">
          <w:marLeft w:val="0"/>
          <w:marRight w:val="0"/>
          <w:marTop w:val="0"/>
          <w:marBottom w:val="0"/>
          <w:divBdr>
            <w:top w:val="none" w:sz="0" w:space="0" w:color="auto"/>
            <w:left w:val="none" w:sz="0" w:space="0" w:color="auto"/>
            <w:bottom w:val="none" w:sz="0" w:space="0" w:color="auto"/>
            <w:right w:val="none" w:sz="0" w:space="0" w:color="auto"/>
          </w:divBdr>
        </w:div>
        <w:div w:id="2027823798">
          <w:marLeft w:val="0"/>
          <w:marRight w:val="0"/>
          <w:marTop w:val="0"/>
          <w:marBottom w:val="0"/>
          <w:divBdr>
            <w:top w:val="none" w:sz="0" w:space="0" w:color="auto"/>
            <w:left w:val="none" w:sz="0" w:space="0" w:color="auto"/>
            <w:bottom w:val="none" w:sz="0" w:space="0" w:color="auto"/>
            <w:right w:val="none" w:sz="0" w:space="0" w:color="auto"/>
          </w:divBdr>
        </w:div>
        <w:div w:id="1111582902">
          <w:marLeft w:val="0"/>
          <w:marRight w:val="0"/>
          <w:marTop w:val="0"/>
          <w:marBottom w:val="0"/>
          <w:divBdr>
            <w:top w:val="none" w:sz="0" w:space="0" w:color="auto"/>
            <w:left w:val="none" w:sz="0" w:space="0" w:color="auto"/>
            <w:bottom w:val="none" w:sz="0" w:space="0" w:color="auto"/>
            <w:right w:val="none" w:sz="0" w:space="0" w:color="auto"/>
          </w:divBdr>
        </w:div>
        <w:div w:id="958026341">
          <w:marLeft w:val="0"/>
          <w:marRight w:val="0"/>
          <w:marTop w:val="0"/>
          <w:marBottom w:val="0"/>
          <w:divBdr>
            <w:top w:val="none" w:sz="0" w:space="0" w:color="auto"/>
            <w:left w:val="none" w:sz="0" w:space="0" w:color="auto"/>
            <w:bottom w:val="none" w:sz="0" w:space="0" w:color="auto"/>
            <w:right w:val="none" w:sz="0" w:space="0" w:color="auto"/>
          </w:divBdr>
        </w:div>
        <w:div w:id="437338006">
          <w:marLeft w:val="0"/>
          <w:marRight w:val="0"/>
          <w:marTop w:val="0"/>
          <w:marBottom w:val="0"/>
          <w:divBdr>
            <w:top w:val="none" w:sz="0" w:space="0" w:color="auto"/>
            <w:left w:val="none" w:sz="0" w:space="0" w:color="auto"/>
            <w:bottom w:val="none" w:sz="0" w:space="0" w:color="auto"/>
            <w:right w:val="none" w:sz="0" w:space="0" w:color="auto"/>
          </w:divBdr>
        </w:div>
        <w:div w:id="192154143">
          <w:marLeft w:val="0"/>
          <w:marRight w:val="0"/>
          <w:marTop w:val="0"/>
          <w:marBottom w:val="0"/>
          <w:divBdr>
            <w:top w:val="none" w:sz="0" w:space="0" w:color="auto"/>
            <w:left w:val="none" w:sz="0" w:space="0" w:color="auto"/>
            <w:bottom w:val="none" w:sz="0" w:space="0" w:color="auto"/>
            <w:right w:val="none" w:sz="0" w:space="0" w:color="auto"/>
          </w:divBdr>
        </w:div>
        <w:div w:id="1290821661">
          <w:marLeft w:val="0"/>
          <w:marRight w:val="0"/>
          <w:marTop w:val="0"/>
          <w:marBottom w:val="0"/>
          <w:divBdr>
            <w:top w:val="none" w:sz="0" w:space="0" w:color="auto"/>
            <w:left w:val="none" w:sz="0" w:space="0" w:color="auto"/>
            <w:bottom w:val="none" w:sz="0" w:space="0" w:color="auto"/>
            <w:right w:val="none" w:sz="0" w:space="0" w:color="auto"/>
          </w:divBdr>
        </w:div>
        <w:div w:id="1251308318">
          <w:marLeft w:val="0"/>
          <w:marRight w:val="0"/>
          <w:marTop w:val="0"/>
          <w:marBottom w:val="0"/>
          <w:divBdr>
            <w:top w:val="none" w:sz="0" w:space="0" w:color="auto"/>
            <w:left w:val="none" w:sz="0" w:space="0" w:color="auto"/>
            <w:bottom w:val="none" w:sz="0" w:space="0" w:color="auto"/>
            <w:right w:val="none" w:sz="0" w:space="0" w:color="auto"/>
          </w:divBdr>
        </w:div>
        <w:div w:id="1629820073">
          <w:marLeft w:val="0"/>
          <w:marRight w:val="0"/>
          <w:marTop w:val="0"/>
          <w:marBottom w:val="0"/>
          <w:divBdr>
            <w:top w:val="none" w:sz="0" w:space="0" w:color="auto"/>
            <w:left w:val="none" w:sz="0" w:space="0" w:color="auto"/>
            <w:bottom w:val="none" w:sz="0" w:space="0" w:color="auto"/>
            <w:right w:val="none" w:sz="0" w:space="0" w:color="auto"/>
          </w:divBdr>
        </w:div>
      </w:divsChild>
    </w:div>
    <w:div w:id="496266246">
      <w:bodyDiv w:val="1"/>
      <w:marLeft w:val="0"/>
      <w:marRight w:val="0"/>
      <w:marTop w:val="0"/>
      <w:marBottom w:val="0"/>
      <w:divBdr>
        <w:top w:val="none" w:sz="0" w:space="0" w:color="auto"/>
        <w:left w:val="none" w:sz="0" w:space="0" w:color="auto"/>
        <w:bottom w:val="none" w:sz="0" w:space="0" w:color="auto"/>
        <w:right w:val="none" w:sz="0" w:space="0" w:color="auto"/>
      </w:divBdr>
      <w:divsChild>
        <w:div w:id="798231569">
          <w:marLeft w:val="0"/>
          <w:marRight w:val="0"/>
          <w:marTop w:val="0"/>
          <w:marBottom w:val="0"/>
          <w:divBdr>
            <w:top w:val="none" w:sz="0" w:space="0" w:color="auto"/>
            <w:left w:val="none" w:sz="0" w:space="0" w:color="auto"/>
            <w:bottom w:val="none" w:sz="0" w:space="0" w:color="auto"/>
            <w:right w:val="none" w:sz="0" w:space="0" w:color="auto"/>
          </w:divBdr>
        </w:div>
        <w:div w:id="1914853230">
          <w:marLeft w:val="0"/>
          <w:marRight w:val="0"/>
          <w:marTop w:val="0"/>
          <w:marBottom w:val="0"/>
          <w:divBdr>
            <w:top w:val="none" w:sz="0" w:space="0" w:color="auto"/>
            <w:left w:val="none" w:sz="0" w:space="0" w:color="auto"/>
            <w:bottom w:val="none" w:sz="0" w:space="0" w:color="auto"/>
            <w:right w:val="none" w:sz="0" w:space="0" w:color="auto"/>
          </w:divBdr>
        </w:div>
        <w:div w:id="650910483">
          <w:marLeft w:val="0"/>
          <w:marRight w:val="0"/>
          <w:marTop w:val="0"/>
          <w:marBottom w:val="0"/>
          <w:divBdr>
            <w:top w:val="none" w:sz="0" w:space="0" w:color="auto"/>
            <w:left w:val="none" w:sz="0" w:space="0" w:color="auto"/>
            <w:bottom w:val="none" w:sz="0" w:space="0" w:color="auto"/>
            <w:right w:val="none" w:sz="0" w:space="0" w:color="auto"/>
          </w:divBdr>
        </w:div>
        <w:div w:id="1129400542">
          <w:marLeft w:val="0"/>
          <w:marRight w:val="0"/>
          <w:marTop w:val="0"/>
          <w:marBottom w:val="0"/>
          <w:divBdr>
            <w:top w:val="none" w:sz="0" w:space="0" w:color="auto"/>
            <w:left w:val="none" w:sz="0" w:space="0" w:color="auto"/>
            <w:bottom w:val="none" w:sz="0" w:space="0" w:color="auto"/>
            <w:right w:val="none" w:sz="0" w:space="0" w:color="auto"/>
          </w:divBdr>
        </w:div>
        <w:div w:id="150559889">
          <w:marLeft w:val="0"/>
          <w:marRight w:val="0"/>
          <w:marTop w:val="0"/>
          <w:marBottom w:val="0"/>
          <w:divBdr>
            <w:top w:val="none" w:sz="0" w:space="0" w:color="auto"/>
            <w:left w:val="none" w:sz="0" w:space="0" w:color="auto"/>
            <w:bottom w:val="none" w:sz="0" w:space="0" w:color="auto"/>
            <w:right w:val="none" w:sz="0" w:space="0" w:color="auto"/>
          </w:divBdr>
        </w:div>
        <w:div w:id="1444299105">
          <w:marLeft w:val="0"/>
          <w:marRight w:val="0"/>
          <w:marTop w:val="0"/>
          <w:marBottom w:val="0"/>
          <w:divBdr>
            <w:top w:val="none" w:sz="0" w:space="0" w:color="auto"/>
            <w:left w:val="none" w:sz="0" w:space="0" w:color="auto"/>
            <w:bottom w:val="none" w:sz="0" w:space="0" w:color="auto"/>
            <w:right w:val="none" w:sz="0" w:space="0" w:color="auto"/>
          </w:divBdr>
        </w:div>
        <w:div w:id="1224295502">
          <w:marLeft w:val="0"/>
          <w:marRight w:val="0"/>
          <w:marTop w:val="0"/>
          <w:marBottom w:val="0"/>
          <w:divBdr>
            <w:top w:val="none" w:sz="0" w:space="0" w:color="auto"/>
            <w:left w:val="none" w:sz="0" w:space="0" w:color="auto"/>
            <w:bottom w:val="none" w:sz="0" w:space="0" w:color="auto"/>
            <w:right w:val="none" w:sz="0" w:space="0" w:color="auto"/>
          </w:divBdr>
        </w:div>
        <w:div w:id="2062903613">
          <w:marLeft w:val="0"/>
          <w:marRight w:val="0"/>
          <w:marTop w:val="0"/>
          <w:marBottom w:val="0"/>
          <w:divBdr>
            <w:top w:val="none" w:sz="0" w:space="0" w:color="auto"/>
            <w:left w:val="none" w:sz="0" w:space="0" w:color="auto"/>
            <w:bottom w:val="none" w:sz="0" w:space="0" w:color="auto"/>
            <w:right w:val="none" w:sz="0" w:space="0" w:color="auto"/>
          </w:divBdr>
        </w:div>
        <w:div w:id="1699816112">
          <w:marLeft w:val="0"/>
          <w:marRight w:val="0"/>
          <w:marTop w:val="0"/>
          <w:marBottom w:val="0"/>
          <w:divBdr>
            <w:top w:val="none" w:sz="0" w:space="0" w:color="auto"/>
            <w:left w:val="none" w:sz="0" w:space="0" w:color="auto"/>
            <w:bottom w:val="none" w:sz="0" w:space="0" w:color="auto"/>
            <w:right w:val="none" w:sz="0" w:space="0" w:color="auto"/>
          </w:divBdr>
        </w:div>
        <w:div w:id="1330711582">
          <w:marLeft w:val="0"/>
          <w:marRight w:val="0"/>
          <w:marTop w:val="0"/>
          <w:marBottom w:val="0"/>
          <w:divBdr>
            <w:top w:val="none" w:sz="0" w:space="0" w:color="auto"/>
            <w:left w:val="none" w:sz="0" w:space="0" w:color="auto"/>
            <w:bottom w:val="none" w:sz="0" w:space="0" w:color="auto"/>
            <w:right w:val="none" w:sz="0" w:space="0" w:color="auto"/>
          </w:divBdr>
        </w:div>
        <w:div w:id="1534491421">
          <w:marLeft w:val="0"/>
          <w:marRight w:val="0"/>
          <w:marTop w:val="0"/>
          <w:marBottom w:val="0"/>
          <w:divBdr>
            <w:top w:val="none" w:sz="0" w:space="0" w:color="auto"/>
            <w:left w:val="none" w:sz="0" w:space="0" w:color="auto"/>
            <w:bottom w:val="none" w:sz="0" w:space="0" w:color="auto"/>
            <w:right w:val="none" w:sz="0" w:space="0" w:color="auto"/>
          </w:divBdr>
        </w:div>
        <w:div w:id="933250806">
          <w:marLeft w:val="0"/>
          <w:marRight w:val="0"/>
          <w:marTop w:val="0"/>
          <w:marBottom w:val="0"/>
          <w:divBdr>
            <w:top w:val="none" w:sz="0" w:space="0" w:color="auto"/>
            <w:left w:val="none" w:sz="0" w:space="0" w:color="auto"/>
            <w:bottom w:val="none" w:sz="0" w:space="0" w:color="auto"/>
            <w:right w:val="none" w:sz="0" w:space="0" w:color="auto"/>
          </w:divBdr>
        </w:div>
        <w:div w:id="1838954843">
          <w:marLeft w:val="0"/>
          <w:marRight w:val="0"/>
          <w:marTop w:val="0"/>
          <w:marBottom w:val="0"/>
          <w:divBdr>
            <w:top w:val="none" w:sz="0" w:space="0" w:color="auto"/>
            <w:left w:val="none" w:sz="0" w:space="0" w:color="auto"/>
            <w:bottom w:val="none" w:sz="0" w:space="0" w:color="auto"/>
            <w:right w:val="none" w:sz="0" w:space="0" w:color="auto"/>
          </w:divBdr>
        </w:div>
        <w:div w:id="1791121896">
          <w:marLeft w:val="0"/>
          <w:marRight w:val="0"/>
          <w:marTop w:val="0"/>
          <w:marBottom w:val="0"/>
          <w:divBdr>
            <w:top w:val="none" w:sz="0" w:space="0" w:color="auto"/>
            <w:left w:val="none" w:sz="0" w:space="0" w:color="auto"/>
            <w:bottom w:val="none" w:sz="0" w:space="0" w:color="auto"/>
            <w:right w:val="none" w:sz="0" w:space="0" w:color="auto"/>
          </w:divBdr>
        </w:div>
        <w:div w:id="803429701">
          <w:marLeft w:val="0"/>
          <w:marRight w:val="0"/>
          <w:marTop w:val="0"/>
          <w:marBottom w:val="0"/>
          <w:divBdr>
            <w:top w:val="none" w:sz="0" w:space="0" w:color="auto"/>
            <w:left w:val="none" w:sz="0" w:space="0" w:color="auto"/>
            <w:bottom w:val="none" w:sz="0" w:space="0" w:color="auto"/>
            <w:right w:val="none" w:sz="0" w:space="0" w:color="auto"/>
          </w:divBdr>
        </w:div>
        <w:div w:id="1392072671">
          <w:marLeft w:val="0"/>
          <w:marRight w:val="0"/>
          <w:marTop w:val="0"/>
          <w:marBottom w:val="0"/>
          <w:divBdr>
            <w:top w:val="none" w:sz="0" w:space="0" w:color="auto"/>
            <w:left w:val="none" w:sz="0" w:space="0" w:color="auto"/>
            <w:bottom w:val="none" w:sz="0" w:space="0" w:color="auto"/>
            <w:right w:val="none" w:sz="0" w:space="0" w:color="auto"/>
          </w:divBdr>
        </w:div>
        <w:div w:id="499001557">
          <w:marLeft w:val="0"/>
          <w:marRight w:val="0"/>
          <w:marTop w:val="0"/>
          <w:marBottom w:val="0"/>
          <w:divBdr>
            <w:top w:val="none" w:sz="0" w:space="0" w:color="auto"/>
            <w:left w:val="none" w:sz="0" w:space="0" w:color="auto"/>
            <w:bottom w:val="none" w:sz="0" w:space="0" w:color="auto"/>
            <w:right w:val="none" w:sz="0" w:space="0" w:color="auto"/>
          </w:divBdr>
        </w:div>
        <w:div w:id="2022658054">
          <w:marLeft w:val="0"/>
          <w:marRight w:val="0"/>
          <w:marTop w:val="0"/>
          <w:marBottom w:val="0"/>
          <w:divBdr>
            <w:top w:val="none" w:sz="0" w:space="0" w:color="auto"/>
            <w:left w:val="none" w:sz="0" w:space="0" w:color="auto"/>
            <w:bottom w:val="none" w:sz="0" w:space="0" w:color="auto"/>
            <w:right w:val="none" w:sz="0" w:space="0" w:color="auto"/>
          </w:divBdr>
        </w:div>
        <w:div w:id="511072910">
          <w:marLeft w:val="0"/>
          <w:marRight w:val="0"/>
          <w:marTop w:val="0"/>
          <w:marBottom w:val="0"/>
          <w:divBdr>
            <w:top w:val="none" w:sz="0" w:space="0" w:color="auto"/>
            <w:left w:val="none" w:sz="0" w:space="0" w:color="auto"/>
            <w:bottom w:val="none" w:sz="0" w:space="0" w:color="auto"/>
            <w:right w:val="none" w:sz="0" w:space="0" w:color="auto"/>
          </w:divBdr>
        </w:div>
        <w:div w:id="506099037">
          <w:marLeft w:val="0"/>
          <w:marRight w:val="0"/>
          <w:marTop w:val="0"/>
          <w:marBottom w:val="0"/>
          <w:divBdr>
            <w:top w:val="none" w:sz="0" w:space="0" w:color="auto"/>
            <w:left w:val="none" w:sz="0" w:space="0" w:color="auto"/>
            <w:bottom w:val="none" w:sz="0" w:space="0" w:color="auto"/>
            <w:right w:val="none" w:sz="0" w:space="0" w:color="auto"/>
          </w:divBdr>
        </w:div>
        <w:div w:id="400103204">
          <w:marLeft w:val="0"/>
          <w:marRight w:val="0"/>
          <w:marTop w:val="0"/>
          <w:marBottom w:val="0"/>
          <w:divBdr>
            <w:top w:val="none" w:sz="0" w:space="0" w:color="auto"/>
            <w:left w:val="none" w:sz="0" w:space="0" w:color="auto"/>
            <w:bottom w:val="none" w:sz="0" w:space="0" w:color="auto"/>
            <w:right w:val="none" w:sz="0" w:space="0" w:color="auto"/>
          </w:divBdr>
        </w:div>
        <w:div w:id="1468475327">
          <w:marLeft w:val="0"/>
          <w:marRight w:val="0"/>
          <w:marTop w:val="0"/>
          <w:marBottom w:val="0"/>
          <w:divBdr>
            <w:top w:val="none" w:sz="0" w:space="0" w:color="auto"/>
            <w:left w:val="none" w:sz="0" w:space="0" w:color="auto"/>
            <w:bottom w:val="none" w:sz="0" w:space="0" w:color="auto"/>
            <w:right w:val="none" w:sz="0" w:space="0" w:color="auto"/>
          </w:divBdr>
        </w:div>
        <w:div w:id="1474444616">
          <w:marLeft w:val="0"/>
          <w:marRight w:val="0"/>
          <w:marTop w:val="0"/>
          <w:marBottom w:val="0"/>
          <w:divBdr>
            <w:top w:val="none" w:sz="0" w:space="0" w:color="auto"/>
            <w:left w:val="none" w:sz="0" w:space="0" w:color="auto"/>
            <w:bottom w:val="none" w:sz="0" w:space="0" w:color="auto"/>
            <w:right w:val="none" w:sz="0" w:space="0" w:color="auto"/>
          </w:divBdr>
        </w:div>
        <w:div w:id="136150382">
          <w:marLeft w:val="0"/>
          <w:marRight w:val="0"/>
          <w:marTop w:val="0"/>
          <w:marBottom w:val="0"/>
          <w:divBdr>
            <w:top w:val="none" w:sz="0" w:space="0" w:color="auto"/>
            <w:left w:val="none" w:sz="0" w:space="0" w:color="auto"/>
            <w:bottom w:val="none" w:sz="0" w:space="0" w:color="auto"/>
            <w:right w:val="none" w:sz="0" w:space="0" w:color="auto"/>
          </w:divBdr>
        </w:div>
        <w:div w:id="172576568">
          <w:marLeft w:val="0"/>
          <w:marRight w:val="0"/>
          <w:marTop w:val="0"/>
          <w:marBottom w:val="0"/>
          <w:divBdr>
            <w:top w:val="none" w:sz="0" w:space="0" w:color="auto"/>
            <w:left w:val="none" w:sz="0" w:space="0" w:color="auto"/>
            <w:bottom w:val="none" w:sz="0" w:space="0" w:color="auto"/>
            <w:right w:val="none" w:sz="0" w:space="0" w:color="auto"/>
          </w:divBdr>
        </w:div>
        <w:div w:id="913859302">
          <w:marLeft w:val="0"/>
          <w:marRight w:val="0"/>
          <w:marTop w:val="0"/>
          <w:marBottom w:val="0"/>
          <w:divBdr>
            <w:top w:val="none" w:sz="0" w:space="0" w:color="auto"/>
            <w:left w:val="none" w:sz="0" w:space="0" w:color="auto"/>
            <w:bottom w:val="none" w:sz="0" w:space="0" w:color="auto"/>
            <w:right w:val="none" w:sz="0" w:space="0" w:color="auto"/>
          </w:divBdr>
        </w:div>
        <w:div w:id="1033917613">
          <w:marLeft w:val="0"/>
          <w:marRight w:val="0"/>
          <w:marTop w:val="0"/>
          <w:marBottom w:val="0"/>
          <w:divBdr>
            <w:top w:val="none" w:sz="0" w:space="0" w:color="auto"/>
            <w:left w:val="none" w:sz="0" w:space="0" w:color="auto"/>
            <w:bottom w:val="none" w:sz="0" w:space="0" w:color="auto"/>
            <w:right w:val="none" w:sz="0" w:space="0" w:color="auto"/>
          </w:divBdr>
        </w:div>
        <w:div w:id="401678482">
          <w:marLeft w:val="0"/>
          <w:marRight w:val="0"/>
          <w:marTop w:val="0"/>
          <w:marBottom w:val="0"/>
          <w:divBdr>
            <w:top w:val="none" w:sz="0" w:space="0" w:color="auto"/>
            <w:left w:val="none" w:sz="0" w:space="0" w:color="auto"/>
            <w:bottom w:val="none" w:sz="0" w:space="0" w:color="auto"/>
            <w:right w:val="none" w:sz="0" w:space="0" w:color="auto"/>
          </w:divBdr>
        </w:div>
        <w:div w:id="92164277">
          <w:marLeft w:val="0"/>
          <w:marRight w:val="0"/>
          <w:marTop w:val="0"/>
          <w:marBottom w:val="0"/>
          <w:divBdr>
            <w:top w:val="none" w:sz="0" w:space="0" w:color="auto"/>
            <w:left w:val="none" w:sz="0" w:space="0" w:color="auto"/>
            <w:bottom w:val="none" w:sz="0" w:space="0" w:color="auto"/>
            <w:right w:val="none" w:sz="0" w:space="0" w:color="auto"/>
          </w:divBdr>
        </w:div>
        <w:div w:id="1088381900">
          <w:marLeft w:val="0"/>
          <w:marRight w:val="0"/>
          <w:marTop w:val="0"/>
          <w:marBottom w:val="0"/>
          <w:divBdr>
            <w:top w:val="none" w:sz="0" w:space="0" w:color="auto"/>
            <w:left w:val="none" w:sz="0" w:space="0" w:color="auto"/>
            <w:bottom w:val="none" w:sz="0" w:space="0" w:color="auto"/>
            <w:right w:val="none" w:sz="0" w:space="0" w:color="auto"/>
          </w:divBdr>
        </w:div>
        <w:div w:id="996760301">
          <w:marLeft w:val="0"/>
          <w:marRight w:val="0"/>
          <w:marTop w:val="0"/>
          <w:marBottom w:val="0"/>
          <w:divBdr>
            <w:top w:val="none" w:sz="0" w:space="0" w:color="auto"/>
            <w:left w:val="none" w:sz="0" w:space="0" w:color="auto"/>
            <w:bottom w:val="none" w:sz="0" w:space="0" w:color="auto"/>
            <w:right w:val="none" w:sz="0" w:space="0" w:color="auto"/>
          </w:divBdr>
        </w:div>
        <w:div w:id="1638797844">
          <w:marLeft w:val="0"/>
          <w:marRight w:val="0"/>
          <w:marTop w:val="0"/>
          <w:marBottom w:val="0"/>
          <w:divBdr>
            <w:top w:val="none" w:sz="0" w:space="0" w:color="auto"/>
            <w:left w:val="none" w:sz="0" w:space="0" w:color="auto"/>
            <w:bottom w:val="none" w:sz="0" w:space="0" w:color="auto"/>
            <w:right w:val="none" w:sz="0" w:space="0" w:color="auto"/>
          </w:divBdr>
        </w:div>
        <w:div w:id="660279265">
          <w:marLeft w:val="0"/>
          <w:marRight w:val="0"/>
          <w:marTop w:val="0"/>
          <w:marBottom w:val="0"/>
          <w:divBdr>
            <w:top w:val="none" w:sz="0" w:space="0" w:color="auto"/>
            <w:left w:val="none" w:sz="0" w:space="0" w:color="auto"/>
            <w:bottom w:val="none" w:sz="0" w:space="0" w:color="auto"/>
            <w:right w:val="none" w:sz="0" w:space="0" w:color="auto"/>
          </w:divBdr>
        </w:div>
        <w:div w:id="797140762">
          <w:marLeft w:val="0"/>
          <w:marRight w:val="0"/>
          <w:marTop w:val="0"/>
          <w:marBottom w:val="0"/>
          <w:divBdr>
            <w:top w:val="none" w:sz="0" w:space="0" w:color="auto"/>
            <w:left w:val="none" w:sz="0" w:space="0" w:color="auto"/>
            <w:bottom w:val="none" w:sz="0" w:space="0" w:color="auto"/>
            <w:right w:val="none" w:sz="0" w:space="0" w:color="auto"/>
          </w:divBdr>
        </w:div>
        <w:div w:id="1825048671">
          <w:marLeft w:val="0"/>
          <w:marRight w:val="0"/>
          <w:marTop w:val="0"/>
          <w:marBottom w:val="0"/>
          <w:divBdr>
            <w:top w:val="none" w:sz="0" w:space="0" w:color="auto"/>
            <w:left w:val="none" w:sz="0" w:space="0" w:color="auto"/>
            <w:bottom w:val="none" w:sz="0" w:space="0" w:color="auto"/>
            <w:right w:val="none" w:sz="0" w:space="0" w:color="auto"/>
          </w:divBdr>
        </w:div>
        <w:div w:id="478232199">
          <w:marLeft w:val="0"/>
          <w:marRight w:val="0"/>
          <w:marTop w:val="0"/>
          <w:marBottom w:val="0"/>
          <w:divBdr>
            <w:top w:val="none" w:sz="0" w:space="0" w:color="auto"/>
            <w:left w:val="none" w:sz="0" w:space="0" w:color="auto"/>
            <w:bottom w:val="none" w:sz="0" w:space="0" w:color="auto"/>
            <w:right w:val="none" w:sz="0" w:space="0" w:color="auto"/>
          </w:divBdr>
        </w:div>
        <w:div w:id="1778982711">
          <w:marLeft w:val="0"/>
          <w:marRight w:val="0"/>
          <w:marTop w:val="0"/>
          <w:marBottom w:val="0"/>
          <w:divBdr>
            <w:top w:val="none" w:sz="0" w:space="0" w:color="auto"/>
            <w:left w:val="none" w:sz="0" w:space="0" w:color="auto"/>
            <w:bottom w:val="none" w:sz="0" w:space="0" w:color="auto"/>
            <w:right w:val="none" w:sz="0" w:space="0" w:color="auto"/>
          </w:divBdr>
        </w:div>
        <w:div w:id="435298194">
          <w:marLeft w:val="0"/>
          <w:marRight w:val="0"/>
          <w:marTop w:val="0"/>
          <w:marBottom w:val="0"/>
          <w:divBdr>
            <w:top w:val="none" w:sz="0" w:space="0" w:color="auto"/>
            <w:left w:val="none" w:sz="0" w:space="0" w:color="auto"/>
            <w:bottom w:val="none" w:sz="0" w:space="0" w:color="auto"/>
            <w:right w:val="none" w:sz="0" w:space="0" w:color="auto"/>
          </w:divBdr>
        </w:div>
        <w:div w:id="628902771">
          <w:marLeft w:val="0"/>
          <w:marRight w:val="0"/>
          <w:marTop w:val="0"/>
          <w:marBottom w:val="0"/>
          <w:divBdr>
            <w:top w:val="none" w:sz="0" w:space="0" w:color="auto"/>
            <w:left w:val="none" w:sz="0" w:space="0" w:color="auto"/>
            <w:bottom w:val="none" w:sz="0" w:space="0" w:color="auto"/>
            <w:right w:val="none" w:sz="0" w:space="0" w:color="auto"/>
          </w:divBdr>
        </w:div>
        <w:div w:id="595753130">
          <w:marLeft w:val="0"/>
          <w:marRight w:val="0"/>
          <w:marTop w:val="0"/>
          <w:marBottom w:val="0"/>
          <w:divBdr>
            <w:top w:val="none" w:sz="0" w:space="0" w:color="auto"/>
            <w:left w:val="none" w:sz="0" w:space="0" w:color="auto"/>
            <w:bottom w:val="none" w:sz="0" w:space="0" w:color="auto"/>
            <w:right w:val="none" w:sz="0" w:space="0" w:color="auto"/>
          </w:divBdr>
        </w:div>
        <w:div w:id="1218469382">
          <w:marLeft w:val="0"/>
          <w:marRight w:val="0"/>
          <w:marTop w:val="0"/>
          <w:marBottom w:val="0"/>
          <w:divBdr>
            <w:top w:val="none" w:sz="0" w:space="0" w:color="auto"/>
            <w:left w:val="none" w:sz="0" w:space="0" w:color="auto"/>
            <w:bottom w:val="none" w:sz="0" w:space="0" w:color="auto"/>
            <w:right w:val="none" w:sz="0" w:space="0" w:color="auto"/>
          </w:divBdr>
        </w:div>
        <w:div w:id="1026708641">
          <w:marLeft w:val="0"/>
          <w:marRight w:val="0"/>
          <w:marTop w:val="0"/>
          <w:marBottom w:val="0"/>
          <w:divBdr>
            <w:top w:val="none" w:sz="0" w:space="0" w:color="auto"/>
            <w:left w:val="none" w:sz="0" w:space="0" w:color="auto"/>
            <w:bottom w:val="none" w:sz="0" w:space="0" w:color="auto"/>
            <w:right w:val="none" w:sz="0" w:space="0" w:color="auto"/>
          </w:divBdr>
        </w:div>
        <w:div w:id="993724030">
          <w:marLeft w:val="0"/>
          <w:marRight w:val="0"/>
          <w:marTop w:val="0"/>
          <w:marBottom w:val="0"/>
          <w:divBdr>
            <w:top w:val="none" w:sz="0" w:space="0" w:color="auto"/>
            <w:left w:val="none" w:sz="0" w:space="0" w:color="auto"/>
            <w:bottom w:val="none" w:sz="0" w:space="0" w:color="auto"/>
            <w:right w:val="none" w:sz="0" w:space="0" w:color="auto"/>
          </w:divBdr>
        </w:div>
        <w:div w:id="619148603">
          <w:marLeft w:val="0"/>
          <w:marRight w:val="0"/>
          <w:marTop w:val="0"/>
          <w:marBottom w:val="0"/>
          <w:divBdr>
            <w:top w:val="none" w:sz="0" w:space="0" w:color="auto"/>
            <w:left w:val="none" w:sz="0" w:space="0" w:color="auto"/>
            <w:bottom w:val="none" w:sz="0" w:space="0" w:color="auto"/>
            <w:right w:val="none" w:sz="0" w:space="0" w:color="auto"/>
          </w:divBdr>
        </w:div>
        <w:div w:id="2121099266">
          <w:marLeft w:val="0"/>
          <w:marRight w:val="0"/>
          <w:marTop w:val="0"/>
          <w:marBottom w:val="0"/>
          <w:divBdr>
            <w:top w:val="none" w:sz="0" w:space="0" w:color="auto"/>
            <w:left w:val="none" w:sz="0" w:space="0" w:color="auto"/>
            <w:bottom w:val="none" w:sz="0" w:space="0" w:color="auto"/>
            <w:right w:val="none" w:sz="0" w:space="0" w:color="auto"/>
          </w:divBdr>
        </w:div>
        <w:div w:id="1126460623">
          <w:marLeft w:val="0"/>
          <w:marRight w:val="0"/>
          <w:marTop w:val="0"/>
          <w:marBottom w:val="0"/>
          <w:divBdr>
            <w:top w:val="none" w:sz="0" w:space="0" w:color="auto"/>
            <w:left w:val="none" w:sz="0" w:space="0" w:color="auto"/>
            <w:bottom w:val="none" w:sz="0" w:space="0" w:color="auto"/>
            <w:right w:val="none" w:sz="0" w:space="0" w:color="auto"/>
          </w:divBdr>
        </w:div>
        <w:div w:id="1469590087">
          <w:marLeft w:val="0"/>
          <w:marRight w:val="0"/>
          <w:marTop w:val="0"/>
          <w:marBottom w:val="0"/>
          <w:divBdr>
            <w:top w:val="none" w:sz="0" w:space="0" w:color="auto"/>
            <w:left w:val="none" w:sz="0" w:space="0" w:color="auto"/>
            <w:bottom w:val="none" w:sz="0" w:space="0" w:color="auto"/>
            <w:right w:val="none" w:sz="0" w:space="0" w:color="auto"/>
          </w:divBdr>
        </w:div>
        <w:div w:id="1984385874">
          <w:marLeft w:val="0"/>
          <w:marRight w:val="0"/>
          <w:marTop w:val="0"/>
          <w:marBottom w:val="0"/>
          <w:divBdr>
            <w:top w:val="none" w:sz="0" w:space="0" w:color="auto"/>
            <w:left w:val="none" w:sz="0" w:space="0" w:color="auto"/>
            <w:bottom w:val="none" w:sz="0" w:space="0" w:color="auto"/>
            <w:right w:val="none" w:sz="0" w:space="0" w:color="auto"/>
          </w:divBdr>
        </w:div>
        <w:div w:id="104883568">
          <w:marLeft w:val="0"/>
          <w:marRight w:val="0"/>
          <w:marTop w:val="0"/>
          <w:marBottom w:val="0"/>
          <w:divBdr>
            <w:top w:val="none" w:sz="0" w:space="0" w:color="auto"/>
            <w:left w:val="none" w:sz="0" w:space="0" w:color="auto"/>
            <w:bottom w:val="none" w:sz="0" w:space="0" w:color="auto"/>
            <w:right w:val="none" w:sz="0" w:space="0" w:color="auto"/>
          </w:divBdr>
        </w:div>
        <w:div w:id="850529486">
          <w:marLeft w:val="0"/>
          <w:marRight w:val="0"/>
          <w:marTop w:val="0"/>
          <w:marBottom w:val="0"/>
          <w:divBdr>
            <w:top w:val="none" w:sz="0" w:space="0" w:color="auto"/>
            <w:left w:val="none" w:sz="0" w:space="0" w:color="auto"/>
            <w:bottom w:val="none" w:sz="0" w:space="0" w:color="auto"/>
            <w:right w:val="none" w:sz="0" w:space="0" w:color="auto"/>
          </w:divBdr>
        </w:div>
        <w:div w:id="1431924367">
          <w:marLeft w:val="0"/>
          <w:marRight w:val="0"/>
          <w:marTop w:val="0"/>
          <w:marBottom w:val="0"/>
          <w:divBdr>
            <w:top w:val="none" w:sz="0" w:space="0" w:color="auto"/>
            <w:left w:val="none" w:sz="0" w:space="0" w:color="auto"/>
            <w:bottom w:val="none" w:sz="0" w:space="0" w:color="auto"/>
            <w:right w:val="none" w:sz="0" w:space="0" w:color="auto"/>
          </w:divBdr>
        </w:div>
        <w:div w:id="325939984">
          <w:marLeft w:val="0"/>
          <w:marRight w:val="0"/>
          <w:marTop w:val="0"/>
          <w:marBottom w:val="0"/>
          <w:divBdr>
            <w:top w:val="none" w:sz="0" w:space="0" w:color="auto"/>
            <w:left w:val="none" w:sz="0" w:space="0" w:color="auto"/>
            <w:bottom w:val="none" w:sz="0" w:space="0" w:color="auto"/>
            <w:right w:val="none" w:sz="0" w:space="0" w:color="auto"/>
          </w:divBdr>
        </w:div>
        <w:div w:id="1141460653">
          <w:marLeft w:val="0"/>
          <w:marRight w:val="0"/>
          <w:marTop w:val="0"/>
          <w:marBottom w:val="0"/>
          <w:divBdr>
            <w:top w:val="none" w:sz="0" w:space="0" w:color="auto"/>
            <w:left w:val="none" w:sz="0" w:space="0" w:color="auto"/>
            <w:bottom w:val="none" w:sz="0" w:space="0" w:color="auto"/>
            <w:right w:val="none" w:sz="0" w:space="0" w:color="auto"/>
          </w:divBdr>
        </w:div>
        <w:div w:id="1728188995">
          <w:marLeft w:val="0"/>
          <w:marRight w:val="0"/>
          <w:marTop w:val="0"/>
          <w:marBottom w:val="0"/>
          <w:divBdr>
            <w:top w:val="none" w:sz="0" w:space="0" w:color="auto"/>
            <w:left w:val="none" w:sz="0" w:space="0" w:color="auto"/>
            <w:bottom w:val="none" w:sz="0" w:space="0" w:color="auto"/>
            <w:right w:val="none" w:sz="0" w:space="0" w:color="auto"/>
          </w:divBdr>
        </w:div>
        <w:div w:id="383602172">
          <w:marLeft w:val="0"/>
          <w:marRight w:val="0"/>
          <w:marTop w:val="0"/>
          <w:marBottom w:val="0"/>
          <w:divBdr>
            <w:top w:val="none" w:sz="0" w:space="0" w:color="auto"/>
            <w:left w:val="none" w:sz="0" w:space="0" w:color="auto"/>
            <w:bottom w:val="none" w:sz="0" w:space="0" w:color="auto"/>
            <w:right w:val="none" w:sz="0" w:space="0" w:color="auto"/>
          </w:divBdr>
        </w:div>
        <w:div w:id="1787188686">
          <w:marLeft w:val="0"/>
          <w:marRight w:val="0"/>
          <w:marTop w:val="0"/>
          <w:marBottom w:val="0"/>
          <w:divBdr>
            <w:top w:val="none" w:sz="0" w:space="0" w:color="auto"/>
            <w:left w:val="none" w:sz="0" w:space="0" w:color="auto"/>
            <w:bottom w:val="none" w:sz="0" w:space="0" w:color="auto"/>
            <w:right w:val="none" w:sz="0" w:space="0" w:color="auto"/>
          </w:divBdr>
        </w:div>
        <w:div w:id="1954358875">
          <w:marLeft w:val="0"/>
          <w:marRight w:val="0"/>
          <w:marTop w:val="0"/>
          <w:marBottom w:val="0"/>
          <w:divBdr>
            <w:top w:val="none" w:sz="0" w:space="0" w:color="auto"/>
            <w:left w:val="none" w:sz="0" w:space="0" w:color="auto"/>
            <w:bottom w:val="none" w:sz="0" w:space="0" w:color="auto"/>
            <w:right w:val="none" w:sz="0" w:space="0" w:color="auto"/>
          </w:divBdr>
        </w:div>
        <w:div w:id="1925651000">
          <w:marLeft w:val="0"/>
          <w:marRight w:val="0"/>
          <w:marTop w:val="0"/>
          <w:marBottom w:val="0"/>
          <w:divBdr>
            <w:top w:val="none" w:sz="0" w:space="0" w:color="auto"/>
            <w:left w:val="none" w:sz="0" w:space="0" w:color="auto"/>
            <w:bottom w:val="none" w:sz="0" w:space="0" w:color="auto"/>
            <w:right w:val="none" w:sz="0" w:space="0" w:color="auto"/>
          </w:divBdr>
        </w:div>
        <w:div w:id="2020618429">
          <w:marLeft w:val="0"/>
          <w:marRight w:val="0"/>
          <w:marTop w:val="0"/>
          <w:marBottom w:val="0"/>
          <w:divBdr>
            <w:top w:val="none" w:sz="0" w:space="0" w:color="auto"/>
            <w:left w:val="none" w:sz="0" w:space="0" w:color="auto"/>
            <w:bottom w:val="none" w:sz="0" w:space="0" w:color="auto"/>
            <w:right w:val="none" w:sz="0" w:space="0" w:color="auto"/>
          </w:divBdr>
        </w:div>
        <w:div w:id="1738671607">
          <w:marLeft w:val="0"/>
          <w:marRight w:val="0"/>
          <w:marTop w:val="0"/>
          <w:marBottom w:val="0"/>
          <w:divBdr>
            <w:top w:val="none" w:sz="0" w:space="0" w:color="auto"/>
            <w:left w:val="none" w:sz="0" w:space="0" w:color="auto"/>
            <w:bottom w:val="none" w:sz="0" w:space="0" w:color="auto"/>
            <w:right w:val="none" w:sz="0" w:space="0" w:color="auto"/>
          </w:divBdr>
        </w:div>
        <w:div w:id="1564830295">
          <w:marLeft w:val="0"/>
          <w:marRight w:val="0"/>
          <w:marTop w:val="0"/>
          <w:marBottom w:val="0"/>
          <w:divBdr>
            <w:top w:val="none" w:sz="0" w:space="0" w:color="auto"/>
            <w:left w:val="none" w:sz="0" w:space="0" w:color="auto"/>
            <w:bottom w:val="none" w:sz="0" w:space="0" w:color="auto"/>
            <w:right w:val="none" w:sz="0" w:space="0" w:color="auto"/>
          </w:divBdr>
        </w:div>
        <w:div w:id="796602675">
          <w:marLeft w:val="0"/>
          <w:marRight w:val="0"/>
          <w:marTop w:val="0"/>
          <w:marBottom w:val="0"/>
          <w:divBdr>
            <w:top w:val="none" w:sz="0" w:space="0" w:color="auto"/>
            <w:left w:val="none" w:sz="0" w:space="0" w:color="auto"/>
            <w:bottom w:val="none" w:sz="0" w:space="0" w:color="auto"/>
            <w:right w:val="none" w:sz="0" w:space="0" w:color="auto"/>
          </w:divBdr>
        </w:div>
        <w:div w:id="2145269080">
          <w:marLeft w:val="0"/>
          <w:marRight w:val="0"/>
          <w:marTop w:val="0"/>
          <w:marBottom w:val="0"/>
          <w:divBdr>
            <w:top w:val="none" w:sz="0" w:space="0" w:color="auto"/>
            <w:left w:val="none" w:sz="0" w:space="0" w:color="auto"/>
            <w:bottom w:val="none" w:sz="0" w:space="0" w:color="auto"/>
            <w:right w:val="none" w:sz="0" w:space="0" w:color="auto"/>
          </w:divBdr>
        </w:div>
        <w:div w:id="2010016092">
          <w:marLeft w:val="0"/>
          <w:marRight w:val="0"/>
          <w:marTop w:val="0"/>
          <w:marBottom w:val="0"/>
          <w:divBdr>
            <w:top w:val="none" w:sz="0" w:space="0" w:color="auto"/>
            <w:left w:val="none" w:sz="0" w:space="0" w:color="auto"/>
            <w:bottom w:val="none" w:sz="0" w:space="0" w:color="auto"/>
            <w:right w:val="none" w:sz="0" w:space="0" w:color="auto"/>
          </w:divBdr>
        </w:div>
        <w:div w:id="659431585">
          <w:marLeft w:val="0"/>
          <w:marRight w:val="0"/>
          <w:marTop w:val="0"/>
          <w:marBottom w:val="0"/>
          <w:divBdr>
            <w:top w:val="none" w:sz="0" w:space="0" w:color="auto"/>
            <w:left w:val="none" w:sz="0" w:space="0" w:color="auto"/>
            <w:bottom w:val="none" w:sz="0" w:space="0" w:color="auto"/>
            <w:right w:val="none" w:sz="0" w:space="0" w:color="auto"/>
          </w:divBdr>
        </w:div>
        <w:div w:id="1076391661">
          <w:marLeft w:val="0"/>
          <w:marRight w:val="0"/>
          <w:marTop w:val="0"/>
          <w:marBottom w:val="0"/>
          <w:divBdr>
            <w:top w:val="none" w:sz="0" w:space="0" w:color="auto"/>
            <w:left w:val="none" w:sz="0" w:space="0" w:color="auto"/>
            <w:bottom w:val="none" w:sz="0" w:space="0" w:color="auto"/>
            <w:right w:val="none" w:sz="0" w:space="0" w:color="auto"/>
          </w:divBdr>
        </w:div>
        <w:div w:id="760030923">
          <w:marLeft w:val="0"/>
          <w:marRight w:val="0"/>
          <w:marTop w:val="0"/>
          <w:marBottom w:val="0"/>
          <w:divBdr>
            <w:top w:val="none" w:sz="0" w:space="0" w:color="auto"/>
            <w:left w:val="none" w:sz="0" w:space="0" w:color="auto"/>
            <w:bottom w:val="none" w:sz="0" w:space="0" w:color="auto"/>
            <w:right w:val="none" w:sz="0" w:space="0" w:color="auto"/>
          </w:divBdr>
        </w:div>
        <w:div w:id="1068578844">
          <w:marLeft w:val="0"/>
          <w:marRight w:val="0"/>
          <w:marTop w:val="0"/>
          <w:marBottom w:val="0"/>
          <w:divBdr>
            <w:top w:val="none" w:sz="0" w:space="0" w:color="auto"/>
            <w:left w:val="none" w:sz="0" w:space="0" w:color="auto"/>
            <w:bottom w:val="none" w:sz="0" w:space="0" w:color="auto"/>
            <w:right w:val="none" w:sz="0" w:space="0" w:color="auto"/>
          </w:divBdr>
        </w:div>
        <w:div w:id="278224875">
          <w:marLeft w:val="0"/>
          <w:marRight w:val="0"/>
          <w:marTop w:val="0"/>
          <w:marBottom w:val="0"/>
          <w:divBdr>
            <w:top w:val="none" w:sz="0" w:space="0" w:color="auto"/>
            <w:left w:val="none" w:sz="0" w:space="0" w:color="auto"/>
            <w:bottom w:val="none" w:sz="0" w:space="0" w:color="auto"/>
            <w:right w:val="none" w:sz="0" w:space="0" w:color="auto"/>
          </w:divBdr>
        </w:div>
        <w:div w:id="1866942179">
          <w:marLeft w:val="0"/>
          <w:marRight w:val="0"/>
          <w:marTop w:val="0"/>
          <w:marBottom w:val="0"/>
          <w:divBdr>
            <w:top w:val="none" w:sz="0" w:space="0" w:color="auto"/>
            <w:left w:val="none" w:sz="0" w:space="0" w:color="auto"/>
            <w:bottom w:val="none" w:sz="0" w:space="0" w:color="auto"/>
            <w:right w:val="none" w:sz="0" w:space="0" w:color="auto"/>
          </w:divBdr>
        </w:div>
        <w:div w:id="219290964">
          <w:marLeft w:val="0"/>
          <w:marRight w:val="0"/>
          <w:marTop w:val="0"/>
          <w:marBottom w:val="0"/>
          <w:divBdr>
            <w:top w:val="none" w:sz="0" w:space="0" w:color="auto"/>
            <w:left w:val="none" w:sz="0" w:space="0" w:color="auto"/>
            <w:bottom w:val="none" w:sz="0" w:space="0" w:color="auto"/>
            <w:right w:val="none" w:sz="0" w:space="0" w:color="auto"/>
          </w:divBdr>
        </w:div>
        <w:div w:id="1049066094">
          <w:marLeft w:val="0"/>
          <w:marRight w:val="0"/>
          <w:marTop w:val="0"/>
          <w:marBottom w:val="0"/>
          <w:divBdr>
            <w:top w:val="none" w:sz="0" w:space="0" w:color="auto"/>
            <w:left w:val="none" w:sz="0" w:space="0" w:color="auto"/>
            <w:bottom w:val="none" w:sz="0" w:space="0" w:color="auto"/>
            <w:right w:val="none" w:sz="0" w:space="0" w:color="auto"/>
          </w:divBdr>
        </w:div>
        <w:div w:id="2140610024">
          <w:marLeft w:val="0"/>
          <w:marRight w:val="0"/>
          <w:marTop w:val="0"/>
          <w:marBottom w:val="0"/>
          <w:divBdr>
            <w:top w:val="none" w:sz="0" w:space="0" w:color="auto"/>
            <w:left w:val="none" w:sz="0" w:space="0" w:color="auto"/>
            <w:bottom w:val="none" w:sz="0" w:space="0" w:color="auto"/>
            <w:right w:val="none" w:sz="0" w:space="0" w:color="auto"/>
          </w:divBdr>
        </w:div>
        <w:div w:id="1606108779">
          <w:marLeft w:val="0"/>
          <w:marRight w:val="0"/>
          <w:marTop w:val="0"/>
          <w:marBottom w:val="0"/>
          <w:divBdr>
            <w:top w:val="none" w:sz="0" w:space="0" w:color="auto"/>
            <w:left w:val="none" w:sz="0" w:space="0" w:color="auto"/>
            <w:bottom w:val="none" w:sz="0" w:space="0" w:color="auto"/>
            <w:right w:val="none" w:sz="0" w:space="0" w:color="auto"/>
          </w:divBdr>
        </w:div>
        <w:div w:id="271941491">
          <w:marLeft w:val="0"/>
          <w:marRight w:val="0"/>
          <w:marTop w:val="0"/>
          <w:marBottom w:val="0"/>
          <w:divBdr>
            <w:top w:val="none" w:sz="0" w:space="0" w:color="auto"/>
            <w:left w:val="none" w:sz="0" w:space="0" w:color="auto"/>
            <w:bottom w:val="none" w:sz="0" w:space="0" w:color="auto"/>
            <w:right w:val="none" w:sz="0" w:space="0" w:color="auto"/>
          </w:divBdr>
        </w:div>
        <w:div w:id="375004275">
          <w:marLeft w:val="0"/>
          <w:marRight w:val="0"/>
          <w:marTop w:val="0"/>
          <w:marBottom w:val="0"/>
          <w:divBdr>
            <w:top w:val="none" w:sz="0" w:space="0" w:color="auto"/>
            <w:left w:val="none" w:sz="0" w:space="0" w:color="auto"/>
            <w:bottom w:val="none" w:sz="0" w:space="0" w:color="auto"/>
            <w:right w:val="none" w:sz="0" w:space="0" w:color="auto"/>
          </w:divBdr>
        </w:div>
        <w:div w:id="2094351678">
          <w:marLeft w:val="0"/>
          <w:marRight w:val="0"/>
          <w:marTop w:val="0"/>
          <w:marBottom w:val="0"/>
          <w:divBdr>
            <w:top w:val="none" w:sz="0" w:space="0" w:color="auto"/>
            <w:left w:val="none" w:sz="0" w:space="0" w:color="auto"/>
            <w:bottom w:val="none" w:sz="0" w:space="0" w:color="auto"/>
            <w:right w:val="none" w:sz="0" w:space="0" w:color="auto"/>
          </w:divBdr>
        </w:div>
        <w:div w:id="1734815967">
          <w:marLeft w:val="0"/>
          <w:marRight w:val="0"/>
          <w:marTop w:val="0"/>
          <w:marBottom w:val="0"/>
          <w:divBdr>
            <w:top w:val="none" w:sz="0" w:space="0" w:color="auto"/>
            <w:left w:val="none" w:sz="0" w:space="0" w:color="auto"/>
            <w:bottom w:val="none" w:sz="0" w:space="0" w:color="auto"/>
            <w:right w:val="none" w:sz="0" w:space="0" w:color="auto"/>
          </w:divBdr>
        </w:div>
        <w:div w:id="2113352888">
          <w:marLeft w:val="0"/>
          <w:marRight w:val="0"/>
          <w:marTop w:val="0"/>
          <w:marBottom w:val="0"/>
          <w:divBdr>
            <w:top w:val="none" w:sz="0" w:space="0" w:color="auto"/>
            <w:left w:val="none" w:sz="0" w:space="0" w:color="auto"/>
            <w:bottom w:val="none" w:sz="0" w:space="0" w:color="auto"/>
            <w:right w:val="none" w:sz="0" w:space="0" w:color="auto"/>
          </w:divBdr>
        </w:div>
        <w:div w:id="398402510">
          <w:marLeft w:val="0"/>
          <w:marRight w:val="0"/>
          <w:marTop w:val="0"/>
          <w:marBottom w:val="0"/>
          <w:divBdr>
            <w:top w:val="none" w:sz="0" w:space="0" w:color="auto"/>
            <w:left w:val="none" w:sz="0" w:space="0" w:color="auto"/>
            <w:bottom w:val="none" w:sz="0" w:space="0" w:color="auto"/>
            <w:right w:val="none" w:sz="0" w:space="0" w:color="auto"/>
          </w:divBdr>
        </w:div>
        <w:div w:id="450443509">
          <w:marLeft w:val="0"/>
          <w:marRight w:val="0"/>
          <w:marTop w:val="0"/>
          <w:marBottom w:val="0"/>
          <w:divBdr>
            <w:top w:val="none" w:sz="0" w:space="0" w:color="auto"/>
            <w:left w:val="none" w:sz="0" w:space="0" w:color="auto"/>
            <w:bottom w:val="none" w:sz="0" w:space="0" w:color="auto"/>
            <w:right w:val="none" w:sz="0" w:space="0" w:color="auto"/>
          </w:divBdr>
        </w:div>
        <w:div w:id="493491937">
          <w:marLeft w:val="0"/>
          <w:marRight w:val="0"/>
          <w:marTop w:val="0"/>
          <w:marBottom w:val="0"/>
          <w:divBdr>
            <w:top w:val="none" w:sz="0" w:space="0" w:color="auto"/>
            <w:left w:val="none" w:sz="0" w:space="0" w:color="auto"/>
            <w:bottom w:val="none" w:sz="0" w:space="0" w:color="auto"/>
            <w:right w:val="none" w:sz="0" w:space="0" w:color="auto"/>
          </w:divBdr>
        </w:div>
        <w:div w:id="1161967676">
          <w:marLeft w:val="0"/>
          <w:marRight w:val="0"/>
          <w:marTop w:val="0"/>
          <w:marBottom w:val="0"/>
          <w:divBdr>
            <w:top w:val="none" w:sz="0" w:space="0" w:color="auto"/>
            <w:left w:val="none" w:sz="0" w:space="0" w:color="auto"/>
            <w:bottom w:val="none" w:sz="0" w:space="0" w:color="auto"/>
            <w:right w:val="none" w:sz="0" w:space="0" w:color="auto"/>
          </w:divBdr>
        </w:div>
        <w:div w:id="2016805811">
          <w:marLeft w:val="0"/>
          <w:marRight w:val="0"/>
          <w:marTop w:val="0"/>
          <w:marBottom w:val="0"/>
          <w:divBdr>
            <w:top w:val="none" w:sz="0" w:space="0" w:color="auto"/>
            <w:left w:val="none" w:sz="0" w:space="0" w:color="auto"/>
            <w:bottom w:val="none" w:sz="0" w:space="0" w:color="auto"/>
            <w:right w:val="none" w:sz="0" w:space="0" w:color="auto"/>
          </w:divBdr>
        </w:div>
        <w:div w:id="1940333031">
          <w:marLeft w:val="0"/>
          <w:marRight w:val="0"/>
          <w:marTop w:val="0"/>
          <w:marBottom w:val="0"/>
          <w:divBdr>
            <w:top w:val="none" w:sz="0" w:space="0" w:color="auto"/>
            <w:left w:val="none" w:sz="0" w:space="0" w:color="auto"/>
            <w:bottom w:val="none" w:sz="0" w:space="0" w:color="auto"/>
            <w:right w:val="none" w:sz="0" w:space="0" w:color="auto"/>
          </w:divBdr>
        </w:div>
        <w:div w:id="1037504724">
          <w:marLeft w:val="0"/>
          <w:marRight w:val="0"/>
          <w:marTop w:val="0"/>
          <w:marBottom w:val="0"/>
          <w:divBdr>
            <w:top w:val="none" w:sz="0" w:space="0" w:color="auto"/>
            <w:left w:val="none" w:sz="0" w:space="0" w:color="auto"/>
            <w:bottom w:val="none" w:sz="0" w:space="0" w:color="auto"/>
            <w:right w:val="none" w:sz="0" w:space="0" w:color="auto"/>
          </w:divBdr>
        </w:div>
        <w:div w:id="679160117">
          <w:marLeft w:val="0"/>
          <w:marRight w:val="0"/>
          <w:marTop w:val="0"/>
          <w:marBottom w:val="0"/>
          <w:divBdr>
            <w:top w:val="none" w:sz="0" w:space="0" w:color="auto"/>
            <w:left w:val="none" w:sz="0" w:space="0" w:color="auto"/>
            <w:bottom w:val="none" w:sz="0" w:space="0" w:color="auto"/>
            <w:right w:val="none" w:sz="0" w:space="0" w:color="auto"/>
          </w:divBdr>
        </w:div>
        <w:div w:id="2022968605">
          <w:marLeft w:val="0"/>
          <w:marRight w:val="0"/>
          <w:marTop w:val="0"/>
          <w:marBottom w:val="0"/>
          <w:divBdr>
            <w:top w:val="none" w:sz="0" w:space="0" w:color="auto"/>
            <w:left w:val="none" w:sz="0" w:space="0" w:color="auto"/>
            <w:bottom w:val="none" w:sz="0" w:space="0" w:color="auto"/>
            <w:right w:val="none" w:sz="0" w:space="0" w:color="auto"/>
          </w:divBdr>
        </w:div>
        <w:div w:id="308219122">
          <w:marLeft w:val="0"/>
          <w:marRight w:val="0"/>
          <w:marTop w:val="0"/>
          <w:marBottom w:val="0"/>
          <w:divBdr>
            <w:top w:val="none" w:sz="0" w:space="0" w:color="auto"/>
            <w:left w:val="none" w:sz="0" w:space="0" w:color="auto"/>
            <w:bottom w:val="none" w:sz="0" w:space="0" w:color="auto"/>
            <w:right w:val="none" w:sz="0" w:space="0" w:color="auto"/>
          </w:divBdr>
        </w:div>
        <w:div w:id="870606309">
          <w:marLeft w:val="0"/>
          <w:marRight w:val="0"/>
          <w:marTop w:val="0"/>
          <w:marBottom w:val="0"/>
          <w:divBdr>
            <w:top w:val="none" w:sz="0" w:space="0" w:color="auto"/>
            <w:left w:val="none" w:sz="0" w:space="0" w:color="auto"/>
            <w:bottom w:val="none" w:sz="0" w:space="0" w:color="auto"/>
            <w:right w:val="none" w:sz="0" w:space="0" w:color="auto"/>
          </w:divBdr>
        </w:div>
        <w:div w:id="500197891">
          <w:marLeft w:val="0"/>
          <w:marRight w:val="0"/>
          <w:marTop w:val="0"/>
          <w:marBottom w:val="0"/>
          <w:divBdr>
            <w:top w:val="none" w:sz="0" w:space="0" w:color="auto"/>
            <w:left w:val="none" w:sz="0" w:space="0" w:color="auto"/>
            <w:bottom w:val="none" w:sz="0" w:space="0" w:color="auto"/>
            <w:right w:val="none" w:sz="0" w:space="0" w:color="auto"/>
          </w:divBdr>
        </w:div>
        <w:div w:id="225650221">
          <w:marLeft w:val="0"/>
          <w:marRight w:val="0"/>
          <w:marTop w:val="0"/>
          <w:marBottom w:val="0"/>
          <w:divBdr>
            <w:top w:val="none" w:sz="0" w:space="0" w:color="auto"/>
            <w:left w:val="none" w:sz="0" w:space="0" w:color="auto"/>
            <w:bottom w:val="none" w:sz="0" w:space="0" w:color="auto"/>
            <w:right w:val="none" w:sz="0" w:space="0" w:color="auto"/>
          </w:divBdr>
        </w:div>
        <w:div w:id="704869535">
          <w:marLeft w:val="0"/>
          <w:marRight w:val="0"/>
          <w:marTop w:val="0"/>
          <w:marBottom w:val="0"/>
          <w:divBdr>
            <w:top w:val="none" w:sz="0" w:space="0" w:color="auto"/>
            <w:left w:val="none" w:sz="0" w:space="0" w:color="auto"/>
            <w:bottom w:val="none" w:sz="0" w:space="0" w:color="auto"/>
            <w:right w:val="none" w:sz="0" w:space="0" w:color="auto"/>
          </w:divBdr>
        </w:div>
      </w:divsChild>
    </w:div>
    <w:div w:id="518156310">
      <w:bodyDiv w:val="1"/>
      <w:marLeft w:val="0"/>
      <w:marRight w:val="0"/>
      <w:marTop w:val="0"/>
      <w:marBottom w:val="0"/>
      <w:divBdr>
        <w:top w:val="none" w:sz="0" w:space="0" w:color="auto"/>
        <w:left w:val="none" w:sz="0" w:space="0" w:color="auto"/>
        <w:bottom w:val="none" w:sz="0" w:space="0" w:color="auto"/>
        <w:right w:val="none" w:sz="0" w:space="0" w:color="auto"/>
      </w:divBdr>
    </w:div>
    <w:div w:id="527837359">
      <w:bodyDiv w:val="1"/>
      <w:marLeft w:val="0"/>
      <w:marRight w:val="0"/>
      <w:marTop w:val="0"/>
      <w:marBottom w:val="0"/>
      <w:divBdr>
        <w:top w:val="none" w:sz="0" w:space="0" w:color="auto"/>
        <w:left w:val="none" w:sz="0" w:space="0" w:color="auto"/>
        <w:bottom w:val="none" w:sz="0" w:space="0" w:color="auto"/>
        <w:right w:val="none" w:sz="0" w:space="0" w:color="auto"/>
      </w:divBdr>
      <w:divsChild>
        <w:div w:id="1949241664">
          <w:marLeft w:val="0"/>
          <w:marRight w:val="0"/>
          <w:marTop w:val="0"/>
          <w:marBottom w:val="0"/>
          <w:divBdr>
            <w:top w:val="none" w:sz="0" w:space="0" w:color="auto"/>
            <w:left w:val="none" w:sz="0" w:space="0" w:color="auto"/>
            <w:bottom w:val="none" w:sz="0" w:space="0" w:color="auto"/>
            <w:right w:val="none" w:sz="0" w:space="0" w:color="auto"/>
          </w:divBdr>
        </w:div>
        <w:div w:id="1284919182">
          <w:marLeft w:val="0"/>
          <w:marRight w:val="0"/>
          <w:marTop w:val="0"/>
          <w:marBottom w:val="0"/>
          <w:divBdr>
            <w:top w:val="none" w:sz="0" w:space="0" w:color="auto"/>
            <w:left w:val="none" w:sz="0" w:space="0" w:color="auto"/>
            <w:bottom w:val="none" w:sz="0" w:space="0" w:color="auto"/>
            <w:right w:val="none" w:sz="0" w:space="0" w:color="auto"/>
          </w:divBdr>
        </w:div>
      </w:divsChild>
    </w:div>
    <w:div w:id="560557755">
      <w:bodyDiv w:val="1"/>
      <w:marLeft w:val="0"/>
      <w:marRight w:val="0"/>
      <w:marTop w:val="0"/>
      <w:marBottom w:val="0"/>
      <w:divBdr>
        <w:top w:val="none" w:sz="0" w:space="0" w:color="auto"/>
        <w:left w:val="none" w:sz="0" w:space="0" w:color="auto"/>
        <w:bottom w:val="none" w:sz="0" w:space="0" w:color="auto"/>
        <w:right w:val="none" w:sz="0" w:space="0" w:color="auto"/>
      </w:divBdr>
      <w:divsChild>
        <w:div w:id="384719451">
          <w:marLeft w:val="0"/>
          <w:marRight w:val="0"/>
          <w:marTop w:val="0"/>
          <w:marBottom w:val="0"/>
          <w:divBdr>
            <w:top w:val="none" w:sz="0" w:space="0" w:color="auto"/>
            <w:left w:val="none" w:sz="0" w:space="0" w:color="auto"/>
            <w:bottom w:val="none" w:sz="0" w:space="0" w:color="auto"/>
            <w:right w:val="none" w:sz="0" w:space="0" w:color="auto"/>
          </w:divBdr>
        </w:div>
        <w:div w:id="1839342909">
          <w:marLeft w:val="0"/>
          <w:marRight w:val="0"/>
          <w:marTop w:val="0"/>
          <w:marBottom w:val="0"/>
          <w:divBdr>
            <w:top w:val="none" w:sz="0" w:space="0" w:color="auto"/>
            <w:left w:val="none" w:sz="0" w:space="0" w:color="auto"/>
            <w:bottom w:val="none" w:sz="0" w:space="0" w:color="auto"/>
            <w:right w:val="none" w:sz="0" w:space="0" w:color="auto"/>
          </w:divBdr>
        </w:div>
      </w:divsChild>
    </w:div>
    <w:div w:id="597057938">
      <w:bodyDiv w:val="1"/>
      <w:marLeft w:val="0"/>
      <w:marRight w:val="0"/>
      <w:marTop w:val="0"/>
      <w:marBottom w:val="0"/>
      <w:divBdr>
        <w:top w:val="none" w:sz="0" w:space="0" w:color="auto"/>
        <w:left w:val="none" w:sz="0" w:space="0" w:color="auto"/>
        <w:bottom w:val="none" w:sz="0" w:space="0" w:color="auto"/>
        <w:right w:val="none" w:sz="0" w:space="0" w:color="auto"/>
      </w:divBdr>
      <w:divsChild>
        <w:div w:id="1093085288">
          <w:marLeft w:val="0"/>
          <w:marRight w:val="0"/>
          <w:marTop w:val="0"/>
          <w:marBottom w:val="0"/>
          <w:divBdr>
            <w:top w:val="none" w:sz="0" w:space="0" w:color="auto"/>
            <w:left w:val="none" w:sz="0" w:space="0" w:color="auto"/>
            <w:bottom w:val="none" w:sz="0" w:space="0" w:color="auto"/>
            <w:right w:val="none" w:sz="0" w:space="0" w:color="auto"/>
          </w:divBdr>
        </w:div>
        <w:div w:id="1025669973">
          <w:marLeft w:val="0"/>
          <w:marRight w:val="0"/>
          <w:marTop w:val="0"/>
          <w:marBottom w:val="0"/>
          <w:divBdr>
            <w:top w:val="none" w:sz="0" w:space="0" w:color="auto"/>
            <w:left w:val="none" w:sz="0" w:space="0" w:color="auto"/>
            <w:bottom w:val="none" w:sz="0" w:space="0" w:color="auto"/>
            <w:right w:val="none" w:sz="0" w:space="0" w:color="auto"/>
          </w:divBdr>
        </w:div>
        <w:div w:id="293558300">
          <w:marLeft w:val="0"/>
          <w:marRight w:val="0"/>
          <w:marTop w:val="0"/>
          <w:marBottom w:val="0"/>
          <w:divBdr>
            <w:top w:val="none" w:sz="0" w:space="0" w:color="auto"/>
            <w:left w:val="none" w:sz="0" w:space="0" w:color="auto"/>
            <w:bottom w:val="none" w:sz="0" w:space="0" w:color="auto"/>
            <w:right w:val="none" w:sz="0" w:space="0" w:color="auto"/>
          </w:divBdr>
        </w:div>
        <w:div w:id="1524709228">
          <w:marLeft w:val="0"/>
          <w:marRight w:val="0"/>
          <w:marTop w:val="0"/>
          <w:marBottom w:val="0"/>
          <w:divBdr>
            <w:top w:val="none" w:sz="0" w:space="0" w:color="auto"/>
            <w:left w:val="none" w:sz="0" w:space="0" w:color="auto"/>
            <w:bottom w:val="none" w:sz="0" w:space="0" w:color="auto"/>
            <w:right w:val="none" w:sz="0" w:space="0" w:color="auto"/>
          </w:divBdr>
        </w:div>
        <w:div w:id="1189294478">
          <w:marLeft w:val="0"/>
          <w:marRight w:val="0"/>
          <w:marTop w:val="0"/>
          <w:marBottom w:val="0"/>
          <w:divBdr>
            <w:top w:val="none" w:sz="0" w:space="0" w:color="auto"/>
            <w:left w:val="none" w:sz="0" w:space="0" w:color="auto"/>
            <w:bottom w:val="none" w:sz="0" w:space="0" w:color="auto"/>
            <w:right w:val="none" w:sz="0" w:space="0" w:color="auto"/>
          </w:divBdr>
        </w:div>
        <w:div w:id="611516725">
          <w:marLeft w:val="0"/>
          <w:marRight w:val="0"/>
          <w:marTop w:val="0"/>
          <w:marBottom w:val="0"/>
          <w:divBdr>
            <w:top w:val="none" w:sz="0" w:space="0" w:color="auto"/>
            <w:left w:val="none" w:sz="0" w:space="0" w:color="auto"/>
            <w:bottom w:val="none" w:sz="0" w:space="0" w:color="auto"/>
            <w:right w:val="none" w:sz="0" w:space="0" w:color="auto"/>
          </w:divBdr>
        </w:div>
        <w:div w:id="1754819132">
          <w:marLeft w:val="0"/>
          <w:marRight w:val="0"/>
          <w:marTop w:val="0"/>
          <w:marBottom w:val="0"/>
          <w:divBdr>
            <w:top w:val="none" w:sz="0" w:space="0" w:color="auto"/>
            <w:left w:val="none" w:sz="0" w:space="0" w:color="auto"/>
            <w:bottom w:val="none" w:sz="0" w:space="0" w:color="auto"/>
            <w:right w:val="none" w:sz="0" w:space="0" w:color="auto"/>
          </w:divBdr>
        </w:div>
        <w:div w:id="927351224">
          <w:marLeft w:val="0"/>
          <w:marRight w:val="0"/>
          <w:marTop w:val="0"/>
          <w:marBottom w:val="0"/>
          <w:divBdr>
            <w:top w:val="none" w:sz="0" w:space="0" w:color="auto"/>
            <w:left w:val="none" w:sz="0" w:space="0" w:color="auto"/>
            <w:bottom w:val="none" w:sz="0" w:space="0" w:color="auto"/>
            <w:right w:val="none" w:sz="0" w:space="0" w:color="auto"/>
          </w:divBdr>
        </w:div>
        <w:div w:id="1233737103">
          <w:marLeft w:val="0"/>
          <w:marRight w:val="0"/>
          <w:marTop w:val="0"/>
          <w:marBottom w:val="0"/>
          <w:divBdr>
            <w:top w:val="none" w:sz="0" w:space="0" w:color="auto"/>
            <w:left w:val="none" w:sz="0" w:space="0" w:color="auto"/>
            <w:bottom w:val="none" w:sz="0" w:space="0" w:color="auto"/>
            <w:right w:val="none" w:sz="0" w:space="0" w:color="auto"/>
          </w:divBdr>
        </w:div>
        <w:div w:id="2068868765">
          <w:marLeft w:val="0"/>
          <w:marRight w:val="0"/>
          <w:marTop w:val="0"/>
          <w:marBottom w:val="0"/>
          <w:divBdr>
            <w:top w:val="none" w:sz="0" w:space="0" w:color="auto"/>
            <w:left w:val="none" w:sz="0" w:space="0" w:color="auto"/>
            <w:bottom w:val="none" w:sz="0" w:space="0" w:color="auto"/>
            <w:right w:val="none" w:sz="0" w:space="0" w:color="auto"/>
          </w:divBdr>
        </w:div>
        <w:div w:id="548568630">
          <w:marLeft w:val="0"/>
          <w:marRight w:val="0"/>
          <w:marTop w:val="0"/>
          <w:marBottom w:val="0"/>
          <w:divBdr>
            <w:top w:val="none" w:sz="0" w:space="0" w:color="auto"/>
            <w:left w:val="none" w:sz="0" w:space="0" w:color="auto"/>
            <w:bottom w:val="none" w:sz="0" w:space="0" w:color="auto"/>
            <w:right w:val="none" w:sz="0" w:space="0" w:color="auto"/>
          </w:divBdr>
        </w:div>
        <w:div w:id="2029138965">
          <w:marLeft w:val="0"/>
          <w:marRight w:val="0"/>
          <w:marTop w:val="0"/>
          <w:marBottom w:val="0"/>
          <w:divBdr>
            <w:top w:val="none" w:sz="0" w:space="0" w:color="auto"/>
            <w:left w:val="none" w:sz="0" w:space="0" w:color="auto"/>
            <w:bottom w:val="none" w:sz="0" w:space="0" w:color="auto"/>
            <w:right w:val="none" w:sz="0" w:space="0" w:color="auto"/>
          </w:divBdr>
        </w:div>
        <w:div w:id="578750531">
          <w:marLeft w:val="0"/>
          <w:marRight w:val="0"/>
          <w:marTop w:val="0"/>
          <w:marBottom w:val="0"/>
          <w:divBdr>
            <w:top w:val="none" w:sz="0" w:space="0" w:color="auto"/>
            <w:left w:val="none" w:sz="0" w:space="0" w:color="auto"/>
            <w:bottom w:val="none" w:sz="0" w:space="0" w:color="auto"/>
            <w:right w:val="none" w:sz="0" w:space="0" w:color="auto"/>
          </w:divBdr>
        </w:div>
        <w:div w:id="189950206">
          <w:marLeft w:val="0"/>
          <w:marRight w:val="0"/>
          <w:marTop w:val="0"/>
          <w:marBottom w:val="0"/>
          <w:divBdr>
            <w:top w:val="none" w:sz="0" w:space="0" w:color="auto"/>
            <w:left w:val="none" w:sz="0" w:space="0" w:color="auto"/>
            <w:bottom w:val="none" w:sz="0" w:space="0" w:color="auto"/>
            <w:right w:val="none" w:sz="0" w:space="0" w:color="auto"/>
          </w:divBdr>
        </w:div>
        <w:div w:id="1875924320">
          <w:marLeft w:val="0"/>
          <w:marRight w:val="0"/>
          <w:marTop w:val="0"/>
          <w:marBottom w:val="0"/>
          <w:divBdr>
            <w:top w:val="none" w:sz="0" w:space="0" w:color="auto"/>
            <w:left w:val="none" w:sz="0" w:space="0" w:color="auto"/>
            <w:bottom w:val="none" w:sz="0" w:space="0" w:color="auto"/>
            <w:right w:val="none" w:sz="0" w:space="0" w:color="auto"/>
          </w:divBdr>
        </w:div>
        <w:div w:id="1652950558">
          <w:marLeft w:val="0"/>
          <w:marRight w:val="0"/>
          <w:marTop w:val="0"/>
          <w:marBottom w:val="0"/>
          <w:divBdr>
            <w:top w:val="none" w:sz="0" w:space="0" w:color="auto"/>
            <w:left w:val="none" w:sz="0" w:space="0" w:color="auto"/>
            <w:bottom w:val="none" w:sz="0" w:space="0" w:color="auto"/>
            <w:right w:val="none" w:sz="0" w:space="0" w:color="auto"/>
          </w:divBdr>
        </w:div>
        <w:div w:id="727260752">
          <w:marLeft w:val="0"/>
          <w:marRight w:val="0"/>
          <w:marTop w:val="0"/>
          <w:marBottom w:val="0"/>
          <w:divBdr>
            <w:top w:val="none" w:sz="0" w:space="0" w:color="auto"/>
            <w:left w:val="none" w:sz="0" w:space="0" w:color="auto"/>
            <w:bottom w:val="none" w:sz="0" w:space="0" w:color="auto"/>
            <w:right w:val="none" w:sz="0" w:space="0" w:color="auto"/>
          </w:divBdr>
        </w:div>
        <w:div w:id="1777209534">
          <w:marLeft w:val="0"/>
          <w:marRight w:val="0"/>
          <w:marTop w:val="0"/>
          <w:marBottom w:val="0"/>
          <w:divBdr>
            <w:top w:val="none" w:sz="0" w:space="0" w:color="auto"/>
            <w:left w:val="none" w:sz="0" w:space="0" w:color="auto"/>
            <w:bottom w:val="none" w:sz="0" w:space="0" w:color="auto"/>
            <w:right w:val="none" w:sz="0" w:space="0" w:color="auto"/>
          </w:divBdr>
        </w:div>
        <w:div w:id="1428382904">
          <w:marLeft w:val="0"/>
          <w:marRight w:val="0"/>
          <w:marTop w:val="0"/>
          <w:marBottom w:val="0"/>
          <w:divBdr>
            <w:top w:val="none" w:sz="0" w:space="0" w:color="auto"/>
            <w:left w:val="none" w:sz="0" w:space="0" w:color="auto"/>
            <w:bottom w:val="none" w:sz="0" w:space="0" w:color="auto"/>
            <w:right w:val="none" w:sz="0" w:space="0" w:color="auto"/>
          </w:divBdr>
        </w:div>
        <w:div w:id="148526089">
          <w:marLeft w:val="0"/>
          <w:marRight w:val="0"/>
          <w:marTop w:val="0"/>
          <w:marBottom w:val="0"/>
          <w:divBdr>
            <w:top w:val="none" w:sz="0" w:space="0" w:color="auto"/>
            <w:left w:val="none" w:sz="0" w:space="0" w:color="auto"/>
            <w:bottom w:val="none" w:sz="0" w:space="0" w:color="auto"/>
            <w:right w:val="none" w:sz="0" w:space="0" w:color="auto"/>
          </w:divBdr>
        </w:div>
        <w:div w:id="1963918828">
          <w:marLeft w:val="0"/>
          <w:marRight w:val="0"/>
          <w:marTop w:val="0"/>
          <w:marBottom w:val="0"/>
          <w:divBdr>
            <w:top w:val="none" w:sz="0" w:space="0" w:color="auto"/>
            <w:left w:val="none" w:sz="0" w:space="0" w:color="auto"/>
            <w:bottom w:val="none" w:sz="0" w:space="0" w:color="auto"/>
            <w:right w:val="none" w:sz="0" w:space="0" w:color="auto"/>
          </w:divBdr>
        </w:div>
        <w:div w:id="1019282352">
          <w:marLeft w:val="0"/>
          <w:marRight w:val="0"/>
          <w:marTop w:val="0"/>
          <w:marBottom w:val="0"/>
          <w:divBdr>
            <w:top w:val="none" w:sz="0" w:space="0" w:color="auto"/>
            <w:left w:val="none" w:sz="0" w:space="0" w:color="auto"/>
            <w:bottom w:val="none" w:sz="0" w:space="0" w:color="auto"/>
            <w:right w:val="none" w:sz="0" w:space="0" w:color="auto"/>
          </w:divBdr>
        </w:div>
        <w:div w:id="205337958">
          <w:marLeft w:val="0"/>
          <w:marRight w:val="0"/>
          <w:marTop w:val="0"/>
          <w:marBottom w:val="0"/>
          <w:divBdr>
            <w:top w:val="none" w:sz="0" w:space="0" w:color="auto"/>
            <w:left w:val="none" w:sz="0" w:space="0" w:color="auto"/>
            <w:bottom w:val="none" w:sz="0" w:space="0" w:color="auto"/>
            <w:right w:val="none" w:sz="0" w:space="0" w:color="auto"/>
          </w:divBdr>
        </w:div>
        <w:div w:id="847598209">
          <w:marLeft w:val="0"/>
          <w:marRight w:val="0"/>
          <w:marTop w:val="0"/>
          <w:marBottom w:val="0"/>
          <w:divBdr>
            <w:top w:val="none" w:sz="0" w:space="0" w:color="auto"/>
            <w:left w:val="none" w:sz="0" w:space="0" w:color="auto"/>
            <w:bottom w:val="none" w:sz="0" w:space="0" w:color="auto"/>
            <w:right w:val="none" w:sz="0" w:space="0" w:color="auto"/>
          </w:divBdr>
        </w:div>
        <w:div w:id="1064333361">
          <w:marLeft w:val="0"/>
          <w:marRight w:val="0"/>
          <w:marTop w:val="0"/>
          <w:marBottom w:val="0"/>
          <w:divBdr>
            <w:top w:val="none" w:sz="0" w:space="0" w:color="auto"/>
            <w:left w:val="none" w:sz="0" w:space="0" w:color="auto"/>
            <w:bottom w:val="none" w:sz="0" w:space="0" w:color="auto"/>
            <w:right w:val="none" w:sz="0" w:space="0" w:color="auto"/>
          </w:divBdr>
        </w:div>
        <w:div w:id="546379137">
          <w:marLeft w:val="0"/>
          <w:marRight w:val="0"/>
          <w:marTop w:val="0"/>
          <w:marBottom w:val="0"/>
          <w:divBdr>
            <w:top w:val="none" w:sz="0" w:space="0" w:color="auto"/>
            <w:left w:val="none" w:sz="0" w:space="0" w:color="auto"/>
            <w:bottom w:val="none" w:sz="0" w:space="0" w:color="auto"/>
            <w:right w:val="none" w:sz="0" w:space="0" w:color="auto"/>
          </w:divBdr>
        </w:div>
        <w:div w:id="2039119643">
          <w:marLeft w:val="0"/>
          <w:marRight w:val="0"/>
          <w:marTop w:val="0"/>
          <w:marBottom w:val="0"/>
          <w:divBdr>
            <w:top w:val="none" w:sz="0" w:space="0" w:color="auto"/>
            <w:left w:val="none" w:sz="0" w:space="0" w:color="auto"/>
            <w:bottom w:val="none" w:sz="0" w:space="0" w:color="auto"/>
            <w:right w:val="none" w:sz="0" w:space="0" w:color="auto"/>
          </w:divBdr>
        </w:div>
        <w:div w:id="1672175273">
          <w:marLeft w:val="0"/>
          <w:marRight w:val="0"/>
          <w:marTop w:val="0"/>
          <w:marBottom w:val="0"/>
          <w:divBdr>
            <w:top w:val="none" w:sz="0" w:space="0" w:color="auto"/>
            <w:left w:val="none" w:sz="0" w:space="0" w:color="auto"/>
            <w:bottom w:val="none" w:sz="0" w:space="0" w:color="auto"/>
            <w:right w:val="none" w:sz="0" w:space="0" w:color="auto"/>
          </w:divBdr>
        </w:div>
        <w:div w:id="478498272">
          <w:marLeft w:val="0"/>
          <w:marRight w:val="0"/>
          <w:marTop w:val="0"/>
          <w:marBottom w:val="0"/>
          <w:divBdr>
            <w:top w:val="none" w:sz="0" w:space="0" w:color="auto"/>
            <w:left w:val="none" w:sz="0" w:space="0" w:color="auto"/>
            <w:bottom w:val="none" w:sz="0" w:space="0" w:color="auto"/>
            <w:right w:val="none" w:sz="0" w:space="0" w:color="auto"/>
          </w:divBdr>
        </w:div>
        <w:div w:id="790632363">
          <w:marLeft w:val="0"/>
          <w:marRight w:val="0"/>
          <w:marTop w:val="0"/>
          <w:marBottom w:val="0"/>
          <w:divBdr>
            <w:top w:val="none" w:sz="0" w:space="0" w:color="auto"/>
            <w:left w:val="none" w:sz="0" w:space="0" w:color="auto"/>
            <w:bottom w:val="none" w:sz="0" w:space="0" w:color="auto"/>
            <w:right w:val="none" w:sz="0" w:space="0" w:color="auto"/>
          </w:divBdr>
        </w:div>
        <w:div w:id="206063014">
          <w:marLeft w:val="0"/>
          <w:marRight w:val="0"/>
          <w:marTop w:val="0"/>
          <w:marBottom w:val="0"/>
          <w:divBdr>
            <w:top w:val="none" w:sz="0" w:space="0" w:color="auto"/>
            <w:left w:val="none" w:sz="0" w:space="0" w:color="auto"/>
            <w:bottom w:val="none" w:sz="0" w:space="0" w:color="auto"/>
            <w:right w:val="none" w:sz="0" w:space="0" w:color="auto"/>
          </w:divBdr>
        </w:div>
        <w:div w:id="534343064">
          <w:marLeft w:val="0"/>
          <w:marRight w:val="0"/>
          <w:marTop w:val="0"/>
          <w:marBottom w:val="0"/>
          <w:divBdr>
            <w:top w:val="none" w:sz="0" w:space="0" w:color="auto"/>
            <w:left w:val="none" w:sz="0" w:space="0" w:color="auto"/>
            <w:bottom w:val="none" w:sz="0" w:space="0" w:color="auto"/>
            <w:right w:val="none" w:sz="0" w:space="0" w:color="auto"/>
          </w:divBdr>
        </w:div>
        <w:div w:id="2093355256">
          <w:marLeft w:val="0"/>
          <w:marRight w:val="0"/>
          <w:marTop w:val="0"/>
          <w:marBottom w:val="0"/>
          <w:divBdr>
            <w:top w:val="none" w:sz="0" w:space="0" w:color="auto"/>
            <w:left w:val="none" w:sz="0" w:space="0" w:color="auto"/>
            <w:bottom w:val="none" w:sz="0" w:space="0" w:color="auto"/>
            <w:right w:val="none" w:sz="0" w:space="0" w:color="auto"/>
          </w:divBdr>
        </w:div>
        <w:div w:id="155732464">
          <w:marLeft w:val="0"/>
          <w:marRight w:val="0"/>
          <w:marTop w:val="0"/>
          <w:marBottom w:val="0"/>
          <w:divBdr>
            <w:top w:val="none" w:sz="0" w:space="0" w:color="auto"/>
            <w:left w:val="none" w:sz="0" w:space="0" w:color="auto"/>
            <w:bottom w:val="none" w:sz="0" w:space="0" w:color="auto"/>
            <w:right w:val="none" w:sz="0" w:space="0" w:color="auto"/>
          </w:divBdr>
        </w:div>
        <w:div w:id="411126589">
          <w:marLeft w:val="0"/>
          <w:marRight w:val="0"/>
          <w:marTop w:val="0"/>
          <w:marBottom w:val="0"/>
          <w:divBdr>
            <w:top w:val="none" w:sz="0" w:space="0" w:color="auto"/>
            <w:left w:val="none" w:sz="0" w:space="0" w:color="auto"/>
            <w:bottom w:val="none" w:sz="0" w:space="0" w:color="auto"/>
            <w:right w:val="none" w:sz="0" w:space="0" w:color="auto"/>
          </w:divBdr>
        </w:div>
        <w:div w:id="324630891">
          <w:marLeft w:val="0"/>
          <w:marRight w:val="0"/>
          <w:marTop w:val="0"/>
          <w:marBottom w:val="0"/>
          <w:divBdr>
            <w:top w:val="none" w:sz="0" w:space="0" w:color="auto"/>
            <w:left w:val="none" w:sz="0" w:space="0" w:color="auto"/>
            <w:bottom w:val="none" w:sz="0" w:space="0" w:color="auto"/>
            <w:right w:val="none" w:sz="0" w:space="0" w:color="auto"/>
          </w:divBdr>
        </w:div>
        <w:div w:id="589237222">
          <w:marLeft w:val="0"/>
          <w:marRight w:val="0"/>
          <w:marTop w:val="0"/>
          <w:marBottom w:val="0"/>
          <w:divBdr>
            <w:top w:val="none" w:sz="0" w:space="0" w:color="auto"/>
            <w:left w:val="none" w:sz="0" w:space="0" w:color="auto"/>
            <w:bottom w:val="none" w:sz="0" w:space="0" w:color="auto"/>
            <w:right w:val="none" w:sz="0" w:space="0" w:color="auto"/>
          </w:divBdr>
        </w:div>
        <w:div w:id="2032993960">
          <w:marLeft w:val="0"/>
          <w:marRight w:val="0"/>
          <w:marTop w:val="0"/>
          <w:marBottom w:val="0"/>
          <w:divBdr>
            <w:top w:val="none" w:sz="0" w:space="0" w:color="auto"/>
            <w:left w:val="none" w:sz="0" w:space="0" w:color="auto"/>
            <w:bottom w:val="none" w:sz="0" w:space="0" w:color="auto"/>
            <w:right w:val="none" w:sz="0" w:space="0" w:color="auto"/>
          </w:divBdr>
        </w:div>
        <w:div w:id="1872573238">
          <w:marLeft w:val="0"/>
          <w:marRight w:val="0"/>
          <w:marTop w:val="0"/>
          <w:marBottom w:val="0"/>
          <w:divBdr>
            <w:top w:val="none" w:sz="0" w:space="0" w:color="auto"/>
            <w:left w:val="none" w:sz="0" w:space="0" w:color="auto"/>
            <w:bottom w:val="none" w:sz="0" w:space="0" w:color="auto"/>
            <w:right w:val="none" w:sz="0" w:space="0" w:color="auto"/>
          </w:divBdr>
        </w:div>
        <w:div w:id="1009987049">
          <w:marLeft w:val="0"/>
          <w:marRight w:val="0"/>
          <w:marTop w:val="0"/>
          <w:marBottom w:val="0"/>
          <w:divBdr>
            <w:top w:val="none" w:sz="0" w:space="0" w:color="auto"/>
            <w:left w:val="none" w:sz="0" w:space="0" w:color="auto"/>
            <w:bottom w:val="none" w:sz="0" w:space="0" w:color="auto"/>
            <w:right w:val="none" w:sz="0" w:space="0" w:color="auto"/>
          </w:divBdr>
        </w:div>
        <w:div w:id="1667980837">
          <w:marLeft w:val="0"/>
          <w:marRight w:val="0"/>
          <w:marTop w:val="0"/>
          <w:marBottom w:val="0"/>
          <w:divBdr>
            <w:top w:val="none" w:sz="0" w:space="0" w:color="auto"/>
            <w:left w:val="none" w:sz="0" w:space="0" w:color="auto"/>
            <w:bottom w:val="none" w:sz="0" w:space="0" w:color="auto"/>
            <w:right w:val="none" w:sz="0" w:space="0" w:color="auto"/>
          </w:divBdr>
        </w:div>
        <w:div w:id="1354182721">
          <w:marLeft w:val="0"/>
          <w:marRight w:val="0"/>
          <w:marTop w:val="0"/>
          <w:marBottom w:val="0"/>
          <w:divBdr>
            <w:top w:val="none" w:sz="0" w:space="0" w:color="auto"/>
            <w:left w:val="none" w:sz="0" w:space="0" w:color="auto"/>
            <w:bottom w:val="none" w:sz="0" w:space="0" w:color="auto"/>
            <w:right w:val="none" w:sz="0" w:space="0" w:color="auto"/>
          </w:divBdr>
        </w:div>
        <w:div w:id="1025789152">
          <w:marLeft w:val="0"/>
          <w:marRight w:val="0"/>
          <w:marTop w:val="0"/>
          <w:marBottom w:val="0"/>
          <w:divBdr>
            <w:top w:val="none" w:sz="0" w:space="0" w:color="auto"/>
            <w:left w:val="none" w:sz="0" w:space="0" w:color="auto"/>
            <w:bottom w:val="none" w:sz="0" w:space="0" w:color="auto"/>
            <w:right w:val="none" w:sz="0" w:space="0" w:color="auto"/>
          </w:divBdr>
        </w:div>
        <w:div w:id="1498695075">
          <w:marLeft w:val="0"/>
          <w:marRight w:val="0"/>
          <w:marTop w:val="0"/>
          <w:marBottom w:val="0"/>
          <w:divBdr>
            <w:top w:val="none" w:sz="0" w:space="0" w:color="auto"/>
            <w:left w:val="none" w:sz="0" w:space="0" w:color="auto"/>
            <w:bottom w:val="none" w:sz="0" w:space="0" w:color="auto"/>
            <w:right w:val="none" w:sz="0" w:space="0" w:color="auto"/>
          </w:divBdr>
        </w:div>
        <w:div w:id="355354411">
          <w:marLeft w:val="0"/>
          <w:marRight w:val="0"/>
          <w:marTop w:val="0"/>
          <w:marBottom w:val="0"/>
          <w:divBdr>
            <w:top w:val="none" w:sz="0" w:space="0" w:color="auto"/>
            <w:left w:val="none" w:sz="0" w:space="0" w:color="auto"/>
            <w:bottom w:val="none" w:sz="0" w:space="0" w:color="auto"/>
            <w:right w:val="none" w:sz="0" w:space="0" w:color="auto"/>
          </w:divBdr>
        </w:div>
        <w:div w:id="1809323437">
          <w:marLeft w:val="0"/>
          <w:marRight w:val="0"/>
          <w:marTop w:val="0"/>
          <w:marBottom w:val="0"/>
          <w:divBdr>
            <w:top w:val="none" w:sz="0" w:space="0" w:color="auto"/>
            <w:left w:val="none" w:sz="0" w:space="0" w:color="auto"/>
            <w:bottom w:val="none" w:sz="0" w:space="0" w:color="auto"/>
            <w:right w:val="none" w:sz="0" w:space="0" w:color="auto"/>
          </w:divBdr>
        </w:div>
        <w:div w:id="571350039">
          <w:marLeft w:val="0"/>
          <w:marRight w:val="0"/>
          <w:marTop w:val="0"/>
          <w:marBottom w:val="0"/>
          <w:divBdr>
            <w:top w:val="none" w:sz="0" w:space="0" w:color="auto"/>
            <w:left w:val="none" w:sz="0" w:space="0" w:color="auto"/>
            <w:bottom w:val="none" w:sz="0" w:space="0" w:color="auto"/>
            <w:right w:val="none" w:sz="0" w:space="0" w:color="auto"/>
          </w:divBdr>
        </w:div>
        <w:div w:id="595595907">
          <w:marLeft w:val="0"/>
          <w:marRight w:val="0"/>
          <w:marTop w:val="0"/>
          <w:marBottom w:val="0"/>
          <w:divBdr>
            <w:top w:val="none" w:sz="0" w:space="0" w:color="auto"/>
            <w:left w:val="none" w:sz="0" w:space="0" w:color="auto"/>
            <w:bottom w:val="none" w:sz="0" w:space="0" w:color="auto"/>
            <w:right w:val="none" w:sz="0" w:space="0" w:color="auto"/>
          </w:divBdr>
        </w:div>
        <w:div w:id="822477158">
          <w:marLeft w:val="0"/>
          <w:marRight w:val="0"/>
          <w:marTop w:val="0"/>
          <w:marBottom w:val="0"/>
          <w:divBdr>
            <w:top w:val="none" w:sz="0" w:space="0" w:color="auto"/>
            <w:left w:val="none" w:sz="0" w:space="0" w:color="auto"/>
            <w:bottom w:val="none" w:sz="0" w:space="0" w:color="auto"/>
            <w:right w:val="none" w:sz="0" w:space="0" w:color="auto"/>
          </w:divBdr>
        </w:div>
        <w:div w:id="1072200465">
          <w:marLeft w:val="0"/>
          <w:marRight w:val="0"/>
          <w:marTop w:val="0"/>
          <w:marBottom w:val="0"/>
          <w:divBdr>
            <w:top w:val="none" w:sz="0" w:space="0" w:color="auto"/>
            <w:left w:val="none" w:sz="0" w:space="0" w:color="auto"/>
            <w:bottom w:val="none" w:sz="0" w:space="0" w:color="auto"/>
            <w:right w:val="none" w:sz="0" w:space="0" w:color="auto"/>
          </w:divBdr>
        </w:div>
        <w:div w:id="1891188020">
          <w:marLeft w:val="0"/>
          <w:marRight w:val="0"/>
          <w:marTop w:val="0"/>
          <w:marBottom w:val="0"/>
          <w:divBdr>
            <w:top w:val="none" w:sz="0" w:space="0" w:color="auto"/>
            <w:left w:val="none" w:sz="0" w:space="0" w:color="auto"/>
            <w:bottom w:val="none" w:sz="0" w:space="0" w:color="auto"/>
            <w:right w:val="none" w:sz="0" w:space="0" w:color="auto"/>
          </w:divBdr>
        </w:div>
        <w:div w:id="250432103">
          <w:marLeft w:val="0"/>
          <w:marRight w:val="0"/>
          <w:marTop w:val="0"/>
          <w:marBottom w:val="0"/>
          <w:divBdr>
            <w:top w:val="none" w:sz="0" w:space="0" w:color="auto"/>
            <w:left w:val="none" w:sz="0" w:space="0" w:color="auto"/>
            <w:bottom w:val="none" w:sz="0" w:space="0" w:color="auto"/>
            <w:right w:val="none" w:sz="0" w:space="0" w:color="auto"/>
          </w:divBdr>
        </w:div>
        <w:div w:id="33115517">
          <w:marLeft w:val="0"/>
          <w:marRight w:val="0"/>
          <w:marTop w:val="0"/>
          <w:marBottom w:val="0"/>
          <w:divBdr>
            <w:top w:val="none" w:sz="0" w:space="0" w:color="auto"/>
            <w:left w:val="none" w:sz="0" w:space="0" w:color="auto"/>
            <w:bottom w:val="none" w:sz="0" w:space="0" w:color="auto"/>
            <w:right w:val="none" w:sz="0" w:space="0" w:color="auto"/>
          </w:divBdr>
        </w:div>
        <w:div w:id="1677075954">
          <w:marLeft w:val="0"/>
          <w:marRight w:val="0"/>
          <w:marTop w:val="0"/>
          <w:marBottom w:val="0"/>
          <w:divBdr>
            <w:top w:val="none" w:sz="0" w:space="0" w:color="auto"/>
            <w:left w:val="none" w:sz="0" w:space="0" w:color="auto"/>
            <w:bottom w:val="none" w:sz="0" w:space="0" w:color="auto"/>
            <w:right w:val="none" w:sz="0" w:space="0" w:color="auto"/>
          </w:divBdr>
        </w:div>
        <w:div w:id="1165315620">
          <w:marLeft w:val="0"/>
          <w:marRight w:val="0"/>
          <w:marTop w:val="0"/>
          <w:marBottom w:val="0"/>
          <w:divBdr>
            <w:top w:val="none" w:sz="0" w:space="0" w:color="auto"/>
            <w:left w:val="none" w:sz="0" w:space="0" w:color="auto"/>
            <w:bottom w:val="none" w:sz="0" w:space="0" w:color="auto"/>
            <w:right w:val="none" w:sz="0" w:space="0" w:color="auto"/>
          </w:divBdr>
        </w:div>
        <w:div w:id="1293173579">
          <w:marLeft w:val="0"/>
          <w:marRight w:val="0"/>
          <w:marTop w:val="0"/>
          <w:marBottom w:val="0"/>
          <w:divBdr>
            <w:top w:val="none" w:sz="0" w:space="0" w:color="auto"/>
            <w:left w:val="none" w:sz="0" w:space="0" w:color="auto"/>
            <w:bottom w:val="none" w:sz="0" w:space="0" w:color="auto"/>
            <w:right w:val="none" w:sz="0" w:space="0" w:color="auto"/>
          </w:divBdr>
        </w:div>
        <w:div w:id="607199551">
          <w:marLeft w:val="0"/>
          <w:marRight w:val="0"/>
          <w:marTop w:val="0"/>
          <w:marBottom w:val="0"/>
          <w:divBdr>
            <w:top w:val="none" w:sz="0" w:space="0" w:color="auto"/>
            <w:left w:val="none" w:sz="0" w:space="0" w:color="auto"/>
            <w:bottom w:val="none" w:sz="0" w:space="0" w:color="auto"/>
            <w:right w:val="none" w:sz="0" w:space="0" w:color="auto"/>
          </w:divBdr>
        </w:div>
        <w:div w:id="1850172736">
          <w:marLeft w:val="0"/>
          <w:marRight w:val="0"/>
          <w:marTop w:val="0"/>
          <w:marBottom w:val="0"/>
          <w:divBdr>
            <w:top w:val="none" w:sz="0" w:space="0" w:color="auto"/>
            <w:left w:val="none" w:sz="0" w:space="0" w:color="auto"/>
            <w:bottom w:val="none" w:sz="0" w:space="0" w:color="auto"/>
            <w:right w:val="none" w:sz="0" w:space="0" w:color="auto"/>
          </w:divBdr>
        </w:div>
        <w:div w:id="1651859153">
          <w:marLeft w:val="0"/>
          <w:marRight w:val="0"/>
          <w:marTop w:val="0"/>
          <w:marBottom w:val="0"/>
          <w:divBdr>
            <w:top w:val="none" w:sz="0" w:space="0" w:color="auto"/>
            <w:left w:val="none" w:sz="0" w:space="0" w:color="auto"/>
            <w:bottom w:val="none" w:sz="0" w:space="0" w:color="auto"/>
            <w:right w:val="none" w:sz="0" w:space="0" w:color="auto"/>
          </w:divBdr>
        </w:div>
        <w:div w:id="435096917">
          <w:marLeft w:val="0"/>
          <w:marRight w:val="0"/>
          <w:marTop w:val="0"/>
          <w:marBottom w:val="0"/>
          <w:divBdr>
            <w:top w:val="none" w:sz="0" w:space="0" w:color="auto"/>
            <w:left w:val="none" w:sz="0" w:space="0" w:color="auto"/>
            <w:bottom w:val="none" w:sz="0" w:space="0" w:color="auto"/>
            <w:right w:val="none" w:sz="0" w:space="0" w:color="auto"/>
          </w:divBdr>
        </w:div>
        <w:div w:id="319238866">
          <w:marLeft w:val="0"/>
          <w:marRight w:val="0"/>
          <w:marTop w:val="0"/>
          <w:marBottom w:val="0"/>
          <w:divBdr>
            <w:top w:val="none" w:sz="0" w:space="0" w:color="auto"/>
            <w:left w:val="none" w:sz="0" w:space="0" w:color="auto"/>
            <w:bottom w:val="none" w:sz="0" w:space="0" w:color="auto"/>
            <w:right w:val="none" w:sz="0" w:space="0" w:color="auto"/>
          </w:divBdr>
        </w:div>
        <w:div w:id="947665651">
          <w:marLeft w:val="0"/>
          <w:marRight w:val="0"/>
          <w:marTop w:val="0"/>
          <w:marBottom w:val="0"/>
          <w:divBdr>
            <w:top w:val="none" w:sz="0" w:space="0" w:color="auto"/>
            <w:left w:val="none" w:sz="0" w:space="0" w:color="auto"/>
            <w:bottom w:val="none" w:sz="0" w:space="0" w:color="auto"/>
            <w:right w:val="none" w:sz="0" w:space="0" w:color="auto"/>
          </w:divBdr>
        </w:div>
        <w:div w:id="544021756">
          <w:marLeft w:val="0"/>
          <w:marRight w:val="0"/>
          <w:marTop w:val="0"/>
          <w:marBottom w:val="0"/>
          <w:divBdr>
            <w:top w:val="none" w:sz="0" w:space="0" w:color="auto"/>
            <w:left w:val="none" w:sz="0" w:space="0" w:color="auto"/>
            <w:bottom w:val="none" w:sz="0" w:space="0" w:color="auto"/>
            <w:right w:val="none" w:sz="0" w:space="0" w:color="auto"/>
          </w:divBdr>
        </w:div>
        <w:div w:id="1980768456">
          <w:marLeft w:val="0"/>
          <w:marRight w:val="0"/>
          <w:marTop w:val="0"/>
          <w:marBottom w:val="0"/>
          <w:divBdr>
            <w:top w:val="none" w:sz="0" w:space="0" w:color="auto"/>
            <w:left w:val="none" w:sz="0" w:space="0" w:color="auto"/>
            <w:bottom w:val="none" w:sz="0" w:space="0" w:color="auto"/>
            <w:right w:val="none" w:sz="0" w:space="0" w:color="auto"/>
          </w:divBdr>
        </w:div>
        <w:div w:id="999114415">
          <w:marLeft w:val="0"/>
          <w:marRight w:val="0"/>
          <w:marTop w:val="0"/>
          <w:marBottom w:val="0"/>
          <w:divBdr>
            <w:top w:val="none" w:sz="0" w:space="0" w:color="auto"/>
            <w:left w:val="none" w:sz="0" w:space="0" w:color="auto"/>
            <w:bottom w:val="none" w:sz="0" w:space="0" w:color="auto"/>
            <w:right w:val="none" w:sz="0" w:space="0" w:color="auto"/>
          </w:divBdr>
        </w:div>
        <w:div w:id="1169908589">
          <w:marLeft w:val="0"/>
          <w:marRight w:val="0"/>
          <w:marTop w:val="0"/>
          <w:marBottom w:val="0"/>
          <w:divBdr>
            <w:top w:val="none" w:sz="0" w:space="0" w:color="auto"/>
            <w:left w:val="none" w:sz="0" w:space="0" w:color="auto"/>
            <w:bottom w:val="none" w:sz="0" w:space="0" w:color="auto"/>
            <w:right w:val="none" w:sz="0" w:space="0" w:color="auto"/>
          </w:divBdr>
        </w:div>
        <w:div w:id="2042707792">
          <w:marLeft w:val="0"/>
          <w:marRight w:val="0"/>
          <w:marTop w:val="0"/>
          <w:marBottom w:val="0"/>
          <w:divBdr>
            <w:top w:val="none" w:sz="0" w:space="0" w:color="auto"/>
            <w:left w:val="none" w:sz="0" w:space="0" w:color="auto"/>
            <w:bottom w:val="none" w:sz="0" w:space="0" w:color="auto"/>
            <w:right w:val="none" w:sz="0" w:space="0" w:color="auto"/>
          </w:divBdr>
        </w:div>
        <w:div w:id="1810317505">
          <w:marLeft w:val="0"/>
          <w:marRight w:val="0"/>
          <w:marTop w:val="0"/>
          <w:marBottom w:val="0"/>
          <w:divBdr>
            <w:top w:val="none" w:sz="0" w:space="0" w:color="auto"/>
            <w:left w:val="none" w:sz="0" w:space="0" w:color="auto"/>
            <w:bottom w:val="none" w:sz="0" w:space="0" w:color="auto"/>
            <w:right w:val="none" w:sz="0" w:space="0" w:color="auto"/>
          </w:divBdr>
        </w:div>
        <w:div w:id="1389302873">
          <w:marLeft w:val="0"/>
          <w:marRight w:val="0"/>
          <w:marTop w:val="0"/>
          <w:marBottom w:val="0"/>
          <w:divBdr>
            <w:top w:val="none" w:sz="0" w:space="0" w:color="auto"/>
            <w:left w:val="none" w:sz="0" w:space="0" w:color="auto"/>
            <w:bottom w:val="none" w:sz="0" w:space="0" w:color="auto"/>
            <w:right w:val="none" w:sz="0" w:space="0" w:color="auto"/>
          </w:divBdr>
        </w:div>
        <w:div w:id="591089653">
          <w:marLeft w:val="0"/>
          <w:marRight w:val="0"/>
          <w:marTop w:val="0"/>
          <w:marBottom w:val="0"/>
          <w:divBdr>
            <w:top w:val="none" w:sz="0" w:space="0" w:color="auto"/>
            <w:left w:val="none" w:sz="0" w:space="0" w:color="auto"/>
            <w:bottom w:val="none" w:sz="0" w:space="0" w:color="auto"/>
            <w:right w:val="none" w:sz="0" w:space="0" w:color="auto"/>
          </w:divBdr>
        </w:div>
        <w:div w:id="298540413">
          <w:marLeft w:val="0"/>
          <w:marRight w:val="0"/>
          <w:marTop w:val="0"/>
          <w:marBottom w:val="0"/>
          <w:divBdr>
            <w:top w:val="none" w:sz="0" w:space="0" w:color="auto"/>
            <w:left w:val="none" w:sz="0" w:space="0" w:color="auto"/>
            <w:bottom w:val="none" w:sz="0" w:space="0" w:color="auto"/>
            <w:right w:val="none" w:sz="0" w:space="0" w:color="auto"/>
          </w:divBdr>
        </w:div>
        <w:div w:id="377511500">
          <w:marLeft w:val="0"/>
          <w:marRight w:val="0"/>
          <w:marTop w:val="0"/>
          <w:marBottom w:val="0"/>
          <w:divBdr>
            <w:top w:val="none" w:sz="0" w:space="0" w:color="auto"/>
            <w:left w:val="none" w:sz="0" w:space="0" w:color="auto"/>
            <w:bottom w:val="none" w:sz="0" w:space="0" w:color="auto"/>
            <w:right w:val="none" w:sz="0" w:space="0" w:color="auto"/>
          </w:divBdr>
        </w:div>
        <w:div w:id="790587462">
          <w:marLeft w:val="0"/>
          <w:marRight w:val="0"/>
          <w:marTop w:val="0"/>
          <w:marBottom w:val="0"/>
          <w:divBdr>
            <w:top w:val="none" w:sz="0" w:space="0" w:color="auto"/>
            <w:left w:val="none" w:sz="0" w:space="0" w:color="auto"/>
            <w:bottom w:val="none" w:sz="0" w:space="0" w:color="auto"/>
            <w:right w:val="none" w:sz="0" w:space="0" w:color="auto"/>
          </w:divBdr>
        </w:div>
        <w:div w:id="1910966682">
          <w:marLeft w:val="0"/>
          <w:marRight w:val="0"/>
          <w:marTop w:val="0"/>
          <w:marBottom w:val="0"/>
          <w:divBdr>
            <w:top w:val="none" w:sz="0" w:space="0" w:color="auto"/>
            <w:left w:val="none" w:sz="0" w:space="0" w:color="auto"/>
            <w:bottom w:val="none" w:sz="0" w:space="0" w:color="auto"/>
            <w:right w:val="none" w:sz="0" w:space="0" w:color="auto"/>
          </w:divBdr>
        </w:div>
        <w:div w:id="1547642099">
          <w:marLeft w:val="0"/>
          <w:marRight w:val="0"/>
          <w:marTop w:val="0"/>
          <w:marBottom w:val="0"/>
          <w:divBdr>
            <w:top w:val="none" w:sz="0" w:space="0" w:color="auto"/>
            <w:left w:val="none" w:sz="0" w:space="0" w:color="auto"/>
            <w:bottom w:val="none" w:sz="0" w:space="0" w:color="auto"/>
            <w:right w:val="none" w:sz="0" w:space="0" w:color="auto"/>
          </w:divBdr>
        </w:div>
        <w:div w:id="514540010">
          <w:marLeft w:val="0"/>
          <w:marRight w:val="0"/>
          <w:marTop w:val="0"/>
          <w:marBottom w:val="0"/>
          <w:divBdr>
            <w:top w:val="none" w:sz="0" w:space="0" w:color="auto"/>
            <w:left w:val="none" w:sz="0" w:space="0" w:color="auto"/>
            <w:bottom w:val="none" w:sz="0" w:space="0" w:color="auto"/>
            <w:right w:val="none" w:sz="0" w:space="0" w:color="auto"/>
          </w:divBdr>
        </w:div>
        <w:div w:id="1196194442">
          <w:marLeft w:val="0"/>
          <w:marRight w:val="0"/>
          <w:marTop w:val="0"/>
          <w:marBottom w:val="0"/>
          <w:divBdr>
            <w:top w:val="none" w:sz="0" w:space="0" w:color="auto"/>
            <w:left w:val="none" w:sz="0" w:space="0" w:color="auto"/>
            <w:bottom w:val="none" w:sz="0" w:space="0" w:color="auto"/>
            <w:right w:val="none" w:sz="0" w:space="0" w:color="auto"/>
          </w:divBdr>
        </w:div>
        <w:div w:id="995038965">
          <w:marLeft w:val="0"/>
          <w:marRight w:val="0"/>
          <w:marTop w:val="0"/>
          <w:marBottom w:val="0"/>
          <w:divBdr>
            <w:top w:val="none" w:sz="0" w:space="0" w:color="auto"/>
            <w:left w:val="none" w:sz="0" w:space="0" w:color="auto"/>
            <w:bottom w:val="none" w:sz="0" w:space="0" w:color="auto"/>
            <w:right w:val="none" w:sz="0" w:space="0" w:color="auto"/>
          </w:divBdr>
        </w:div>
        <w:div w:id="917599177">
          <w:marLeft w:val="0"/>
          <w:marRight w:val="0"/>
          <w:marTop w:val="0"/>
          <w:marBottom w:val="0"/>
          <w:divBdr>
            <w:top w:val="none" w:sz="0" w:space="0" w:color="auto"/>
            <w:left w:val="none" w:sz="0" w:space="0" w:color="auto"/>
            <w:bottom w:val="none" w:sz="0" w:space="0" w:color="auto"/>
            <w:right w:val="none" w:sz="0" w:space="0" w:color="auto"/>
          </w:divBdr>
        </w:div>
        <w:div w:id="28532775">
          <w:marLeft w:val="0"/>
          <w:marRight w:val="0"/>
          <w:marTop w:val="0"/>
          <w:marBottom w:val="0"/>
          <w:divBdr>
            <w:top w:val="none" w:sz="0" w:space="0" w:color="auto"/>
            <w:left w:val="none" w:sz="0" w:space="0" w:color="auto"/>
            <w:bottom w:val="none" w:sz="0" w:space="0" w:color="auto"/>
            <w:right w:val="none" w:sz="0" w:space="0" w:color="auto"/>
          </w:divBdr>
        </w:div>
        <w:div w:id="1656765141">
          <w:marLeft w:val="0"/>
          <w:marRight w:val="0"/>
          <w:marTop w:val="0"/>
          <w:marBottom w:val="0"/>
          <w:divBdr>
            <w:top w:val="none" w:sz="0" w:space="0" w:color="auto"/>
            <w:left w:val="none" w:sz="0" w:space="0" w:color="auto"/>
            <w:bottom w:val="none" w:sz="0" w:space="0" w:color="auto"/>
            <w:right w:val="none" w:sz="0" w:space="0" w:color="auto"/>
          </w:divBdr>
        </w:div>
        <w:div w:id="660475415">
          <w:marLeft w:val="0"/>
          <w:marRight w:val="0"/>
          <w:marTop w:val="0"/>
          <w:marBottom w:val="0"/>
          <w:divBdr>
            <w:top w:val="none" w:sz="0" w:space="0" w:color="auto"/>
            <w:left w:val="none" w:sz="0" w:space="0" w:color="auto"/>
            <w:bottom w:val="none" w:sz="0" w:space="0" w:color="auto"/>
            <w:right w:val="none" w:sz="0" w:space="0" w:color="auto"/>
          </w:divBdr>
        </w:div>
        <w:div w:id="54858633">
          <w:marLeft w:val="0"/>
          <w:marRight w:val="0"/>
          <w:marTop w:val="0"/>
          <w:marBottom w:val="0"/>
          <w:divBdr>
            <w:top w:val="none" w:sz="0" w:space="0" w:color="auto"/>
            <w:left w:val="none" w:sz="0" w:space="0" w:color="auto"/>
            <w:bottom w:val="none" w:sz="0" w:space="0" w:color="auto"/>
            <w:right w:val="none" w:sz="0" w:space="0" w:color="auto"/>
          </w:divBdr>
        </w:div>
        <w:div w:id="2091848803">
          <w:marLeft w:val="0"/>
          <w:marRight w:val="0"/>
          <w:marTop w:val="0"/>
          <w:marBottom w:val="0"/>
          <w:divBdr>
            <w:top w:val="none" w:sz="0" w:space="0" w:color="auto"/>
            <w:left w:val="none" w:sz="0" w:space="0" w:color="auto"/>
            <w:bottom w:val="none" w:sz="0" w:space="0" w:color="auto"/>
            <w:right w:val="none" w:sz="0" w:space="0" w:color="auto"/>
          </w:divBdr>
        </w:div>
        <w:div w:id="500924124">
          <w:marLeft w:val="0"/>
          <w:marRight w:val="0"/>
          <w:marTop w:val="0"/>
          <w:marBottom w:val="0"/>
          <w:divBdr>
            <w:top w:val="none" w:sz="0" w:space="0" w:color="auto"/>
            <w:left w:val="none" w:sz="0" w:space="0" w:color="auto"/>
            <w:bottom w:val="none" w:sz="0" w:space="0" w:color="auto"/>
            <w:right w:val="none" w:sz="0" w:space="0" w:color="auto"/>
          </w:divBdr>
        </w:div>
        <w:div w:id="2054385362">
          <w:marLeft w:val="0"/>
          <w:marRight w:val="0"/>
          <w:marTop w:val="0"/>
          <w:marBottom w:val="0"/>
          <w:divBdr>
            <w:top w:val="none" w:sz="0" w:space="0" w:color="auto"/>
            <w:left w:val="none" w:sz="0" w:space="0" w:color="auto"/>
            <w:bottom w:val="none" w:sz="0" w:space="0" w:color="auto"/>
            <w:right w:val="none" w:sz="0" w:space="0" w:color="auto"/>
          </w:divBdr>
        </w:div>
      </w:divsChild>
    </w:div>
    <w:div w:id="602617018">
      <w:bodyDiv w:val="1"/>
      <w:marLeft w:val="0"/>
      <w:marRight w:val="0"/>
      <w:marTop w:val="0"/>
      <w:marBottom w:val="0"/>
      <w:divBdr>
        <w:top w:val="none" w:sz="0" w:space="0" w:color="auto"/>
        <w:left w:val="none" w:sz="0" w:space="0" w:color="auto"/>
        <w:bottom w:val="none" w:sz="0" w:space="0" w:color="auto"/>
        <w:right w:val="none" w:sz="0" w:space="0" w:color="auto"/>
      </w:divBdr>
      <w:divsChild>
        <w:div w:id="45154683">
          <w:marLeft w:val="0"/>
          <w:marRight w:val="0"/>
          <w:marTop w:val="0"/>
          <w:marBottom w:val="0"/>
          <w:divBdr>
            <w:top w:val="none" w:sz="0" w:space="0" w:color="auto"/>
            <w:left w:val="none" w:sz="0" w:space="0" w:color="auto"/>
            <w:bottom w:val="none" w:sz="0" w:space="0" w:color="auto"/>
            <w:right w:val="none" w:sz="0" w:space="0" w:color="auto"/>
          </w:divBdr>
        </w:div>
        <w:div w:id="1665626720">
          <w:marLeft w:val="0"/>
          <w:marRight w:val="0"/>
          <w:marTop w:val="0"/>
          <w:marBottom w:val="0"/>
          <w:divBdr>
            <w:top w:val="none" w:sz="0" w:space="0" w:color="auto"/>
            <w:left w:val="none" w:sz="0" w:space="0" w:color="auto"/>
            <w:bottom w:val="none" w:sz="0" w:space="0" w:color="auto"/>
            <w:right w:val="none" w:sz="0" w:space="0" w:color="auto"/>
          </w:divBdr>
        </w:div>
        <w:div w:id="1975329588">
          <w:marLeft w:val="0"/>
          <w:marRight w:val="0"/>
          <w:marTop w:val="0"/>
          <w:marBottom w:val="0"/>
          <w:divBdr>
            <w:top w:val="none" w:sz="0" w:space="0" w:color="auto"/>
            <w:left w:val="none" w:sz="0" w:space="0" w:color="auto"/>
            <w:bottom w:val="none" w:sz="0" w:space="0" w:color="auto"/>
            <w:right w:val="none" w:sz="0" w:space="0" w:color="auto"/>
          </w:divBdr>
        </w:div>
        <w:div w:id="329408558">
          <w:marLeft w:val="0"/>
          <w:marRight w:val="0"/>
          <w:marTop w:val="0"/>
          <w:marBottom w:val="0"/>
          <w:divBdr>
            <w:top w:val="none" w:sz="0" w:space="0" w:color="auto"/>
            <w:left w:val="none" w:sz="0" w:space="0" w:color="auto"/>
            <w:bottom w:val="none" w:sz="0" w:space="0" w:color="auto"/>
            <w:right w:val="none" w:sz="0" w:space="0" w:color="auto"/>
          </w:divBdr>
        </w:div>
        <w:div w:id="2000687796">
          <w:marLeft w:val="0"/>
          <w:marRight w:val="0"/>
          <w:marTop w:val="0"/>
          <w:marBottom w:val="0"/>
          <w:divBdr>
            <w:top w:val="none" w:sz="0" w:space="0" w:color="auto"/>
            <w:left w:val="none" w:sz="0" w:space="0" w:color="auto"/>
            <w:bottom w:val="none" w:sz="0" w:space="0" w:color="auto"/>
            <w:right w:val="none" w:sz="0" w:space="0" w:color="auto"/>
          </w:divBdr>
        </w:div>
        <w:div w:id="41103649">
          <w:marLeft w:val="0"/>
          <w:marRight w:val="0"/>
          <w:marTop w:val="0"/>
          <w:marBottom w:val="0"/>
          <w:divBdr>
            <w:top w:val="none" w:sz="0" w:space="0" w:color="auto"/>
            <w:left w:val="none" w:sz="0" w:space="0" w:color="auto"/>
            <w:bottom w:val="none" w:sz="0" w:space="0" w:color="auto"/>
            <w:right w:val="none" w:sz="0" w:space="0" w:color="auto"/>
          </w:divBdr>
        </w:div>
        <w:div w:id="1601987218">
          <w:marLeft w:val="0"/>
          <w:marRight w:val="0"/>
          <w:marTop w:val="0"/>
          <w:marBottom w:val="0"/>
          <w:divBdr>
            <w:top w:val="none" w:sz="0" w:space="0" w:color="auto"/>
            <w:left w:val="none" w:sz="0" w:space="0" w:color="auto"/>
            <w:bottom w:val="none" w:sz="0" w:space="0" w:color="auto"/>
            <w:right w:val="none" w:sz="0" w:space="0" w:color="auto"/>
          </w:divBdr>
        </w:div>
        <w:div w:id="228656810">
          <w:marLeft w:val="0"/>
          <w:marRight w:val="0"/>
          <w:marTop w:val="0"/>
          <w:marBottom w:val="0"/>
          <w:divBdr>
            <w:top w:val="none" w:sz="0" w:space="0" w:color="auto"/>
            <w:left w:val="none" w:sz="0" w:space="0" w:color="auto"/>
            <w:bottom w:val="none" w:sz="0" w:space="0" w:color="auto"/>
            <w:right w:val="none" w:sz="0" w:space="0" w:color="auto"/>
          </w:divBdr>
        </w:div>
        <w:div w:id="752900009">
          <w:marLeft w:val="0"/>
          <w:marRight w:val="0"/>
          <w:marTop w:val="0"/>
          <w:marBottom w:val="0"/>
          <w:divBdr>
            <w:top w:val="none" w:sz="0" w:space="0" w:color="auto"/>
            <w:left w:val="none" w:sz="0" w:space="0" w:color="auto"/>
            <w:bottom w:val="none" w:sz="0" w:space="0" w:color="auto"/>
            <w:right w:val="none" w:sz="0" w:space="0" w:color="auto"/>
          </w:divBdr>
        </w:div>
        <w:div w:id="46801209">
          <w:marLeft w:val="0"/>
          <w:marRight w:val="0"/>
          <w:marTop w:val="0"/>
          <w:marBottom w:val="0"/>
          <w:divBdr>
            <w:top w:val="none" w:sz="0" w:space="0" w:color="auto"/>
            <w:left w:val="none" w:sz="0" w:space="0" w:color="auto"/>
            <w:bottom w:val="none" w:sz="0" w:space="0" w:color="auto"/>
            <w:right w:val="none" w:sz="0" w:space="0" w:color="auto"/>
          </w:divBdr>
        </w:div>
        <w:div w:id="601451357">
          <w:marLeft w:val="0"/>
          <w:marRight w:val="0"/>
          <w:marTop w:val="0"/>
          <w:marBottom w:val="0"/>
          <w:divBdr>
            <w:top w:val="none" w:sz="0" w:space="0" w:color="auto"/>
            <w:left w:val="none" w:sz="0" w:space="0" w:color="auto"/>
            <w:bottom w:val="none" w:sz="0" w:space="0" w:color="auto"/>
            <w:right w:val="none" w:sz="0" w:space="0" w:color="auto"/>
          </w:divBdr>
        </w:div>
        <w:div w:id="16584852">
          <w:marLeft w:val="0"/>
          <w:marRight w:val="0"/>
          <w:marTop w:val="0"/>
          <w:marBottom w:val="0"/>
          <w:divBdr>
            <w:top w:val="none" w:sz="0" w:space="0" w:color="auto"/>
            <w:left w:val="none" w:sz="0" w:space="0" w:color="auto"/>
            <w:bottom w:val="none" w:sz="0" w:space="0" w:color="auto"/>
            <w:right w:val="none" w:sz="0" w:space="0" w:color="auto"/>
          </w:divBdr>
        </w:div>
        <w:div w:id="8528786">
          <w:marLeft w:val="0"/>
          <w:marRight w:val="0"/>
          <w:marTop w:val="0"/>
          <w:marBottom w:val="0"/>
          <w:divBdr>
            <w:top w:val="none" w:sz="0" w:space="0" w:color="auto"/>
            <w:left w:val="none" w:sz="0" w:space="0" w:color="auto"/>
            <w:bottom w:val="none" w:sz="0" w:space="0" w:color="auto"/>
            <w:right w:val="none" w:sz="0" w:space="0" w:color="auto"/>
          </w:divBdr>
        </w:div>
        <w:div w:id="408968905">
          <w:marLeft w:val="0"/>
          <w:marRight w:val="0"/>
          <w:marTop w:val="0"/>
          <w:marBottom w:val="0"/>
          <w:divBdr>
            <w:top w:val="none" w:sz="0" w:space="0" w:color="auto"/>
            <w:left w:val="none" w:sz="0" w:space="0" w:color="auto"/>
            <w:bottom w:val="none" w:sz="0" w:space="0" w:color="auto"/>
            <w:right w:val="none" w:sz="0" w:space="0" w:color="auto"/>
          </w:divBdr>
        </w:div>
        <w:div w:id="1669014568">
          <w:marLeft w:val="0"/>
          <w:marRight w:val="0"/>
          <w:marTop w:val="0"/>
          <w:marBottom w:val="0"/>
          <w:divBdr>
            <w:top w:val="none" w:sz="0" w:space="0" w:color="auto"/>
            <w:left w:val="none" w:sz="0" w:space="0" w:color="auto"/>
            <w:bottom w:val="none" w:sz="0" w:space="0" w:color="auto"/>
            <w:right w:val="none" w:sz="0" w:space="0" w:color="auto"/>
          </w:divBdr>
        </w:div>
        <w:div w:id="587930125">
          <w:marLeft w:val="0"/>
          <w:marRight w:val="0"/>
          <w:marTop w:val="0"/>
          <w:marBottom w:val="0"/>
          <w:divBdr>
            <w:top w:val="none" w:sz="0" w:space="0" w:color="auto"/>
            <w:left w:val="none" w:sz="0" w:space="0" w:color="auto"/>
            <w:bottom w:val="none" w:sz="0" w:space="0" w:color="auto"/>
            <w:right w:val="none" w:sz="0" w:space="0" w:color="auto"/>
          </w:divBdr>
        </w:div>
        <w:div w:id="40177157">
          <w:marLeft w:val="0"/>
          <w:marRight w:val="0"/>
          <w:marTop w:val="0"/>
          <w:marBottom w:val="0"/>
          <w:divBdr>
            <w:top w:val="none" w:sz="0" w:space="0" w:color="auto"/>
            <w:left w:val="none" w:sz="0" w:space="0" w:color="auto"/>
            <w:bottom w:val="none" w:sz="0" w:space="0" w:color="auto"/>
            <w:right w:val="none" w:sz="0" w:space="0" w:color="auto"/>
          </w:divBdr>
        </w:div>
        <w:div w:id="1551065527">
          <w:marLeft w:val="0"/>
          <w:marRight w:val="0"/>
          <w:marTop w:val="0"/>
          <w:marBottom w:val="0"/>
          <w:divBdr>
            <w:top w:val="none" w:sz="0" w:space="0" w:color="auto"/>
            <w:left w:val="none" w:sz="0" w:space="0" w:color="auto"/>
            <w:bottom w:val="none" w:sz="0" w:space="0" w:color="auto"/>
            <w:right w:val="none" w:sz="0" w:space="0" w:color="auto"/>
          </w:divBdr>
        </w:div>
        <w:div w:id="1047149290">
          <w:marLeft w:val="0"/>
          <w:marRight w:val="0"/>
          <w:marTop w:val="0"/>
          <w:marBottom w:val="0"/>
          <w:divBdr>
            <w:top w:val="none" w:sz="0" w:space="0" w:color="auto"/>
            <w:left w:val="none" w:sz="0" w:space="0" w:color="auto"/>
            <w:bottom w:val="none" w:sz="0" w:space="0" w:color="auto"/>
            <w:right w:val="none" w:sz="0" w:space="0" w:color="auto"/>
          </w:divBdr>
        </w:div>
        <w:div w:id="819809017">
          <w:marLeft w:val="0"/>
          <w:marRight w:val="0"/>
          <w:marTop w:val="0"/>
          <w:marBottom w:val="0"/>
          <w:divBdr>
            <w:top w:val="none" w:sz="0" w:space="0" w:color="auto"/>
            <w:left w:val="none" w:sz="0" w:space="0" w:color="auto"/>
            <w:bottom w:val="none" w:sz="0" w:space="0" w:color="auto"/>
            <w:right w:val="none" w:sz="0" w:space="0" w:color="auto"/>
          </w:divBdr>
        </w:div>
        <w:div w:id="1227448884">
          <w:marLeft w:val="0"/>
          <w:marRight w:val="0"/>
          <w:marTop w:val="0"/>
          <w:marBottom w:val="0"/>
          <w:divBdr>
            <w:top w:val="none" w:sz="0" w:space="0" w:color="auto"/>
            <w:left w:val="none" w:sz="0" w:space="0" w:color="auto"/>
            <w:bottom w:val="none" w:sz="0" w:space="0" w:color="auto"/>
            <w:right w:val="none" w:sz="0" w:space="0" w:color="auto"/>
          </w:divBdr>
        </w:div>
        <w:div w:id="291400843">
          <w:marLeft w:val="0"/>
          <w:marRight w:val="0"/>
          <w:marTop w:val="0"/>
          <w:marBottom w:val="0"/>
          <w:divBdr>
            <w:top w:val="none" w:sz="0" w:space="0" w:color="auto"/>
            <w:left w:val="none" w:sz="0" w:space="0" w:color="auto"/>
            <w:bottom w:val="none" w:sz="0" w:space="0" w:color="auto"/>
            <w:right w:val="none" w:sz="0" w:space="0" w:color="auto"/>
          </w:divBdr>
        </w:div>
        <w:div w:id="844780309">
          <w:marLeft w:val="0"/>
          <w:marRight w:val="0"/>
          <w:marTop w:val="0"/>
          <w:marBottom w:val="0"/>
          <w:divBdr>
            <w:top w:val="none" w:sz="0" w:space="0" w:color="auto"/>
            <w:left w:val="none" w:sz="0" w:space="0" w:color="auto"/>
            <w:bottom w:val="none" w:sz="0" w:space="0" w:color="auto"/>
            <w:right w:val="none" w:sz="0" w:space="0" w:color="auto"/>
          </w:divBdr>
        </w:div>
        <w:div w:id="1594362836">
          <w:marLeft w:val="0"/>
          <w:marRight w:val="0"/>
          <w:marTop w:val="0"/>
          <w:marBottom w:val="0"/>
          <w:divBdr>
            <w:top w:val="none" w:sz="0" w:space="0" w:color="auto"/>
            <w:left w:val="none" w:sz="0" w:space="0" w:color="auto"/>
            <w:bottom w:val="none" w:sz="0" w:space="0" w:color="auto"/>
            <w:right w:val="none" w:sz="0" w:space="0" w:color="auto"/>
          </w:divBdr>
        </w:div>
        <w:div w:id="1236359706">
          <w:marLeft w:val="0"/>
          <w:marRight w:val="0"/>
          <w:marTop w:val="0"/>
          <w:marBottom w:val="0"/>
          <w:divBdr>
            <w:top w:val="none" w:sz="0" w:space="0" w:color="auto"/>
            <w:left w:val="none" w:sz="0" w:space="0" w:color="auto"/>
            <w:bottom w:val="none" w:sz="0" w:space="0" w:color="auto"/>
            <w:right w:val="none" w:sz="0" w:space="0" w:color="auto"/>
          </w:divBdr>
        </w:div>
        <w:div w:id="722293163">
          <w:marLeft w:val="0"/>
          <w:marRight w:val="0"/>
          <w:marTop w:val="0"/>
          <w:marBottom w:val="0"/>
          <w:divBdr>
            <w:top w:val="none" w:sz="0" w:space="0" w:color="auto"/>
            <w:left w:val="none" w:sz="0" w:space="0" w:color="auto"/>
            <w:bottom w:val="none" w:sz="0" w:space="0" w:color="auto"/>
            <w:right w:val="none" w:sz="0" w:space="0" w:color="auto"/>
          </w:divBdr>
        </w:div>
        <w:div w:id="883100171">
          <w:marLeft w:val="0"/>
          <w:marRight w:val="0"/>
          <w:marTop w:val="0"/>
          <w:marBottom w:val="0"/>
          <w:divBdr>
            <w:top w:val="none" w:sz="0" w:space="0" w:color="auto"/>
            <w:left w:val="none" w:sz="0" w:space="0" w:color="auto"/>
            <w:bottom w:val="none" w:sz="0" w:space="0" w:color="auto"/>
            <w:right w:val="none" w:sz="0" w:space="0" w:color="auto"/>
          </w:divBdr>
        </w:div>
        <w:div w:id="1659840179">
          <w:marLeft w:val="0"/>
          <w:marRight w:val="0"/>
          <w:marTop w:val="0"/>
          <w:marBottom w:val="0"/>
          <w:divBdr>
            <w:top w:val="none" w:sz="0" w:space="0" w:color="auto"/>
            <w:left w:val="none" w:sz="0" w:space="0" w:color="auto"/>
            <w:bottom w:val="none" w:sz="0" w:space="0" w:color="auto"/>
            <w:right w:val="none" w:sz="0" w:space="0" w:color="auto"/>
          </w:divBdr>
        </w:div>
        <w:div w:id="567108595">
          <w:marLeft w:val="0"/>
          <w:marRight w:val="0"/>
          <w:marTop w:val="0"/>
          <w:marBottom w:val="0"/>
          <w:divBdr>
            <w:top w:val="none" w:sz="0" w:space="0" w:color="auto"/>
            <w:left w:val="none" w:sz="0" w:space="0" w:color="auto"/>
            <w:bottom w:val="none" w:sz="0" w:space="0" w:color="auto"/>
            <w:right w:val="none" w:sz="0" w:space="0" w:color="auto"/>
          </w:divBdr>
        </w:div>
        <w:div w:id="185754276">
          <w:marLeft w:val="0"/>
          <w:marRight w:val="0"/>
          <w:marTop w:val="0"/>
          <w:marBottom w:val="0"/>
          <w:divBdr>
            <w:top w:val="none" w:sz="0" w:space="0" w:color="auto"/>
            <w:left w:val="none" w:sz="0" w:space="0" w:color="auto"/>
            <w:bottom w:val="none" w:sz="0" w:space="0" w:color="auto"/>
            <w:right w:val="none" w:sz="0" w:space="0" w:color="auto"/>
          </w:divBdr>
        </w:div>
        <w:div w:id="1436905682">
          <w:marLeft w:val="0"/>
          <w:marRight w:val="0"/>
          <w:marTop w:val="0"/>
          <w:marBottom w:val="0"/>
          <w:divBdr>
            <w:top w:val="none" w:sz="0" w:space="0" w:color="auto"/>
            <w:left w:val="none" w:sz="0" w:space="0" w:color="auto"/>
            <w:bottom w:val="none" w:sz="0" w:space="0" w:color="auto"/>
            <w:right w:val="none" w:sz="0" w:space="0" w:color="auto"/>
          </w:divBdr>
        </w:div>
        <w:div w:id="1338729107">
          <w:marLeft w:val="0"/>
          <w:marRight w:val="0"/>
          <w:marTop w:val="0"/>
          <w:marBottom w:val="0"/>
          <w:divBdr>
            <w:top w:val="none" w:sz="0" w:space="0" w:color="auto"/>
            <w:left w:val="none" w:sz="0" w:space="0" w:color="auto"/>
            <w:bottom w:val="none" w:sz="0" w:space="0" w:color="auto"/>
            <w:right w:val="none" w:sz="0" w:space="0" w:color="auto"/>
          </w:divBdr>
        </w:div>
        <w:div w:id="1291400630">
          <w:marLeft w:val="0"/>
          <w:marRight w:val="0"/>
          <w:marTop w:val="0"/>
          <w:marBottom w:val="0"/>
          <w:divBdr>
            <w:top w:val="none" w:sz="0" w:space="0" w:color="auto"/>
            <w:left w:val="none" w:sz="0" w:space="0" w:color="auto"/>
            <w:bottom w:val="none" w:sz="0" w:space="0" w:color="auto"/>
            <w:right w:val="none" w:sz="0" w:space="0" w:color="auto"/>
          </w:divBdr>
        </w:div>
        <w:div w:id="524944650">
          <w:marLeft w:val="0"/>
          <w:marRight w:val="0"/>
          <w:marTop w:val="0"/>
          <w:marBottom w:val="0"/>
          <w:divBdr>
            <w:top w:val="none" w:sz="0" w:space="0" w:color="auto"/>
            <w:left w:val="none" w:sz="0" w:space="0" w:color="auto"/>
            <w:bottom w:val="none" w:sz="0" w:space="0" w:color="auto"/>
            <w:right w:val="none" w:sz="0" w:space="0" w:color="auto"/>
          </w:divBdr>
        </w:div>
        <w:div w:id="1370181301">
          <w:marLeft w:val="0"/>
          <w:marRight w:val="0"/>
          <w:marTop w:val="0"/>
          <w:marBottom w:val="0"/>
          <w:divBdr>
            <w:top w:val="none" w:sz="0" w:space="0" w:color="auto"/>
            <w:left w:val="none" w:sz="0" w:space="0" w:color="auto"/>
            <w:bottom w:val="none" w:sz="0" w:space="0" w:color="auto"/>
            <w:right w:val="none" w:sz="0" w:space="0" w:color="auto"/>
          </w:divBdr>
        </w:div>
        <w:div w:id="367490156">
          <w:marLeft w:val="0"/>
          <w:marRight w:val="0"/>
          <w:marTop w:val="0"/>
          <w:marBottom w:val="0"/>
          <w:divBdr>
            <w:top w:val="none" w:sz="0" w:space="0" w:color="auto"/>
            <w:left w:val="none" w:sz="0" w:space="0" w:color="auto"/>
            <w:bottom w:val="none" w:sz="0" w:space="0" w:color="auto"/>
            <w:right w:val="none" w:sz="0" w:space="0" w:color="auto"/>
          </w:divBdr>
        </w:div>
        <w:div w:id="265117701">
          <w:marLeft w:val="0"/>
          <w:marRight w:val="0"/>
          <w:marTop w:val="0"/>
          <w:marBottom w:val="0"/>
          <w:divBdr>
            <w:top w:val="none" w:sz="0" w:space="0" w:color="auto"/>
            <w:left w:val="none" w:sz="0" w:space="0" w:color="auto"/>
            <w:bottom w:val="none" w:sz="0" w:space="0" w:color="auto"/>
            <w:right w:val="none" w:sz="0" w:space="0" w:color="auto"/>
          </w:divBdr>
        </w:div>
        <w:div w:id="1020745440">
          <w:marLeft w:val="0"/>
          <w:marRight w:val="0"/>
          <w:marTop w:val="0"/>
          <w:marBottom w:val="0"/>
          <w:divBdr>
            <w:top w:val="none" w:sz="0" w:space="0" w:color="auto"/>
            <w:left w:val="none" w:sz="0" w:space="0" w:color="auto"/>
            <w:bottom w:val="none" w:sz="0" w:space="0" w:color="auto"/>
            <w:right w:val="none" w:sz="0" w:space="0" w:color="auto"/>
          </w:divBdr>
        </w:div>
        <w:div w:id="26370482">
          <w:marLeft w:val="0"/>
          <w:marRight w:val="0"/>
          <w:marTop w:val="0"/>
          <w:marBottom w:val="0"/>
          <w:divBdr>
            <w:top w:val="none" w:sz="0" w:space="0" w:color="auto"/>
            <w:left w:val="none" w:sz="0" w:space="0" w:color="auto"/>
            <w:bottom w:val="none" w:sz="0" w:space="0" w:color="auto"/>
            <w:right w:val="none" w:sz="0" w:space="0" w:color="auto"/>
          </w:divBdr>
        </w:div>
        <w:div w:id="451359857">
          <w:marLeft w:val="0"/>
          <w:marRight w:val="0"/>
          <w:marTop w:val="0"/>
          <w:marBottom w:val="0"/>
          <w:divBdr>
            <w:top w:val="none" w:sz="0" w:space="0" w:color="auto"/>
            <w:left w:val="none" w:sz="0" w:space="0" w:color="auto"/>
            <w:bottom w:val="none" w:sz="0" w:space="0" w:color="auto"/>
            <w:right w:val="none" w:sz="0" w:space="0" w:color="auto"/>
          </w:divBdr>
        </w:div>
        <w:div w:id="1977832514">
          <w:marLeft w:val="0"/>
          <w:marRight w:val="0"/>
          <w:marTop w:val="0"/>
          <w:marBottom w:val="0"/>
          <w:divBdr>
            <w:top w:val="none" w:sz="0" w:space="0" w:color="auto"/>
            <w:left w:val="none" w:sz="0" w:space="0" w:color="auto"/>
            <w:bottom w:val="none" w:sz="0" w:space="0" w:color="auto"/>
            <w:right w:val="none" w:sz="0" w:space="0" w:color="auto"/>
          </w:divBdr>
        </w:div>
        <w:div w:id="132061726">
          <w:marLeft w:val="0"/>
          <w:marRight w:val="0"/>
          <w:marTop w:val="0"/>
          <w:marBottom w:val="0"/>
          <w:divBdr>
            <w:top w:val="none" w:sz="0" w:space="0" w:color="auto"/>
            <w:left w:val="none" w:sz="0" w:space="0" w:color="auto"/>
            <w:bottom w:val="none" w:sz="0" w:space="0" w:color="auto"/>
            <w:right w:val="none" w:sz="0" w:space="0" w:color="auto"/>
          </w:divBdr>
        </w:div>
        <w:div w:id="2007635097">
          <w:marLeft w:val="0"/>
          <w:marRight w:val="0"/>
          <w:marTop w:val="0"/>
          <w:marBottom w:val="0"/>
          <w:divBdr>
            <w:top w:val="none" w:sz="0" w:space="0" w:color="auto"/>
            <w:left w:val="none" w:sz="0" w:space="0" w:color="auto"/>
            <w:bottom w:val="none" w:sz="0" w:space="0" w:color="auto"/>
            <w:right w:val="none" w:sz="0" w:space="0" w:color="auto"/>
          </w:divBdr>
        </w:div>
        <w:div w:id="1196653212">
          <w:marLeft w:val="0"/>
          <w:marRight w:val="0"/>
          <w:marTop w:val="0"/>
          <w:marBottom w:val="0"/>
          <w:divBdr>
            <w:top w:val="none" w:sz="0" w:space="0" w:color="auto"/>
            <w:left w:val="none" w:sz="0" w:space="0" w:color="auto"/>
            <w:bottom w:val="none" w:sz="0" w:space="0" w:color="auto"/>
            <w:right w:val="none" w:sz="0" w:space="0" w:color="auto"/>
          </w:divBdr>
        </w:div>
        <w:div w:id="1691712969">
          <w:marLeft w:val="0"/>
          <w:marRight w:val="0"/>
          <w:marTop w:val="0"/>
          <w:marBottom w:val="0"/>
          <w:divBdr>
            <w:top w:val="none" w:sz="0" w:space="0" w:color="auto"/>
            <w:left w:val="none" w:sz="0" w:space="0" w:color="auto"/>
            <w:bottom w:val="none" w:sz="0" w:space="0" w:color="auto"/>
            <w:right w:val="none" w:sz="0" w:space="0" w:color="auto"/>
          </w:divBdr>
        </w:div>
        <w:div w:id="1093041672">
          <w:marLeft w:val="0"/>
          <w:marRight w:val="0"/>
          <w:marTop w:val="0"/>
          <w:marBottom w:val="0"/>
          <w:divBdr>
            <w:top w:val="none" w:sz="0" w:space="0" w:color="auto"/>
            <w:left w:val="none" w:sz="0" w:space="0" w:color="auto"/>
            <w:bottom w:val="none" w:sz="0" w:space="0" w:color="auto"/>
            <w:right w:val="none" w:sz="0" w:space="0" w:color="auto"/>
          </w:divBdr>
        </w:div>
      </w:divsChild>
    </w:div>
    <w:div w:id="675227986">
      <w:bodyDiv w:val="1"/>
      <w:marLeft w:val="0"/>
      <w:marRight w:val="0"/>
      <w:marTop w:val="0"/>
      <w:marBottom w:val="0"/>
      <w:divBdr>
        <w:top w:val="none" w:sz="0" w:space="0" w:color="auto"/>
        <w:left w:val="none" w:sz="0" w:space="0" w:color="auto"/>
        <w:bottom w:val="none" w:sz="0" w:space="0" w:color="auto"/>
        <w:right w:val="none" w:sz="0" w:space="0" w:color="auto"/>
      </w:divBdr>
      <w:divsChild>
        <w:div w:id="1261061804">
          <w:marLeft w:val="0"/>
          <w:marRight w:val="0"/>
          <w:marTop w:val="0"/>
          <w:marBottom w:val="0"/>
          <w:divBdr>
            <w:top w:val="none" w:sz="0" w:space="0" w:color="auto"/>
            <w:left w:val="none" w:sz="0" w:space="0" w:color="auto"/>
            <w:bottom w:val="none" w:sz="0" w:space="0" w:color="auto"/>
            <w:right w:val="none" w:sz="0" w:space="0" w:color="auto"/>
          </w:divBdr>
        </w:div>
        <w:div w:id="1383868981">
          <w:marLeft w:val="0"/>
          <w:marRight w:val="0"/>
          <w:marTop w:val="0"/>
          <w:marBottom w:val="0"/>
          <w:divBdr>
            <w:top w:val="none" w:sz="0" w:space="0" w:color="auto"/>
            <w:left w:val="none" w:sz="0" w:space="0" w:color="auto"/>
            <w:bottom w:val="none" w:sz="0" w:space="0" w:color="auto"/>
            <w:right w:val="none" w:sz="0" w:space="0" w:color="auto"/>
          </w:divBdr>
        </w:div>
        <w:div w:id="957830147">
          <w:marLeft w:val="0"/>
          <w:marRight w:val="0"/>
          <w:marTop w:val="0"/>
          <w:marBottom w:val="0"/>
          <w:divBdr>
            <w:top w:val="none" w:sz="0" w:space="0" w:color="auto"/>
            <w:left w:val="none" w:sz="0" w:space="0" w:color="auto"/>
            <w:bottom w:val="none" w:sz="0" w:space="0" w:color="auto"/>
            <w:right w:val="none" w:sz="0" w:space="0" w:color="auto"/>
          </w:divBdr>
        </w:div>
      </w:divsChild>
    </w:div>
    <w:div w:id="753745428">
      <w:bodyDiv w:val="1"/>
      <w:marLeft w:val="0"/>
      <w:marRight w:val="0"/>
      <w:marTop w:val="0"/>
      <w:marBottom w:val="0"/>
      <w:divBdr>
        <w:top w:val="none" w:sz="0" w:space="0" w:color="auto"/>
        <w:left w:val="none" w:sz="0" w:space="0" w:color="auto"/>
        <w:bottom w:val="none" w:sz="0" w:space="0" w:color="auto"/>
        <w:right w:val="none" w:sz="0" w:space="0" w:color="auto"/>
      </w:divBdr>
      <w:divsChild>
        <w:div w:id="1667691">
          <w:marLeft w:val="0"/>
          <w:marRight w:val="0"/>
          <w:marTop w:val="0"/>
          <w:marBottom w:val="0"/>
          <w:divBdr>
            <w:top w:val="none" w:sz="0" w:space="0" w:color="auto"/>
            <w:left w:val="none" w:sz="0" w:space="0" w:color="auto"/>
            <w:bottom w:val="none" w:sz="0" w:space="0" w:color="auto"/>
            <w:right w:val="none" w:sz="0" w:space="0" w:color="auto"/>
          </w:divBdr>
        </w:div>
        <w:div w:id="622614624">
          <w:marLeft w:val="0"/>
          <w:marRight w:val="0"/>
          <w:marTop w:val="0"/>
          <w:marBottom w:val="0"/>
          <w:divBdr>
            <w:top w:val="none" w:sz="0" w:space="0" w:color="auto"/>
            <w:left w:val="none" w:sz="0" w:space="0" w:color="auto"/>
            <w:bottom w:val="none" w:sz="0" w:space="0" w:color="auto"/>
            <w:right w:val="none" w:sz="0" w:space="0" w:color="auto"/>
          </w:divBdr>
        </w:div>
        <w:div w:id="1805730390">
          <w:marLeft w:val="0"/>
          <w:marRight w:val="0"/>
          <w:marTop w:val="0"/>
          <w:marBottom w:val="0"/>
          <w:divBdr>
            <w:top w:val="none" w:sz="0" w:space="0" w:color="auto"/>
            <w:left w:val="none" w:sz="0" w:space="0" w:color="auto"/>
            <w:bottom w:val="none" w:sz="0" w:space="0" w:color="auto"/>
            <w:right w:val="none" w:sz="0" w:space="0" w:color="auto"/>
          </w:divBdr>
        </w:div>
        <w:div w:id="1806460553">
          <w:marLeft w:val="0"/>
          <w:marRight w:val="0"/>
          <w:marTop w:val="0"/>
          <w:marBottom w:val="0"/>
          <w:divBdr>
            <w:top w:val="none" w:sz="0" w:space="0" w:color="auto"/>
            <w:left w:val="none" w:sz="0" w:space="0" w:color="auto"/>
            <w:bottom w:val="none" w:sz="0" w:space="0" w:color="auto"/>
            <w:right w:val="none" w:sz="0" w:space="0" w:color="auto"/>
          </w:divBdr>
        </w:div>
        <w:div w:id="1040473466">
          <w:marLeft w:val="0"/>
          <w:marRight w:val="0"/>
          <w:marTop w:val="0"/>
          <w:marBottom w:val="0"/>
          <w:divBdr>
            <w:top w:val="none" w:sz="0" w:space="0" w:color="auto"/>
            <w:left w:val="none" w:sz="0" w:space="0" w:color="auto"/>
            <w:bottom w:val="none" w:sz="0" w:space="0" w:color="auto"/>
            <w:right w:val="none" w:sz="0" w:space="0" w:color="auto"/>
          </w:divBdr>
        </w:div>
        <w:div w:id="826284409">
          <w:marLeft w:val="0"/>
          <w:marRight w:val="0"/>
          <w:marTop w:val="0"/>
          <w:marBottom w:val="0"/>
          <w:divBdr>
            <w:top w:val="none" w:sz="0" w:space="0" w:color="auto"/>
            <w:left w:val="none" w:sz="0" w:space="0" w:color="auto"/>
            <w:bottom w:val="none" w:sz="0" w:space="0" w:color="auto"/>
            <w:right w:val="none" w:sz="0" w:space="0" w:color="auto"/>
          </w:divBdr>
        </w:div>
        <w:div w:id="1322544680">
          <w:marLeft w:val="0"/>
          <w:marRight w:val="0"/>
          <w:marTop w:val="0"/>
          <w:marBottom w:val="0"/>
          <w:divBdr>
            <w:top w:val="none" w:sz="0" w:space="0" w:color="auto"/>
            <w:left w:val="none" w:sz="0" w:space="0" w:color="auto"/>
            <w:bottom w:val="none" w:sz="0" w:space="0" w:color="auto"/>
            <w:right w:val="none" w:sz="0" w:space="0" w:color="auto"/>
          </w:divBdr>
        </w:div>
        <w:div w:id="293293363">
          <w:marLeft w:val="0"/>
          <w:marRight w:val="0"/>
          <w:marTop w:val="0"/>
          <w:marBottom w:val="0"/>
          <w:divBdr>
            <w:top w:val="none" w:sz="0" w:space="0" w:color="auto"/>
            <w:left w:val="none" w:sz="0" w:space="0" w:color="auto"/>
            <w:bottom w:val="none" w:sz="0" w:space="0" w:color="auto"/>
            <w:right w:val="none" w:sz="0" w:space="0" w:color="auto"/>
          </w:divBdr>
        </w:div>
        <w:div w:id="1283028606">
          <w:marLeft w:val="0"/>
          <w:marRight w:val="0"/>
          <w:marTop w:val="0"/>
          <w:marBottom w:val="0"/>
          <w:divBdr>
            <w:top w:val="none" w:sz="0" w:space="0" w:color="auto"/>
            <w:left w:val="none" w:sz="0" w:space="0" w:color="auto"/>
            <w:bottom w:val="none" w:sz="0" w:space="0" w:color="auto"/>
            <w:right w:val="none" w:sz="0" w:space="0" w:color="auto"/>
          </w:divBdr>
        </w:div>
        <w:div w:id="1953053299">
          <w:marLeft w:val="0"/>
          <w:marRight w:val="0"/>
          <w:marTop w:val="0"/>
          <w:marBottom w:val="0"/>
          <w:divBdr>
            <w:top w:val="none" w:sz="0" w:space="0" w:color="auto"/>
            <w:left w:val="none" w:sz="0" w:space="0" w:color="auto"/>
            <w:bottom w:val="none" w:sz="0" w:space="0" w:color="auto"/>
            <w:right w:val="none" w:sz="0" w:space="0" w:color="auto"/>
          </w:divBdr>
        </w:div>
        <w:div w:id="1838029968">
          <w:marLeft w:val="0"/>
          <w:marRight w:val="0"/>
          <w:marTop w:val="0"/>
          <w:marBottom w:val="0"/>
          <w:divBdr>
            <w:top w:val="none" w:sz="0" w:space="0" w:color="auto"/>
            <w:left w:val="none" w:sz="0" w:space="0" w:color="auto"/>
            <w:bottom w:val="none" w:sz="0" w:space="0" w:color="auto"/>
            <w:right w:val="none" w:sz="0" w:space="0" w:color="auto"/>
          </w:divBdr>
        </w:div>
        <w:div w:id="1325014234">
          <w:marLeft w:val="0"/>
          <w:marRight w:val="0"/>
          <w:marTop w:val="0"/>
          <w:marBottom w:val="0"/>
          <w:divBdr>
            <w:top w:val="none" w:sz="0" w:space="0" w:color="auto"/>
            <w:left w:val="none" w:sz="0" w:space="0" w:color="auto"/>
            <w:bottom w:val="none" w:sz="0" w:space="0" w:color="auto"/>
            <w:right w:val="none" w:sz="0" w:space="0" w:color="auto"/>
          </w:divBdr>
        </w:div>
        <w:div w:id="1826819470">
          <w:marLeft w:val="0"/>
          <w:marRight w:val="0"/>
          <w:marTop w:val="0"/>
          <w:marBottom w:val="0"/>
          <w:divBdr>
            <w:top w:val="none" w:sz="0" w:space="0" w:color="auto"/>
            <w:left w:val="none" w:sz="0" w:space="0" w:color="auto"/>
            <w:bottom w:val="none" w:sz="0" w:space="0" w:color="auto"/>
            <w:right w:val="none" w:sz="0" w:space="0" w:color="auto"/>
          </w:divBdr>
        </w:div>
        <w:div w:id="255872356">
          <w:marLeft w:val="0"/>
          <w:marRight w:val="0"/>
          <w:marTop w:val="0"/>
          <w:marBottom w:val="0"/>
          <w:divBdr>
            <w:top w:val="none" w:sz="0" w:space="0" w:color="auto"/>
            <w:left w:val="none" w:sz="0" w:space="0" w:color="auto"/>
            <w:bottom w:val="none" w:sz="0" w:space="0" w:color="auto"/>
            <w:right w:val="none" w:sz="0" w:space="0" w:color="auto"/>
          </w:divBdr>
        </w:div>
        <w:div w:id="236401844">
          <w:marLeft w:val="0"/>
          <w:marRight w:val="0"/>
          <w:marTop w:val="0"/>
          <w:marBottom w:val="0"/>
          <w:divBdr>
            <w:top w:val="none" w:sz="0" w:space="0" w:color="auto"/>
            <w:left w:val="none" w:sz="0" w:space="0" w:color="auto"/>
            <w:bottom w:val="none" w:sz="0" w:space="0" w:color="auto"/>
            <w:right w:val="none" w:sz="0" w:space="0" w:color="auto"/>
          </w:divBdr>
        </w:div>
        <w:div w:id="2032143262">
          <w:marLeft w:val="0"/>
          <w:marRight w:val="0"/>
          <w:marTop w:val="0"/>
          <w:marBottom w:val="0"/>
          <w:divBdr>
            <w:top w:val="none" w:sz="0" w:space="0" w:color="auto"/>
            <w:left w:val="none" w:sz="0" w:space="0" w:color="auto"/>
            <w:bottom w:val="none" w:sz="0" w:space="0" w:color="auto"/>
            <w:right w:val="none" w:sz="0" w:space="0" w:color="auto"/>
          </w:divBdr>
        </w:div>
        <w:div w:id="1138719276">
          <w:marLeft w:val="0"/>
          <w:marRight w:val="0"/>
          <w:marTop w:val="0"/>
          <w:marBottom w:val="0"/>
          <w:divBdr>
            <w:top w:val="none" w:sz="0" w:space="0" w:color="auto"/>
            <w:left w:val="none" w:sz="0" w:space="0" w:color="auto"/>
            <w:bottom w:val="none" w:sz="0" w:space="0" w:color="auto"/>
            <w:right w:val="none" w:sz="0" w:space="0" w:color="auto"/>
          </w:divBdr>
        </w:div>
        <w:div w:id="287127228">
          <w:marLeft w:val="0"/>
          <w:marRight w:val="0"/>
          <w:marTop w:val="0"/>
          <w:marBottom w:val="0"/>
          <w:divBdr>
            <w:top w:val="none" w:sz="0" w:space="0" w:color="auto"/>
            <w:left w:val="none" w:sz="0" w:space="0" w:color="auto"/>
            <w:bottom w:val="none" w:sz="0" w:space="0" w:color="auto"/>
            <w:right w:val="none" w:sz="0" w:space="0" w:color="auto"/>
          </w:divBdr>
        </w:div>
        <w:div w:id="1435902912">
          <w:marLeft w:val="0"/>
          <w:marRight w:val="0"/>
          <w:marTop w:val="0"/>
          <w:marBottom w:val="0"/>
          <w:divBdr>
            <w:top w:val="none" w:sz="0" w:space="0" w:color="auto"/>
            <w:left w:val="none" w:sz="0" w:space="0" w:color="auto"/>
            <w:bottom w:val="none" w:sz="0" w:space="0" w:color="auto"/>
            <w:right w:val="none" w:sz="0" w:space="0" w:color="auto"/>
          </w:divBdr>
        </w:div>
        <w:div w:id="299580809">
          <w:marLeft w:val="0"/>
          <w:marRight w:val="0"/>
          <w:marTop w:val="0"/>
          <w:marBottom w:val="0"/>
          <w:divBdr>
            <w:top w:val="none" w:sz="0" w:space="0" w:color="auto"/>
            <w:left w:val="none" w:sz="0" w:space="0" w:color="auto"/>
            <w:bottom w:val="none" w:sz="0" w:space="0" w:color="auto"/>
            <w:right w:val="none" w:sz="0" w:space="0" w:color="auto"/>
          </w:divBdr>
        </w:div>
        <w:div w:id="1005864141">
          <w:marLeft w:val="0"/>
          <w:marRight w:val="0"/>
          <w:marTop w:val="0"/>
          <w:marBottom w:val="0"/>
          <w:divBdr>
            <w:top w:val="none" w:sz="0" w:space="0" w:color="auto"/>
            <w:left w:val="none" w:sz="0" w:space="0" w:color="auto"/>
            <w:bottom w:val="none" w:sz="0" w:space="0" w:color="auto"/>
            <w:right w:val="none" w:sz="0" w:space="0" w:color="auto"/>
          </w:divBdr>
        </w:div>
        <w:div w:id="181748891">
          <w:marLeft w:val="0"/>
          <w:marRight w:val="0"/>
          <w:marTop w:val="0"/>
          <w:marBottom w:val="0"/>
          <w:divBdr>
            <w:top w:val="none" w:sz="0" w:space="0" w:color="auto"/>
            <w:left w:val="none" w:sz="0" w:space="0" w:color="auto"/>
            <w:bottom w:val="none" w:sz="0" w:space="0" w:color="auto"/>
            <w:right w:val="none" w:sz="0" w:space="0" w:color="auto"/>
          </w:divBdr>
        </w:div>
        <w:div w:id="2016296789">
          <w:marLeft w:val="0"/>
          <w:marRight w:val="0"/>
          <w:marTop w:val="0"/>
          <w:marBottom w:val="0"/>
          <w:divBdr>
            <w:top w:val="none" w:sz="0" w:space="0" w:color="auto"/>
            <w:left w:val="none" w:sz="0" w:space="0" w:color="auto"/>
            <w:bottom w:val="none" w:sz="0" w:space="0" w:color="auto"/>
            <w:right w:val="none" w:sz="0" w:space="0" w:color="auto"/>
          </w:divBdr>
        </w:div>
      </w:divsChild>
    </w:div>
    <w:div w:id="841892229">
      <w:bodyDiv w:val="1"/>
      <w:marLeft w:val="0"/>
      <w:marRight w:val="0"/>
      <w:marTop w:val="0"/>
      <w:marBottom w:val="0"/>
      <w:divBdr>
        <w:top w:val="none" w:sz="0" w:space="0" w:color="auto"/>
        <w:left w:val="none" w:sz="0" w:space="0" w:color="auto"/>
        <w:bottom w:val="none" w:sz="0" w:space="0" w:color="auto"/>
        <w:right w:val="none" w:sz="0" w:space="0" w:color="auto"/>
      </w:divBdr>
      <w:divsChild>
        <w:div w:id="1189684487">
          <w:marLeft w:val="0"/>
          <w:marRight w:val="0"/>
          <w:marTop w:val="0"/>
          <w:marBottom w:val="0"/>
          <w:divBdr>
            <w:top w:val="none" w:sz="0" w:space="0" w:color="auto"/>
            <w:left w:val="none" w:sz="0" w:space="0" w:color="auto"/>
            <w:bottom w:val="none" w:sz="0" w:space="0" w:color="auto"/>
            <w:right w:val="none" w:sz="0" w:space="0" w:color="auto"/>
          </w:divBdr>
        </w:div>
        <w:div w:id="472867992">
          <w:marLeft w:val="0"/>
          <w:marRight w:val="0"/>
          <w:marTop w:val="0"/>
          <w:marBottom w:val="0"/>
          <w:divBdr>
            <w:top w:val="none" w:sz="0" w:space="0" w:color="auto"/>
            <w:left w:val="none" w:sz="0" w:space="0" w:color="auto"/>
            <w:bottom w:val="none" w:sz="0" w:space="0" w:color="auto"/>
            <w:right w:val="none" w:sz="0" w:space="0" w:color="auto"/>
          </w:divBdr>
        </w:div>
        <w:div w:id="1130706672">
          <w:marLeft w:val="0"/>
          <w:marRight w:val="0"/>
          <w:marTop w:val="0"/>
          <w:marBottom w:val="0"/>
          <w:divBdr>
            <w:top w:val="none" w:sz="0" w:space="0" w:color="auto"/>
            <w:left w:val="none" w:sz="0" w:space="0" w:color="auto"/>
            <w:bottom w:val="none" w:sz="0" w:space="0" w:color="auto"/>
            <w:right w:val="none" w:sz="0" w:space="0" w:color="auto"/>
          </w:divBdr>
        </w:div>
        <w:div w:id="957373279">
          <w:marLeft w:val="0"/>
          <w:marRight w:val="0"/>
          <w:marTop w:val="0"/>
          <w:marBottom w:val="0"/>
          <w:divBdr>
            <w:top w:val="none" w:sz="0" w:space="0" w:color="auto"/>
            <w:left w:val="none" w:sz="0" w:space="0" w:color="auto"/>
            <w:bottom w:val="none" w:sz="0" w:space="0" w:color="auto"/>
            <w:right w:val="none" w:sz="0" w:space="0" w:color="auto"/>
          </w:divBdr>
        </w:div>
        <w:div w:id="1818450884">
          <w:marLeft w:val="0"/>
          <w:marRight w:val="0"/>
          <w:marTop w:val="0"/>
          <w:marBottom w:val="0"/>
          <w:divBdr>
            <w:top w:val="none" w:sz="0" w:space="0" w:color="auto"/>
            <w:left w:val="none" w:sz="0" w:space="0" w:color="auto"/>
            <w:bottom w:val="none" w:sz="0" w:space="0" w:color="auto"/>
            <w:right w:val="none" w:sz="0" w:space="0" w:color="auto"/>
          </w:divBdr>
        </w:div>
        <w:div w:id="187761333">
          <w:marLeft w:val="0"/>
          <w:marRight w:val="0"/>
          <w:marTop w:val="0"/>
          <w:marBottom w:val="0"/>
          <w:divBdr>
            <w:top w:val="none" w:sz="0" w:space="0" w:color="auto"/>
            <w:left w:val="none" w:sz="0" w:space="0" w:color="auto"/>
            <w:bottom w:val="none" w:sz="0" w:space="0" w:color="auto"/>
            <w:right w:val="none" w:sz="0" w:space="0" w:color="auto"/>
          </w:divBdr>
        </w:div>
        <w:div w:id="1483932256">
          <w:marLeft w:val="0"/>
          <w:marRight w:val="0"/>
          <w:marTop w:val="0"/>
          <w:marBottom w:val="0"/>
          <w:divBdr>
            <w:top w:val="none" w:sz="0" w:space="0" w:color="auto"/>
            <w:left w:val="none" w:sz="0" w:space="0" w:color="auto"/>
            <w:bottom w:val="none" w:sz="0" w:space="0" w:color="auto"/>
            <w:right w:val="none" w:sz="0" w:space="0" w:color="auto"/>
          </w:divBdr>
        </w:div>
        <w:div w:id="644629419">
          <w:marLeft w:val="0"/>
          <w:marRight w:val="0"/>
          <w:marTop w:val="0"/>
          <w:marBottom w:val="0"/>
          <w:divBdr>
            <w:top w:val="none" w:sz="0" w:space="0" w:color="auto"/>
            <w:left w:val="none" w:sz="0" w:space="0" w:color="auto"/>
            <w:bottom w:val="none" w:sz="0" w:space="0" w:color="auto"/>
            <w:right w:val="none" w:sz="0" w:space="0" w:color="auto"/>
          </w:divBdr>
        </w:div>
        <w:div w:id="608006000">
          <w:marLeft w:val="0"/>
          <w:marRight w:val="0"/>
          <w:marTop w:val="0"/>
          <w:marBottom w:val="0"/>
          <w:divBdr>
            <w:top w:val="none" w:sz="0" w:space="0" w:color="auto"/>
            <w:left w:val="none" w:sz="0" w:space="0" w:color="auto"/>
            <w:bottom w:val="none" w:sz="0" w:space="0" w:color="auto"/>
            <w:right w:val="none" w:sz="0" w:space="0" w:color="auto"/>
          </w:divBdr>
        </w:div>
        <w:div w:id="1313829707">
          <w:marLeft w:val="0"/>
          <w:marRight w:val="0"/>
          <w:marTop w:val="0"/>
          <w:marBottom w:val="0"/>
          <w:divBdr>
            <w:top w:val="none" w:sz="0" w:space="0" w:color="auto"/>
            <w:left w:val="none" w:sz="0" w:space="0" w:color="auto"/>
            <w:bottom w:val="none" w:sz="0" w:space="0" w:color="auto"/>
            <w:right w:val="none" w:sz="0" w:space="0" w:color="auto"/>
          </w:divBdr>
        </w:div>
        <w:div w:id="1006635428">
          <w:marLeft w:val="0"/>
          <w:marRight w:val="0"/>
          <w:marTop w:val="0"/>
          <w:marBottom w:val="0"/>
          <w:divBdr>
            <w:top w:val="none" w:sz="0" w:space="0" w:color="auto"/>
            <w:left w:val="none" w:sz="0" w:space="0" w:color="auto"/>
            <w:bottom w:val="none" w:sz="0" w:space="0" w:color="auto"/>
            <w:right w:val="none" w:sz="0" w:space="0" w:color="auto"/>
          </w:divBdr>
        </w:div>
        <w:div w:id="1501042148">
          <w:marLeft w:val="0"/>
          <w:marRight w:val="0"/>
          <w:marTop w:val="0"/>
          <w:marBottom w:val="0"/>
          <w:divBdr>
            <w:top w:val="none" w:sz="0" w:space="0" w:color="auto"/>
            <w:left w:val="none" w:sz="0" w:space="0" w:color="auto"/>
            <w:bottom w:val="none" w:sz="0" w:space="0" w:color="auto"/>
            <w:right w:val="none" w:sz="0" w:space="0" w:color="auto"/>
          </w:divBdr>
        </w:div>
        <w:div w:id="1293438634">
          <w:marLeft w:val="0"/>
          <w:marRight w:val="0"/>
          <w:marTop w:val="0"/>
          <w:marBottom w:val="0"/>
          <w:divBdr>
            <w:top w:val="none" w:sz="0" w:space="0" w:color="auto"/>
            <w:left w:val="none" w:sz="0" w:space="0" w:color="auto"/>
            <w:bottom w:val="none" w:sz="0" w:space="0" w:color="auto"/>
            <w:right w:val="none" w:sz="0" w:space="0" w:color="auto"/>
          </w:divBdr>
        </w:div>
        <w:div w:id="1636177343">
          <w:marLeft w:val="0"/>
          <w:marRight w:val="0"/>
          <w:marTop w:val="0"/>
          <w:marBottom w:val="0"/>
          <w:divBdr>
            <w:top w:val="none" w:sz="0" w:space="0" w:color="auto"/>
            <w:left w:val="none" w:sz="0" w:space="0" w:color="auto"/>
            <w:bottom w:val="none" w:sz="0" w:space="0" w:color="auto"/>
            <w:right w:val="none" w:sz="0" w:space="0" w:color="auto"/>
          </w:divBdr>
        </w:div>
        <w:div w:id="1265990338">
          <w:marLeft w:val="0"/>
          <w:marRight w:val="0"/>
          <w:marTop w:val="0"/>
          <w:marBottom w:val="0"/>
          <w:divBdr>
            <w:top w:val="none" w:sz="0" w:space="0" w:color="auto"/>
            <w:left w:val="none" w:sz="0" w:space="0" w:color="auto"/>
            <w:bottom w:val="none" w:sz="0" w:space="0" w:color="auto"/>
            <w:right w:val="none" w:sz="0" w:space="0" w:color="auto"/>
          </w:divBdr>
        </w:div>
        <w:div w:id="278952779">
          <w:marLeft w:val="0"/>
          <w:marRight w:val="0"/>
          <w:marTop w:val="0"/>
          <w:marBottom w:val="0"/>
          <w:divBdr>
            <w:top w:val="none" w:sz="0" w:space="0" w:color="auto"/>
            <w:left w:val="none" w:sz="0" w:space="0" w:color="auto"/>
            <w:bottom w:val="none" w:sz="0" w:space="0" w:color="auto"/>
            <w:right w:val="none" w:sz="0" w:space="0" w:color="auto"/>
          </w:divBdr>
        </w:div>
        <w:div w:id="484008263">
          <w:marLeft w:val="0"/>
          <w:marRight w:val="0"/>
          <w:marTop w:val="0"/>
          <w:marBottom w:val="0"/>
          <w:divBdr>
            <w:top w:val="none" w:sz="0" w:space="0" w:color="auto"/>
            <w:left w:val="none" w:sz="0" w:space="0" w:color="auto"/>
            <w:bottom w:val="none" w:sz="0" w:space="0" w:color="auto"/>
            <w:right w:val="none" w:sz="0" w:space="0" w:color="auto"/>
          </w:divBdr>
        </w:div>
        <w:div w:id="226111797">
          <w:marLeft w:val="0"/>
          <w:marRight w:val="0"/>
          <w:marTop w:val="0"/>
          <w:marBottom w:val="0"/>
          <w:divBdr>
            <w:top w:val="none" w:sz="0" w:space="0" w:color="auto"/>
            <w:left w:val="none" w:sz="0" w:space="0" w:color="auto"/>
            <w:bottom w:val="none" w:sz="0" w:space="0" w:color="auto"/>
            <w:right w:val="none" w:sz="0" w:space="0" w:color="auto"/>
          </w:divBdr>
        </w:div>
        <w:div w:id="1599605920">
          <w:marLeft w:val="0"/>
          <w:marRight w:val="0"/>
          <w:marTop w:val="0"/>
          <w:marBottom w:val="0"/>
          <w:divBdr>
            <w:top w:val="none" w:sz="0" w:space="0" w:color="auto"/>
            <w:left w:val="none" w:sz="0" w:space="0" w:color="auto"/>
            <w:bottom w:val="none" w:sz="0" w:space="0" w:color="auto"/>
            <w:right w:val="none" w:sz="0" w:space="0" w:color="auto"/>
          </w:divBdr>
        </w:div>
        <w:div w:id="1758743794">
          <w:marLeft w:val="0"/>
          <w:marRight w:val="0"/>
          <w:marTop w:val="0"/>
          <w:marBottom w:val="0"/>
          <w:divBdr>
            <w:top w:val="none" w:sz="0" w:space="0" w:color="auto"/>
            <w:left w:val="none" w:sz="0" w:space="0" w:color="auto"/>
            <w:bottom w:val="none" w:sz="0" w:space="0" w:color="auto"/>
            <w:right w:val="none" w:sz="0" w:space="0" w:color="auto"/>
          </w:divBdr>
        </w:div>
        <w:div w:id="256987427">
          <w:marLeft w:val="0"/>
          <w:marRight w:val="0"/>
          <w:marTop w:val="0"/>
          <w:marBottom w:val="0"/>
          <w:divBdr>
            <w:top w:val="none" w:sz="0" w:space="0" w:color="auto"/>
            <w:left w:val="none" w:sz="0" w:space="0" w:color="auto"/>
            <w:bottom w:val="none" w:sz="0" w:space="0" w:color="auto"/>
            <w:right w:val="none" w:sz="0" w:space="0" w:color="auto"/>
          </w:divBdr>
        </w:div>
        <w:div w:id="1591235283">
          <w:marLeft w:val="0"/>
          <w:marRight w:val="0"/>
          <w:marTop w:val="0"/>
          <w:marBottom w:val="0"/>
          <w:divBdr>
            <w:top w:val="none" w:sz="0" w:space="0" w:color="auto"/>
            <w:left w:val="none" w:sz="0" w:space="0" w:color="auto"/>
            <w:bottom w:val="none" w:sz="0" w:space="0" w:color="auto"/>
            <w:right w:val="none" w:sz="0" w:space="0" w:color="auto"/>
          </w:divBdr>
        </w:div>
        <w:div w:id="2141681523">
          <w:marLeft w:val="0"/>
          <w:marRight w:val="0"/>
          <w:marTop w:val="0"/>
          <w:marBottom w:val="0"/>
          <w:divBdr>
            <w:top w:val="none" w:sz="0" w:space="0" w:color="auto"/>
            <w:left w:val="none" w:sz="0" w:space="0" w:color="auto"/>
            <w:bottom w:val="none" w:sz="0" w:space="0" w:color="auto"/>
            <w:right w:val="none" w:sz="0" w:space="0" w:color="auto"/>
          </w:divBdr>
        </w:div>
        <w:div w:id="661156973">
          <w:marLeft w:val="0"/>
          <w:marRight w:val="0"/>
          <w:marTop w:val="0"/>
          <w:marBottom w:val="0"/>
          <w:divBdr>
            <w:top w:val="none" w:sz="0" w:space="0" w:color="auto"/>
            <w:left w:val="none" w:sz="0" w:space="0" w:color="auto"/>
            <w:bottom w:val="none" w:sz="0" w:space="0" w:color="auto"/>
            <w:right w:val="none" w:sz="0" w:space="0" w:color="auto"/>
          </w:divBdr>
        </w:div>
        <w:div w:id="416219361">
          <w:marLeft w:val="0"/>
          <w:marRight w:val="0"/>
          <w:marTop w:val="0"/>
          <w:marBottom w:val="0"/>
          <w:divBdr>
            <w:top w:val="none" w:sz="0" w:space="0" w:color="auto"/>
            <w:left w:val="none" w:sz="0" w:space="0" w:color="auto"/>
            <w:bottom w:val="none" w:sz="0" w:space="0" w:color="auto"/>
            <w:right w:val="none" w:sz="0" w:space="0" w:color="auto"/>
          </w:divBdr>
        </w:div>
        <w:div w:id="1212304831">
          <w:marLeft w:val="0"/>
          <w:marRight w:val="0"/>
          <w:marTop w:val="0"/>
          <w:marBottom w:val="0"/>
          <w:divBdr>
            <w:top w:val="none" w:sz="0" w:space="0" w:color="auto"/>
            <w:left w:val="none" w:sz="0" w:space="0" w:color="auto"/>
            <w:bottom w:val="none" w:sz="0" w:space="0" w:color="auto"/>
            <w:right w:val="none" w:sz="0" w:space="0" w:color="auto"/>
          </w:divBdr>
        </w:div>
        <w:div w:id="720904930">
          <w:marLeft w:val="0"/>
          <w:marRight w:val="0"/>
          <w:marTop w:val="0"/>
          <w:marBottom w:val="0"/>
          <w:divBdr>
            <w:top w:val="none" w:sz="0" w:space="0" w:color="auto"/>
            <w:left w:val="none" w:sz="0" w:space="0" w:color="auto"/>
            <w:bottom w:val="none" w:sz="0" w:space="0" w:color="auto"/>
            <w:right w:val="none" w:sz="0" w:space="0" w:color="auto"/>
          </w:divBdr>
        </w:div>
        <w:div w:id="1120104873">
          <w:marLeft w:val="0"/>
          <w:marRight w:val="0"/>
          <w:marTop w:val="0"/>
          <w:marBottom w:val="0"/>
          <w:divBdr>
            <w:top w:val="none" w:sz="0" w:space="0" w:color="auto"/>
            <w:left w:val="none" w:sz="0" w:space="0" w:color="auto"/>
            <w:bottom w:val="none" w:sz="0" w:space="0" w:color="auto"/>
            <w:right w:val="none" w:sz="0" w:space="0" w:color="auto"/>
          </w:divBdr>
        </w:div>
        <w:div w:id="103697678">
          <w:marLeft w:val="0"/>
          <w:marRight w:val="0"/>
          <w:marTop w:val="0"/>
          <w:marBottom w:val="0"/>
          <w:divBdr>
            <w:top w:val="none" w:sz="0" w:space="0" w:color="auto"/>
            <w:left w:val="none" w:sz="0" w:space="0" w:color="auto"/>
            <w:bottom w:val="none" w:sz="0" w:space="0" w:color="auto"/>
            <w:right w:val="none" w:sz="0" w:space="0" w:color="auto"/>
          </w:divBdr>
        </w:div>
        <w:div w:id="705837045">
          <w:marLeft w:val="0"/>
          <w:marRight w:val="0"/>
          <w:marTop w:val="0"/>
          <w:marBottom w:val="0"/>
          <w:divBdr>
            <w:top w:val="none" w:sz="0" w:space="0" w:color="auto"/>
            <w:left w:val="none" w:sz="0" w:space="0" w:color="auto"/>
            <w:bottom w:val="none" w:sz="0" w:space="0" w:color="auto"/>
            <w:right w:val="none" w:sz="0" w:space="0" w:color="auto"/>
          </w:divBdr>
        </w:div>
        <w:div w:id="1021202031">
          <w:marLeft w:val="0"/>
          <w:marRight w:val="0"/>
          <w:marTop w:val="0"/>
          <w:marBottom w:val="0"/>
          <w:divBdr>
            <w:top w:val="none" w:sz="0" w:space="0" w:color="auto"/>
            <w:left w:val="none" w:sz="0" w:space="0" w:color="auto"/>
            <w:bottom w:val="none" w:sz="0" w:space="0" w:color="auto"/>
            <w:right w:val="none" w:sz="0" w:space="0" w:color="auto"/>
          </w:divBdr>
        </w:div>
        <w:div w:id="453596484">
          <w:marLeft w:val="0"/>
          <w:marRight w:val="0"/>
          <w:marTop w:val="0"/>
          <w:marBottom w:val="0"/>
          <w:divBdr>
            <w:top w:val="none" w:sz="0" w:space="0" w:color="auto"/>
            <w:left w:val="none" w:sz="0" w:space="0" w:color="auto"/>
            <w:bottom w:val="none" w:sz="0" w:space="0" w:color="auto"/>
            <w:right w:val="none" w:sz="0" w:space="0" w:color="auto"/>
          </w:divBdr>
        </w:div>
        <w:div w:id="1074934980">
          <w:marLeft w:val="0"/>
          <w:marRight w:val="0"/>
          <w:marTop w:val="0"/>
          <w:marBottom w:val="0"/>
          <w:divBdr>
            <w:top w:val="none" w:sz="0" w:space="0" w:color="auto"/>
            <w:left w:val="none" w:sz="0" w:space="0" w:color="auto"/>
            <w:bottom w:val="none" w:sz="0" w:space="0" w:color="auto"/>
            <w:right w:val="none" w:sz="0" w:space="0" w:color="auto"/>
          </w:divBdr>
        </w:div>
        <w:div w:id="1535265496">
          <w:marLeft w:val="0"/>
          <w:marRight w:val="0"/>
          <w:marTop w:val="0"/>
          <w:marBottom w:val="0"/>
          <w:divBdr>
            <w:top w:val="none" w:sz="0" w:space="0" w:color="auto"/>
            <w:left w:val="none" w:sz="0" w:space="0" w:color="auto"/>
            <w:bottom w:val="none" w:sz="0" w:space="0" w:color="auto"/>
            <w:right w:val="none" w:sz="0" w:space="0" w:color="auto"/>
          </w:divBdr>
        </w:div>
        <w:div w:id="1646353779">
          <w:marLeft w:val="0"/>
          <w:marRight w:val="0"/>
          <w:marTop w:val="0"/>
          <w:marBottom w:val="0"/>
          <w:divBdr>
            <w:top w:val="none" w:sz="0" w:space="0" w:color="auto"/>
            <w:left w:val="none" w:sz="0" w:space="0" w:color="auto"/>
            <w:bottom w:val="none" w:sz="0" w:space="0" w:color="auto"/>
            <w:right w:val="none" w:sz="0" w:space="0" w:color="auto"/>
          </w:divBdr>
        </w:div>
        <w:div w:id="795106110">
          <w:marLeft w:val="0"/>
          <w:marRight w:val="0"/>
          <w:marTop w:val="0"/>
          <w:marBottom w:val="0"/>
          <w:divBdr>
            <w:top w:val="none" w:sz="0" w:space="0" w:color="auto"/>
            <w:left w:val="none" w:sz="0" w:space="0" w:color="auto"/>
            <w:bottom w:val="none" w:sz="0" w:space="0" w:color="auto"/>
            <w:right w:val="none" w:sz="0" w:space="0" w:color="auto"/>
          </w:divBdr>
        </w:div>
        <w:div w:id="81226213">
          <w:marLeft w:val="0"/>
          <w:marRight w:val="0"/>
          <w:marTop w:val="0"/>
          <w:marBottom w:val="0"/>
          <w:divBdr>
            <w:top w:val="none" w:sz="0" w:space="0" w:color="auto"/>
            <w:left w:val="none" w:sz="0" w:space="0" w:color="auto"/>
            <w:bottom w:val="none" w:sz="0" w:space="0" w:color="auto"/>
            <w:right w:val="none" w:sz="0" w:space="0" w:color="auto"/>
          </w:divBdr>
        </w:div>
        <w:div w:id="373233613">
          <w:marLeft w:val="0"/>
          <w:marRight w:val="0"/>
          <w:marTop w:val="0"/>
          <w:marBottom w:val="0"/>
          <w:divBdr>
            <w:top w:val="none" w:sz="0" w:space="0" w:color="auto"/>
            <w:left w:val="none" w:sz="0" w:space="0" w:color="auto"/>
            <w:bottom w:val="none" w:sz="0" w:space="0" w:color="auto"/>
            <w:right w:val="none" w:sz="0" w:space="0" w:color="auto"/>
          </w:divBdr>
        </w:div>
        <w:div w:id="693045309">
          <w:marLeft w:val="0"/>
          <w:marRight w:val="0"/>
          <w:marTop w:val="0"/>
          <w:marBottom w:val="0"/>
          <w:divBdr>
            <w:top w:val="none" w:sz="0" w:space="0" w:color="auto"/>
            <w:left w:val="none" w:sz="0" w:space="0" w:color="auto"/>
            <w:bottom w:val="none" w:sz="0" w:space="0" w:color="auto"/>
            <w:right w:val="none" w:sz="0" w:space="0" w:color="auto"/>
          </w:divBdr>
        </w:div>
        <w:div w:id="152792840">
          <w:marLeft w:val="0"/>
          <w:marRight w:val="0"/>
          <w:marTop w:val="0"/>
          <w:marBottom w:val="0"/>
          <w:divBdr>
            <w:top w:val="none" w:sz="0" w:space="0" w:color="auto"/>
            <w:left w:val="none" w:sz="0" w:space="0" w:color="auto"/>
            <w:bottom w:val="none" w:sz="0" w:space="0" w:color="auto"/>
            <w:right w:val="none" w:sz="0" w:space="0" w:color="auto"/>
          </w:divBdr>
        </w:div>
        <w:div w:id="611548158">
          <w:marLeft w:val="0"/>
          <w:marRight w:val="0"/>
          <w:marTop w:val="0"/>
          <w:marBottom w:val="0"/>
          <w:divBdr>
            <w:top w:val="none" w:sz="0" w:space="0" w:color="auto"/>
            <w:left w:val="none" w:sz="0" w:space="0" w:color="auto"/>
            <w:bottom w:val="none" w:sz="0" w:space="0" w:color="auto"/>
            <w:right w:val="none" w:sz="0" w:space="0" w:color="auto"/>
          </w:divBdr>
        </w:div>
        <w:div w:id="2111536029">
          <w:marLeft w:val="0"/>
          <w:marRight w:val="0"/>
          <w:marTop w:val="0"/>
          <w:marBottom w:val="0"/>
          <w:divBdr>
            <w:top w:val="none" w:sz="0" w:space="0" w:color="auto"/>
            <w:left w:val="none" w:sz="0" w:space="0" w:color="auto"/>
            <w:bottom w:val="none" w:sz="0" w:space="0" w:color="auto"/>
            <w:right w:val="none" w:sz="0" w:space="0" w:color="auto"/>
          </w:divBdr>
        </w:div>
        <w:div w:id="1923563830">
          <w:marLeft w:val="0"/>
          <w:marRight w:val="0"/>
          <w:marTop w:val="0"/>
          <w:marBottom w:val="0"/>
          <w:divBdr>
            <w:top w:val="none" w:sz="0" w:space="0" w:color="auto"/>
            <w:left w:val="none" w:sz="0" w:space="0" w:color="auto"/>
            <w:bottom w:val="none" w:sz="0" w:space="0" w:color="auto"/>
            <w:right w:val="none" w:sz="0" w:space="0" w:color="auto"/>
          </w:divBdr>
        </w:div>
        <w:div w:id="1162040610">
          <w:marLeft w:val="0"/>
          <w:marRight w:val="0"/>
          <w:marTop w:val="0"/>
          <w:marBottom w:val="0"/>
          <w:divBdr>
            <w:top w:val="none" w:sz="0" w:space="0" w:color="auto"/>
            <w:left w:val="none" w:sz="0" w:space="0" w:color="auto"/>
            <w:bottom w:val="none" w:sz="0" w:space="0" w:color="auto"/>
            <w:right w:val="none" w:sz="0" w:space="0" w:color="auto"/>
          </w:divBdr>
        </w:div>
        <w:div w:id="523254873">
          <w:marLeft w:val="0"/>
          <w:marRight w:val="0"/>
          <w:marTop w:val="0"/>
          <w:marBottom w:val="0"/>
          <w:divBdr>
            <w:top w:val="none" w:sz="0" w:space="0" w:color="auto"/>
            <w:left w:val="none" w:sz="0" w:space="0" w:color="auto"/>
            <w:bottom w:val="none" w:sz="0" w:space="0" w:color="auto"/>
            <w:right w:val="none" w:sz="0" w:space="0" w:color="auto"/>
          </w:divBdr>
        </w:div>
        <w:div w:id="947156716">
          <w:marLeft w:val="0"/>
          <w:marRight w:val="0"/>
          <w:marTop w:val="0"/>
          <w:marBottom w:val="0"/>
          <w:divBdr>
            <w:top w:val="none" w:sz="0" w:space="0" w:color="auto"/>
            <w:left w:val="none" w:sz="0" w:space="0" w:color="auto"/>
            <w:bottom w:val="none" w:sz="0" w:space="0" w:color="auto"/>
            <w:right w:val="none" w:sz="0" w:space="0" w:color="auto"/>
          </w:divBdr>
        </w:div>
        <w:div w:id="1971666819">
          <w:marLeft w:val="0"/>
          <w:marRight w:val="0"/>
          <w:marTop w:val="0"/>
          <w:marBottom w:val="0"/>
          <w:divBdr>
            <w:top w:val="none" w:sz="0" w:space="0" w:color="auto"/>
            <w:left w:val="none" w:sz="0" w:space="0" w:color="auto"/>
            <w:bottom w:val="none" w:sz="0" w:space="0" w:color="auto"/>
            <w:right w:val="none" w:sz="0" w:space="0" w:color="auto"/>
          </w:divBdr>
        </w:div>
        <w:div w:id="750272828">
          <w:marLeft w:val="0"/>
          <w:marRight w:val="0"/>
          <w:marTop w:val="0"/>
          <w:marBottom w:val="0"/>
          <w:divBdr>
            <w:top w:val="none" w:sz="0" w:space="0" w:color="auto"/>
            <w:left w:val="none" w:sz="0" w:space="0" w:color="auto"/>
            <w:bottom w:val="none" w:sz="0" w:space="0" w:color="auto"/>
            <w:right w:val="none" w:sz="0" w:space="0" w:color="auto"/>
          </w:divBdr>
        </w:div>
        <w:div w:id="1019509302">
          <w:marLeft w:val="0"/>
          <w:marRight w:val="0"/>
          <w:marTop w:val="0"/>
          <w:marBottom w:val="0"/>
          <w:divBdr>
            <w:top w:val="none" w:sz="0" w:space="0" w:color="auto"/>
            <w:left w:val="none" w:sz="0" w:space="0" w:color="auto"/>
            <w:bottom w:val="none" w:sz="0" w:space="0" w:color="auto"/>
            <w:right w:val="none" w:sz="0" w:space="0" w:color="auto"/>
          </w:divBdr>
        </w:div>
        <w:div w:id="424231179">
          <w:marLeft w:val="0"/>
          <w:marRight w:val="0"/>
          <w:marTop w:val="0"/>
          <w:marBottom w:val="0"/>
          <w:divBdr>
            <w:top w:val="none" w:sz="0" w:space="0" w:color="auto"/>
            <w:left w:val="none" w:sz="0" w:space="0" w:color="auto"/>
            <w:bottom w:val="none" w:sz="0" w:space="0" w:color="auto"/>
            <w:right w:val="none" w:sz="0" w:space="0" w:color="auto"/>
          </w:divBdr>
        </w:div>
        <w:div w:id="1641423635">
          <w:marLeft w:val="0"/>
          <w:marRight w:val="0"/>
          <w:marTop w:val="0"/>
          <w:marBottom w:val="0"/>
          <w:divBdr>
            <w:top w:val="none" w:sz="0" w:space="0" w:color="auto"/>
            <w:left w:val="none" w:sz="0" w:space="0" w:color="auto"/>
            <w:bottom w:val="none" w:sz="0" w:space="0" w:color="auto"/>
            <w:right w:val="none" w:sz="0" w:space="0" w:color="auto"/>
          </w:divBdr>
        </w:div>
        <w:div w:id="524489794">
          <w:marLeft w:val="0"/>
          <w:marRight w:val="0"/>
          <w:marTop w:val="0"/>
          <w:marBottom w:val="0"/>
          <w:divBdr>
            <w:top w:val="none" w:sz="0" w:space="0" w:color="auto"/>
            <w:left w:val="none" w:sz="0" w:space="0" w:color="auto"/>
            <w:bottom w:val="none" w:sz="0" w:space="0" w:color="auto"/>
            <w:right w:val="none" w:sz="0" w:space="0" w:color="auto"/>
          </w:divBdr>
        </w:div>
        <w:div w:id="589240505">
          <w:marLeft w:val="0"/>
          <w:marRight w:val="0"/>
          <w:marTop w:val="0"/>
          <w:marBottom w:val="0"/>
          <w:divBdr>
            <w:top w:val="none" w:sz="0" w:space="0" w:color="auto"/>
            <w:left w:val="none" w:sz="0" w:space="0" w:color="auto"/>
            <w:bottom w:val="none" w:sz="0" w:space="0" w:color="auto"/>
            <w:right w:val="none" w:sz="0" w:space="0" w:color="auto"/>
          </w:divBdr>
        </w:div>
        <w:div w:id="1976256628">
          <w:marLeft w:val="0"/>
          <w:marRight w:val="0"/>
          <w:marTop w:val="0"/>
          <w:marBottom w:val="0"/>
          <w:divBdr>
            <w:top w:val="none" w:sz="0" w:space="0" w:color="auto"/>
            <w:left w:val="none" w:sz="0" w:space="0" w:color="auto"/>
            <w:bottom w:val="none" w:sz="0" w:space="0" w:color="auto"/>
            <w:right w:val="none" w:sz="0" w:space="0" w:color="auto"/>
          </w:divBdr>
        </w:div>
        <w:div w:id="641933092">
          <w:marLeft w:val="0"/>
          <w:marRight w:val="0"/>
          <w:marTop w:val="0"/>
          <w:marBottom w:val="0"/>
          <w:divBdr>
            <w:top w:val="none" w:sz="0" w:space="0" w:color="auto"/>
            <w:left w:val="none" w:sz="0" w:space="0" w:color="auto"/>
            <w:bottom w:val="none" w:sz="0" w:space="0" w:color="auto"/>
            <w:right w:val="none" w:sz="0" w:space="0" w:color="auto"/>
          </w:divBdr>
        </w:div>
        <w:div w:id="786313867">
          <w:marLeft w:val="0"/>
          <w:marRight w:val="0"/>
          <w:marTop w:val="0"/>
          <w:marBottom w:val="0"/>
          <w:divBdr>
            <w:top w:val="none" w:sz="0" w:space="0" w:color="auto"/>
            <w:left w:val="none" w:sz="0" w:space="0" w:color="auto"/>
            <w:bottom w:val="none" w:sz="0" w:space="0" w:color="auto"/>
            <w:right w:val="none" w:sz="0" w:space="0" w:color="auto"/>
          </w:divBdr>
        </w:div>
        <w:div w:id="140853990">
          <w:marLeft w:val="0"/>
          <w:marRight w:val="0"/>
          <w:marTop w:val="0"/>
          <w:marBottom w:val="0"/>
          <w:divBdr>
            <w:top w:val="none" w:sz="0" w:space="0" w:color="auto"/>
            <w:left w:val="none" w:sz="0" w:space="0" w:color="auto"/>
            <w:bottom w:val="none" w:sz="0" w:space="0" w:color="auto"/>
            <w:right w:val="none" w:sz="0" w:space="0" w:color="auto"/>
          </w:divBdr>
        </w:div>
        <w:div w:id="466631424">
          <w:marLeft w:val="0"/>
          <w:marRight w:val="0"/>
          <w:marTop w:val="0"/>
          <w:marBottom w:val="0"/>
          <w:divBdr>
            <w:top w:val="none" w:sz="0" w:space="0" w:color="auto"/>
            <w:left w:val="none" w:sz="0" w:space="0" w:color="auto"/>
            <w:bottom w:val="none" w:sz="0" w:space="0" w:color="auto"/>
            <w:right w:val="none" w:sz="0" w:space="0" w:color="auto"/>
          </w:divBdr>
        </w:div>
        <w:div w:id="2078625774">
          <w:marLeft w:val="0"/>
          <w:marRight w:val="0"/>
          <w:marTop w:val="0"/>
          <w:marBottom w:val="0"/>
          <w:divBdr>
            <w:top w:val="none" w:sz="0" w:space="0" w:color="auto"/>
            <w:left w:val="none" w:sz="0" w:space="0" w:color="auto"/>
            <w:bottom w:val="none" w:sz="0" w:space="0" w:color="auto"/>
            <w:right w:val="none" w:sz="0" w:space="0" w:color="auto"/>
          </w:divBdr>
        </w:div>
        <w:div w:id="2021395398">
          <w:marLeft w:val="0"/>
          <w:marRight w:val="0"/>
          <w:marTop w:val="0"/>
          <w:marBottom w:val="0"/>
          <w:divBdr>
            <w:top w:val="none" w:sz="0" w:space="0" w:color="auto"/>
            <w:left w:val="none" w:sz="0" w:space="0" w:color="auto"/>
            <w:bottom w:val="none" w:sz="0" w:space="0" w:color="auto"/>
            <w:right w:val="none" w:sz="0" w:space="0" w:color="auto"/>
          </w:divBdr>
        </w:div>
        <w:div w:id="627122737">
          <w:marLeft w:val="0"/>
          <w:marRight w:val="0"/>
          <w:marTop w:val="0"/>
          <w:marBottom w:val="0"/>
          <w:divBdr>
            <w:top w:val="none" w:sz="0" w:space="0" w:color="auto"/>
            <w:left w:val="none" w:sz="0" w:space="0" w:color="auto"/>
            <w:bottom w:val="none" w:sz="0" w:space="0" w:color="auto"/>
            <w:right w:val="none" w:sz="0" w:space="0" w:color="auto"/>
          </w:divBdr>
        </w:div>
        <w:div w:id="1411151261">
          <w:marLeft w:val="0"/>
          <w:marRight w:val="0"/>
          <w:marTop w:val="0"/>
          <w:marBottom w:val="0"/>
          <w:divBdr>
            <w:top w:val="none" w:sz="0" w:space="0" w:color="auto"/>
            <w:left w:val="none" w:sz="0" w:space="0" w:color="auto"/>
            <w:bottom w:val="none" w:sz="0" w:space="0" w:color="auto"/>
            <w:right w:val="none" w:sz="0" w:space="0" w:color="auto"/>
          </w:divBdr>
        </w:div>
        <w:div w:id="1120343290">
          <w:marLeft w:val="0"/>
          <w:marRight w:val="0"/>
          <w:marTop w:val="0"/>
          <w:marBottom w:val="0"/>
          <w:divBdr>
            <w:top w:val="none" w:sz="0" w:space="0" w:color="auto"/>
            <w:left w:val="none" w:sz="0" w:space="0" w:color="auto"/>
            <w:bottom w:val="none" w:sz="0" w:space="0" w:color="auto"/>
            <w:right w:val="none" w:sz="0" w:space="0" w:color="auto"/>
          </w:divBdr>
        </w:div>
        <w:div w:id="1479303671">
          <w:marLeft w:val="0"/>
          <w:marRight w:val="0"/>
          <w:marTop w:val="0"/>
          <w:marBottom w:val="0"/>
          <w:divBdr>
            <w:top w:val="none" w:sz="0" w:space="0" w:color="auto"/>
            <w:left w:val="none" w:sz="0" w:space="0" w:color="auto"/>
            <w:bottom w:val="none" w:sz="0" w:space="0" w:color="auto"/>
            <w:right w:val="none" w:sz="0" w:space="0" w:color="auto"/>
          </w:divBdr>
        </w:div>
        <w:div w:id="1639723115">
          <w:marLeft w:val="0"/>
          <w:marRight w:val="0"/>
          <w:marTop w:val="0"/>
          <w:marBottom w:val="0"/>
          <w:divBdr>
            <w:top w:val="none" w:sz="0" w:space="0" w:color="auto"/>
            <w:left w:val="none" w:sz="0" w:space="0" w:color="auto"/>
            <w:bottom w:val="none" w:sz="0" w:space="0" w:color="auto"/>
            <w:right w:val="none" w:sz="0" w:space="0" w:color="auto"/>
          </w:divBdr>
        </w:div>
        <w:div w:id="69273235">
          <w:marLeft w:val="0"/>
          <w:marRight w:val="0"/>
          <w:marTop w:val="0"/>
          <w:marBottom w:val="0"/>
          <w:divBdr>
            <w:top w:val="none" w:sz="0" w:space="0" w:color="auto"/>
            <w:left w:val="none" w:sz="0" w:space="0" w:color="auto"/>
            <w:bottom w:val="none" w:sz="0" w:space="0" w:color="auto"/>
            <w:right w:val="none" w:sz="0" w:space="0" w:color="auto"/>
          </w:divBdr>
        </w:div>
        <w:div w:id="1148933961">
          <w:marLeft w:val="0"/>
          <w:marRight w:val="0"/>
          <w:marTop w:val="0"/>
          <w:marBottom w:val="0"/>
          <w:divBdr>
            <w:top w:val="none" w:sz="0" w:space="0" w:color="auto"/>
            <w:left w:val="none" w:sz="0" w:space="0" w:color="auto"/>
            <w:bottom w:val="none" w:sz="0" w:space="0" w:color="auto"/>
            <w:right w:val="none" w:sz="0" w:space="0" w:color="auto"/>
          </w:divBdr>
        </w:div>
        <w:div w:id="977804597">
          <w:marLeft w:val="0"/>
          <w:marRight w:val="0"/>
          <w:marTop w:val="0"/>
          <w:marBottom w:val="0"/>
          <w:divBdr>
            <w:top w:val="none" w:sz="0" w:space="0" w:color="auto"/>
            <w:left w:val="none" w:sz="0" w:space="0" w:color="auto"/>
            <w:bottom w:val="none" w:sz="0" w:space="0" w:color="auto"/>
            <w:right w:val="none" w:sz="0" w:space="0" w:color="auto"/>
          </w:divBdr>
        </w:div>
        <w:div w:id="457722794">
          <w:marLeft w:val="0"/>
          <w:marRight w:val="0"/>
          <w:marTop w:val="0"/>
          <w:marBottom w:val="0"/>
          <w:divBdr>
            <w:top w:val="none" w:sz="0" w:space="0" w:color="auto"/>
            <w:left w:val="none" w:sz="0" w:space="0" w:color="auto"/>
            <w:bottom w:val="none" w:sz="0" w:space="0" w:color="auto"/>
            <w:right w:val="none" w:sz="0" w:space="0" w:color="auto"/>
          </w:divBdr>
        </w:div>
        <w:div w:id="1508788712">
          <w:marLeft w:val="0"/>
          <w:marRight w:val="0"/>
          <w:marTop w:val="0"/>
          <w:marBottom w:val="0"/>
          <w:divBdr>
            <w:top w:val="none" w:sz="0" w:space="0" w:color="auto"/>
            <w:left w:val="none" w:sz="0" w:space="0" w:color="auto"/>
            <w:bottom w:val="none" w:sz="0" w:space="0" w:color="auto"/>
            <w:right w:val="none" w:sz="0" w:space="0" w:color="auto"/>
          </w:divBdr>
        </w:div>
        <w:div w:id="1664507861">
          <w:marLeft w:val="0"/>
          <w:marRight w:val="0"/>
          <w:marTop w:val="0"/>
          <w:marBottom w:val="0"/>
          <w:divBdr>
            <w:top w:val="none" w:sz="0" w:space="0" w:color="auto"/>
            <w:left w:val="none" w:sz="0" w:space="0" w:color="auto"/>
            <w:bottom w:val="none" w:sz="0" w:space="0" w:color="auto"/>
            <w:right w:val="none" w:sz="0" w:space="0" w:color="auto"/>
          </w:divBdr>
        </w:div>
        <w:div w:id="423108107">
          <w:marLeft w:val="0"/>
          <w:marRight w:val="0"/>
          <w:marTop w:val="0"/>
          <w:marBottom w:val="0"/>
          <w:divBdr>
            <w:top w:val="none" w:sz="0" w:space="0" w:color="auto"/>
            <w:left w:val="none" w:sz="0" w:space="0" w:color="auto"/>
            <w:bottom w:val="none" w:sz="0" w:space="0" w:color="auto"/>
            <w:right w:val="none" w:sz="0" w:space="0" w:color="auto"/>
          </w:divBdr>
        </w:div>
        <w:div w:id="224412364">
          <w:marLeft w:val="0"/>
          <w:marRight w:val="0"/>
          <w:marTop w:val="0"/>
          <w:marBottom w:val="0"/>
          <w:divBdr>
            <w:top w:val="none" w:sz="0" w:space="0" w:color="auto"/>
            <w:left w:val="none" w:sz="0" w:space="0" w:color="auto"/>
            <w:bottom w:val="none" w:sz="0" w:space="0" w:color="auto"/>
            <w:right w:val="none" w:sz="0" w:space="0" w:color="auto"/>
          </w:divBdr>
        </w:div>
        <w:div w:id="460727793">
          <w:marLeft w:val="0"/>
          <w:marRight w:val="0"/>
          <w:marTop w:val="0"/>
          <w:marBottom w:val="0"/>
          <w:divBdr>
            <w:top w:val="none" w:sz="0" w:space="0" w:color="auto"/>
            <w:left w:val="none" w:sz="0" w:space="0" w:color="auto"/>
            <w:bottom w:val="none" w:sz="0" w:space="0" w:color="auto"/>
            <w:right w:val="none" w:sz="0" w:space="0" w:color="auto"/>
          </w:divBdr>
        </w:div>
        <w:div w:id="381288953">
          <w:marLeft w:val="0"/>
          <w:marRight w:val="0"/>
          <w:marTop w:val="0"/>
          <w:marBottom w:val="0"/>
          <w:divBdr>
            <w:top w:val="none" w:sz="0" w:space="0" w:color="auto"/>
            <w:left w:val="none" w:sz="0" w:space="0" w:color="auto"/>
            <w:bottom w:val="none" w:sz="0" w:space="0" w:color="auto"/>
            <w:right w:val="none" w:sz="0" w:space="0" w:color="auto"/>
          </w:divBdr>
        </w:div>
        <w:div w:id="622157493">
          <w:marLeft w:val="0"/>
          <w:marRight w:val="0"/>
          <w:marTop w:val="0"/>
          <w:marBottom w:val="0"/>
          <w:divBdr>
            <w:top w:val="none" w:sz="0" w:space="0" w:color="auto"/>
            <w:left w:val="none" w:sz="0" w:space="0" w:color="auto"/>
            <w:bottom w:val="none" w:sz="0" w:space="0" w:color="auto"/>
            <w:right w:val="none" w:sz="0" w:space="0" w:color="auto"/>
          </w:divBdr>
        </w:div>
        <w:div w:id="1793670993">
          <w:marLeft w:val="0"/>
          <w:marRight w:val="0"/>
          <w:marTop w:val="0"/>
          <w:marBottom w:val="0"/>
          <w:divBdr>
            <w:top w:val="none" w:sz="0" w:space="0" w:color="auto"/>
            <w:left w:val="none" w:sz="0" w:space="0" w:color="auto"/>
            <w:bottom w:val="none" w:sz="0" w:space="0" w:color="auto"/>
            <w:right w:val="none" w:sz="0" w:space="0" w:color="auto"/>
          </w:divBdr>
        </w:div>
        <w:div w:id="536239201">
          <w:marLeft w:val="0"/>
          <w:marRight w:val="0"/>
          <w:marTop w:val="0"/>
          <w:marBottom w:val="0"/>
          <w:divBdr>
            <w:top w:val="none" w:sz="0" w:space="0" w:color="auto"/>
            <w:left w:val="none" w:sz="0" w:space="0" w:color="auto"/>
            <w:bottom w:val="none" w:sz="0" w:space="0" w:color="auto"/>
            <w:right w:val="none" w:sz="0" w:space="0" w:color="auto"/>
          </w:divBdr>
        </w:div>
        <w:div w:id="476721898">
          <w:marLeft w:val="0"/>
          <w:marRight w:val="0"/>
          <w:marTop w:val="0"/>
          <w:marBottom w:val="0"/>
          <w:divBdr>
            <w:top w:val="none" w:sz="0" w:space="0" w:color="auto"/>
            <w:left w:val="none" w:sz="0" w:space="0" w:color="auto"/>
            <w:bottom w:val="none" w:sz="0" w:space="0" w:color="auto"/>
            <w:right w:val="none" w:sz="0" w:space="0" w:color="auto"/>
          </w:divBdr>
        </w:div>
        <w:div w:id="1413233654">
          <w:marLeft w:val="0"/>
          <w:marRight w:val="0"/>
          <w:marTop w:val="0"/>
          <w:marBottom w:val="0"/>
          <w:divBdr>
            <w:top w:val="none" w:sz="0" w:space="0" w:color="auto"/>
            <w:left w:val="none" w:sz="0" w:space="0" w:color="auto"/>
            <w:bottom w:val="none" w:sz="0" w:space="0" w:color="auto"/>
            <w:right w:val="none" w:sz="0" w:space="0" w:color="auto"/>
          </w:divBdr>
        </w:div>
        <w:div w:id="1897738366">
          <w:marLeft w:val="0"/>
          <w:marRight w:val="0"/>
          <w:marTop w:val="0"/>
          <w:marBottom w:val="0"/>
          <w:divBdr>
            <w:top w:val="none" w:sz="0" w:space="0" w:color="auto"/>
            <w:left w:val="none" w:sz="0" w:space="0" w:color="auto"/>
            <w:bottom w:val="none" w:sz="0" w:space="0" w:color="auto"/>
            <w:right w:val="none" w:sz="0" w:space="0" w:color="auto"/>
          </w:divBdr>
        </w:div>
        <w:div w:id="2010450374">
          <w:marLeft w:val="0"/>
          <w:marRight w:val="0"/>
          <w:marTop w:val="0"/>
          <w:marBottom w:val="0"/>
          <w:divBdr>
            <w:top w:val="none" w:sz="0" w:space="0" w:color="auto"/>
            <w:left w:val="none" w:sz="0" w:space="0" w:color="auto"/>
            <w:bottom w:val="none" w:sz="0" w:space="0" w:color="auto"/>
            <w:right w:val="none" w:sz="0" w:space="0" w:color="auto"/>
          </w:divBdr>
        </w:div>
        <w:div w:id="203099738">
          <w:marLeft w:val="0"/>
          <w:marRight w:val="0"/>
          <w:marTop w:val="0"/>
          <w:marBottom w:val="0"/>
          <w:divBdr>
            <w:top w:val="none" w:sz="0" w:space="0" w:color="auto"/>
            <w:left w:val="none" w:sz="0" w:space="0" w:color="auto"/>
            <w:bottom w:val="none" w:sz="0" w:space="0" w:color="auto"/>
            <w:right w:val="none" w:sz="0" w:space="0" w:color="auto"/>
          </w:divBdr>
        </w:div>
        <w:div w:id="679965925">
          <w:marLeft w:val="0"/>
          <w:marRight w:val="0"/>
          <w:marTop w:val="0"/>
          <w:marBottom w:val="0"/>
          <w:divBdr>
            <w:top w:val="none" w:sz="0" w:space="0" w:color="auto"/>
            <w:left w:val="none" w:sz="0" w:space="0" w:color="auto"/>
            <w:bottom w:val="none" w:sz="0" w:space="0" w:color="auto"/>
            <w:right w:val="none" w:sz="0" w:space="0" w:color="auto"/>
          </w:divBdr>
        </w:div>
        <w:div w:id="444158274">
          <w:marLeft w:val="0"/>
          <w:marRight w:val="0"/>
          <w:marTop w:val="0"/>
          <w:marBottom w:val="0"/>
          <w:divBdr>
            <w:top w:val="none" w:sz="0" w:space="0" w:color="auto"/>
            <w:left w:val="none" w:sz="0" w:space="0" w:color="auto"/>
            <w:bottom w:val="none" w:sz="0" w:space="0" w:color="auto"/>
            <w:right w:val="none" w:sz="0" w:space="0" w:color="auto"/>
          </w:divBdr>
        </w:div>
        <w:div w:id="1934900218">
          <w:marLeft w:val="0"/>
          <w:marRight w:val="0"/>
          <w:marTop w:val="0"/>
          <w:marBottom w:val="0"/>
          <w:divBdr>
            <w:top w:val="none" w:sz="0" w:space="0" w:color="auto"/>
            <w:left w:val="none" w:sz="0" w:space="0" w:color="auto"/>
            <w:bottom w:val="none" w:sz="0" w:space="0" w:color="auto"/>
            <w:right w:val="none" w:sz="0" w:space="0" w:color="auto"/>
          </w:divBdr>
        </w:div>
        <w:div w:id="220405418">
          <w:marLeft w:val="0"/>
          <w:marRight w:val="0"/>
          <w:marTop w:val="0"/>
          <w:marBottom w:val="0"/>
          <w:divBdr>
            <w:top w:val="none" w:sz="0" w:space="0" w:color="auto"/>
            <w:left w:val="none" w:sz="0" w:space="0" w:color="auto"/>
            <w:bottom w:val="none" w:sz="0" w:space="0" w:color="auto"/>
            <w:right w:val="none" w:sz="0" w:space="0" w:color="auto"/>
          </w:divBdr>
        </w:div>
        <w:div w:id="1868717004">
          <w:marLeft w:val="0"/>
          <w:marRight w:val="0"/>
          <w:marTop w:val="0"/>
          <w:marBottom w:val="0"/>
          <w:divBdr>
            <w:top w:val="none" w:sz="0" w:space="0" w:color="auto"/>
            <w:left w:val="none" w:sz="0" w:space="0" w:color="auto"/>
            <w:bottom w:val="none" w:sz="0" w:space="0" w:color="auto"/>
            <w:right w:val="none" w:sz="0" w:space="0" w:color="auto"/>
          </w:divBdr>
        </w:div>
        <w:div w:id="1236622674">
          <w:marLeft w:val="0"/>
          <w:marRight w:val="0"/>
          <w:marTop w:val="0"/>
          <w:marBottom w:val="0"/>
          <w:divBdr>
            <w:top w:val="none" w:sz="0" w:space="0" w:color="auto"/>
            <w:left w:val="none" w:sz="0" w:space="0" w:color="auto"/>
            <w:bottom w:val="none" w:sz="0" w:space="0" w:color="auto"/>
            <w:right w:val="none" w:sz="0" w:space="0" w:color="auto"/>
          </w:divBdr>
        </w:div>
        <w:div w:id="790366436">
          <w:marLeft w:val="0"/>
          <w:marRight w:val="0"/>
          <w:marTop w:val="0"/>
          <w:marBottom w:val="0"/>
          <w:divBdr>
            <w:top w:val="none" w:sz="0" w:space="0" w:color="auto"/>
            <w:left w:val="none" w:sz="0" w:space="0" w:color="auto"/>
            <w:bottom w:val="none" w:sz="0" w:space="0" w:color="auto"/>
            <w:right w:val="none" w:sz="0" w:space="0" w:color="auto"/>
          </w:divBdr>
        </w:div>
        <w:div w:id="180706976">
          <w:marLeft w:val="0"/>
          <w:marRight w:val="0"/>
          <w:marTop w:val="0"/>
          <w:marBottom w:val="0"/>
          <w:divBdr>
            <w:top w:val="none" w:sz="0" w:space="0" w:color="auto"/>
            <w:left w:val="none" w:sz="0" w:space="0" w:color="auto"/>
            <w:bottom w:val="none" w:sz="0" w:space="0" w:color="auto"/>
            <w:right w:val="none" w:sz="0" w:space="0" w:color="auto"/>
          </w:divBdr>
        </w:div>
        <w:div w:id="1378042665">
          <w:marLeft w:val="0"/>
          <w:marRight w:val="0"/>
          <w:marTop w:val="0"/>
          <w:marBottom w:val="0"/>
          <w:divBdr>
            <w:top w:val="none" w:sz="0" w:space="0" w:color="auto"/>
            <w:left w:val="none" w:sz="0" w:space="0" w:color="auto"/>
            <w:bottom w:val="none" w:sz="0" w:space="0" w:color="auto"/>
            <w:right w:val="none" w:sz="0" w:space="0" w:color="auto"/>
          </w:divBdr>
        </w:div>
        <w:div w:id="95298389">
          <w:marLeft w:val="0"/>
          <w:marRight w:val="0"/>
          <w:marTop w:val="0"/>
          <w:marBottom w:val="0"/>
          <w:divBdr>
            <w:top w:val="none" w:sz="0" w:space="0" w:color="auto"/>
            <w:left w:val="none" w:sz="0" w:space="0" w:color="auto"/>
            <w:bottom w:val="none" w:sz="0" w:space="0" w:color="auto"/>
            <w:right w:val="none" w:sz="0" w:space="0" w:color="auto"/>
          </w:divBdr>
        </w:div>
        <w:div w:id="2004963173">
          <w:marLeft w:val="0"/>
          <w:marRight w:val="0"/>
          <w:marTop w:val="0"/>
          <w:marBottom w:val="0"/>
          <w:divBdr>
            <w:top w:val="none" w:sz="0" w:space="0" w:color="auto"/>
            <w:left w:val="none" w:sz="0" w:space="0" w:color="auto"/>
            <w:bottom w:val="none" w:sz="0" w:space="0" w:color="auto"/>
            <w:right w:val="none" w:sz="0" w:space="0" w:color="auto"/>
          </w:divBdr>
        </w:div>
        <w:div w:id="1901402698">
          <w:marLeft w:val="0"/>
          <w:marRight w:val="0"/>
          <w:marTop w:val="0"/>
          <w:marBottom w:val="0"/>
          <w:divBdr>
            <w:top w:val="none" w:sz="0" w:space="0" w:color="auto"/>
            <w:left w:val="none" w:sz="0" w:space="0" w:color="auto"/>
            <w:bottom w:val="none" w:sz="0" w:space="0" w:color="auto"/>
            <w:right w:val="none" w:sz="0" w:space="0" w:color="auto"/>
          </w:divBdr>
        </w:div>
        <w:div w:id="337005531">
          <w:marLeft w:val="0"/>
          <w:marRight w:val="0"/>
          <w:marTop w:val="0"/>
          <w:marBottom w:val="0"/>
          <w:divBdr>
            <w:top w:val="none" w:sz="0" w:space="0" w:color="auto"/>
            <w:left w:val="none" w:sz="0" w:space="0" w:color="auto"/>
            <w:bottom w:val="none" w:sz="0" w:space="0" w:color="auto"/>
            <w:right w:val="none" w:sz="0" w:space="0" w:color="auto"/>
          </w:divBdr>
        </w:div>
        <w:div w:id="731385796">
          <w:marLeft w:val="0"/>
          <w:marRight w:val="0"/>
          <w:marTop w:val="0"/>
          <w:marBottom w:val="0"/>
          <w:divBdr>
            <w:top w:val="none" w:sz="0" w:space="0" w:color="auto"/>
            <w:left w:val="none" w:sz="0" w:space="0" w:color="auto"/>
            <w:bottom w:val="none" w:sz="0" w:space="0" w:color="auto"/>
            <w:right w:val="none" w:sz="0" w:space="0" w:color="auto"/>
          </w:divBdr>
        </w:div>
        <w:div w:id="1906717536">
          <w:marLeft w:val="0"/>
          <w:marRight w:val="0"/>
          <w:marTop w:val="0"/>
          <w:marBottom w:val="0"/>
          <w:divBdr>
            <w:top w:val="none" w:sz="0" w:space="0" w:color="auto"/>
            <w:left w:val="none" w:sz="0" w:space="0" w:color="auto"/>
            <w:bottom w:val="none" w:sz="0" w:space="0" w:color="auto"/>
            <w:right w:val="none" w:sz="0" w:space="0" w:color="auto"/>
          </w:divBdr>
        </w:div>
        <w:div w:id="39257038">
          <w:marLeft w:val="0"/>
          <w:marRight w:val="0"/>
          <w:marTop w:val="0"/>
          <w:marBottom w:val="0"/>
          <w:divBdr>
            <w:top w:val="none" w:sz="0" w:space="0" w:color="auto"/>
            <w:left w:val="none" w:sz="0" w:space="0" w:color="auto"/>
            <w:bottom w:val="none" w:sz="0" w:space="0" w:color="auto"/>
            <w:right w:val="none" w:sz="0" w:space="0" w:color="auto"/>
          </w:divBdr>
        </w:div>
        <w:div w:id="1819685494">
          <w:marLeft w:val="0"/>
          <w:marRight w:val="0"/>
          <w:marTop w:val="0"/>
          <w:marBottom w:val="0"/>
          <w:divBdr>
            <w:top w:val="none" w:sz="0" w:space="0" w:color="auto"/>
            <w:left w:val="none" w:sz="0" w:space="0" w:color="auto"/>
            <w:bottom w:val="none" w:sz="0" w:space="0" w:color="auto"/>
            <w:right w:val="none" w:sz="0" w:space="0" w:color="auto"/>
          </w:divBdr>
        </w:div>
        <w:div w:id="1851410047">
          <w:marLeft w:val="0"/>
          <w:marRight w:val="0"/>
          <w:marTop w:val="0"/>
          <w:marBottom w:val="0"/>
          <w:divBdr>
            <w:top w:val="none" w:sz="0" w:space="0" w:color="auto"/>
            <w:left w:val="none" w:sz="0" w:space="0" w:color="auto"/>
            <w:bottom w:val="none" w:sz="0" w:space="0" w:color="auto"/>
            <w:right w:val="none" w:sz="0" w:space="0" w:color="auto"/>
          </w:divBdr>
        </w:div>
        <w:div w:id="354616911">
          <w:marLeft w:val="0"/>
          <w:marRight w:val="0"/>
          <w:marTop w:val="0"/>
          <w:marBottom w:val="0"/>
          <w:divBdr>
            <w:top w:val="none" w:sz="0" w:space="0" w:color="auto"/>
            <w:left w:val="none" w:sz="0" w:space="0" w:color="auto"/>
            <w:bottom w:val="none" w:sz="0" w:space="0" w:color="auto"/>
            <w:right w:val="none" w:sz="0" w:space="0" w:color="auto"/>
          </w:divBdr>
        </w:div>
        <w:div w:id="2108844155">
          <w:marLeft w:val="0"/>
          <w:marRight w:val="0"/>
          <w:marTop w:val="0"/>
          <w:marBottom w:val="0"/>
          <w:divBdr>
            <w:top w:val="none" w:sz="0" w:space="0" w:color="auto"/>
            <w:left w:val="none" w:sz="0" w:space="0" w:color="auto"/>
            <w:bottom w:val="none" w:sz="0" w:space="0" w:color="auto"/>
            <w:right w:val="none" w:sz="0" w:space="0" w:color="auto"/>
          </w:divBdr>
        </w:div>
        <w:div w:id="1423381041">
          <w:marLeft w:val="0"/>
          <w:marRight w:val="0"/>
          <w:marTop w:val="0"/>
          <w:marBottom w:val="0"/>
          <w:divBdr>
            <w:top w:val="none" w:sz="0" w:space="0" w:color="auto"/>
            <w:left w:val="none" w:sz="0" w:space="0" w:color="auto"/>
            <w:bottom w:val="none" w:sz="0" w:space="0" w:color="auto"/>
            <w:right w:val="none" w:sz="0" w:space="0" w:color="auto"/>
          </w:divBdr>
        </w:div>
        <w:div w:id="1638099823">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1195000727">
          <w:marLeft w:val="0"/>
          <w:marRight w:val="0"/>
          <w:marTop w:val="0"/>
          <w:marBottom w:val="0"/>
          <w:divBdr>
            <w:top w:val="none" w:sz="0" w:space="0" w:color="auto"/>
            <w:left w:val="none" w:sz="0" w:space="0" w:color="auto"/>
            <w:bottom w:val="none" w:sz="0" w:space="0" w:color="auto"/>
            <w:right w:val="none" w:sz="0" w:space="0" w:color="auto"/>
          </w:divBdr>
        </w:div>
        <w:div w:id="591159065">
          <w:marLeft w:val="0"/>
          <w:marRight w:val="0"/>
          <w:marTop w:val="0"/>
          <w:marBottom w:val="0"/>
          <w:divBdr>
            <w:top w:val="none" w:sz="0" w:space="0" w:color="auto"/>
            <w:left w:val="none" w:sz="0" w:space="0" w:color="auto"/>
            <w:bottom w:val="none" w:sz="0" w:space="0" w:color="auto"/>
            <w:right w:val="none" w:sz="0" w:space="0" w:color="auto"/>
          </w:divBdr>
        </w:div>
        <w:div w:id="1653440468">
          <w:marLeft w:val="0"/>
          <w:marRight w:val="0"/>
          <w:marTop w:val="0"/>
          <w:marBottom w:val="0"/>
          <w:divBdr>
            <w:top w:val="none" w:sz="0" w:space="0" w:color="auto"/>
            <w:left w:val="none" w:sz="0" w:space="0" w:color="auto"/>
            <w:bottom w:val="none" w:sz="0" w:space="0" w:color="auto"/>
            <w:right w:val="none" w:sz="0" w:space="0" w:color="auto"/>
          </w:divBdr>
        </w:div>
        <w:div w:id="317075523">
          <w:marLeft w:val="0"/>
          <w:marRight w:val="0"/>
          <w:marTop w:val="0"/>
          <w:marBottom w:val="0"/>
          <w:divBdr>
            <w:top w:val="none" w:sz="0" w:space="0" w:color="auto"/>
            <w:left w:val="none" w:sz="0" w:space="0" w:color="auto"/>
            <w:bottom w:val="none" w:sz="0" w:space="0" w:color="auto"/>
            <w:right w:val="none" w:sz="0" w:space="0" w:color="auto"/>
          </w:divBdr>
        </w:div>
        <w:div w:id="130098696">
          <w:marLeft w:val="0"/>
          <w:marRight w:val="0"/>
          <w:marTop w:val="0"/>
          <w:marBottom w:val="0"/>
          <w:divBdr>
            <w:top w:val="none" w:sz="0" w:space="0" w:color="auto"/>
            <w:left w:val="none" w:sz="0" w:space="0" w:color="auto"/>
            <w:bottom w:val="none" w:sz="0" w:space="0" w:color="auto"/>
            <w:right w:val="none" w:sz="0" w:space="0" w:color="auto"/>
          </w:divBdr>
        </w:div>
        <w:div w:id="658001563">
          <w:marLeft w:val="0"/>
          <w:marRight w:val="0"/>
          <w:marTop w:val="0"/>
          <w:marBottom w:val="0"/>
          <w:divBdr>
            <w:top w:val="none" w:sz="0" w:space="0" w:color="auto"/>
            <w:left w:val="none" w:sz="0" w:space="0" w:color="auto"/>
            <w:bottom w:val="none" w:sz="0" w:space="0" w:color="auto"/>
            <w:right w:val="none" w:sz="0" w:space="0" w:color="auto"/>
          </w:divBdr>
        </w:div>
        <w:div w:id="607857458">
          <w:marLeft w:val="0"/>
          <w:marRight w:val="0"/>
          <w:marTop w:val="0"/>
          <w:marBottom w:val="0"/>
          <w:divBdr>
            <w:top w:val="none" w:sz="0" w:space="0" w:color="auto"/>
            <w:left w:val="none" w:sz="0" w:space="0" w:color="auto"/>
            <w:bottom w:val="none" w:sz="0" w:space="0" w:color="auto"/>
            <w:right w:val="none" w:sz="0" w:space="0" w:color="auto"/>
          </w:divBdr>
        </w:div>
        <w:div w:id="639120037">
          <w:marLeft w:val="0"/>
          <w:marRight w:val="0"/>
          <w:marTop w:val="0"/>
          <w:marBottom w:val="0"/>
          <w:divBdr>
            <w:top w:val="none" w:sz="0" w:space="0" w:color="auto"/>
            <w:left w:val="none" w:sz="0" w:space="0" w:color="auto"/>
            <w:bottom w:val="none" w:sz="0" w:space="0" w:color="auto"/>
            <w:right w:val="none" w:sz="0" w:space="0" w:color="auto"/>
          </w:divBdr>
        </w:div>
        <w:div w:id="1925407903">
          <w:marLeft w:val="0"/>
          <w:marRight w:val="0"/>
          <w:marTop w:val="0"/>
          <w:marBottom w:val="0"/>
          <w:divBdr>
            <w:top w:val="none" w:sz="0" w:space="0" w:color="auto"/>
            <w:left w:val="none" w:sz="0" w:space="0" w:color="auto"/>
            <w:bottom w:val="none" w:sz="0" w:space="0" w:color="auto"/>
            <w:right w:val="none" w:sz="0" w:space="0" w:color="auto"/>
          </w:divBdr>
        </w:div>
        <w:div w:id="1176656332">
          <w:marLeft w:val="0"/>
          <w:marRight w:val="0"/>
          <w:marTop w:val="0"/>
          <w:marBottom w:val="0"/>
          <w:divBdr>
            <w:top w:val="none" w:sz="0" w:space="0" w:color="auto"/>
            <w:left w:val="none" w:sz="0" w:space="0" w:color="auto"/>
            <w:bottom w:val="none" w:sz="0" w:space="0" w:color="auto"/>
            <w:right w:val="none" w:sz="0" w:space="0" w:color="auto"/>
          </w:divBdr>
        </w:div>
        <w:div w:id="2009671017">
          <w:marLeft w:val="0"/>
          <w:marRight w:val="0"/>
          <w:marTop w:val="0"/>
          <w:marBottom w:val="0"/>
          <w:divBdr>
            <w:top w:val="none" w:sz="0" w:space="0" w:color="auto"/>
            <w:left w:val="none" w:sz="0" w:space="0" w:color="auto"/>
            <w:bottom w:val="none" w:sz="0" w:space="0" w:color="auto"/>
            <w:right w:val="none" w:sz="0" w:space="0" w:color="auto"/>
          </w:divBdr>
        </w:div>
        <w:div w:id="1328053218">
          <w:marLeft w:val="0"/>
          <w:marRight w:val="0"/>
          <w:marTop w:val="0"/>
          <w:marBottom w:val="0"/>
          <w:divBdr>
            <w:top w:val="none" w:sz="0" w:space="0" w:color="auto"/>
            <w:left w:val="none" w:sz="0" w:space="0" w:color="auto"/>
            <w:bottom w:val="none" w:sz="0" w:space="0" w:color="auto"/>
            <w:right w:val="none" w:sz="0" w:space="0" w:color="auto"/>
          </w:divBdr>
        </w:div>
        <w:div w:id="1163426948">
          <w:marLeft w:val="0"/>
          <w:marRight w:val="0"/>
          <w:marTop w:val="0"/>
          <w:marBottom w:val="0"/>
          <w:divBdr>
            <w:top w:val="none" w:sz="0" w:space="0" w:color="auto"/>
            <w:left w:val="none" w:sz="0" w:space="0" w:color="auto"/>
            <w:bottom w:val="none" w:sz="0" w:space="0" w:color="auto"/>
            <w:right w:val="none" w:sz="0" w:space="0" w:color="auto"/>
          </w:divBdr>
        </w:div>
        <w:div w:id="61176457">
          <w:marLeft w:val="0"/>
          <w:marRight w:val="0"/>
          <w:marTop w:val="0"/>
          <w:marBottom w:val="0"/>
          <w:divBdr>
            <w:top w:val="none" w:sz="0" w:space="0" w:color="auto"/>
            <w:left w:val="none" w:sz="0" w:space="0" w:color="auto"/>
            <w:bottom w:val="none" w:sz="0" w:space="0" w:color="auto"/>
            <w:right w:val="none" w:sz="0" w:space="0" w:color="auto"/>
          </w:divBdr>
        </w:div>
        <w:div w:id="246349937">
          <w:marLeft w:val="0"/>
          <w:marRight w:val="0"/>
          <w:marTop w:val="0"/>
          <w:marBottom w:val="0"/>
          <w:divBdr>
            <w:top w:val="none" w:sz="0" w:space="0" w:color="auto"/>
            <w:left w:val="none" w:sz="0" w:space="0" w:color="auto"/>
            <w:bottom w:val="none" w:sz="0" w:space="0" w:color="auto"/>
            <w:right w:val="none" w:sz="0" w:space="0" w:color="auto"/>
          </w:divBdr>
        </w:div>
        <w:div w:id="1957788353">
          <w:marLeft w:val="0"/>
          <w:marRight w:val="0"/>
          <w:marTop w:val="0"/>
          <w:marBottom w:val="0"/>
          <w:divBdr>
            <w:top w:val="none" w:sz="0" w:space="0" w:color="auto"/>
            <w:left w:val="none" w:sz="0" w:space="0" w:color="auto"/>
            <w:bottom w:val="none" w:sz="0" w:space="0" w:color="auto"/>
            <w:right w:val="none" w:sz="0" w:space="0" w:color="auto"/>
          </w:divBdr>
        </w:div>
        <w:div w:id="1827697194">
          <w:marLeft w:val="0"/>
          <w:marRight w:val="0"/>
          <w:marTop w:val="0"/>
          <w:marBottom w:val="0"/>
          <w:divBdr>
            <w:top w:val="none" w:sz="0" w:space="0" w:color="auto"/>
            <w:left w:val="none" w:sz="0" w:space="0" w:color="auto"/>
            <w:bottom w:val="none" w:sz="0" w:space="0" w:color="auto"/>
            <w:right w:val="none" w:sz="0" w:space="0" w:color="auto"/>
          </w:divBdr>
        </w:div>
        <w:div w:id="1674533540">
          <w:marLeft w:val="0"/>
          <w:marRight w:val="0"/>
          <w:marTop w:val="0"/>
          <w:marBottom w:val="0"/>
          <w:divBdr>
            <w:top w:val="none" w:sz="0" w:space="0" w:color="auto"/>
            <w:left w:val="none" w:sz="0" w:space="0" w:color="auto"/>
            <w:bottom w:val="none" w:sz="0" w:space="0" w:color="auto"/>
            <w:right w:val="none" w:sz="0" w:space="0" w:color="auto"/>
          </w:divBdr>
        </w:div>
        <w:div w:id="1564869561">
          <w:marLeft w:val="0"/>
          <w:marRight w:val="0"/>
          <w:marTop w:val="0"/>
          <w:marBottom w:val="0"/>
          <w:divBdr>
            <w:top w:val="none" w:sz="0" w:space="0" w:color="auto"/>
            <w:left w:val="none" w:sz="0" w:space="0" w:color="auto"/>
            <w:bottom w:val="none" w:sz="0" w:space="0" w:color="auto"/>
            <w:right w:val="none" w:sz="0" w:space="0" w:color="auto"/>
          </w:divBdr>
        </w:div>
        <w:div w:id="1366522729">
          <w:marLeft w:val="0"/>
          <w:marRight w:val="0"/>
          <w:marTop w:val="0"/>
          <w:marBottom w:val="0"/>
          <w:divBdr>
            <w:top w:val="none" w:sz="0" w:space="0" w:color="auto"/>
            <w:left w:val="none" w:sz="0" w:space="0" w:color="auto"/>
            <w:bottom w:val="none" w:sz="0" w:space="0" w:color="auto"/>
            <w:right w:val="none" w:sz="0" w:space="0" w:color="auto"/>
          </w:divBdr>
        </w:div>
        <w:div w:id="192887946">
          <w:marLeft w:val="0"/>
          <w:marRight w:val="0"/>
          <w:marTop w:val="0"/>
          <w:marBottom w:val="0"/>
          <w:divBdr>
            <w:top w:val="none" w:sz="0" w:space="0" w:color="auto"/>
            <w:left w:val="none" w:sz="0" w:space="0" w:color="auto"/>
            <w:bottom w:val="none" w:sz="0" w:space="0" w:color="auto"/>
            <w:right w:val="none" w:sz="0" w:space="0" w:color="auto"/>
          </w:divBdr>
        </w:div>
        <w:div w:id="598173687">
          <w:marLeft w:val="0"/>
          <w:marRight w:val="0"/>
          <w:marTop w:val="0"/>
          <w:marBottom w:val="0"/>
          <w:divBdr>
            <w:top w:val="none" w:sz="0" w:space="0" w:color="auto"/>
            <w:left w:val="none" w:sz="0" w:space="0" w:color="auto"/>
            <w:bottom w:val="none" w:sz="0" w:space="0" w:color="auto"/>
            <w:right w:val="none" w:sz="0" w:space="0" w:color="auto"/>
          </w:divBdr>
        </w:div>
        <w:div w:id="463473292">
          <w:marLeft w:val="0"/>
          <w:marRight w:val="0"/>
          <w:marTop w:val="0"/>
          <w:marBottom w:val="0"/>
          <w:divBdr>
            <w:top w:val="none" w:sz="0" w:space="0" w:color="auto"/>
            <w:left w:val="none" w:sz="0" w:space="0" w:color="auto"/>
            <w:bottom w:val="none" w:sz="0" w:space="0" w:color="auto"/>
            <w:right w:val="none" w:sz="0" w:space="0" w:color="auto"/>
          </w:divBdr>
        </w:div>
        <w:div w:id="883251194">
          <w:marLeft w:val="0"/>
          <w:marRight w:val="0"/>
          <w:marTop w:val="0"/>
          <w:marBottom w:val="0"/>
          <w:divBdr>
            <w:top w:val="none" w:sz="0" w:space="0" w:color="auto"/>
            <w:left w:val="none" w:sz="0" w:space="0" w:color="auto"/>
            <w:bottom w:val="none" w:sz="0" w:space="0" w:color="auto"/>
            <w:right w:val="none" w:sz="0" w:space="0" w:color="auto"/>
          </w:divBdr>
        </w:div>
        <w:div w:id="930354834">
          <w:marLeft w:val="0"/>
          <w:marRight w:val="0"/>
          <w:marTop w:val="0"/>
          <w:marBottom w:val="0"/>
          <w:divBdr>
            <w:top w:val="none" w:sz="0" w:space="0" w:color="auto"/>
            <w:left w:val="none" w:sz="0" w:space="0" w:color="auto"/>
            <w:bottom w:val="none" w:sz="0" w:space="0" w:color="auto"/>
            <w:right w:val="none" w:sz="0" w:space="0" w:color="auto"/>
          </w:divBdr>
        </w:div>
        <w:div w:id="1662006424">
          <w:marLeft w:val="0"/>
          <w:marRight w:val="0"/>
          <w:marTop w:val="0"/>
          <w:marBottom w:val="0"/>
          <w:divBdr>
            <w:top w:val="none" w:sz="0" w:space="0" w:color="auto"/>
            <w:left w:val="none" w:sz="0" w:space="0" w:color="auto"/>
            <w:bottom w:val="none" w:sz="0" w:space="0" w:color="auto"/>
            <w:right w:val="none" w:sz="0" w:space="0" w:color="auto"/>
          </w:divBdr>
        </w:div>
        <w:div w:id="1338458707">
          <w:marLeft w:val="0"/>
          <w:marRight w:val="0"/>
          <w:marTop w:val="0"/>
          <w:marBottom w:val="0"/>
          <w:divBdr>
            <w:top w:val="none" w:sz="0" w:space="0" w:color="auto"/>
            <w:left w:val="none" w:sz="0" w:space="0" w:color="auto"/>
            <w:bottom w:val="none" w:sz="0" w:space="0" w:color="auto"/>
            <w:right w:val="none" w:sz="0" w:space="0" w:color="auto"/>
          </w:divBdr>
        </w:div>
        <w:div w:id="335965204">
          <w:marLeft w:val="0"/>
          <w:marRight w:val="0"/>
          <w:marTop w:val="0"/>
          <w:marBottom w:val="0"/>
          <w:divBdr>
            <w:top w:val="none" w:sz="0" w:space="0" w:color="auto"/>
            <w:left w:val="none" w:sz="0" w:space="0" w:color="auto"/>
            <w:bottom w:val="none" w:sz="0" w:space="0" w:color="auto"/>
            <w:right w:val="none" w:sz="0" w:space="0" w:color="auto"/>
          </w:divBdr>
        </w:div>
        <w:div w:id="1810970839">
          <w:marLeft w:val="0"/>
          <w:marRight w:val="0"/>
          <w:marTop w:val="0"/>
          <w:marBottom w:val="0"/>
          <w:divBdr>
            <w:top w:val="none" w:sz="0" w:space="0" w:color="auto"/>
            <w:left w:val="none" w:sz="0" w:space="0" w:color="auto"/>
            <w:bottom w:val="none" w:sz="0" w:space="0" w:color="auto"/>
            <w:right w:val="none" w:sz="0" w:space="0" w:color="auto"/>
          </w:divBdr>
        </w:div>
        <w:div w:id="648359768">
          <w:marLeft w:val="0"/>
          <w:marRight w:val="0"/>
          <w:marTop w:val="0"/>
          <w:marBottom w:val="0"/>
          <w:divBdr>
            <w:top w:val="none" w:sz="0" w:space="0" w:color="auto"/>
            <w:left w:val="none" w:sz="0" w:space="0" w:color="auto"/>
            <w:bottom w:val="none" w:sz="0" w:space="0" w:color="auto"/>
            <w:right w:val="none" w:sz="0" w:space="0" w:color="auto"/>
          </w:divBdr>
        </w:div>
        <w:div w:id="1629968017">
          <w:marLeft w:val="0"/>
          <w:marRight w:val="0"/>
          <w:marTop w:val="0"/>
          <w:marBottom w:val="0"/>
          <w:divBdr>
            <w:top w:val="none" w:sz="0" w:space="0" w:color="auto"/>
            <w:left w:val="none" w:sz="0" w:space="0" w:color="auto"/>
            <w:bottom w:val="none" w:sz="0" w:space="0" w:color="auto"/>
            <w:right w:val="none" w:sz="0" w:space="0" w:color="auto"/>
          </w:divBdr>
        </w:div>
        <w:div w:id="259724056">
          <w:marLeft w:val="0"/>
          <w:marRight w:val="0"/>
          <w:marTop w:val="0"/>
          <w:marBottom w:val="0"/>
          <w:divBdr>
            <w:top w:val="none" w:sz="0" w:space="0" w:color="auto"/>
            <w:left w:val="none" w:sz="0" w:space="0" w:color="auto"/>
            <w:bottom w:val="none" w:sz="0" w:space="0" w:color="auto"/>
            <w:right w:val="none" w:sz="0" w:space="0" w:color="auto"/>
          </w:divBdr>
        </w:div>
        <w:div w:id="297078789">
          <w:marLeft w:val="0"/>
          <w:marRight w:val="0"/>
          <w:marTop w:val="0"/>
          <w:marBottom w:val="0"/>
          <w:divBdr>
            <w:top w:val="none" w:sz="0" w:space="0" w:color="auto"/>
            <w:left w:val="none" w:sz="0" w:space="0" w:color="auto"/>
            <w:bottom w:val="none" w:sz="0" w:space="0" w:color="auto"/>
            <w:right w:val="none" w:sz="0" w:space="0" w:color="auto"/>
          </w:divBdr>
        </w:div>
        <w:div w:id="630793203">
          <w:marLeft w:val="0"/>
          <w:marRight w:val="0"/>
          <w:marTop w:val="0"/>
          <w:marBottom w:val="0"/>
          <w:divBdr>
            <w:top w:val="none" w:sz="0" w:space="0" w:color="auto"/>
            <w:left w:val="none" w:sz="0" w:space="0" w:color="auto"/>
            <w:bottom w:val="none" w:sz="0" w:space="0" w:color="auto"/>
            <w:right w:val="none" w:sz="0" w:space="0" w:color="auto"/>
          </w:divBdr>
        </w:div>
        <w:div w:id="739714715">
          <w:marLeft w:val="0"/>
          <w:marRight w:val="0"/>
          <w:marTop w:val="0"/>
          <w:marBottom w:val="0"/>
          <w:divBdr>
            <w:top w:val="none" w:sz="0" w:space="0" w:color="auto"/>
            <w:left w:val="none" w:sz="0" w:space="0" w:color="auto"/>
            <w:bottom w:val="none" w:sz="0" w:space="0" w:color="auto"/>
            <w:right w:val="none" w:sz="0" w:space="0" w:color="auto"/>
          </w:divBdr>
        </w:div>
        <w:div w:id="278994769">
          <w:marLeft w:val="0"/>
          <w:marRight w:val="0"/>
          <w:marTop w:val="0"/>
          <w:marBottom w:val="0"/>
          <w:divBdr>
            <w:top w:val="none" w:sz="0" w:space="0" w:color="auto"/>
            <w:left w:val="none" w:sz="0" w:space="0" w:color="auto"/>
            <w:bottom w:val="none" w:sz="0" w:space="0" w:color="auto"/>
            <w:right w:val="none" w:sz="0" w:space="0" w:color="auto"/>
          </w:divBdr>
        </w:div>
        <w:div w:id="2088920395">
          <w:marLeft w:val="0"/>
          <w:marRight w:val="0"/>
          <w:marTop w:val="0"/>
          <w:marBottom w:val="0"/>
          <w:divBdr>
            <w:top w:val="none" w:sz="0" w:space="0" w:color="auto"/>
            <w:left w:val="none" w:sz="0" w:space="0" w:color="auto"/>
            <w:bottom w:val="none" w:sz="0" w:space="0" w:color="auto"/>
            <w:right w:val="none" w:sz="0" w:space="0" w:color="auto"/>
          </w:divBdr>
        </w:div>
        <w:div w:id="36198580">
          <w:marLeft w:val="0"/>
          <w:marRight w:val="0"/>
          <w:marTop w:val="0"/>
          <w:marBottom w:val="0"/>
          <w:divBdr>
            <w:top w:val="none" w:sz="0" w:space="0" w:color="auto"/>
            <w:left w:val="none" w:sz="0" w:space="0" w:color="auto"/>
            <w:bottom w:val="none" w:sz="0" w:space="0" w:color="auto"/>
            <w:right w:val="none" w:sz="0" w:space="0" w:color="auto"/>
          </w:divBdr>
        </w:div>
        <w:div w:id="209927492">
          <w:marLeft w:val="0"/>
          <w:marRight w:val="0"/>
          <w:marTop w:val="0"/>
          <w:marBottom w:val="0"/>
          <w:divBdr>
            <w:top w:val="none" w:sz="0" w:space="0" w:color="auto"/>
            <w:left w:val="none" w:sz="0" w:space="0" w:color="auto"/>
            <w:bottom w:val="none" w:sz="0" w:space="0" w:color="auto"/>
            <w:right w:val="none" w:sz="0" w:space="0" w:color="auto"/>
          </w:divBdr>
        </w:div>
        <w:div w:id="2111242273">
          <w:marLeft w:val="0"/>
          <w:marRight w:val="0"/>
          <w:marTop w:val="0"/>
          <w:marBottom w:val="0"/>
          <w:divBdr>
            <w:top w:val="none" w:sz="0" w:space="0" w:color="auto"/>
            <w:left w:val="none" w:sz="0" w:space="0" w:color="auto"/>
            <w:bottom w:val="none" w:sz="0" w:space="0" w:color="auto"/>
            <w:right w:val="none" w:sz="0" w:space="0" w:color="auto"/>
          </w:divBdr>
        </w:div>
        <w:div w:id="1732076669">
          <w:marLeft w:val="0"/>
          <w:marRight w:val="0"/>
          <w:marTop w:val="0"/>
          <w:marBottom w:val="0"/>
          <w:divBdr>
            <w:top w:val="none" w:sz="0" w:space="0" w:color="auto"/>
            <w:left w:val="none" w:sz="0" w:space="0" w:color="auto"/>
            <w:bottom w:val="none" w:sz="0" w:space="0" w:color="auto"/>
            <w:right w:val="none" w:sz="0" w:space="0" w:color="auto"/>
          </w:divBdr>
        </w:div>
        <w:div w:id="839539428">
          <w:marLeft w:val="0"/>
          <w:marRight w:val="0"/>
          <w:marTop w:val="0"/>
          <w:marBottom w:val="0"/>
          <w:divBdr>
            <w:top w:val="none" w:sz="0" w:space="0" w:color="auto"/>
            <w:left w:val="none" w:sz="0" w:space="0" w:color="auto"/>
            <w:bottom w:val="none" w:sz="0" w:space="0" w:color="auto"/>
            <w:right w:val="none" w:sz="0" w:space="0" w:color="auto"/>
          </w:divBdr>
        </w:div>
        <w:div w:id="303194670">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464932138">
          <w:marLeft w:val="0"/>
          <w:marRight w:val="0"/>
          <w:marTop w:val="0"/>
          <w:marBottom w:val="0"/>
          <w:divBdr>
            <w:top w:val="none" w:sz="0" w:space="0" w:color="auto"/>
            <w:left w:val="none" w:sz="0" w:space="0" w:color="auto"/>
            <w:bottom w:val="none" w:sz="0" w:space="0" w:color="auto"/>
            <w:right w:val="none" w:sz="0" w:space="0" w:color="auto"/>
          </w:divBdr>
        </w:div>
        <w:div w:id="1103185827">
          <w:marLeft w:val="0"/>
          <w:marRight w:val="0"/>
          <w:marTop w:val="0"/>
          <w:marBottom w:val="0"/>
          <w:divBdr>
            <w:top w:val="none" w:sz="0" w:space="0" w:color="auto"/>
            <w:left w:val="none" w:sz="0" w:space="0" w:color="auto"/>
            <w:bottom w:val="none" w:sz="0" w:space="0" w:color="auto"/>
            <w:right w:val="none" w:sz="0" w:space="0" w:color="auto"/>
          </w:divBdr>
        </w:div>
        <w:div w:id="1479541487">
          <w:marLeft w:val="0"/>
          <w:marRight w:val="0"/>
          <w:marTop w:val="0"/>
          <w:marBottom w:val="0"/>
          <w:divBdr>
            <w:top w:val="none" w:sz="0" w:space="0" w:color="auto"/>
            <w:left w:val="none" w:sz="0" w:space="0" w:color="auto"/>
            <w:bottom w:val="none" w:sz="0" w:space="0" w:color="auto"/>
            <w:right w:val="none" w:sz="0" w:space="0" w:color="auto"/>
          </w:divBdr>
        </w:div>
        <w:div w:id="425813487">
          <w:marLeft w:val="0"/>
          <w:marRight w:val="0"/>
          <w:marTop w:val="0"/>
          <w:marBottom w:val="0"/>
          <w:divBdr>
            <w:top w:val="none" w:sz="0" w:space="0" w:color="auto"/>
            <w:left w:val="none" w:sz="0" w:space="0" w:color="auto"/>
            <w:bottom w:val="none" w:sz="0" w:space="0" w:color="auto"/>
            <w:right w:val="none" w:sz="0" w:space="0" w:color="auto"/>
          </w:divBdr>
        </w:div>
        <w:div w:id="766465471">
          <w:marLeft w:val="0"/>
          <w:marRight w:val="0"/>
          <w:marTop w:val="0"/>
          <w:marBottom w:val="0"/>
          <w:divBdr>
            <w:top w:val="none" w:sz="0" w:space="0" w:color="auto"/>
            <w:left w:val="none" w:sz="0" w:space="0" w:color="auto"/>
            <w:bottom w:val="none" w:sz="0" w:space="0" w:color="auto"/>
            <w:right w:val="none" w:sz="0" w:space="0" w:color="auto"/>
          </w:divBdr>
        </w:div>
        <w:div w:id="846334617">
          <w:marLeft w:val="0"/>
          <w:marRight w:val="0"/>
          <w:marTop w:val="0"/>
          <w:marBottom w:val="0"/>
          <w:divBdr>
            <w:top w:val="none" w:sz="0" w:space="0" w:color="auto"/>
            <w:left w:val="none" w:sz="0" w:space="0" w:color="auto"/>
            <w:bottom w:val="none" w:sz="0" w:space="0" w:color="auto"/>
            <w:right w:val="none" w:sz="0" w:space="0" w:color="auto"/>
          </w:divBdr>
        </w:div>
        <w:div w:id="609043675">
          <w:marLeft w:val="0"/>
          <w:marRight w:val="0"/>
          <w:marTop w:val="0"/>
          <w:marBottom w:val="0"/>
          <w:divBdr>
            <w:top w:val="none" w:sz="0" w:space="0" w:color="auto"/>
            <w:left w:val="none" w:sz="0" w:space="0" w:color="auto"/>
            <w:bottom w:val="none" w:sz="0" w:space="0" w:color="auto"/>
            <w:right w:val="none" w:sz="0" w:space="0" w:color="auto"/>
          </w:divBdr>
        </w:div>
        <w:div w:id="655769193">
          <w:marLeft w:val="0"/>
          <w:marRight w:val="0"/>
          <w:marTop w:val="0"/>
          <w:marBottom w:val="0"/>
          <w:divBdr>
            <w:top w:val="none" w:sz="0" w:space="0" w:color="auto"/>
            <w:left w:val="none" w:sz="0" w:space="0" w:color="auto"/>
            <w:bottom w:val="none" w:sz="0" w:space="0" w:color="auto"/>
            <w:right w:val="none" w:sz="0" w:space="0" w:color="auto"/>
          </w:divBdr>
        </w:div>
        <w:div w:id="1509758092">
          <w:marLeft w:val="0"/>
          <w:marRight w:val="0"/>
          <w:marTop w:val="0"/>
          <w:marBottom w:val="0"/>
          <w:divBdr>
            <w:top w:val="none" w:sz="0" w:space="0" w:color="auto"/>
            <w:left w:val="none" w:sz="0" w:space="0" w:color="auto"/>
            <w:bottom w:val="none" w:sz="0" w:space="0" w:color="auto"/>
            <w:right w:val="none" w:sz="0" w:space="0" w:color="auto"/>
          </w:divBdr>
        </w:div>
        <w:div w:id="1359889404">
          <w:marLeft w:val="0"/>
          <w:marRight w:val="0"/>
          <w:marTop w:val="0"/>
          <w:marBottom w:val="0"/>
          <w:divBdr>
            <w:top w:val="none" w:sz="0" w:space="0" w:color="auto"/>
            <w:left w:val="none" w:sz="0" w:space="0" w:color="auto"/>
            <w:bottom w:val="none" w:sz="0" w:space="0" w:color="auto"/>
            <w:right w:val="none" w:sz="0" w:space="0" w:color="auto"/>
          </w:divBdr>
        </w:div>
        <w:div w:id="1141390052">
          <w:marLeft w:val="0"/>
          <w:marRight w:val="0"/>
          <w:marTop w:val="0"/>
          <w:marBottom w:val="0"/>
          <w:divBdr>
            <w:top w:val="none" w:sz="0" w:space="0" w:color="auto"/>
            <w:left w:val="none" w:sz="0" w:space="0" w:color="auto"/>
            <w:bottom w:val="none" w:sz="0" w:space="0" w:color="auto"/>
            <w:right w:val="none" w:sz="0" w:space="0" w:color="auto"/>
          </w:divBdr>
        </w:div>
        <w:div w:id="1312565740">
          <w:marLeft w:val="0"/>
          <w:marRight w:val="0"/>
          <w:marTop w:val="0"/>
          <w:marBottom w:val="0"/>
          <w:divBdr>
            <w:top w:val="none" w:sz="0" w:space="0" w:color="auto"/>
            <w:left w:val="none" w:sz="0" w:space="0" w:color="auto"/>
            <w:bottom w:val="none" w:sz="0" w:space="0" w:color="auto"/>
            <w:right w:val="none" w:sz="0" w:space="0" w:color="auto"/>
          </w:divBdr>
        </w:div>
        <w:div w:id="1211455988">
          <w:marLeft w:val="0"/>
          <w:marRight w:val="0"/>
          <w:marTop w:val="0"/>
          <w:marBottom w:val="0"/>
          <w:divBdr>
            <w:top w:val="none" w:sz="0" w:space="0" w:color="auto"/>
            <w:left w:val="none" w:sz="0" w:space="0" w:color="auto"/>
            <w:bottom w:val="none" w:sz="0" w:space="0" w:color="auto"/>
            <w:right w:val="none" w:sz="0" w:space="0" w:color="auto"/>
          </w:divBdr>
        </w:div>
        <w:div w:id="54820537">
          <w:marLeft w:val="0"/>
          <w:marRight w:val="0"/>
          <w:marTop w:val="0"/>
          <w:marBottom w:val="0"/>
          <w:divBdr>
            <w:top w:val="none" w:sz="0" w:space="0" w:color="auto"/>
            <w:left w:val="none" w:sz="0" w:space="0" w:color="auto"/>
            <w:bottom w:val="none" w:sz="0" w:space="0" w:color="auto"/>
            <w:right w:val="none" w:sz="0" w:space="0" w:color="auto"/>
          </w:divBdr>
        </w:div>
        <w:div w:id="713118640">
          <w:marLeft w:val="0"/>
          <w:marRight w:val="0"/>
          <w:marTop w:val="0"/>
          <w:marBottom w:val="0"/>
          <w:divBdr>
            <w:top w:val="none" w:sz="0" w:space="0" w:color="auto"/>
            <w:left w:val="none" w:sz="0" w:space="0" w:color="auto"/>
            <w:bottom w:val="none" w:sz="0" w:space="0" w:color="auto"/>
            <w:right w:val="none" w:sz="0" w:space="0" w:color="auto"/>
          </w:divBdr>
        </w:div>
        <w:div w:id="582228378">
          <w:marLeft w:val="0"/>
          <w:marRight w:val="0"/>
          <w:marTop w:val="0"/>
          <w:marBottom w:val="0"/>
          <w:divBdr>
            <w:top w:val="none" w:sz="0" w:space="0" w:color="auto"/>
            <w:left w:val="none" w:sz="0" w:space="0" w:color="auto"/>
            <w:bottom w:val="none" w:sz="0" w:space="0" w:color="auto"/>
            <w:right w:val="none" w:sz="0" w:space="0" w:color="auto"/>
          </w:divBdr>
        </w:div>
        <w:div w:id="1101418452">
          <w:marLeft w:val="0"/>
          <w:marRight w:val="0"/>
          <w:marTop w:val="0"/>
          <w:marBottom w:val="0"/>
          <w:divBdr>
            <w:top w:val="none" w:sz="0" w:space="0" w:color="auto"/>
            <w:left w:val="none" w:sz="0" w:space="0" w:color="auto"/>
            <w:bottom w:val="none" w:sz="0" w:space="0" w:color="auto"/>
            <w:right w:val="none" w:sz="0" w:space="0" w:color="auto"/>
          </w:divBdr>
        </w:div>
        <w:div w:id="522717946">
          <w:marLeft w:val="0"/>
          <w:marRight w:val="0"/>
          <w:marTop w:val="0"/>
          <w:marBottom w:val="0"/>
          <w:divBdr>
            <w:top w:val="none" w:sz="0" w:space="0" w:color="auto"/>
            <w:left w:val="none" w:sz="0" w:space="0" w:color="auto"/>
            <w:bottom w:val="none" w:sz="0" w:space="0" w:color="auto"/>
            <w:right w:val="none" w:sz="0" w:space="0" w:color="auto"/>
          </w:divBdr>
        </w:div>
        <w:div w:id="352197053">
          <w:marLeft w:val="0"/>
          <w:marRight w:val="0"/>
          <w:marTop w:val="0"/>
          <w:marBottom w:val="0"/>
          <w:divBdr>
            <w:top w:val="none" w:sz="0" w:space="0" w:color="auto"/>
            <w:left w:val="none" w:sz="0" w:space="0" w:color="auto"/>
            <w:bottom w:val="none" w:sz="0" w:space="0" w:color="auto"/>
            <w:right w:val="none" w:sz="0" w:space="0" w:color="auto"/>
          </w:divBdr>
        </w:div>
        <w:div w:id="92240176">
          <w:marLeft w:val="0"/>
          <w:marRight w:val="0"/>
          <w:marTop w:val="0"/>
          <w:marBottom w:val="0"/>
          <w:divBdr>
            <w:top w:val="none" w:sz="0" w:space="0" w:color="auto"/>
            <w:left w:val="none" w:sz="0" w:space="0" w:color="auto"/>
            <w:bottom w:val="none" w:sz="0" w:space="0" w:color="auto"/>
            <w:right w:val="none" w:sz="0" w:space="0" w:color="auto"/>
          </w:divBdr>
        </w:div>
        <w:div w:id="1663849269">
          <w:marLeft w:val="0"/>
          <w:marRight w:val="0"/>
          <w:marTop w:val="0"/>
          <w:marBottom w:val="0"/>
          <w:divBdr>
            <w:top w:val="none" w:sz="0" w:space="0" w:color="auto"/>
            <w:left w:val="none" w:sz="0" w:space="0" w:color="auto"/>
            <w:bottom w:val="none" w:sz="0" w:space="0" w:color="auto"/>
            <w:right w:val="none" w:sz="0" w:space="0" w:color="auto"/>
          </w:divBdr>
        </w:div>
        <w:div w:id="1103916896">
          <w:marLeft w:val="0"/>
          <w:marRight w:val="0"/>
          <w:marTop w:val="0"/>
          <w:marBottom w:val="0"/>
          <w:divBdr>
            <w:top w:val="none" w:sz="0" w:space="0" w:color="auto"/>
            <w:left w:val="none" w:sz="0" w:space="0" w:color="auto"/>
            <w:bottom w:val="none" w:sz="0" w:space="0" w:color="auto"/>
            <w:right w:val="none" w:sz="0" w:space="0" w:color="auto"/>
          </w:divBdr>
        </w:div>
        <w:div w:id="1435445058">
          <w:marLeft w:val="0"/>
          <w:marRight w:val="0"/>
          <w:marTop w:val="0"/>
          <w:marBottom w:val="0"/>
          <w:divBdr>
            <w:top w:val="none" w:sz="0" w:space="0" w:color="auto"/>
            <w:left w:val="none" w:sz="0" w:space="0" w:color="auto"/>
            <w:bottom w:val="none" w:sz="0" w:space="0" w:color="auto"/>
            <w:right w:val="none" w:sz="0" w:space="0" w:color="auto"/>
          </w:divBdr>
        </w:div>
        <w:div w:id="834685162">
          <w:marLeft w:val="0"/>
          <w:marRight w:val="0"/>
          <w:marTop w:val="0"/>
          <w:marBottom w:val="0"/>
          <w:divBdr>
            <w:top w:val="none" w:sz="0" w:space="0" w:color="auto"/>
            <w:left w:val="none" w:sz="0" w:space="0" w:color="auto"/>
            <w:bottom w:val="none" w:sz="0" w:space="0" w:color="auto"/>
            <w:right w:val="none" w:sz="0" w:space="0" w:color="auto"/>
          </w:divBdr>
        </w:div>
        <w:div w:id="1555195685">
          <w:marLeft w:val="0"/>
          <w:marRight w:val="0"/>
          <w:marTop w:val="0"/>
          <w:marBottom w:val="0"/>
          <w:divBdr>
            <w:top w:val="none" w:sz="0" w:space="0" w:color="auto"/>
            <w:left w:val="none" w:sz="0" w:space="0" w:color="auto"/>
            <w:bottom w:val="none" w:sz="0" w:space="0" w:color="auto"/>
            <w:right w:val="none" w:sz="0" w:space="0" w:color="auto"/>
          </w:divBdr>
        </w:div>
        <w:div w:id="292440627">
          <w:marLeft w:val="0"/>
          <w:marRight w:val="0"/>
          <w:marTop w:val="0"/>
          <w:marBottom w:val="0"/>
          <w:divBdr>
            <w:top w:val="none" w:sz="0" w:space="0" w:color="auto"/>
            <w:left w:val="none" w:sz="0" w:space="0" w:color="auto"/>
            <w:bottom w:val="none" w:sz="0" w:space="0" w:color="auto"/>
            <w:right w:val="none" w:sz="0" w:space="0" w:color="auto"/>
          </w:divBdr>
        </w:div>
        <w:div w:id="933561714">
          <w:marLeft w:val="0"/>
          <w:marRight w:val="0"/>
          <w:marTop w:val="0"/>
          <w:marBottom w:val="0"/>
          <w:divBdr>
            <w:top w:val="none" w:sz="0" w:space="0" w:color="auto"/>
            <w:left w:val="none" w:sz="0" w:space="0" w:color="auto"/>
            <w:bottom w:val="none" w:sz="0" w:space="0" w:color="auto"/>
            <w:right w:val="none" w:sz="0" w:space="0" w:color="auto"/>
          </w:divBdr>
        </w:div>
        <w:div w:id="1808667907">
          <w:marLeft w:val="0"/>
          <w:marRight w:val="0"/>
          <w:marTop w:val="0"/>
          <w:marBottom w:val="0"/>
          <w:divBdr>
            <w:top w:val="none" w:sz="0" w:space="0" w:color="auto"/>
            <w:left w:val="none" w:sz="0" w:space="0" w:color="auto"/>
            <w:bottom w:val="none" w:sz="0" w:space="0" w:color="auto"/>
            <w:right w:val="none" w:sz="0" w:space="0" w:color="auto"/>
          </w:divBdr>
        </w:div>
        <w:div w:id="582881443">
          <w:marLeft w:val="0"/>
          <w:marRight w:val="0"/>
          <w:marTop w:val="0"/>
          <w:marBottom w:val="0"/>
          <w:divBdr>
            <w:top w:val="none" w:sz="0" w:space="0" w:color="auto"/>
            <w:left w:val="none" w:sz="0" w:space="0" w:color="auto"/>
            <w:bottom w:val="none" w:sz="0" w:space="0" w:color="auto"/>
            <w:right w:val="none" w:sz="0" w:space="0" w:color="auto"/>
          </w:divBdr>
        </w:div>
        <w:div w:id="1556118027">
          <w:marLeft w:val="0"/>
          <w:marRight w:val="0"/>
          <w:marTop w:val="0"/>
          <w:marBottom w:val="0"/>
          <w:divBdr>
            <w:top w:val="none" w:sz="0" w:space="0" w:color="auto"/>
            <w:left w:val="none" w:sz="0" w:space="0" w:color="auto"/>
            <w:bottom w:val="none" w:sz="0" w:space="0" w:color="auto"/>
            <w:right w:val="none" w:sz="0" w:space="0" w:color="auto"/>
          </w:divBdr>
        </w:div>
        <w:div w:id="727999247">
          <w:marLeft w:val="0"/>
          <w:marRight w:val="0"/>
          <w:marTop w:val="0"/>
          <w:marBottom w:val="0"/>
          <w:divBdr>
            <w:top w:val="none" w:sz="0" w:space="0" w:color="auto"/>
            <w:left w:val="none" w:sz="0" w:space="0" w:color="auto"/>
            <w:bottom w:val="none" w:sz="0" w:space="0" w:color="auto"/>
            <w:right w:val="none" w:sz="0" w:space="0" w:color="auto"/>
          </w:divBdr>
        </w:div>
        <w:div w:id="1656958272">
          <w:marLeft w:val="0"/>
          <w:marRight w:val="0"/>
          <w:marTop w:val="0"/>
          <w:marBottom w:val="0"/>
          <w:divBdr>
            <w:top w:val="none" w:sz="0" w:space="0" w:color="auto"/>
            <w:left w:val="none" w:sz="0" w:space="0" w:color="auto"/>
            <w:bottom w:val="none" w:sz="0" w:space="0" w:color="auto"/>
            <w:right w:val="none" w:sz="0" w:space="0" w:color="auto"/>
          </w:divBdr>
        </w:div>
        <w:div w:id="166407115">
          <w:marLeft w:val="0"/>
          <w:marRight w:val="0"/>
          <w:marTop w:val="0"/>
          <w:marBottom w:val="0"/>
          <w:divBdr>
            <w:top w:val="none" w:sz="0" w:space="0" w:color="auto"/>
            <w:left w:val="none" w:sz="0" w:space="0" w:color="auto"/>
            <w:bottom w:val="none" w:sz="0" w:space="0" w:color="auto"/>
            <w:right w:val="none" w:sz="0" w:space="0" w:color="auto"/>
          </w:divBdr>
        </w:div>
        <w:div w:id="520633143">
          <w:marLeft w:val="0"/>
          <w:marRight w:val="0"/>
          <w:marTop w:val="0"/>
          <w:marBottom w:val="0"/>
          <w:divBdr>
            <w:top w:val="none" w:sz="0" w:space="0" w:color="auto"/>
            <w:left w:val="none" w:sz="0" w:space="0" w:color="auto"/>
            <w:bottom w:val="none" w:sz="0" w:space="0" w:color="auto"/>
            <w:right w:val="none" w:sz="0" w:space="0" w:color="auto"/>
          </w:divBdr>
        </w:div>
        <w:div w:id="1215234867">
          <w:marLeft w:val="0"/>
          <w:marRight w:val="0"/>
          <w:marTop w:val="0"/>
          <w:marBottom w:val="0"/>
          <w:divBdr>
            <w:top w:val="none" w:sz="0" w:space="0" w:color="auto"/>
            <w:left w:val="none" w:sz="0" w:space="0" w:color="auto"/>
            <w:bottom w:val="none" w:sz="0" w:space="0" w:color="auto"/>
            <w:right w:val="none" w:sz="0" w:space="0" w:color="auto"/>
          </w:divBdr>
        </w:div>
        <w:div w:id="885260584">
          <w:marLeft w:val="0"/>
          <w:marRight w:val="0"/>
          <w:marTop w:val="0"/>
          <w:marBottom w:val="0"/>
          <w:divBdr>
            <w:top w:val="none" w:sz="0" w:space="0" w:color="auto"/>
            <w:left w:val="none" w:sz="0" w:space="0" w:color="auto"/>
            <w:bottom w:val="none" w:sz="0" w:space="0" w:color="auto"/>
            <w:right w:val="none" w:sz="0" w:space="0" w:color="auto"/>
          </w:divBdr>
        </w:div>
        <w:div w:id="1753309409">
          <w:marLeft w:val="0"/>
          <w:marRight w:val="0"/>
          <w:marTop w:val="0"/>
          <w:marBottom w:val="0"/>
          <w:divBdr>
            <w:top w:val="none" w:sz="0" w:space="0" w:color="auto"/>
            <w:left w:val="none" w:sz="0" w:space="0" w:color="auto"/>
            <w:bottom w:val="none" w:sz="0" w:space="0" w:color="auto"/>
            <w:right w:val="none" w:sz="0" w:space="0" w:color="auto"/>
          </w:divBdr>
        </w:div>
        <w:div w:id="856575646">
          <w:marLeft w:val="0"/>
          <w:marRight w:val="0"/>
          <w:marTop w:val="0"/>
          <w:marBottom w:val="0"/>
          <w:divBdr>
            <w:top w:val="none" w:sz="0" w:space="0" w:color="auto"/>
            <w:left w:val="none" w:sz="0" w:space="0" w:color="auto"/>
            <w:bottom w:val="none" w:sz="0" w:space="0" w:color="auto"/>
            <w:right w:val="none" w:sz="0" w:space="0" w:color="auto"/>
          </w:divBdr>
        </w:div>
        <w:div w:id="345912177">
          <w:marLeft w:val="0"/>
          <w:marRight w:val="0"/>
          <w:marTop w:val="0"/>
          <w:marBottom w:val="0"/>
          <w:divBdr>
            <w:top w:val="none" w:sz="0" w:space="0" w:color="auto"/>
            <w:left w:val="none" w:sz="0" w:space="0" w:color="auto"/>
            <w:bottom w:val="none" w:sz="0" w:space="0" w:color="auto"/>
            <w:right w:val="none" w:sz="0" w:space="0" w:color="auto"/>
          </w:divBdr>
        </w:div>
        <w:div w:id="488862591">
          <w:marLeft w:val="0"/>
          <w:marRight w:val="0"/>
          <w:marTop w:val="0"/>
          <w:marBottom w:val="0"/>
          <w:divBdr>
            <w:top w:val="none" w:sz="0" w:space="0" w:color="auto"/>
            <w:left w:val="none" w:sz="0" w:space="0" w:color="auto"/>
            <w:bottom w:val="none" w:sz="0" w:space="0" w:color="auto"/>
            <w:right w:val="none" w:sz="0" w:space="0" w:color="auto"/>
          </w:divBdr>
        </w:div>
        <w:div w:id="1745179565">
          <w:marLeft w:val="0"/>
          <w:marRight w:val="0"/>
          <w:marTop w:val="0"/>
          <w:marBottom w:val="0"/>
          <w:divBdr>
            <w:top w:val="none" w:sz="0" w:space="0" w:color="auto"/>
            <w:left w:val="none" w:sz="0" w:space="0" w:color="auto"/>
            <w:bottom w:val="none" w:sz="0" w:space="0" w:color="auto"/>
            <w:right w:val="none" w:sz="0" w:space="0" w:color="auto"/>
          </w:divBdr>
        </w:div>
        <w:div w:id="767430096">
          <w:marLeft w:val="0"/>
          <w:marRight w:val="0"/>
          <w:marTop w:val="0"/>
          <w:marBottom w:val="0"/>
          <w:divBdr>
            <w:top w:val="none" w:sz="0" w:space="0" w:color="auto"/>
            <w:left w:val="none" w:sz="0" w:space="0" w:color="auto"/>
            <w:bottom w:val="none" w:sz="0" w:space="0" w:color="auto"/>
            <w:right w:val="none" w:sz="0" w:space="0" w:color="auto"/>
          </w:divBdr>
        </w:div>
        <w:div w:id="1600134544">
          <w:marLeft w:val="0"/>
          <w:marRight w:val="0"/>
          <w:marTop w:val="0"/>
          <w:marBottom w:val="0"/>
          <w:divBdr>
            <w:top w:val="none" w:sz="0" w:space="0" w:color="auto"/>
            <w:left w:val="none" w:sz="0" w:space="0" w:color="auto"/>
            <w:bottom w:val="none" w:sz="0" w:space="0" w:color="auto"/>
            <w:right w:val="none" w:sz="0" w:space="0" w:color="auto"/>
          </w:divBdr>
        </w:div>
      </w:divsChild>
    </w:div>
    <w:div w:id="864058417">
      <w:bodyDiv w:val="1"/>
      <w:marLeft w:val="0"/>
      <w:marRight w:val="0"/>
      <w:marTop w:val="0"/>
      <w:marBottom w:val="0"/>
      <w:divBdr>
        <w:top w:val="none" w:sz="0" w:space="0" w:color="auto"/>
        <w:left w:val="none" w:sz="0" w:space="0" w:color="auto"/>
        <w:bottom w:val="none" w:sz="0" w:space="0" w:color="auto"/>
        <w:right w:val="none" w:sz="0" w:space="0" w:color="auto"/>
      </w:divBdr>
    </w:div>
    <w:div w:id="872697265">
      <w:bodyDiv w:val="1"/>
      <w:marLeft w:val="0"/>
      <w:marRight w:val="0"/>
      <w:marTop w:val="0"/>
      <w:marBottom w:val="0"/>
      <w:divBdr>
        <w:top w:val="none" w:sz="0" w:space="0" w:color="auto"/>
        <w:left w:val="none" w:sz="0" w:space="0" w:color="auto"/>
        <w:bottom w:val="none" w:sz="0" w:space="0" w:color="auto"/>
        <w:right w:val="none" w:sz="0" w:space="0" w:color="auto"/>
      </w:divBdr>
      <w:divsChild>
        <w:div w:id="103353156">
          <w:marLeft w:val="0"/>
          <w:marRight w:val="0"/>
          <w:marTop w:val="0"/>
          <w:marBottom w:val="0"/>
          <w:divBdr>
            <w:top w:val="none" w:sz="0" w:space="0" w:color="auto"/>
            <w:left w:val="none" w:sz="0" w:space="0" w:color="auto"/>
            <w:bottom w:val="none" w:sz="0" w:space="0" w:color="auto"/>
            <w:right w:val="none" w:sz="0" w:space="0" w:color="auto"/>
          </w:divBdr>
        </w:div>
        <w:div w:id="1086920314">
          <w:marLeft w:val="0"/>
          <w:marRight w:val="0"/>
          <w:marTop w:val="0"/>
          <w:marBottom w:val="0"/>
          <w:divBdr>
            <w:top w:val="none" w:sz="0" w:space="0" w:color="auto"/>
            <w:left w:val="none" w:sz="0" w:space="0" w:color="auto"/>
            <w:bottom w:val="none" w:sz="0" w:space="0" w:color="auto"/>
            <w:right w:val="none" w:sz="0" w:space="0" w:color="auto"/>
          </w:divBdr>
        </w:div>
        <w:div w:id="1440417014">
          <w:marLeft w:val="0"/>
          <w:marRight w:val="0"/>
          <w:marTop w:val="0"/>
          <w:marBottom w:val="0"/>
          <w:divBdr>
            <w:top w:val="none" w:sz="0" w:space="0" w:color="auto"/>
            <w:left w:val="none" w:sz="0" w:space="0" w:color="auto"/>
            <w:bottom w:val="none" w:sz="0" w:space="0" w:color="auto"/>
            <w:right w:val="none" w:sz="0" w:space="0" w:color="auto"/>
          </w:divBdr>
        </w:div>
        <w:div w:id="1646276496">
          <w:marLeft w:val="0"/>
          <w:marRight w:val="0"/>
          <w:marTop w:val="0"/>
          <w:marBottom w:val="0"/>
          <w:divBdr>
            <w:top w:val="none" w:sz="0" w:space="0" w:color="auto"/>
            <w:left w:val="none" w:sz="0" w:space="0" w:color="auto"/>
            <w:bottom w:val="none" w:sz="0" w:space="0" w:color="auto"/>
            <w:right w:val="none" w:sz="0" w:space="0" w:color="auto"/>
          </w:divBdr>
        </w:div>
      </w:divsChild>
    </w:div>
    <w:div w:id="953291553">
      <w:bodyDiv w:val="1"/>
      <w:marLeft w:val="0"/>
      <w:marRight w:val="0"/>
      <w:marTop w:val="0"/>
      <w:marBottom w:val="0"/>
      <w:divBdr>
        <w:top w:val="none" w:sz="0" w:space="0" w:color="auto"/>
        <w:left w:val="none" w:sz="0" w:space="0" w:color="auto"/>
        <w:bottom w:val="none" w:sz="0" w:space="0" w:color="auto"/>
        <w:right w:val="none" w:sz="0" w:space="0" w:color="auto"/>
      </w:divBdr>
      <w:divsChild>
        <w:div w:id="929700505">
          <w:marLeft w:val="0"/>
          <w:marRight w:val="0"/>
          <w:marTop w:val="0"/>
          <w:marBottom w:val="0"/>
          <w:divBdr>
            <w:top w:val="none" w:sz="0" w:space="0" w:color="auto"/>
            <w:left w:val="none" w:sz="0" w:space="0" w:color="auto"/>
            <w:bottom w:val="none" w:sz="0" w:space="0" w:color="auto"/>
            <w:right w:val="none" w:sz="0" w:space="0" w:color="auto"/>
          </w:divBdr>
        </w:div>
        <w:div w:id="2048143852">
          <w:marLeft w:val="0"/>
          <w:marRight w:val="0"/>
          <w:marTop w:val="0"/>
          <w:marBottom w:val="0"/>
          <w:divBdr>
            <w:top w:val="none" w:sz="0" w:space="0" w:color="auto"/>
            <w:left w:val="none" w:sz="0" w:space="0" w:color="auto"/>
            <w:bottom w:val="none" w:sz="0" w:space="0" w:color="auto"/>
            <w:right w:val="none" w:sz="0" w:space="0" w:color="auto"/>
          </w:divBdr>
        </w:div>
        <w:div w:id="976181676">
          <w:marLeft w:val="0"/>
          <w:marRight w:val="0"/>
          <w:marTop w:val="0"/>
          <w:marBottom w:val="0"/>
          <w:divBdr>
            <w:top w:val="none" w:sz="0" w:space="0" w:color="auto"/>
            <w:left w:val="none" w:sz="0" w:space="0" w:color="auto"/>
            <w:bottom w:val="none" w:sz="0" w:space="0" w:color="auto"/>
            <w:right w:val="none" w:sz="0" w:space="0" w:color="auto"/>
          </w:divBdr>
        </w:div>
      </w:divsChild>
    </w:div>
    <w:div w:id="969625424">
      <w:bodyDiv w:val="1"/>
      <w:marLeft w:val="0"/>
      <w:marRight w:val="0"/>
      <w:marTop w:val="0"/>
      <w:marBottom w:val="0"/>
      <w:divBdr>
        <w:top w:val="none" w:sz="0" w:space="0" w:color="auto"/>
        <w:left w:val="none" w:sz="0" w:space="0" w:color="auto"/>
        <w:bottom w:val="none" w:sz="0" w:space="0" w:color="auto"/>
        <w:right w:val="none" w:sz="0" w:space="0" w:color="auto"/>
      </w:divBdr>
    </w:div>
    <w:div w:id="1044065691">
      <w:bodyDiv w:val="1"/>
      <w:marLeft w:val="0"/>
      <w:marRight w:val="0"/>
      <w:marTop w:val="0"/>
      <w:marBottom w:val="0"/>
      <w:divBdr>
        <w:top w:val="none" w:sz="0" w:space="0" w:color="auto"/>
        <w:left w:val="none" w:sz="0" w:space="0" w:color="auto"/>
        <w:bottom w:val="none" w:sz="0" w:space="0" w:color="auto"/>
        <w:right w:val="none" w:sz="0" w:space="0" w:color="auto"/>
      </w:divBdr>
      <w:divsChild>
        <w:div w:id="47918124">
          <w:marLeft w:val="0"/>
          <w:marRight w:val="0"/>
          <w:marTop w:val="0"/>
          <w:marBottom w:val="0"/>
          <w:divBdr>
            <w:top w:val="none" w:sz="0" w:space="0" w:color="auto"/>
            <w:left w:val="none" w:sz="0" w:space="0" w:color="auto"/>
            <w:bottom w:val="none" w:sz="0" w:space="0" w:color="auto"/>
            <w:right w:val="none" w:sz="0" w:space="0" w:color="auto"/>
          </w:divBdr>
        </w:div>
        <w:div w:id="904878823">
          <w:marLeft w:val="0"/>
          <w:marRight w:val="0"/>
          <w:marTop w:val="0"/>
          <w:marBottom w:val="0"/>
          <w:divBdr>
            <w:top w:val="none" w:sz="0" w:space="0" w:color="auto"/>
            <w:left w:val="none" w:sz="0" w:space="0" w:color="auto"/>
            <w:bottom w:val="none" w:sz="0" w:space="0" w:color="auto"/>
            <w:right w:val="none" w:sz="0" w:space="0" w:color="auto"/>
          </w:divBdr>
        </w:div>
        <w:div w:id="52313928">
          <w:marLeft w:val="0"/>
          <w:marRight w:val="0"/>
          <w:marTop w:val="0"/>
          <w:marBottom w:val="0"/>
          <w:divBdr>
            <w:top w:val="none" w:sz="0" w:space="0" w:color="auto"/>
            <w:left w:val="none" w:sz="0" w:space="0" w:color="auto"/>
            <w:bottom w:val="none" w:sz="0" w:space="0" w:color="auto"/>
            <w:right w:val="none" w:sz="0" w:space="0" w:color="auto"/>
          </w:divBdr>
        </w:div>
      </w:divsChild>
    </w:div>
    <w:div w:id="1080904114">
      <w:bodyDiv w:val="1"/>
      <w:marLeft w:val="0"/>
      <w:marRight w:val="0"/>
      <w:marTop w:val="0"/>
      <w:marBottom w:val="0"/>
      <w:divBdr>
        <w:top w:val="none" w:sz="0" w:space="0" w:color="auto"/>
        <w:left w:val="none" w:sz="0" w:space="0" w:color="auto"/>
        <w:bottom w:val="none" w:sz="0" w:space="0" w:color="auto"/>
        <w:right w:val="none" w:sz="0" w:space="0" w:color="auto"/>
      </w:divBdr>
      <w:divsChild>
        <w:div w:id="208417623">
          <w:marLeft w:val="0"/>
          <w:marRight w:val="0"/>
          <w:marTop w:val="0"/>
          <w:marBottom w:val="0"/>
          <w:divBdr>
            <w:top w:val="none" w:sz="0" w:space="0" w:color="auto"/>
            <w:left w:val="none" w:sz="0" w:space="0" w:color="auto"/>
            <w:bottom w:val="none" w:sz="0" w:space="0" w:color="auto"/>
            <w:right w:val="none" w:sz="0" w:space="0" w:color="auto"/>
          </w:divBdr>
        </w:div>
        <w:div w:id="839782387">
          <w:marLeft w:val="0"/>
          <w:marRight w:val="0"/>
          <w:marTop w:val="0"/>
          <w:marBottom w:val="0"/>
          <w:divBdr>
            <w:top w:val="none" w:sz="0" w:space="0" w:color="auto"/>
            <w:left w:val="none" w:sz="0" w:space="0" w:color="auto"/>
            <w:bottom w:val="none" w:sz="0" w:space="0" w:color="auto"/>
            <w:right w:val="none" w:sz="0" w:space="0" w:color="auto"/>
          </w:divBdr>
        </w:div>
        <w:div w:id="2061440428">
          <w:marLeft w:val="0"/>
          <w:marRight w:val="0"/>
          <w:marTop w:val="0"/>
          <w:marBottom w:val="0"/>
          <w:divBdr>
            <w:top w:val="none" w:sz="0" w:space="0" w:color="auto"/>
            <w:left w:val="none" w:sz="0" w:space="0" w:color="auto"/>
            <w:bottom w:val="none" w:sz="0" w:space="0" w:color="auto"/>
            <w:right w:val="none" w:sz="0" w:space="0" w:color="auto"/>
          </w:divBdr>
        </w:div>
        <w:div w:id="2088990733">
          <w:marLeft w:val="0"/>
          <w:marRight w:val="0"/>
          <w:marTop w:val="0"/>
          <w:marBottom w:val="0"/>
          <w:divBdr>
            <w:top w:val="none" w:sz="0" w:space="0" w:color="auto"/>
            <w:left w:val="none" w:sz="0" w:space="0" w:color="auto"/>
            <w:bottom w:val="none" w:sz="0" w:space="0" w:color="auto"/>
            <w:right w:val="none" w:sz="0" w:space="0" w:color="auto"/>
          </w:divBdr>
        </w:div>
        <w:div w:id="771822270">
          <w:marLeft w:val="0"/>
          <w:marRight w:val="0"/>
          <w:marTop w:val="0"/>
          <w:marBottom w:val="0"/>
          <w:divBdr>
            <w:top w:val="none" w:sz="0" w:space="0" w:color="auto"/>
            <w:left w:val="none" w:sz="0" w:space="0" w:color="auto"/>
            <w:bottom w:val="none" w:sz="0" w:space="0" w:color="auto"/>
            <w:right w:val="none" w:sz="0" w:space="0" w:color="auto"/>
          </w:divBdr>
        </w:div>
        <w:div w:id="318923719">
          <w:marLeft w:val="0"/>
          <w:marRight w:val="0"/>
          <w:marTop w:val="0"/>
          <w:marBottom w:val="0"/>
          <w:divBdr>
            <w:top w:val="none" w:sz="0" w:space="0" w:color="auto"/>
            <w:left w:val="none" w:sz="0" w:space="0" w:color="auto"/>
            <w:bottom w:val="none" w:sz="0" w:space="0" w:color="auto"/>
            <w:right w:val="none" w:sz="0" w:space="0" w:color="auto"/>
          </w:divBdr>
        </w:div>
        <w:div w:id="2029519589">
          <w:marLeft w:val="0"/>
          <w:marRight w:val="0"/>
          <w:marTop w:val="0"/>
          <w:marBottom w:val="0"/>
          <w:divBdr>
            <w:top w:val="none" w:sz="0" w:space="0" w:color="auto"/>
            <w:left w:val="none" w:sz="0" w:space="0" w:color="auto"/>
            <w:bottom w:val="none" w:sz="0" w:space="0" w:color="auto"/>
            <w:right w:val="none" w:sz="0" w:space="0" w:color="auto"/>
          </w:divBdr>
        </w:div>
        <w:div w:id="341856564">
          <w:marLeft w:val="0"/>
          <w:marRight w:val="0"/>
          <w:marTop w:val="0"/>
          <w:marBottom w:val="0"/>
          <w:divBdr>
            <w:top w:val="none" w:sz="0" w:space="0" w:color="auto"/>
            <w:left w:val="none" w:sz="0" w:space="0" w:color="auto"/>
            <w:bottom w:val="none" w:sz="0" w:space="0" w:color="auto"/>
            <w:right w:val="none" w:sz="0" w:space="0" w:color="auto"/>
          </w:divBdr>
        </w:div>
        <w:div w:id="1473908935">
          <w:marLeft w:val="0"/>
          <w:marRight w:val="0"/>
          <w:marTop w:val="0"/>
          <w:marBottom w:val="0"/>
          <w:divBdr>
            <w:top w:val="none" w:sz="0" w:space="0" w:color="auto"/>
            <w:left w:val="none" w:sz="0" w:space="0" w:color="auto"/>
            <w:bottom w:val="none" w:sz="0" w:space="0" w:color="auto"/>
            <w:right w:val="none" w:sz="0" w:space="0" w:color="auto"/>
          </w:divBdr>
        </w:div>
        <w:div w:id="883253997">
          <w:marLeft w:val="0"/>
          <w:marRight w:val="0"/>
          <w:marTop w:val="0"/>
          <w:marBottom w:val="0"/>
          <w:divBdr>
            <w:top w:val="none" w:sz="0" w:space="0" w:color="auto"/>
            <w:left w:val="none" w:sz="0" w:space="0" w:color="auto"/>
            <w:bottom w:val="none" w:sz="0" w:space="0" w:color="auto"/>
            <w:right w:val="none" w:sz="0" w:space="0" w:color="auto"/>
          </w:divBdr>
        </w:div>
        <w:div w:id="1050685576">
          <w:marLeft w:val="0"/>
          <w:marRight w:val="0"/>
          <w:marTop w:val="0"/>
          <w:marBottom w:val="0"/>
          <w:divBdr>
            <w:top w:val="none" w:sz="0" w:space="0" w:color="auto"/>
            <w:left w:val="none" w:sz="0" w:space="0" w:color="auto"/>
            <w:bottom w:val="none" w:sz="0" w:space="0" w:color="auto"/>
            <w:right w:val="none" w:sz="0" w:space="0" w:color="auto"/>
          </w:divBdr>
        </w:div>
        <w:div w:id="1936404307">
          <w:marLeft w:val="0"/>
          <w:marRight w:val="0"/>
          <w:marTop w:val="0"/>
          <w:marBottom w:val="0"/>
          <w:divBdr>
            <w:top w:val="none" w:sz="0" w:space="0" w:color="auto"/>
            <w:left w:val="none" w:sz="0" w:space="0" w:color="auto"/>
            <w:bottom w:val="none" w:sz="0" w:space="0" w:color="auto"/>
            <w:right w:val="none" w:sz="0" w:space="0" w:color="auto"/>
          </w:divBdr>
        </w:div>
        <w:div w:id="465977079">
          <w:marLeft w:val="0"/>
          <w:marRight w:val="0"/>
          <w:marTop w:val="0"/>
          <w:marBottom w:val="0"/>
          <w:divBdr>
            <w:top w:val="none" w:sz="0" w:space="0" w:color="auto"/>
            <w:left w:val="none" w:sz="0" w:space="0" w:color="auto"/>
            <w:bottom w:val="none" w:sz="0" w:space="0" w:color="auto"/>
            <w:right w:val="none" w:sz="0" w:space="0" w:color="auto"/>
          </w:divBdr>
        </w:div>
        <w:div w:id="673725484">
          <w:marLeft w:val="0"/>
          <w:marRight w:val="0"/>
          <w:marTop w:val="0"/>
          <w:marBottom w:val="0"/>
          <w:divBdr>
            <w:top w:val="none" w:sz="0" w:space="0" w:color="auto"/>
            <w:left w:val="none" w:sz="0" w:space="0" w:color="auto"/>
            <w:bottom w:val="none" w:sz="0" w:space="0" w:color="auto"/>
            <w:right w:val="none" w:sz="0" w:space="0" w:color="auto"/>
          </w:divBdr>
        </w:div>
        <w:div w:id="1910266051">
          <w:marLeft w:val="0"/>
          <w:marRight w:val="0"/>
          <w:marTop w:val="0"/>
          <w:marBottom w:val="0"/>
          <w:divBdr>
            <w:top w:val="none" w:sz="0" w:space="0" w:color="auto"/>
            <w:left w:val="none" w:sz="0" w:space="0" w:color="auto"/>
            <w:bottom w:val="none" w:sz="0" w:space="0" w:color="auto"/>
            <w:right w:val="none" w:sz="0" w:space="0" w:color="auto"/>
          </w:divBdr>
        </w:div>
        <w:div w:id="1331174705">
          <w:marLeft w:val="0"/>
          <w:marRight w:val="0"/>
          <w:marTop w:val="0"/>
          <w:marBottom w:val="0"/>
          <w:divBdr>
            <w:top w:val="none" w:sz="0" w:space="0" w:color="auto"/>
            <w:left w:val="none" w:sz="0" w:space="0" w:color="auto"/>
            <w:bottom w:val="none" w:sz="0" w:space="0" w:color="auto"/>
            <w:right w:val="none" w:sz="0" w:space="0" w:color="auto"/>
          </w:divBdr>
        </w:div>
        <w:div w:id="1711346591">
          <w:marLeft w:val="0"/>
          <w:marRight w:val="0"/>
          <w:marTop w:val="0"/>
          <w:marBottom w:val="0"/>
          <w:divBdr>
            <w:top w:val="none" w:sz="0" w:space="0" w:color="auto"/>
            <w:left w:val="none" w:sz="0" w:space="0" w:color="auto"/>
            <w:bottom w:val="none" w:sz="0" w:space="0" w:color="auto"/>
            <w:right w:val="none" w:sz="0" w:space="0" w:color="auto"/>
          </w:divBdr>
        </w:div>
        <w:div w:id="1301955810">
          <w:marLeft w:val="0"/>
          <w:marRight w:val="0"/>
          <w:marTop w:val="0"/>
          <w:marBottom w:val="0"/>
          <w:divBdr>
            <w:top w:val="none" w:sz="0" w:space="0" w:color="auto"/>
            <w:left w:val="none" w:sz="0" w:space="0" w:color="auto"/>
            <w:bottom w:val="none" w:sz="0" w:space="0" w:color="auto"/>
            <w:right w:val="none" w:sz="0" w:space="0" w:color="auto"/>
          </w:divBdr>
        </w:div>
        <w:div w:id="664406536">
          <w:marLeft w:val="0"/>
          <w:marRight w:val="0"/>
          <w:marTop w:val="0"/>
          <w:marBottom w:val="0"/>
          <w:divBdr>
            <w:top w:val="none" w:sz="0" w:space="0" w:color="auto"/>
            <w:left w:val="none" w:sz="0" w:space="0" w:color="auto"/>
            <w:bottom w:val="none" w:sz="0" w:space="0" w:color="auto"/>
            <w:right w:val="none" w:sz="0" w:space="0" w:color="auto"/>
          </w:divBdr>
        </w:div>
        <w:div w:id="1454249203">
          <w:marLeft w:val="0"/>
          <w:marRight w:val="0"/>
          <w:marTop w:val="0"/>
          <w:marBottom w:val="0"/>
          <w:divBdr>
            <w:top w:val="none" w:sz="0" w:space="0" w:color="auto"/>
            <w:left w:val="none" w:sz="0" w:space="0" w:color="auto"/>
            <w:bottom w:val="none" w:sz="0" w:space="0" w:color="auto"/>
            <w:right w:val="none" w:sz="0" w:space="0" w:color="auto"/>
          </w:divBdr>
        </w:div>
        <w:div w:id="1035885427">
          <w:marLeft w:val="0"/>
          <w:marRight w:val="0"/>
          <w:marTop w:val="0"/>
          <w:marBottom w:val="0"/>
          <w:divBdr>
            <w:top w:val="none" w:sz="0" w:space="0" w:color="auto"/>
            <w:left w:val="none" w:sz="0" w:space="0" w:color="auto"/>
            <w:bottom w:val="none" w:sz="0" w:space="0" w:color="auto"/>
            <w:right w:val="none" w:sz="0" w:space="0" w:color="auto"/>
          </w:divBdr>
        </w:div>
        <w:div w:id="1900358297">
          <w:marLeft w:val="0"/>
          <w:marRight w:val="0"/>
          <w:marTop w:val="0"/>
          <w:marBottom w:val="0"/>
          <w:divBdr>
            <w:top w:val="none" w:sz="0" w:space="0" w:color="auto"/>
            <w:left w:val="none" w:sz="0" w:space="0" w:color="auto"/>
            <w:bottom w:val="none" w:sz="0" w:space="0" w:color="auto"/>
            <w:right w:val="none" w:sz="0" w:space="0" w:color="auto"/>
          </w:divBdr>
        </w:div>
        <w:div w:id="1069576407">
          <w:marLeft w:val="0"/>
          <w:marRight w:val="0"/>
          <w:marTop w:val="0"/>
          <w:marBottom w:val="0"/>
          <w:divBdr>
            <w:top w:val="none" w:sz="0" w:space="0" w:color="auto"/>
            <w:left w:val="none" w:sz="0" w:space="0" w:color="auto"/>
            <w:bottom w:val="none" w:sz="0" w:space="0" w:color="auto"/>
            <w:right w:val="none" w:sz="0" w:space="0" w:color="auto"/>
          </w:divBdr>
        </w:div>
        <w:div w:id="187791262">
          <w:marLeft w:val="0"/>
          <w:marRight w:val="0"/>
          <w:marTop w:val="0"/>
          <w:marBottom w:val="0"/>
          <w:divBdr>
            <w:top w:val="none" w:sz="0" w:space="0" w:color="auto"/>
            <w:left w:val="none" w:sz="0" w:space="0" w:color="auto"/>
            <w:bottom w:val="none" w:sz="0" w:space="0" w:color="auto"/>
            <w:right w:val="none" w:sz="0" w:space="0" w:color="auto"/>
          </w:divBdr>
        </w:div>
        <w:div w:id="528495648">
          <w:marLeft w:val="0"/>
          <w:marRight w:val="0"/>
          <w:marTop w:val="0"/>
          <w:marBottom w:val="0"/>
          <w:divBdr>
            <w:top w:val="none" w:sz="0" w:space="0" w:color="auto"/>
            <w:left w:val="none" w:sz="0" w:space="0" w:color="auto"/>
            <w:bottom w:val="none" w:sz="0" w:space="0" w:color="auto"/>
            <w:right w:val="none" w:sz="0" w:space="0" w:color="auto"/>
          </w:divBdr>
        </w:div>
        <w:div w:id="1468428333">
          <w:marLeft w:val="0"/>
          <w:marRight w:val="0"/>
          <w:marTop w:val="0"/>
          <w:marBottom w:val="0"/>
          <w:divBdr>
            <w:top w:val="none" w:sz="0" w:space="0" w:color="auto"/>
            <w:left w:val="none" w:sz="0" w:space="0" w:color="auto"/>
            <w:bottom w:val="none" w:sz="0" w:space="0" w:color="auto"/>
            <w:right w:val="none" w:sz="0" w:space="0" w:color="auto"/>
          </w:divBdr>
        </w:div>
        <w:div w:id="643239000">
          <w:marLeft w:val="0"/>
          <w:marRight w:val="0"/>
          <w:marTop w:val="0"/>
          <w:marBottom w:val="0"/>
          <w:divBdr>
            <w:top w:val="none" w:sz="0" w:space="0" w:color="auto"/>
            <w:left w:val="none" w:sz="0" w:space="0" w:color="auto"/>
            <w:bottom w:val="none" w:sz="0" w:space="0" w:color="auto"/>
            <w:right w:val="none" w:sz="0" w:space="0" w:color="auto"/>
          </w:divBdr>
        </w:div>
        <w:div w:id="611403691">
          <w:marLeft w:val="0"/>
          <w:marRight w:val="0"/>
          <w:marTop w:val="0"/>
          <w:marBottom w:val="0"/>
          <w:divBdr>
            <w:top w:val="none" w:sz="0" w:space="0" w:color="auto"/>
            <w:left w:val="none" w:sz="0" w:space="0" w:color="auto"/>
            <w:bottom w:val="none" w:sz="0" w:space="0" w:color="auto"/>
            <w:right w:val="none" w:sz="0" w:space="0" w:color="auto"/>
          </w:divBdr>
        </w:div>
        <w:div w:id="119421002">
          <w:marLeft w:val="0"/>
          <w:marRight w:val="0"/>
          <w:marTop w:val="0"/>
          <w:marBottom w:val="0"/>
          <w:divBdr>
            <w:top w:val="none" w:sz="0" w:space="0" w:color="auto"/>
            <w:left w:val="none" w:sz="0" w:space="0" w:color="auto"/>
            <w:bottom w:val="none" w:sz="0" w:space="0" w:color="auto"/>
            <w:right w:val="none" w:sz="0" w:space="0" w:color="auto"/>
          </w:divBdr>
        </w:div>
        <w:div w:id="119612656">
          <w:marLeft w:val="0"/>
          <w:marRight w:val="0"/>
          <w:marTop w:val="0"/>
          <w:marBottom w:val="0"/>
          <w:divBdr>
            <w:top w:val="none" w:sz="0" w:space="0" w:color="auto"/>
            <w:left w:val="none" w:sz="0" w:space="0" w:color="auto"/>
            <w:bottom w:val="none" w:sz="0" w:space="0" w:color="auto"/>
            <w:right w:val="none" w:sz="0" w:space="0" w:color="auto"/>
          </w:divBdr>
        </w:div>
        <w:div w:id="591403433">
          <w:marLeft w:val="0"/>
          <w:marRight w:val="0"/>
          <w:marTop w:val="0"/>
          <w:marBottom w:val="0"/>
          <w:divBdr>
            <w:top w:val="none" w:sz="0" w:space="0" w:color="auto"/>
            <w:left w:val="none" w:sz="0" w:space="0" w:color="auto"/>
            <w:bottom w:val="none" w:sz="0" w:space="0" w:color="auto"/>
            <w:right w:val="none" w:sz="0" w:space="0" w:color="auto"/>
          </w:divBdr>
        </w:div>
        <w:div w:id="185564640">
          <w:marLeft w:val="0"/>
          <w:marRight w:val="0"/>
          <w:marTop w:val="0"/>
          <w:marBottom w:val="0"/>
          <w:divBdr>
            <w:top w:val="none" w:sz="0" w:space="0" w:color="auto"/>
            <w:left w:val="none" w:sz="0" w:space="0" w:color="auto"/>
            <w:bottom w:val="none" w:sz="0" w:space="0" w:color="auto"/>
            <w:right w:val="none" w:sz="0" w:space="0" w:color="auto"/>
          </w:divBdr>
        </w:div>
        <w:div w:id="447243915">
          <w:marLeft w:val="0"/>
          <w:marRight w:val="0"/>
          <w:marTop w:val="0"/>
          <w:marBottom w:val="0"/>
          <w:divBdr>
            <w:top w:val="none" w:sz="0" w:space="0" w:color="auto"/>
            <w:left w:val="none" w:sz="0" w:space="0" w:color="auto"/>
            <w:bottom w:val="none" w:sz="0" w:space="0" w:color="auto"/>
            <w:right w:val="none" w:sz="0" w:space="0" w:color="auto"/>
          </w:divBdr>
        </w:div>
        <w:div w:id="203254176">
          <w:marLeft w:val="0"/>
          <w:marRight w:val="0"/>
          <w:marTop w:val="0"/>
          <w:marBottom w:val="0"/>
          <w:divBdr>
            <w:top w:val="none" w:sz="0" w:space="0" w:color="auto"/>
            <w:left w:val="none" w:sz="0" w:space="0" w:color="auto"/>
            <w:bottom w:val="none" w:sz="0" w:space="0" w:color="auto"/>
            <w:right w:val="none" w:sz="0" w:space="0" w:color="auto"/>
          </w:divBdr>
        </w:div>
        <w:div w:id="866453746">
          <w:marLeft w:val="0"/>
          <w:marRight w:val="0"/>
          <w:marTop w:val="0"/>
          <w:marBottom w:val="0"/>
          <w:divBdr>
            <w:top w:val="none" w:sz="0" w:space="0" w:color="auto"/>
            <w:left w:val="none" w:sz="0" w:space="0" w:color="auto"/>
            <w:bottom w:val="none" w:sz="0" w:space="0" w:color="auto"/>
            <w:right w:val="none" w:sz="0" w:space="0" w:color="auto"/>
          </w:divBdr>
        </w:div>
      </w:divsChild>
    </w:div>
    <w:div w:id="1128621768">
      <w:bodyDiv w:val="1"/>
      <w:marLeft w:val="0"/>
      <w:marRight w:val="0"/>
      <w:marTop w:val="0"/>
      <w:marBottom w:val="0"/>
      <w:divBdr>
        <w:top w:val="none" w:sz="0" w:space="0" w:color="auto"/>
        <w:left w:val="none" w:sz="0" w:space="0" w:color="auto"/>
        <w:bottom w:val="none" w:sz="0" w:space="0" w:color="auto"/>
        <w:right w:val="none" w:sz="0" w:space="0" w:color="auto"/>
      </w:divBdr>
      <w:divsChild>
        <w:div w:id="570165380">
          <w:marLeft w:val="0"/>
          <w:marRight w:val="0"/>
          <w:marTop w:val="0"/>
          <w:marBottom w:val="0"/>
          <w:divBdr>
            <w:top w:val="none" w:sz="0" w:space="0" w:color="auto"/>
            <w:left w:val="none" w:sz="0" w:space="0" w:color="auto"/>
            <w:bottom w:val="none" w:sz="0" w:space="0" w:color="auto"/>
            <w:right w:val="none" w:sz="0" w:space="0" w:color="auto"/>
          </w:divBdr>
        </w:div>
        <w:div w:id="661391416">
          <w:marLeft w:val="0"/>
          <w:marRight w:val="0"/>
          <w:marTop w:val="0"/>
          <w:marBottom w:val="0"/>
          <w:divBdr>
            <w:top w:val="none" w:sz="0" w:space="0" w:color="auto"/>
            <w:left w:val="none" w:sz="0" w:space="0" w:color="auto"/>
            <w:bottom w:val="none" w:sz="0" w:space="0" w:color="auto"/>
            <w:right w:val="none" w:sz="0" w:space="0" w:color="auto"/>
          </w:divBdr>
        </w:div>
        <w:div w:id="1720083505">
          <w:marLeft w:val="0"/>
          <w:marRight w:val="0"/>
          <w:marTop w:val="0"/>
          <w:marBottom w:val="0"/>
          <w:divBdr>
            <w:top w:val="none" w:sz="0" w:space="0" w:color="auto"/>
            <w:left w:val="none" w:sz="0" w:space="0" w:color="auto"/>
            <w:bottom w:val="none" w:sz="0" w:space="0" w:color="auto"/>
            <w:right w:val="none" w:sz="0" w:space="0" w:color="auto"/>
          </w:divBdr>
        </w:div>
        <w:div w:id="1609775997">
          <w:marLeft w:val="0"/>
          <w:marRight w:val="0"/>
          <w:marTop w:val="0"/>
          <w:marBottom w:val="0"/>
          <w:divBdr>
            <w:top w:val="none" w:sz="0" w:space="0" w:color="auto"/>
            <w:left w:val="none" w:sz="0" w:space="0" w:color="auto"/>
            <w:bottom w:val="none" w:sz="0" w:space="0" w:color="auto"/>
            <w:right w:val="none" w:sz="0" w:space="0" w:color="auto"/>
          </w:divBdr>
        </w:div>
        <w:div w:id="1433164938">
          <w:marLeft w:val="0"/>
          <w:marRight w:val="0"/>
          <w:marTop w:val="0"/>
          <w:marBottom w:val="0"/>
          <w:divBdr>
            <w:top w:val="none" w:sz="0" w:space="0" w:color="auto"/>
            <w:left w:val="none" w:sz="0" w:space="0" w:color="auto"/>
            <w:bottom w:val="none" w:sz="0" w:space="0" w:color="auto"/>
            <w:right w:val="none" w:sz="0" w:space="0" w:color="auto"/>
          </w:divBdr>
        </w:div>
        <w:div w:id="1120689622">
          <w:marLeft w:val="0"/>
          <w:marRight w:val="0"/>
          <w:marTop w:val="0"/>
          <w:marBottom w:val="0"/>
          <w:divBdr>
            <w:top w:val="none" w:sz="0" w:space="0" w:color="auto"/>
            <w:left w:val="none" w:sz="0" w:space="0" w:color="auto"/>
            <w:bottom w:val="none" w:sz="0" w:space="0" w:color="auto"/>
            <w:right w:val="none" w:sz="0" w:space="0" w:color="auto"/>
          </w:divBdr>
        </w:div>
        <w:div w:id="2094742840">
          <w:marLeft w:val="0"/>
          <w:marRight w:val="0"/>
          <w:marTop w:val="0"/>
          <w:marBottom w:val="0"/>
          <w:divBdr>
            <w:top w:val="none" w:sz="0" w:space="0" w:color="auto"/>
            <w:left w:val="none" w:sz="0" w:space="0" w:color="auto"/>
            <w:bottom w:val="none" w:sz="0" w:space="0" w:color="auto"/>
            <w:right w:val="none" w:sz="0" w:space="0" w:color="auto"/>
          </w:divBdr>
        </w:div>
        <w:div w:id="549996985">
          <w:marLeft w:val="0"/>
          <w:marRight w:val="0"/>
          <w:marTop w:val="0"/>
          <w:marBottom w:val="0"/>
          <w:divBdr>
            <w:top w:val="none" w:sz="0" w:space="0" w:color="auto"/>
            <w:left w:val="none" w:sz="0" w:space="0" w:color="auto"/>
            <w:bottom w:val="none" w:sz="0" w:space="0" w:color="auto"/>
            <w:right w:val="none" w:sz="0" w:space="0" w:color="auto"/>
          </w:divBdr>
        </w:div>
        <w:div w:id="1553611947">
          <w:marLeft w:val="0"/>
          <w:marRight w:val="0"/>
          <w:marTop w:val="0"/>
          <w:marBottom w:val="0"/>
          <w:divBdr>
            <w:top w:val="none" w:sz="0" w:space="0" w:color="auto"/>
            <w:left w:val="none" w:sz="0" w:space="0" w:color="auto"/>
            <w:bottom w:val="none" w:sz="0" w:space="0" w:color="auto"/>
            <w:right w:val="none" w:sz="0" w:space="0" w:color="auto"/>
          </w:divBdr>
        </w:div>
        <w:div w:id="53357904">
          <w:marLeft w:val="0"/>
          <w:marRight w:val="0"/>
          <w:marTop w:val="0"/>
          <w:marBottom w:val="0"/>
          <w:divBdr>
            <w:top w:val="none" w:sz="0" w:space="0" w:color="auto"/>
            <w:left w:val="none" w:sz="0" w:space="0" w:color="auto"/>
            <w:bottom w:val="none" w:sz="0" w:space="0" w:color="auto"/>
            <w:right w:val="none" w:sz="0" w:space="0" w:color="auto"/>
          </w:divBdr>
        </w:div>
        <w:div w:id="1618096076">
          <w:marLeft w:val="0"/>
          <w:marRight w:val="0"/>
          <w:marTop w:val="0"/>
          <w:marBottom w:val="0"/>
          <w:divBdr>
            <w:top w:val="none" w:sz="0" w:space="0" w:color="auto"/>
            <w:left w:val="none" w:sz="0" w:space="0" w:color="auto"/>
            <w:bottom w:val="none" w:sz="0" w:space="0" w:color="auto"/>
            <w:right w:val="none" w:sz="0" w:space="0" w:color="auto"/>
          </w:divBdr>
        </w:div>
        <w:div w:id="989595916">
          <w:marLeft w:val="0"/>
          <w:marRight w:val="0"/>
          <w:marTop w:val="0"/>
          <w:marBottom w:val="0"/>
          <w:divBdr>
            <w:top w:val="none" w:sz="0" w:space="0" w:color="auto"/>
            <w:left w:val="none" w:sz="0" w:space="0" w:color="auto"/>
            <w:bottom w:val="none" w:sz="0" w:space="0" w:color="auto"/>
            <w:right w:val="none" w:sz="0" w:space="0" w:color="auto"/>
          </w:divBdr>
        </w:div>
        <w:div w:id="154079053">
          <w:marLeft w:val="0"/>
          <w:marRight w:val="0"/>
          <w:marTop w:val="0"/>
          <w:marBottom w:val="0"/>
          <w:divBdr>
            <w:top w:val="none" w:sz="0" w:space="0" w:color="auto"/>
            <w:left w:val="none" w:sz="0" w:space="0" w:color="auto"/>
            <w:bottom w:val="none" w:sz="0" w:space="0" w:color="auto"/>
            <w:right w:val="none" w:sz="0" w:space="0" w:color="auto"/>
          </w:divBdr>
        </w:div>
        <w:div w:id="7952640">
          <w:marLeft w:val="0"/>
          <w:marRight w:val="0"/>
          <w:marTop w:val="0"/>
          <w:marBottom w:val="0"/>
          <w:divBdr>
            <w:top w:val="none" w:sz="0" w:space="0" w:color="auto"/>
            <w:left w:val="none" w:sz="0" w:space="0" w:color="auto"/>
            <w:bottom w:val="none" w:sz="0" w:space="0" w:color="auto"/>
            <w:right w:val="none" w:sz="0" w:space="0" w:color="auto"/>
          </w:divBdr>
        </w:div>
        <w:div w:id="56902132">
          <w:marLeft w:val="0"/>
          <w:marRight w:val="0"/>
          <w:marTop w:val="0"/>
          <w:marBottom w:val="0"/>
          <w:divBdr>
            <w:top w:val="none" w:sz="0" w:space="0" w:color="auto"/>
            <w:left w:val="none" w:sz="0" w:space="0" w:color="auto"/>
            <w:bottom w:val="none" w:sz="0" w:space="0" w:color="auto"/>
            <w:right w:val="none" w:sz="0" w:space="0" w:color="auto"/>
          </w:divBdr>
        </w:div>
        <w:div w:id="1379893236">
          <w:marLeft w:val="0"/>
          <w:marRight w:val="0"/>
          <w:marTop w:val="0"/>
          <w:marBottom w:val="0"/>
          <w:divBdr>
            <w:top w:val="none" w:sz="0" w:space="0" w:color="auto"/>
            <w:left w:val="none" w:sz="0" w:space="0" w:color="auto"/>
            <w:bottom w:val="none" w:sz="0" w:space="0" w:color="auto"/>
            <w:right w:val="none" w:sz="0" w:space="0" w:color="auto"/>
          </w:divBdr>
        </w:div>
        <w:div w:id="1923761250">
          <w:marLeft w:val="0"/>
          <w:marRight w:val="0"/>
          <w:marTop w:val="0"/>
          <w:marBottom w:val="0"/>
          <w:divBdr>
            <w:top w:val="none" w:sz="0" w:space="0" w:color="auto"/>
            <w:left w:val="none" w:sz="0" w:space="0" w:color="auto"/>
            <w:bottom w:val="none" w:sz="0" w:space="0" w:color="auto"/>
            <w:right w:val="none" w:sz="0" w:space="0" w:color="auto"/>
          </w:divBdr>
        </w:div>
        <w:div w:id="1830167685">
          <w:marLeft w:val="0"/>
          <w:marRight w:val="0"/>
          <w:marTop w:val="0"/>
          <w:marBottom w:val="0"/>
          <w:divBdr>
            <w:top w:val="none" w:sz="0" w:space="0" w:color="auto"/>
            <w:left w:val="none" w:sz="0" w:space="0" w:color="auto"/>
            <w:bottom w:val="none" w:sz="0" w:space="0" w:color="auto"/>
            <w:right w:val="none" w:sz="0" w:space="0" w:color="auto"/>
          </w:divBdr>
        </w:div>
        <w:div w:id="185559917">
          <w:marLeft w:val="0"/>
          <w:marRight w:val="0"/>
          <w:marTop w:val="0"/>
          <w:marBottom w:val="0"/>
          <w:divBdr>
            <w:top w:val="none" w:sz="0" w:space="0" w:color="auto"/>
            <w:left w:val="none" w:sz="0" w:space="0" w:color="auto"/>
            <w:bottom w:val="none" w:sz="0" w:space="0" w:color="auto"/>
            <w:right w:val="none" w:sz="0" w:space="0" w:color="auto"/>
          </w:divBdr>
        </w:div>
        <w:div w:id="1366099588">
          <w:marLeft w:val="0"/>
          <w:marRight w:val="0"/>
          <w:marTop w:val="0"/>
          <w:marBottom w:val="0"/>
          <w:divBdr>
            <w:top w:val="none" w:sz="0" w:space="0" w:color="auto"/>
            <w:left w:val="none" w:sz="0" w:space="0" w:color="auto"/>
            <w:bottom w:val="none" w:sz="0" w:space="0" w:color="auto"/>
            <w:right w:val="none" w:sz="0" w:space="0" w:color="auto"/>
          </w:divBdr>
        </w:div>
        <w:div w:id="90052167">
          <w:marLeft w:val="0"/>
          <w:marRight w:val="0"/>
          <w:marTop w:val="0"/>
          <w:marBottom w:val="0"/>
          <w:divBdr>
            <w:top w:val="none" w:sz="0" w:space="0" w:color="auto"/>
            <w:left w:val="none" w:sz="0" w:space="0" w:color="auto"/>
            <w:bottom w:val="none" w:sz="0" w:space="0" w:color="auto"/>
            <w:right w:val="none" w:sz="0" w:space="0" w:color="auto"/>
          </w:divBdr>
        </w:div>
        <w:div w:id="907882563">
          <w:marLeft w:val="0"/>
          <w:marRight w:val="0"/>
          <w:marTop w:val="0"/>
          <w:marBottom w:val="0"/>
          <w:divBdr>
            <w:top w:val="none" w:sz="0" w:space="0" w:color="auto"/>
            <w:left w:val="none" w:sz="0" w:space="0" w:color="auto"/>
            <w:bottom w:val="none" w:sz="0" w:space="0" w:color="auto"/>
            <w:right w:val="none" w:sz="0" w:space="0" w:color="auto"/>
          </w:divBdr>
        </w:div>
        <w:div w:id="518206293">
          <w:marLeft w:val="0"/>
          <w:marRight w:val="0"/>
          <w:marTop w:val="0"/>
          <w:marBottom w:val="0"/>
          <w:divBdr>
            <w:top w:val="none" w:sz="0" w:space="0" w:color="auto"/>
            <w:left w:val="none" w:sz="0" w:space="0" w:color="auto"/>
            <w:bottom w:val="none" w:sz="0" w:space="0" w:color="auto"/>
            <w:right w:val="none" w:sz="0" w:space="0" w:color="auto"/>
          </w:divBdr>
        </w:div>
        <w:div w:id="1291400799">
          <w:marLeft w:val="0"/>
          <w:marRight w:val="0"/>
          <w:marTop w:val="0"/>
          <w:marBottom w:val="0"/>
          <w:divBdr>
            <w:top w:val="none" w:sz="0" w:space="0" w:color="auto"/>
            <w:left w:val="none" w:sz="0" w:space="0" w:color="auto"/>
            <w:bottom w:val="none" w:sz="0" w:space="0" w:color="auto"/>
            <w:right w:val="none" w:sz="0" w:space="0" w:color="auto"/>
          </w:divBdr>
        </w:div>
        <w:div w:id="1669792543">
          <w:marLeft w:val="0"/>
          <w:marRight w:val="0"/>
          <w:marTop w:val="0"/>
          <w:marBottom w:val="0"/>
          <w:divBdr>
            <w:top w:val="none" w:sz="0" w:space="0" w:color="auto"/>
            <w:left w:val="none" w:sz="0" w:space="0" w:color="auto"/>
            <w:bottom w:val="none" w:sz="0" w:space="0" w:color="auto"/>
            <w:right w:val="none" w:sz="0" w:space="0" w:color="auto"/>
          </w:divBdr>
        </w:div>
      </w:divsChild>
    </w:div>
    <w:div w:id="1244682317">
      <w:bodyDiv w:val="1"/>
      <w:marLeft w:val="0"/>
      <w:marRight w:val="0"/>
      <w:marTop w:val="0"/>
      <w:marBottom w:val="0"/>
      <w:divBdr>
        <w:top w:val="none" w:sz="0" w:space="0" w:color="auto"/>
        <w:left w:val="none" w:sz="0" w:space="0" w:color="auto"/>
        <w:bottom w:val="none" w:sz="0" w:space="0" w:color="auto"/>
        <w:right w:val="none" w:sz="0" w:space="0" w:color="auto"/>
      </w:divBdr>
      <w:divsChild>
        <w:div w:id="961882194">
          <w:marLeft w:val="0"/>
          <w:marRight w:val="0"/>
          <w:marTop w:val="0"/>
          <w:marBottom w:val="0"/>
          <w:divBdr>
            <w:top w:val="none" w:sz="0" w:space="0" w:color="auto"/>
            <w:left w:val="none" w:sz="0" w:space="0" w:color="auto"/>
            <w:bottom w:val="none" w:sz="0" w:space="0" w:color="auto"/>
            <w:right w:val="none" w:sz="0" w:space="0" w:color="auto"/>
          </w:divBdr>
        </w:div>
        <w:div w:id="1703482016">
          <w:marLeft w:val="0"/>
          <w:marRight w:val="0"/>
          <w:marTop w:val="0"/>
          <w:marBottom w:val="0"/>
          <w:divBdr>
            <w:top w:val="none" w:sz="0" w:space="0" w:color="auto"/>
            <w:left w:val="none" w:sz="0" w:space="0" w:color="auto"/>
            <w:bottom w:val="none" w:sz="0" w:space="0" w:color="auto"/>
            <w:right w:val="none" w:sz="0" w:space="0" w:color="auto"/>
          </w:divBdr>
        </w:div>
        <w:div w:id="457720328">
          <w:marLeft w:val="0"/>
          <w:marRight w:val="0"/>
          <w:marTop w:val="0"/>
          <w:marBottom w:val="0"/>
          <w:divBdr>
            <w:top w:val="none" w:sz="0" w:space="0" w:color="auto"/>
            <w:left w:val="none" w:sz="0" w:space="0" w:color="auto"/>
            <w:bottom w:val="none" w:sz="0" w:space="0" w:color="auto"/>
            <w:right w:val="none" w:sz="0" w:space="0" w:color="auto"/>
          </w:divBdr>
        </w:div>
      </w:divsChild>
    </w:div>
    <w:div w:id="1464956815">
      <w:bodyDiv w:val="1"/>
      <w:marLeft w:val="0"/>
      <w:marRight w:val="0"/>
      <w:marTop w:val="0"/>
      <w:marBottom w:val="0"/>
      <w:divBdr>
        <w:top w:val="none" w:sz="0" w:space="0" w:color="auto"/>
        <w:left w:val="none" w:sz="0" w:space="0" w:color="auto"/>
        <w:bottom w:val="none" w:sz="0" w:space="0" w:color="auto"/>
        <w:right w:val="none" w:sz="0" w:space="0" w:color="auto"/>
      </w:divBdr>
    </w:div>
    <w:div w:id="1499930740">
      <w:bodyDiv w:val="1"/>
      <w:marLeft w:val="0"/>
      <w:marRight w:val="0"/>
      <w:marTop w:val="0"/>
      <w:marBottom w:val="0"/>
      <w:divBdr>
        <w:top w:val="none" w:sz="0" w:space="0" w:color="auto"/>
        <w:left w:val="none" w:sz="0" w:space="0" w:color="auto"/>
        <w:bottom w:val="none" w:sz="0" w:space="0" w:color="auto"/>
        <w:right w:val="none" w:sz="0" w:space="0" w:color="auto"/>
      </w:divBdr>
      <w:divsChild>
        <w:div w:id="978455720">
          <w:marLeft w:val="0"/>
          <w:marRight w:val="0"/>
          <w:marTop w:val="0"/>
          <w:marBottom w:val="0"/>
          <w:divBdr>
            <w:top w:val="none" w:sz="0" w:space="0" w:color="auto"/>
            <w:left w:val="none" w:sz="0" w:space="0" w:color="auto"/>
            <w:bottom w:val="none" w:sz="0" w:space="0" w:color="auto"/>
            <w:right w:val="none" w:sz="0" w:space="0" w:color="auto"/>
          </w:divBdr>
        </w:div>
        <w:div w:id="466819335">
          <w:marLeft w:val="0"/>
          <w:marRight w:val="0"/>
          <w:marTop w:val="0"/>
          <w:marBottom w:val="0"/>
          <w:divBdr>
            <w:top w:val="none" w:sz="0" w:space="0" w:color="auto"/>
            <w:left w:val="none" w:sz="0" w:space="0" w:color="auto"/>
            <w:bottom w:val="none" w:sz="0" w:space="0" w:color="auto"/>
            <w:right w:val="none" w:sz="0" w:space="0" w:color="auto"/>
          </w:divBdr>
        </w:div>
        <w:div w:id="940989453">
          <w:marLeft w:val="0"/>
          <w:marRight w:val="0"/>
          <w:marTop w:val="0"/>
          <w:marBottom w:val="0"/>
          <w:divBdr>
            <w:top w:val="none" w:sz="0" w:space="0" w:color="auto"/>
            <w:left w:val="none" w:sz="0" w:space="0" w:color="auto"/>
            <w:bottom w:val="none" w:sz="0" w:space="0" w:color="auto"/>
            <w:right w:val="none" w:sz="0" w:space="0" w:color="auto"/>
          </w:divBdr>
        </w:div>
        <w:div w:id="2111393392">
          <w:marLeft w:val="0"/>
          <w:marRight w:val="0"/>
          <w:marTop w:val="0"/>
          <w:marBottom w:val="0"/>
          <w:divBdr>
            <w:top w:val="none" w:sz="0" w:space="0" w:color="auto"/>
            <w:left w:val="none" w:sz="0" w:space="0" w:color="auto"/>
            <w:bottom w:val="none" w:sz="0" w:space="0" w:color="auto"/>
            <w:right w:val="none" w:sz="0" w:space="0" w:color="auto"/>
          </w:divBdr>
        </w:div>
        <w:div w:id="981810464">
          <w:marLeft w:val="0"/>
          <w:marRight w:val="0"/>
          <w:marTop w:val="0"/>
          <w:marBottom w:val="0"/>
          <w:divBdr>
            <w:top w:val="none" w:sz="0" w:space="0" w:color="auto"/>
            <w:left w:val="none" w:sz="0" w:space="0" w:color="auto"/>
            <w:bottom w:val="none" w:sz="0" w:space="0" w:color="auto"/>
            <w:right w:val="none" w:sz="0" w:space="0" w:color="auto"/>
          </w:divBdr>
        </w:div>
        <w:div w:id="517162559">
          <w:marLeft w:val="0"/>
          <w:marRight w:val="0"/>
          <w:marTop w:val="0"/>
          <w:marBottom w:val="0"/>
          <w:divBdr>
            <w:top w:val="none" w:sz="0" w:space="0" w:color="auto"/>
            <w:left w:val="none" w:sz="0" w:space="0" w:color="auto"/>
            <w:bottom w:val="none" w:sz="0" w:space="0" w:color="auto"/>
            <w:right w:val="none" w:sz="0" w:space="0" w:color="auto"/>
          </w:divBdr>
        </w:div>
        <w:div w:id="1864827577">
          <w:marLeft w:val="0"/>
          <w:marRight w:val="0"/>
          <w:marTop w:val="0"/>
          <w:marBottom w:val="0"/>
          <w:divBdr>
            <w:top w:val="none" w:sz="0" w:space="0" w:color="auto"/>
            <w:left w:val="none" w:sz="0" w:space="0" w:color="auto"/>
            <w:bottom w:val="none" w:sz="0" w:space="0" w:color="auto"/>
            <w:right w:val="none" w:sz="0" w:space="0" w:color="auto"/>
          </w:divBdr>
        </w:div>
        <w:div w:id="1977253057">
          <w:marLeft w:val="0"/>
          <w:marRight w:val="0"/>
          <w:marTop w:val="0"/>
          <w:marBottom w:val="0"/>
          <w:divBdr>
            <w:top w:val="none" w:sz="0" w:space="0" w:color="auto"/>
            <w:left w:val="none" w:sz="0" w:space="0" w:color="auto"/>
            <w:bottom w:val="none" w:sz="0" w:space="0" w:color="auto"/>
            <w:right w:val="none" w:sz="0" w:space="0" w:color="auto"/>
          </w:divBdr>
        </w:div>
        <w:div w:id="787550442">
          <w:marLeft w:val="0"/>
          <w:marRight w:val="0"/>
          <w:marTop w:val="0"/>
          <w:marBottom w:val="0"/>
          <w:divBdr>
            <w:top w:val="none" w:sz="0" w:space="0" w:color="auto"/>
            <w:left w:val="none" w:sz="0" w:space="0" w:color="auto"/>
            <w:bottom w:val="none" w:sz="0" w:space="0" w:color="auto"/>
            <w:right w:val="none" w:sz="0" w:space="0" w:color="auto"/>
          </w:divBdr>
        </w:div>
        <w:div w:id="1609461328">
          <w:marLeft w:val="0"/>
          <w:marRight w:val="0"/>
          <w:marTop w:val="0"/>
          <w:marBottom w:val="0"/>
          <w:divBdr>
            <w:top w:val="none" w:sz="0" w:space="0" w:color="auto"/>
            <w:left w:val="none" w:sz="0" w:space="0" w:color="auto"/>
            <w:bottom w:val="none" w:sz="0" w:space="0" w:color="auto"/>
            <w:right w:val="none" w:sz="0" w:space="0" w:color="auto"/>
          </w:divBdr>
        </w:div>
        <w:div w:id="673996997">
          <w:marLeft w:val="0"/>
          <w:marRight w:val="0"/>
          <w:marTop w:val="0"/>
          <w:marBottom w:val="0"/>
          <w:divBdr>
            <w:top w:val="none" w:sz="0" w:space="0" w:color="auto"/>
            <w:left w:val="none" w:sz="0" w:space="0" w:color="auto"/>
            <w:bottom w:val="none" w:sz="0" w:space="0" w:color="auto"/>
            <w:right w:val="none" w:sz="0" w:space="0" w:color="auto"/>
          </w:divBdr>
        </w:div>
        <w:div w:id="284503077">
          <w:marLeft w:val="0"/>
          <w:marRight w:val="0"/>
          <w:marTop w:val="0"/>
          <w:marBottom w:val="0"/>
          <w:divBdr>
            <w:top w:val="none" w:sz="0" w:space="0" w:color="auto"/>
            <w:left w:val="none" w:sz="0" w:space="0" w:color="auto"/>
            <w:bottom w:val="none" w:sz="0" w:space="0" w:color="auto"/>
            <w:right w:val="none" w:sz="0" w:space="0" w:color="auto"/>
          </w:divBdr>
        </w:div>
        <w:div w:id="221869253">
          <w:marLeft w:val="0"/>
          <w:marRight w:val="0"/>
          <w:marTop w:val="0"/>
          <w:marBottom w:val="0"/>
          <w:divBdr>
            <w:top w:val="none" w:sz="0" w:space="0" w:color="auto"/>
            <w:left w:val="none" w:sz="0" w:space="0" w:color="auto"/>
            <w:bottom w:val="none" w:sz="0" w:space="0" w:color="auto"/>
            <w:right w:val="none" w:sz="0" w:space="0" w:color="auto"/>
          </w:divBdr>
        </w:div>
      </w:divsChild>
    </w:div>
    <w:div w:id="1538155773">
      <w:bodyDiv w:val="1"/>
      <w:marLeft w:val="0"/>
      <w:marRight w:val="0"/>
      <w:marTop w:val="0"/>
      <w:marBottom w:val="0"/>
      <w:divBdr>
        <w:top w:val="none" w:sz="0" w:space="0" w:color="auto"/>
        <w:left w:val="none" w:sz="0" w:space="0" w:color="auto"/>
        <w:bottom w:val="none" w:sz="0" w:space="0" w:color="auto"/>
        <w:right w:val="none" w:sz="0" w:space="0" w:color="auto"/>
      </w:divBdr>
      <w:divsChild>
        <w:div w:id="2141724735">
          <w:marLeft w:val="0"/>
          <w:marRight w:val="0"/>
          <w:marTop w:val="0"/>
          <w:marBottom w:val="0"/>
          <w:divBdr>
            <w:top w:val="none" w:sz="0" w:space="0" w:color="auto"/>
            <w:left w:val="none" w:sz="0" w:space="0" w:color="auto"/>
            <w:bottom w:val="none" w:sz="0" w:space="0" w:color="auto"/>
            <w:right w:val="none" w:sz="0" w:space="0" w:color="auto"/>
          </w:divBdr>
        </w:div>
        <w:div w:id="600530128">
          <w:marLeft w:val="0"/>
          <w:marRight w:val="0"/>
          <w:marTop w:val="0"/>
          <w:marBottom w:val="0"/>
          <w:divBdr>
            <w:top w:val="none" w:sz="0" w:space="0" w:color="auto"/>
            <w:left w:val="none" w:sz="0" w:space="0" w:color="auto"/>
            <w:bottom w:val="none" w:sz="0" w:space="0" w:color="auto"/>
            <w:right w:val="none" w:sz="0" w:space="0" w:color="auto"/>
          </w:divBdr>
        </w:div>
        <w:div w:id="1117942647">
          <w:marLeft w:val="0"/>
          <w:marRight w:val="0"/>
          <w:marTop w:val="0"/>
          <w:marBottom w:val="0"/>
          <w:divBdr>
            <w:top w:val="none" w:sz="0" w:space="0" w:color="auto"/>
            <w:left w:val="none" w:sz="0" w:space="0" w:color="auto"/>
            <w:bottom w:val="none" w:sz="0" w:space="0" w:color="auto"/>
            <w:right w:val="none" w:sz="0" w:space="0" w:color="auto"/>
          </w:divBdr>
        </w:div>
        <w:div w:id="1246576080">
          <w:marLeft w:val="0"/>
          <w:marRight w:val="0"/>
          <w:marTop w:val="0"/>
          <w:marBottom w:val="0"/>
          <w:divBdr>
            <w:top w:val="none" w:sz="0" w:space="0" w:color="auto"/>
            <w:left w:val="none" w:sz="0" w:space="0" w:color="auto"/>
            <w:bottom w:val="none" w:sz="0" w:space="0" w:color="auto"/>
            <w:right w:val="none" w:sz="0" w:space="0" w:color="auto"/>
          </w:divBdr>
        </w:div>
        <w:div w:id="2050689660">
          <w:marLeft w:val="0"/>
          <w:marRight w:val="0"/>
          <w:marTop w:val="0"/>
          <w:marBottom w:val="0"/>
          <w:divBdr>
            <w:top w:val="none" w:sz="0" w:space="0" w:color="auto"/>
            <w:left w:val="none" w:sz="0" w:space="0" w:color="auto"/>
            <w:bottom w:val="none" w:sz="0" w:space="0" w:color="auto"/>
            <w:right w:val="none" w:sz="0" w:space="0" w:color="auto"/>
          </w:divBdr>
        </w:div>
        <w:div w:id="948244109">
          <w:marLeft w:val="0"/>
          <w:marRight w:val="0"/>
          <w:marTop w:val="0"/>
          <w:marBottom w:val="0"/>
          <w:divBdr>
            <w:top w:val="none" w:sz="0" w:space="0" w:color="auto"/>
            <w:left w:val="none" w:sz="0" w:space="0" w:color="auto"/>
            <w:bottom w:val="none" w:sz="0" w:space="0" w:color="auto"/>
            <w:right w:val="none" w:sz="0" w:space="0" w:color="auto"/>
          </w:divBdr>
        </w:div>
        <w:div w:id="831603752">
          <w:marLeft w:val="0"/>
          <w:marRight w:val="0"/>
          <w:marTop w:val="0"/>
          <w:marBottom w:val="0"/>
          <w:divBdr>
            <w:top w:val="none" w:sz="0" w:space="0" w:color="auto"/>
            <w:left w:val="none" w:sz="0" w:space="0" w:color="auto"/>
            <w:bottom w:val="none" w:sz="0" w:space="0" w:color="auto"/>
            <w:right w:val="none" w:sz="0" w:space="0" w:color="auto"/>
          </w:divBdr>
        </w:div>
      </w:divsChild>
    </w:div>
    <w:div w:id="1617322623">
      <w:bodyDiv w:val="1"/>
      <w:marLeft w:val="0"/>
      <w:marRight w:val="0"/>
      <w:marTop w:val="0"/>
      <w:marBottom w:val="0"/>
      <w:divBdr>
        <w:top w:val="none" w:sz="0" w:space="0" w:color="auto"/>
        <w:left w:val="none" w:sz="0" w:space="0" w:color="auto"/>
        <w:bottom w:val="none" w:sz="0" w:space="0" w:color="auto"/>
        <w:right w:val="none" w:sz="0" w:space="0" w:color="auto"/>
      </w:divBdr>
      <w:divsChild>
        <w:div w:id="1730492483">
          <w:marLeft w:val="0"/>
          <w:marRight w:val="0"/>
          <w:marTop w:val="0"/>
          <w:marBottom w:val="0"/>
          <w:divBdr>
            <w:top w:val="none" w:sz="0" w:space="0" w:color="auto"/>
            <w:left w:val="none" w:sz="0" w:space="0" w:color="auto"/>
            <w:bottom w:val="none" w:sz="0" w:space="0" w:color="auto"/>
            <w:right w:val="none" w:sz="0" w:space="0" w:color="auto"/>
          </w:divBdr>
        </w:div>
        <w:div w:id="1830293159">
          <w:marLeft w:val="0"/>
          <w:marRight w:val="0"/>
          <w:marTop w:val="0"/>
          <w:marBottom w:val="0"/>
          <w:divBdr>
            <w:top w:val="none" w:sz="0" w:space="0" w:color="auto"/>
            <w:left w:val="none" w:sz="0" w:space="0" w:color="auto"/>
            <w:bottom w:val="none" w:sz="0" w:space="0" w:color="auto"/>
            <w:right w:val="none" w:sz="0" w:space="0" w:color="auto"/>
          </w:divBdr>
        </w:div>
        <w:div w:id="613825350">
          <w:marLeft w:val="0"/>
          <w:marRight w:val="0"/>
          <w:marTop w:val="0"/>
          <w:marBottom w:val="0"/>
          <w:divBdr>
            <w:top w:val="none" w:sz="0" w:space="0" w:color="auto"/>
            <w:left w:val="none" w:sz="0" w:space="0" w:color="auto"/>
            <w:bottom w:val="none" w:sz="0" w:space="0" w:color="auto"/>
            <w:right w:val="none" w:sz="0" w:space="0" w:color="auto"/>
          </w:divBdr>
        </w:div>
        <w:div w:id="280041699">
          <w:marLeft w:val="0"/>
          <w:marRight w:val="0"/>
          <w:marTop w:val="0"/>
          <w:marBottom w:val="0"/>
          <w:divBdr>
            <w:top w:val="none" w:sz="0" w:space="0" w:color="auto"/>
            <w:left w:val="none" w:sz="0" w:space="0" w:color="auto"/>
            <w:bottom w:val="none" w:sz="0" w:space="0" w:color="auto"/>
            <w:right w:val="none" w:sz="0" w:space="0" w:color="auto"/>
          </w:divBdr>
        </w:div>
        <w:div w:id="1588689859">
          <w:marLeft w:val="0"/>
          <w:marRight w:val="0"/>
          <w:marTop w:val="0"/>
          <w:marBottom w:val="0"/>
          <w:divBdr>
            <w:top w:val="none" w:sz="0" w:space="0" w:color="auto"/>
            <w:left w:val="none" w:sz="0" w:space="0" w:color="auto"/>
            <w:bottom w:val="none" w:sz="0" w:space="0" w:color="auto"/>
            <w:right w:val="none" w:sz="0" w:space="0" w:color="auto"/>
          </w:divBdr>
        </w:div>
        <w:div w:id="435560805">
          <w:marLeft w:val="0"/>
          <w:marRight w:val="0"/>
          <w:marTop w:val="0"/>
          <w:marBottom w:val="0"/>
          <w:divBdr>
            <w:top w:val="none" w:sz="0" w:space="0" w:color="auto"/>
            <w:left w:val="none" w:sz="0" w:space="0" w:color="auto"/>
            <w:bottom w:val="none" w:sz="0" w:space="0" w:color="auto"/>
            <w:right w:val="none" w:sz="0" w:space="0" w:color="auto"/>
          </w:divBdr>
        </w:div>
        <w:div w:id="815681186">
          <w:marLeft w:val="0"/>
          <w:marRight w:val="0"/>
          <w:marTop w:val="0"/>
          <w:marBottom w:val="0"/>
          <w:divBdr>
            <w:top w:val="none" w:sz="0" w:space="0" w:color="auto"/>
            <w:left w:val="none" w:sz="0" w:space="0" w:color="auto"/>
            <w:bottom w:val="none" w:sz="0" w:space="0" w:color="auto"/>
            <w:right w:val="none" w:sz="0" w:space="0" w:color="auto"/>
          </w:divBdr>
        </w:div>
        <w:div w:id="1111363170">
          <w:marLeft w:val="0"/>
          <w:marRight w:val="0"/>
          <w:marTop w:val="0"/>
          <w:marBottom w:val="0"/>
          <w:divBdr>
            <w:top w:val="none" w:sz="0" w:space="0" w:color="auto"/>
            <w:left w:val="none" w:sz="0" w:space="0" w:color="auto"/>
            <w:bottom w:val="none" w:sz="0" w:space="0" w:color="auto"/>
            <w:right w:val="none" w:sz="0" w:space="0" w:color="auto"/>
          </w:divBdr>
        </w:div>
        <w:div w:id="1249803238">
          <w:marLeft w:val="0"/>
          <w:marRight w:val="0"/>
          <w:marTop w:val="0"/>
          <w:marBottom w:val="0"/>
          <w:divBdr>
            <w:top w:val="none" w:sz="0" w:space="0" w:color="auto"/>
            <w:left w:val="none" w:sz="0" w:space="0" w:color="auto"/>
            <w:bottom w:val="none" w:sz="0" w:space="0" w:color="auto"/>
            <w:right w:val="none" w:sz="0" w:space="0" w:color="auto"/>
          </w:divBdr>
        </w:div>
        <w:div w:id="1262299204">
          <w:marLeft w:val="0"/>
          <w:marRight w:val="0"/>
          <w:marTop w:val="0"/>
          <w:marBottom w:val="0"/>
          <w:divBdr>
            <w:top w:val="none" w:sz="0" w:space="0" w:color="auto"/>
            <w:left w:val="none" w:sz="0" w:space="0" w:color="auto"/>
            <w:bottom w:val="none" w:sz="0" w:space="0" w:color="auto"/>
            <w:right w:val="none" w:sz="0" w:space="0" w:color="auto"/>
          </w:divBdr>
        </w:div>
        <w:div w:id="1110322453">
          <w:marLeft w:val="0"/>
          <w:marRight w:val="0"/>
          <w:marTop w:val="0"/>
          <w:marBottom w:val="0"/>
          <w:divBdr>
            <w:top w:val="none" w:sz="0" w:space="0" w:color="auto"/>
            <w:left w:val="none" w:sz="0" w:space="0" w:color="auto"/>
            <w:bottom w:val="none" w:sz="0" w:space="0" w:color="auto"/>
            <w:right w:val="none" w:sz="0" w:space="0" w:color="auto"/>
          </w:divBdr>
        </w:div>
        <w:div w:id="547841308">
          <w:marLeft w:val="0"/>
          <w:marRight w:val="0"/>
          <w:marTop w:val="0"/>
          <w:marBottom w:val="0"/>
          <w:divBdr>
            <w:top w:val="none" w:sz="0" w:space="0" w:color="auto"/>
            <w:left w:val="none" w:sz="0" w:space="0" w:color="auto"/>
            <w:bottom w:val="none" w:sz="0" w:space="0" w:color="auto"/>
            <w:right w:val="none" w:sz="0" w:space="0" w:color="auto"/>
          </w:divBdr>
        </w:div>
        <w:div w:id="288052779">
          <w:marLeft w:val="0"/>
          <w:marRight w:val="0"/>
          <w:marTop w:val="0"/>
          <w:marBottom w:val="0"/>
          <w:divBdr>
            <w:top w:val="none" w:sz="0" w:space="0" w:color="auto"/>
            <w:left w:val="none" w:sz="0" w:space="0" w:color="auto"/>
            <w:bottom w:val="none" w:sz="0" w:space="0" w:color="auto"/>
            <w:right w:val="none" w:sz="0" w:space="0" w:color="auto"/>
          </w:divBdr>
        </w:div>
        <w:div w:id="1496337071">
          <w:marLeft w:val="0"/>
          <w:marRight w:val="0"/>
          <w:marTop w:val="0"/>
          <w:marBottom w:val="0"/>
          <w:divBdr>
            <w:top w:val="none" w:sz="0" w:space="0" w:color="auto"/>
            <w:left w:val="none" w:sz="0" w:space="0" w:color="auto"/>
            <w:bottom w:val="none" w:sz="0" w:space="0" w:color="auto"/>
            <w:right w:val="none" w:sz="0" w:space="0" w:color="auto"/>
          </w:divBdr>
        </w:div>
        <w:div w:id="810825382">
          <w:marLeft w:val="0"/>
          <w:marRight w:val="0"/>
          <w:marTop w:val="0"/>
          <w:marBottom w:val="0"/>
          <w:divBdr>
            <w:top w:val="none" w:sz="0" w:space="0" w:color="auto"/>
            <w:left w:val="none" w:sz="0" w:space="0" w:color="auto"/>
            <w:bottom w:val="none" w:sz="0" w:space="0" w:color="auto"/>
            <w:right w:val="none" w:sz="0" w:space="0" w:color="auto"/>
          </w:divBdr>
        </w:div>
        <w:div w:id="163982655">
          <w:marLeft w:val="0"/>
          <w:marRight w:val="0"/>
          <w:marTop w:val="0"/>
          <w:marBottom w:val="0"/>
          <w:divBdr>
            <w:top w:val="none" w:sz="0" w:space="0" w:color="auto"/>
            <w:left w:val="none" w:sz="0" w:space="0" w:color="auto"/>
            <w:bottom w:val="none" w:sz="0" w:space="0" w:color="auto"/>
            <w:right w:val="none" w:sz="0" w:space="0" w:color="auto"/>
          </w:divBdr>
        </w:div>
        <w:div w:id="1362977483">
          <w:marLeft w:val="0"/>
          <w:marRight w:val="0"/>
          <w:marTop w:val="0"/>
          <w:marBottom w:val="0"/>
          <w:divBdr>
            <w:top w:val="none" w:sz="0" w:space="0" w:color="auto"/>
            <w:left w:val="none" w:sz="0" w:space="0" w:color="auto"/>
            <w:bottom w:val="none" w:sz="0" w:space="0" w:color="auto"/>
            <w:right w:val="none" w:sz="0" w:space="0" w:color="auto"/>
          </w:divBdr>
        </w:div>
        <w:div w:id="856888861">
          <w:marLeft w:val="0"/>
          <w:marRight w:val="0"/>
          <w:marTop w:val="0"/>
          <w:marBottom w:val="0"/>
          <w:divBdr>
            <w:top w:val="none" w:sz="0" w:space="0" w:color="auto"/>
            <w:left w:val="none" w:sz="0" w:space="0" w:color="auto"/>
            <w:bottom w:val="none" w:sz="0" w:space="0" w:color="auto"/>
            <w:right w:val="none" w:sz="0" w:space="0" w:color="auto"/>
          </w:divBdr>
        </w:div>
        <w:div w:id="1476946211">
          <w:marLeft w:val="0"/>
          <w:marRight w:val="0"/>
          <w:marTop w:val="0"/>
          <w:marBottom w:val="0"/>
          <w:divBdr>
            <w:top w:val="none" w:sz="0" w:space="0" w:color="auto"/>
            <w:left w:val="none" w:sz="0" w:space="0" w:color="auto"/>
            <w:bottom w:val="none" w:sz="0" w:space="0" w:color="auto"/>
            <w:right w:val="none" w:sz="0" w:space="0" w:color="auto"/>
          </w:divBdr>
        </w:div>
        <w:div w:id="54209029">
          <w:marLeft w:val="0"/>
          <w:marRight w:val="0"/>
          <w:marTop w:val="0"/>
          <w:marBottom w:val="0"/>
          <w:divBdr>
            <w:top w:val="none" w:sz="0" w:space="0" w:color="auto"/>
            <w:left w:val="none" w:sz="0" w:space="0" w:color="auto"/>
            <w:bottom w:val="none" w:sz="0" w:space="0" w:color="auto"/>
            <w:right w:val="none" w:sz="0" w:space="0" w:color="auto"/>
          </w:divBdr>
        </w:div>
        <w:div w:id="298612912">
          <w:marLeft w:val="0"/>
          <w:marRight w:val="0"/>
          <w:marTop w:val="0"/>
          <w:marBottom w:val="0"/>
          <w:divBdr>
            <w:top w:val="none" w:sz="0" w:space="0" w:color="auto"/>
            <w:left w:val="none" w:sz="0" w:space="0" w:color="auto"/>
            <w:bottom w:val="none" w:sz="0" w:space="0" w:color="auto"/>
            <w:right w:val="none" w:sz="0" w:space="0" w:color="auto"/>
          </w:divBdr>
        </w:div>
        <w:div w:id="913784264">
          <w:marLeft w:val="0"/>
          <w:marRight w:val="0"/>
          <w:marTop w:val="0"/>
          <w:marBottom w:val="0"/>
          <w:divBdr>
            <w:top w:val="none" w:sz="0" w:space="0" w:color="auto"/>
            <w:left w:val="none" w:sz="0" w:space="0" w:color="auto"/>
            <w:bottom w:val="none" w:sz="0" w:space="0" w:color="auto"/>
            <w:right w:val="none" w:sz="0" w:space="0" w:color="auto"/>
          </w:divBdr>
        </w:div>
        <w:div w:id="1009870457">
          <w:marLeft w:val="0"/>
          <w:marRight w:val="0"/>
          <w:marTop w:val="0"/>
          <w:marBottom w:val="0"/>
          <w:divBdr>
            <w:top w:val="none" w:sz="0" w:space="0" w:color="auto"/>
            <w:left w:val="none" w:sz="0" w:space="0" w:color="auto"/>
            <w:bottom w:val="none" w:sz="0" w:space="0" w:color="auto"/>
            <w:right w:val="none" w:sz="0" w:space="0" w:color="auto"/>
          </w:divBdr>
        </w:div>
        <w:div w:id="1764573428">
          <w:marLeft w:val="0"/>
          <w:marRight w:val="0"/>
          <w:marTop w:val="0"/>
          <w:marBottom w:val="0"/>
          <w:divBdr>
            <w:top w:val="none" w:sz="0" w:space="0" w:color="auto"/>
            <w:left w:val="none" w:sz="0" w:space="0" w:color="auto"/>
            <w:bottom w:val="none" w:sz="0" w:space="0" w:color="auto"/>
            <w:right w:val="none" w:sz="0" w:space="0" w:color="auto"/>
          </w:divBdr>
        </w:div>
        <w:div w:id="1569723587">
          <w:marLeft w:val="0"/>
          <w:marRight w:val="0"/>
          <w:marTop w:val="0"/>
          <w:marBottom w:val="0"/>
          <w:divBdr>
            <w:top w:val="none" w:sz="0" w:space="0" w:color="auto"/>
            <w:left w:val="none" w:sz="0" w:space="0" w:color="auto"/>
            <w:bottom w:val="none" w:sz="0" w:space="0" w:color="auto"/>
            <w:right w:val="none" w:sz="0" w:space="0" w:color="auto"/>
          </w:divBdr>
        </w:div>
        <w:div w:id="326980484">
          <w:marLeft w:val="0"/>
          <w:marRight w:val="0"/>
          <w:marTop w:val="0"/>
          <w:marBottom w:val="0"/>
          <w:divBdr>
            <w:top w:val="none" w:sz="0" w:space="0" w:color="auto"/>
            <w:left w:val="none" w:sz="0" w:space="0" w:color="auto"/>
            <w:bottom w:val="none" w:sz="0" w:space="0" w:color="auto"/>
            <w:right w:val="none" w:sz="0" w:space="0" w:color="auto"/>
          </w:divBdr>
        </w:div>
        <w:div w:id="291598442">
          <w:marLeft w:val="0"/>
          <w:marRight w:val="0"/>
          <w:marTop w:val="0"/>
          <w:marBottom w:val="0"/>
          <w:divBdr>
            <w:top w:val="none" w:sz="0" w:space="0" w:color="auto"/>
            <w:left w:val="none" w:sz="0" w:space="0" w:color="auto"/>
            <w:bottom w:val="none" w:sz="0" w:space="0" w:color="auto"/>
            <w:right w:val="none" w:sz="0" w:space="0" w:color="auto"/>
          </w:divBdr>
        </w:div>
        <w:div w:id="1187984502">
          <w:marLeft w:val="0"/>
          <w:marRight w:val="0"/>
          <w:marTop w:val="0"/>
          <w:marBottom w:val="0"/>
          <w:divBdr>
            <w:top w:val="none" w:sz="0" w:space="0" w:color="auto"/>
            <w:left w:val="none" w:sz="0" w:space="0" w:color="auto"/>
            <w:bottom w:val="none" w:sz="0" w:space="0" w:color="auto"/>
            <w:right w:val="none" w:sz="0" w:space="0" w:color="auto"/>
          </w:divBdr>
        </w:div>
        <w:div w:id="728502564">
          <w:marLeft w:val="0"/>
          <w:marRight w:val="0"/>
          <w:marTop w:val="0"/>
          <w:marBottom w:val="0"/>
          <w:divBdr>
            <w:top w:val="none" w:sz="0" w:space="0" w:color="auto"/>
            <w:left w:val="none" w:sz="0" w:space="0" w:color="auto"/>
            <w:bottom w:val="none" w:sz="0" w:space="0" w:color="auto"/>
            <w:right w:val="none" w:sz="0" w:space="0" w:color="auto"/>
          </w:divBdr>
        </w:div>
        <w:div w:id="342519158">
          <w:marLeft w:val="0"/>
          <w:marRight w:val="0"/>
          <w:marTop w:val="0"/>
          <w:marBottom w:val="0"/>
          <w:divBdr>
            <w:top w:val="none" w:sz="0" w:space="0" w:color="auto"/>
            <w:left w:val="none" w:sz="0" w:space="0" w:color="auto"/>
            <w:bottom w:val="none" w:sz="0" w:space="0" w:color="auto"/>
            <w:right w:val="none" w:sz="0" w:space="0" w:color="auto"/>
          </w:divBdr>
        </w:div>
        <w:div w:id="1907296126">
          <w:marLeft w:val="0"/>
          <w:marRight w:val="0"/>
          <w:marTop w:val="0"/>
          <w:marBottom w:val="0"/>
          <w:divBdr>
            <w:top w:val="none" w:sz="0" w:space="0" w:color="auto"/>
            <w:left w:val="none" w:sz="0" w:space="0" w:color="auto"/>
            <w:bottom w:val="none" w:sz="0" w:space="0" w:color="auto"/>
            <w:right w:val="none" w:sz="0" w:space="0" w:color="auto"/>
          </w:divBdr>
        </w:div>
        <w:div w:id="2132280597">
          <w:marLeft w:val="0"/>
          <w:marRight w:val="0"/>
          <w:marTop w:val="0"/>
          <w:marBottom w:val="0"/>
          <w:divBdr>
            <w:top w:val="none" w:sz="0" w:space="0" w:color="auto"/>
            <w:left w:val="none" w:sz="0" w:space="0" w:color="auto"/>
            <w:bottom w:val="none" w:sz="0" w:space="0" w:color="auto"/>
            <w:right w:val="none" w:sz="0" w:space="0" w:color="auto"/>
          </w:divBdr>
        </w:div>
        <w:div w:id="57679944">
          <w:marLeft w:val="0"/>
          <w:marRight w:val="0"/>
          <w:marTop w:val="0"/>
          <w:marBottom w:val="0"/>
          <w:divBdr>
            <w:top w:val="none" w:sz="0" w:space="0" w:color="auto"/>
            <w:left w:val="none" w:sz="0" w:space="0" w:color="auto"/>
            <w:bottom w:val="none" w:sz="0" w:space="0" w:color="auto"/>
            <w:right w:val="none" w:sz="0" w:space="0" w:color="auto"/>
          </w:divBdr>
        </w:div>
        <w:div w:id="24722223">
          <w:marLeft w:val="0"/>
          <w:marRight w:val="0"/>
          <w:marTop w:val="0"/>
          <w:marBottom w:val="0"/>
          <w:divBdr>
            <w:top w:val="none" w:sz="0" w:space="0" w:color="auto"/>
            <w:left w:val="none" w:sz="0" w:space="0" w:color="auto"/>
            <w:bottom w:val="none" w:sz="0" w:space="0" w:color="auto"/>
            <w:right w:val="none" w:sz="0" w:space="0" w:color="auto"/>
          </w:divBdr>
        </w:div>
        <w:div w:id="304118287">
          <w:marLeft w:val="0"/>
          <w:marRight w:val="0"/>
          <w:marTop w:val="0"/>
          <w:marBottom w:val="0"/>
          <w:divBdr>
            <w:top w:val="none" w:sz="0" w:space="0" w:color="auto"/>
            <w:left w:val="none" w:sz="0" w:space="0" w:color="auto"/>
            <w:bottom w:val="none" w:sz="0" w:space="0" w:color="auto"/>
            <w:right w:val="none" w:sz="0" w:space="0" w:color="auto"/>
          </w:divBdr>
        </w:div>
        <w:div w:id="939533102">
          <w:marLeft w:val="0"/>
          <w:marRight w:val="0"/>
          <w:marTop w:val="0"/>
          <w:marBottom w:val="0"/>
          <w:divBdr>
            <w:top w:val="none" w:sz="0" w:space="0" w:color="auto"/>
            <w:left w:val="none" w:sz="0" w:space="0" w:color="auto"/>
            <w:bottom w:val="none" w:sz="0" w:space="0" w:color="auto"/>
            <w:right w:val="none" w:sz="0" w:space="0" w:color="auto"/>
          </w:divBdr>
        </w:div>
        <w:div w:id="753280104">
          <w:marLeft w:val="0"/>
          <w:marRight w:val="0"/>
          <w:marTop w:val="0"/>
          <w:marBottom w:val="0"/>
          <w:divBdr>
            <w:top w:val="none" w:sz="0" w:space="0" w:color="auto"/>
            <w:left w:val="none" w:sz="0" w:space="0" w:color="auto"/>
            <w:bottom w:val="none" w:sz="0" w:space="0" w:color="auto"/>
            <w:right w:val="none" w:sz="0" w:space="0" w:color="auto"/>
          </w:divBdr>
        </w:div>
        <w:div w:id="1087312060">
          <w:marLeft w:val="0"/>
          <w:marRight w:val="0"/>
          <w:marTop w:val="0"/>
          <w:marBottom w:val="0"/>
          <w:divBdr>
            <w:top w:val="none" w:sz="0" w:space="0" w:color="auto"/>
            <w:left w:val="none" w:sz="0" w:space="0" w:color="auto"/>
            <w:bottom w:val="none" w:sz="0" w:space="0" w:color="auto"/>
            <w:right w:val="none" w:sz="0" w:space="0" w:color="auto"/>
          </w:divBdr>
        </w:div>
        <w:div w:id="444271558">
          <w:marLeft w:val="0"/>
          <w:marRight w:val="0"/>
          <w:marTop w:val="0"/>
          <w:marBottom w:val="0"/>
          <w:divBdr>
            <w:top w:val="none" w:sz="0" w:space="0" w:color="auto"/>
            <w:left w:val="none" w:sz="0" w:space="0" w:color="auto"/>
            <w:bottom w:val="none" w:sz="0" w:space="0" w:color="auto"/>
            <w:right w:val="none" w:sz="0" w:space="0" w:color="auto"/>
          </w:divBdr>
        </w:div>
        <w:div w:id="703019113">
          <w:marLeft w:val="0"/>
          <w:marRight w:val="0"/>
          <w:marTop w:val="0"/>
          <w:marBottom w:val="0"/>
          <w:divBdr>
            <w:top w:val="none" w:sz="0" w:space="0" w:color="auto"/>
            <w:left w:val="none" w:sz="0" w:space="0" w:color="auto"/>
            <w:bottom w:val="none" w:sz="0" w:space="0" w:color="auto"/>
            <w:right w:val="none" w:sz="0" w:space="0" w:color="auto"/>
          </w:divBdr>
        </w:div>
        <w:div w:id="954294543">
          <w:marLeft w:val="0"/>
          <w:marRight w:val="0"/>
          <w:marTop w:val="0"/>
          <w:marBottom w:val="0"/>
          <w:divBdr>
            <w:top w:val="none" w:sz="0" w:space="0" w:color="auto"/>
            <w:left w:val="none" w:sz="0" w:space="0" w:color="auto"/>
            <w:bottom w:val="none" w:sz="0" w:space="0" w:color="auto"/>
            <w:right w:val="none" w:sz="0" w:space="0" w:color="auto"/>
          </w:divBdr>
        </w:div>
        <w:div w:id="750659884">
          <w:marLeft w:val="0"/>
          <w:marRight w:val="0"/>
          <w:marTop w:val="0"/>
          <w:marBottom w:val="0"/>
          <w:divBdr>
            <w:top w:val="none" w:sz="0" w:space="0" w:color="auto"/>
            <w:left w:val="none" w:sz="0" w:space="0" w:color="auto"/>
            <w:bottom w:val="none" w:sz="0" w:space="0" w:color="auto"/>
            <w:right w:val="none" w:sz="0" w:space="0" w:color="auto"/>
          </w:divBdr>
        </w:div>
        <w:div w:id="14692763">
          <w:marLeft w:val="0"/>
          <w:marRight w:val="0"/>
          <w:marTop w:val="0"/>
          <w:marBottom w:val="0"/>
          <w:divBdr>
            <w:top w:val="none" w:sz="0" w:space="0" w:color="auto"/>
            <w:left w:val="none" w:sz="0" w:space="0" w:color="auto"/>
            <w:bottom w:val="none" w:sz="0" w:space="0" w:color="auto"/>
            <w:right w:val="none" w:sz="0" w:space="0" w:color="auto"/>
          </w:divBdr>
        </w:div>
        <w:div w:id="210311350">
          <w:marLeft w:val="0"/>
          <w:marRight w:val="0"/>
          <w:marTop w:val="0"/>
          <w:marBottom w:val="0"/>
          <w:divBdr>
            <w:top w:val="none" w:sz="0" w:space="0" w:color="auto"/>
            <w:left w:val="none" w:sz="0" w:space="0" w:color="auto"/>
            <w:bottom w:val="none" w:sz="0" w:space="0" w:color="auto"/>
            <w:right w:val="none" w:sz="0" w:space="0" w:color="auto"/>
          </w:divBdr>
        </w:div>
        <w:div w:id="424689954">
          <w:marLeft w:val="0"/>
          <w:marRight w:val="0"/>
          <w:marTop w:val="0"/>
          <w:marBottom w:val="0"/>
          <w:divBdr>
            <w:top w:val="none" w:sz="0" w:space="0" w:color="auto"/>
            <w:left w:val="none" w:sz="0" w:space="0" w:color="auto"/>
            <w:bottom w:val="none" w:sz="0" w:space="0" w:color="auto"/>
            <w:right w:val="none" w:sz="0" w:space="0" w:color="auto"/>
          </w:divBdr>
        </w:div>
        <w:div w:id="1373263145">
          <w:marLeft w:val="0"/>
          <w:marRight w:val="0"/>
          <w:marTop w:val="0"/>
          <w:marBottom w:val="0"/>
          <w:divBdr>
            <w:top w:val="none" w:sz="0" w:space="0" w:color="auto"/>
            <w:left w:val="none" w:sz="0" w:space="0" w:color="auto"/>
            <w:bottom w:val="none" w:sz="0" w:space="0" w:color="auto"/>
            <w:right w:val="none" w:sz="0" w:space="0" w:color="auto"/>
          </w:divBdr>
        </w:div>
        <w:div w:id="668605157">
          <w:marLeft w:val="0"/>
          <w:marRight w:val="0"/>
          <w:marTop w:val="0"/>
          <w:marBottom w:val="0"/>
          <w:divBdr>
            <w:top w:val="none" w:sz="0" w:space="0" w:color="auto"/>
            <w:left w:val="none" w:sz="0" w:space="0" w:color="auto"/>
            <w:bottom w:val="none" w:sz="0" w:space="0" w:color="auto"/>
            <w:right w:val="none" w:sz="0" w:space="0" w:color="auto"/>
          </w:divBdr>
        </w:div>
        <w:div w:id="1696497501">
          <w:marLeft w:val="0"/>
          <w:marRight w:val="0"/>
          <w:marTop w:val="0"/>
          <w:marBottom w:val="0"/>
          <w:divBdr>
            <w:top w:val="none" w:sz="0" w:space="0" w:color="auto"/>
            <w:left w:val="none" w:sz="0" w:space="0" w:color="auto"/>
            <w:bottom w:val="none" w:sz="0" w:space="0" w:color="auto"/>
            <w:right w:val="none" w:sz="0" w:space="0" w:color="auto"/>
          </w:divBdr>
        </w:div>
        <w:div w:id="931744202">
          <w:marLeft w:val="0"/>
          <w:marRight w:val="0"/>
          <w:marTop w:val="0"/>
          <w:marBottom w:val="0"/>
          <w:divBdr>
            <w:top w:val="none" w:sz="0" w:space="0" w:color="auto"/>
            <w:left w:val="none" w:sz="0" w:space="0" w:color="auto"/>
            <w:bottom w:val="none" w:sz="0" w:space="0" w:color="auto"/>
            <w:right w:val="none" w:sz="0" w:space="0" w:color="auto"/>
          </w:divBdr>
        </w:div>
        <w:div w:id="2016178204">
          <w:marLeft w:val="0"/>
          <w:marRight w:val="0"/>
          <w:marTop w:val="0"/>
          <w:marBottom w:val="0"/>
          <w:divBdr>
            <w:top w:val="none" w:sz="0" w:space="0" w:color="auto"/>
            <w:left w:val="none" w:sz="0" w:space="0" w:color="auto"/>
            <w:bottom w:val="none" w:sz="0" w:space="0" w:color="auto"/>
            <w:right w:val="none" w:sz="0" w:space="0" w:color="auto"/>
          </w:divBdr>
        </w:div>
        <w:div w:id="2081780420">
          <w:marLeft w:val="0"/>
          <w:marRight w:val="0"/>
          <w:marTop w:val="0"/>
          <w:marBottom w:val="0"/>
          <w:divBdr>
            <w:top w:val="none" w:sz="0" w:space="0" w:color="auto"/>
            <w:left w:val="none" w:sz="0" w:space="0" w:color="auto"/>
            <w:bottom w:val="none" w:sz="0" w:space="0" w:color="auto"/>
            <w:right w:val="none" w:sz="0" w:space="0" w:color="auto"/>
          </w:divBdr>
        </w:div>
        <w:div w:id="1772167291">
          <w:marLeft w:val="0"/>
          <w:marRight w:val="0"/>
          <w:marTop w:val="0"/>
          <w:marBottom w:val="0"/>
          <w:divBdr>
            <w:top w:val="none" w:sz="0" w:space="0" w:color="auto"/>
            <w:left w:val="none" w:sz="0" w:space="0" w:color="auto"/>
            <w:bottom w:val="none" w:sz="0" w:space="0" w:color="auto"/>
            <w:right w:val="none" w:sz="0" w:space="0" w:color="auto"/>
          </w:divBdr>
        </w:div>
        <w:div w:id="711031322">
          <w:marLeft w:val="0"/>
          <w:marRight w:val="0"/>
          <w:marTop w:val="0"/>
          <w:marBottom w:val="0"/>
          <w:divBdr>
            <w:top w:val="none" w:sz="0" w:space="0" w:color="auto"/>
            <w:left w:val="none" w:sz="0" w:space="0" w:color="auto"/>
            <w:bottom w:val="none" w:sz="0" w:space="0" w:color="auto"/>
            <w:right w:val="none" w:sz="0" w:space="0" w:color="auto"/>
          </w:divBdr>
        </w:div>
        <w:div w:id="1581717513">
          <w:marLeft w:val="0"/>
          <w:marRight w:val="0"/>
          <w:marTop w:val="0"/>
          <w:marBottom w:val="0"/>
          <w:divBdr>
            <w:top w:val="none" w:sz="0" w:space="0" w:color="auto"/>
            <w:left w:val="none" w:sz="0" w:space="0" w:color="auto"/>
            <w:bottom w:val="none" w:sz="0" w:space="0" w:color="auto"/>
            <w:right w:val="none" w:sz="0" w:space="0" w:color="auto"/>
          </w:divBdr>
        </w:div>
        <w:div w:id="636375701">
          <w:marLeft w:val="0"/>
          <w:marRight w:val="0"/>
          <w:marTop w:val="0"/>
          <w:marBottom w:val="0"/>
          <w:divBdr>
            <w:top w:val="none" w:sz="0" w:space="0" w:color="auto"/>
            <w:left w:val="none" w:sz="0" w:space="0" w:color="auto"/>
            <w:bottom w:val="none" w:sz="0" w:space="0" w:color="auto"/>
            <w:right w:val="none" w:sz="0" w:space="0" w:color="auto"/>
          </w:divBdr>
        </w:div>
        <w:div w:id="768354210">
          <w:marLeft w:val="0"/>
          <w:marRight w:val="0"/>
          <w:marTop w:val="0"/>
          <w:marBottom w:val="0"/>
          <w:divBdr>
            <w:top w:val="none" w:sz="0" w:space="0" w:color="auto"/>
            <w:left w:val="none" w:sz="0" w:space="0" w:color="auto"/>
            <w:bottom w:val="none" w:sz="0" w:space="0" w:color="auto"/>
            <w:right w:val="none" w:sz="0" w:space="0" w:color="auto"/>
          </w:divBdr>
        </w:div>
        <w:div w:id="237180482">
          <w:marLeft w:val="0"/>
          <w:marRight w:val="0"/>
          <w:marTop w:val="0"/>
          <w:marBottom w:val="0"/>
          <w:divBdr>
            <w:top w:val="none" w:sz="0" w:space="0" w:color="auto"/>
            <w:left w:val="none" w:sz="0" w:space="0" w:color="auto"/>
            <w:bottom w:val="none" w:sz="0" w:space="0" w:color="auto"/>
            <w:right w:val="none" w:sz="0" w:space="0" w:color="auto"/>
          </w:divBdr>
        </w:div>
        <w:div w:id="1834685663">
          <w:marLeft w:val="0"/>
          <w:marRight w:val="0"/>
          <w:marTop w:val="0"/>
          <w:marBottom w:val="0"/>
          <w:divBdr>
            <w:top w:val="none" w:sz="0" w:space="0" w:color="auto"/>
            <w:left w:val="none" w:sz="0" w:space="0" w:color="auto"/>
            <w:bottom w:val="none" w:sz="0" w:space="0" w:color="auto"/>
            <w:right w:val="none" w:sz="0" w:space="0" w:color="auto"/>
          </w:divBdr>
        </w:div>
        <w:div w:id="857932939">
          <w:marLeft w:val="0"/>
          <w:marRight w:val="0"/>
          <w:marTop w:val="0"/>
          <w:marBottom w:val="0"/>
          <w:divBdr>
            <w:top w:val="none" w:sz="0" w:space="0" w:color="auto"/>
            <w:left w:val="none" w:sz="0" w:space="0" w:color="auto"/>
            <w:bottom w:val="none" w:sz="0" w:space="0" w:color="auto"/>
            <w:right w:val="none" w:sz="0" w:space="0" w:color="auto"/>
          </w:divBdr>
        </w:div>
        <w:div w:id="1264461626">
          <w:marLeft w:val="0"/>
          <w:marRight w:val="0"/>
          <w:marTop w:val="0"/>
          <w:marBottom w:val="0"/>
          <w:divBdr>
            <w:top w:val="none" w:sz="0" w:space="0" w:color="auto"/>
            <w:left w:val="none" w:sz="0" w:space="0" w:color="auto"/>
            <w:bottom w:val="none" w:sz="0" w:space="0" w:color="auto"/>
            <w:right w:val="none" w:sz="0" w:space="0" w:color="auto"/>
          </w:divBdr>
        </w:div>
        <w:div w:id="42876491">
          <w:marLeft w:val="0"/>
          <w:marRight w:val="0"/>
          <w:marTop w:val="0"/>
          <w:marBottom w:val="0"/>
          <w:divBdr>
            <w:top w:val="none" w:sz="0" w:space="0" w:color="auto"/>
            <w:left w:val="none" w:sz="0" w:space="0" w:color="auto"/>
            <w:bottom w:val="none" w:sz="0" w:space="0" w:color="auto"/>
            <w:right w:val="none" w:sz="0" w:space="0" w:color="auto"/>
          </w:divBdr>
        </w:div>
        <w:div w:id="1653019018">
          <w:marLeft w:val="0"/>
          <w:marRight w:val="0"/>
          <w:marTop w:val="0"/>
          <w:marBottom w:val="0"/>
          <w:divBdr>
            <w:top w:val="none" w:sz="0" w:space="0" w:color="auto"/>
            <w:left w:val="none" w:sz="0" w:space="0" w:color="auto"/>
            <w:bottom w:val="none" w:sz="0" w:space="0" w:color="auto"/>
            <w:right w:val="none" w:sz="0" w:space="0" w:color="auto"/>
          </w:divBdr>
        </w:div>
        <w:div w:id="1786535647">
          <w:marLeft w:val="0"/>
          <w:marRight w:val="0"/>
          <w:marTop w:val="0"/>
          <w:marBottom w:val="0"/>
          <w:divBdr>
            <w:top w:val="none" w:sz="0" w:space="0" w:color="auto"/>
            <w:left w:val="none" w:sz="0" w:space="0" w:color="auto"/>
            <w:bottom w:val="none" w:sz="0" w:space="0" w:color="auto"/>
            <w:right w:val="none" w:sz="0" w:space="0" w:color="auto"/>
          </w:divBdr>
        </w:div>
        <w:div w:id="1112091676">
          <w:marLeft w:val="0"/>
          <w:marRight w:val="0"/>
          <w:marTop w:val="0"/>
          <w:marBottom w:val="0"/>
          <w:divBdr>
            <w:top w:val="none" w:sz="0" w:space="0" w:color="auto"/>
            <w:left w:val="none" w:sz="0" w:space="0" w:color="auto"/>
            <w:bottom w:val="none" w:sz="0" w:space="0" w:color="auto"/>
            <w:right w:val="none" w:sz="0" w:space="0" w:color="auto"/>
          </w:divBdr>
        </w:div>
        <w:div w:id="1271281902">
          <w:marLeft w:val="0"/>
          <w:marRight w:val="0"/>
          <w:marTop w:val="0"/>
          <w:marBottom w:val="0"/>
          <w:divBdr>
            <w:top w:val="none" w:sz="0" w:space="0" w:color="auto"/>
            <w:left w:val="none" w:sz="0" w:space="0" w:color="auto"/>
            <w:bottom w:val="none" w:sz="0" w:space="0" w:color="auto"/>
            <w:right w:val="none" w:sz="0" w:space="0" w:color="auto"/>
          </w:divBdr>
        </w:div>
        <w:div w:id="733627015">
          <w:marLeft w:val="0"/>
          <w:marRight w:val="0"/>
          <w:marTop w:val="0"/>
          <w:marBottom w:val="0"/>
          <w:divBdr>
            <w:top w:val="none" w:sz="0" w:space="0" w:color="auto"/>
            <w:left w:val="none" w:sz="0" w:space="0" w:color="auto"/>
            <w:bottom w:val="none" w:sz="0" w:space="0" w:color="auto"/>
            <w:right w:val="none" w:sz="0" w:space="0" w:color="auto"/>
          </w:divBdr>
        </w:div>
        <w:div w:id="1183133148">
          <w:marLeft w:val="0"/>
          <w:marRight w:val="0"/>
          <w:marTop w:val="0"/>
          <w:marBottom w:val="0"/>
          <w:divBdr>
            <w:top w:val="none" w:sz="0" w:space="0" w:color="auto"/>
            <w:left w:val="none" w:sz="0" w:space="0" w:color="auto"/>
            <w:bottom w:val="none" w:sz="0" w:space="0" w:color="auto"/>
            <w:right w:val="none" w:sz="0" w:space="0" w:color="auto"/>
          </w:divBdr>
        </w:div>
        <w:div w:id="1940600622">
          <w:marLeft w:val="0"/>
          <w:marRight w:val="0"/>
          <w:marTop w:val="0"/>
          <w:marBottom w:val="0"/>
          <w:divBdr>
            <w:top w:val="none" w:sz="0" w:space="0" w:color="auto"/>
            <w:left w:val="none" w:sz="0" w:space="0" w:color="auto"/>
            <w:bottom w:val="none" w:sz="0" w:space="0" w:color="auto"/>
            <w:right w:val="none" w:sz="0" w:space="0" w:color="auto"/>
          </w:divBdr>
        </w:div>
        <w:div w:id="164518135">
          <w:marLeft w:val="0"/>
          <w:marRight w:val="0"/>
          <w:marTop w:val="0"/>
          <w:marBottom w:val="0"/>
          <w:divBdr>
            <w:top w:val="none" w:sz="0" w:space="0" w:color="auto"/>
            <w:left w:val="none" w:sz="0" w:space="0" w:color="auto"/>
            <w:bottom w:val="none" w:sz="0" w:space="0" w:color="auto"/>
            <w:right w:val="none" w:sz="0" w:space="0" w:color="auto"/>
          </w:divBdr>
        </w:div>
        <w:div w:id="788662846">
          <w:marLeft w:val="0"/>
          <w:marRight w:val="0"/>
          <w:marTop w:val="0"/>
          <w:marBottom w:val="0"/>
          <w:divBdr>
            <w:top w:val="none" w:sz="0" w:space="0" w:color="auto"/>
            <w:left w:val="none" w:sz="0" w:space="0" w:color="auto"/>
            <w:bottom w:val="none" w:sz="0" w:space="0" w:color="auto"/>
            <w:right w:val="none" w:sz="0" w:space="0" w:color="auto"/>
          </w:divBdr>
        </w:div>
        <w:div w:id="155462519">
          <w:marLeft w:val="0"/>
          <w:marRight w:val="0"/>
          <w:marTop w:val="0"/>
          <w:marBottom w:val="0"/>
          <w:divBdr>
            <w:top w:val="none" w:sz="0" w:space="0" w:color="auto"/>
            <w:left w:val="none" w:sz="0" w:space="0" w:color="auto"/>
            <w:bottom w:val="none" w:sz="0" w:space="0" w:color="auto"/>
            <w:right w:val="none" w:sz="0" w:space="0" w:color="auto"/>
          </w:divBdr>
        </w:div>
        <w:div w:id="2117552930">
          <w:marLeft w:val="0"/>
          <w:marRight w:val="0"/>
          <w:marTop w:val="0"/>
          <w:marBottom w:val="0"/>
          <w:divBdr>
            <w:top w:val="none" w:sz="0" w:space="0" w:color="auto"/>
            <w:left w:val="none" w:sz="0" w:space="0" w:color="auto"/>
            <w:bottom w:val="none" w:sz="0" w:space="0" w:color="auto"/>
            <w:right w:val="none" w:sz="0" w:space="0" w:color="auto"/>
          </w:divBdr>
        </w:div>
        <w:div w:id="1759865609">
          <w:marLeft w:val="0"/>
          <w:marRight w:val="0"/>
          <w:marTop w:val="0"/>
          <w:marBottom w:val="0"/>
          <w:divBdr>
            <w:top w:val="none" w:sz="0" w:space="0" w:color="auto"/>
            <w:left w:val="none" w:sz="0" w:space="0" w:color="auto"/>
            <w:bottom w:val="none" w:sz="0" w:space="0" w:color="auto"/>
            <w:right w:val="none" w:sz="0" w:space="0" w:color="auto"/>
          </w:divBdr>
        </w:div>
        <w:div w:id="1539587059">
          <w:marLeft w:val="0"/>
          <w:marRight w:val="0"/>
          <w:marTop w:val="0"/>
          <w:marBottom w:val="0"/>
          <w:divBdr>
            <w:top w:val="none" w:sz="0" w:space="0" w:color="auto"/>
            <w:left w:val="none" w:sz="0" w:space="0" w:color="auto"/>
            <w:bottom w:val="none" w:sz="0" w:space="0" w:color="auto"/>
            <w:right w:val="none" w:sz="0" w:space="0" w:color="auto"/>
          </w:divBdr>
        </w:div>
      </w:divsChild>
    </w:div>
    <w:div w:id="1653949693">
      <w:bodyDiv w:val="1"/>
      <w:marLeft w:val="0"/>
      <w:marRight w:val="0"/>
      <w:marTop w:val="0"/>
      <w:marBottom w:val="0"/>
      <w:divBdr>
        <w:top w:val="none" w:sz="0" w:space="0" w:color="auto"/>
        <w:left w:val="none" w:sz="0" w:space="0" w:color="auto"/>
        <w:bottom w:val="none" w:sz="0" w:space="0" w:color="auto"/>
        <w:right w:val="none" w:sz="0" w:space="0" w:color="auto"/>
      </w:divBdr>
      <w:divsChild>
        <w:div w:id="86125187">
          <w:marLeft w:val="0"/>
          <w:marRight w:val="0"/>
          <w:marTop w:val="0"/>
          <w:marBottom w:val="0"/>
          <w:divBdr>
            <w:top w:val="none" w:sz="0" w:space="0" w:color="auto"/>
            <w:left w:val="none" w:sz="0" w:space="0" w:color="auto"/>
            <w:bottom w:val="none" w:sz="0" w:space="0" w:color="auto"/>
            <w:right w:val="none" w:sz="0" w:space="0" w:color="auto"/>
          </w:divBdr>
        </w:div>
        <w:div w:id="1833519445">
          <w:marLeft w:val="0"/>
          <w:marRight w:val="0"/>
          <w:marTop w:val="0"/>
          <w:marBottom w:val="0"/>
          <w:divBdr>
            <w:top w:val="none" w:sz="0" w:space="0" w:color="auto"/>
            <w:left w:val="none" w:sz="0" w:space="0" w:color="auto"/>
            <w:bottom w:val="none" w:sz="0" w:space="0" w:color="auto"/>
            <w:right w:val="none" w:sz="0" w:space="0" w:color="auto"/>
          </w:divBdr>
        </w:div>
        <w:div w:id="1595166509">
          <w:marLeft w:val="0"/>
          <w:marRight w:val="0"/>
          <w:marTop w:val="0"/>
          <w:marBottom w:val="0"/>
          <w:divBdr>
            <w:top w:val="none" w:sz="0" w:space="0" w:color="auto"/>
            <w:left w:val="none" w:sz="0" w:space="0" w:color="auto"/>
            <w:bottom w:val="none" w:sz="0" w:space="0" w:color="auto"/>
            <w:right w:val="none" w:sz="0" w:space="0" w:color="auto"/>
          </w:divBdr>
        </w:div>
        <w:div w:id="254481203">
          <w:marLeft w:val="0"/>
          <w:marRight w:val="0"/>
          <w:marTop w:val="0"/>
          <w:marBottom w:val="0"/>
          <w:divBdr>
            <w:top w:val="none" w:sz="0" w:space="0" w:color="auto"/>
            <w:left w:val="none" w:sz="0" w:space="0" w:color="auto"/>
            <w:bottom w:val="none" w:sz="0" w:space="0" w:color="auto"/>
            <w:right w:val="none" w:sz="0" w:space="0" w:color="auto"/>
          </w:divBdr>
        </w:div>
        <w:div w:id="488643653">
          <w:marLeft w:val="0"/>
          <w:marRight w:val="0"/>
          <w:marTop w:val="0"/>
          <w:marBottom w:val="0"/>
          <w:divBdr>
            <w:top w:val="none" w:sz="0" w:space="0" w:color="auto"/>
            <w:left w:val="none" w:sz="0" w:space="0" w:color="auto"/>
            <w:bottom w:val="none" w:sz="0" w:space="0" w:color="auto"/>
            <w:right w:val="none" w:sz="0" w:space="0" w:color="auto"/>
          </w:divBdr>
        </w:div>
        <w:div w:id="515076304">
          <w:marLeft w:val="0"/>
          <w:marRight w:val="0"/>
          <w:marTop w:val="0"/>
          <w:marBottom w:val="0"/>
          <w:divBdr>
            <w:top w:val="none" w:sz="0" w:space="0" w:color="auto"/>
            <w:left w:val="none" w:sz="0" w:space="0" w:color="auto"/>
            <w:bottom w:val="none" w:sz="0" w:space="0" w:color="auto"/>
            <w:right w:val="none" w:sz="0" w:space="0" w:color="auto"/>
          </w:divBdr>
        </w:div>
        <w:div w:id="97871377">
          <w:marLeft w:val="0"/>
          <w:marRight w:val="0"/>
          <w:marTop w:val="0"/>
          <w:marBottom w:val="0"/>
          <w:divBdr>
            <w:top w:val="none" w:sz="0" w:space="0" w:color="auto"/>
            <w:left w:val="none" w:sz="0" w:space="0" w:color="auto"/>
            <w:bottom w:val="none" w:sz="0" w:space="0" w:color="auto"/>
            <w:right w:val="none" w:sz="0" w:space="0" w:color="auto"/>
          </w:divBdr>
        </w:div>
        <w:div w:id="1199854543">
          <w:marLeft w:val="0"/>
          <w:marRight w:val="0"/>
          <w:marTop w:val="0"/>
          <w:marBottom w:val="0"/>
          <w:divBdr>
            <w:top w:val="none" w:sz="0" w:space="0" w:color="auto"/>
            <w:left w:val="none" w:sz="0" w:space="0" w:color="auto"/>
            <w:bottom w:val="none" w:sz="0" w:space="0" w:color="auto"/>
            <w:right w:val="none" w:sz="0" w:space="0" w:color="auto"/>
          </w:divBdr>
        </w:div>
        <w:div w:id="1148322662">
          <w:marLeft w:val="0"/>
          <w:marRight w:val="0"/>
          <w:marTop w:val="0"/>
          <w:marBottom w:val="0"/>
          <w:divBdr>
            <w:top w:val="none" w:sz="0" w:space="0" w:color="auto"/>
            <w:left w:val="none" w:sz="0" w:space="0" w:color="auto"/>
            <w:bottom w:val="none" w:sz="0" w:space="0" w:color="auto"/>
            <w:right w:val="none" w:sz="0" w:space="0" w:color="auto"/>
          </w:divBdr>
        </w:div>
      </w:divsChild>
    </w:div>
    <w:div w:id="1663460931">
      <w:bodyDiv w:val="1"/>
      <w:marLeft w:val="0"/>
      <w:marRight w:val="0"/>
      <w:marTop w:val="0"/>
      <w:marBottom w:val="0"/>
      <w:divBdr>
        <w:top w:val="none" w:sz="0" w:space="0" w:color="auto"/>
        <w:left w:val="none" w:sz="0" w:space="0" w:color="auto"/>
        <w:bottom w:val="none" w:sz="0" w:space="0" w:color="auto"/>
        <w:right w:val="none" w:sz="0" w:space="0" w:color="auto"/>
      </w:divBdr>
      <w:divsChild>
        <w:div w:id="1045790094">
          <w:marLeft w:val="0"/>
          <w:marRight w:val="0"/>
          <w:marTop w:val="0"/>
          <w:marBottom w:val="0"/>
          <w:divBdr>
            <w:top w:val="none" w:sz="0" w:space="0" w:color="auto"/>
            <w:left w:val="none" w:sz="0" w:space="0" w:color="auto"/>
            <w:bottom w:val="none" w:sz="0" w:space="0" w:color="auto"/>
            <w:right w:val="none" w:sz="0" w:space="0" w:color="auto"/>
          </w:divBdr>
          <w:divsChild>
            <w:div w:id="1877505681">
              <w:marLeft w:val="0"/>
              <w:marRight w:val="0"/>
              <w:marTop w:val="0"/>
              <w:marBottom w:val="0"/>
              <w:divBdr>
                <w:top w:val="none" w:sz="0" w:space="0" w:color="auto"/>
                <w:left w:val="none" w:sz="0" w:space="0" w:color="auto"/>
                <w:bottom w:val="none" w:sz="0" w:space="0" w:color="auto"/>
                <w:right w:val="none" w:sz="0" w:space="0" w:color="auto"/>
              </w:divBdr>
              <w:divsChild>
                <w:div w:id="296569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1368972">
      <w:bodyDiv w:val="1"/>
      <w:marLeft w:val="0"/>
      <w:marRight w:val="0"/>
      <w:marTop w:val="0"/>
      <w:marBottom w:val="0"/>
      <w:divBdr>
        <w:top w:val="none" w:sz="0" w:space="0" w:color="auto"/>
        <w:left w:val="none" w:sz="0" w:space="0" w:color="auto"/>
        <w:bottom w:val="none" w:sz="0" w:space="0" w:color="auto"/>
        <w:right w:val="none" w:sz="0" w:space="0" w:color="auto"/>
      </w:divBdr>
      <w:divsChild>
        <w:div w:id="223832335">
          <w:marLeft w:val="0"/>
          <w:marRight w:val="0"/>
          <w:marTop w:val="0"/>
          <w:marBottom w:val="0"/>
          <w:divBdr>
            <w:top w:val="none" w:sz="0" w:space="0" w:color="auto"/>
            <w:left w:val="none" w:sz="0" w:space="0" w:color="auto"/>
            <w:bottom w:val="none" w:sz="0" w:space="0" w:color="auto"/>
            <w:right w:val="none" w:sz="0" w:space="0" w:color="auto"/>
          </w:divBdr>
        </w:div>
        <w:div w:id="464661348">
          <w:marLeft w:val="0"/>
          <w:marRight w:val="0"/>
          <w:marTop w:val="0"/>
          <w:marBottom w:val="0"/>
          <w:divBdr>
            <w:top w:val="none" w:sz="0" w:space="0" w:color="auto"/>
            <w:left w:val="none" w:sz="0" w:space="0" w:color="auto"/>
            <w:bottom w:val="none" w:sz="0" w:space="0" w:color="auto"/>
            <w:right w:val="none" w:sz="0" w:space="0" w:color="auto"/>
          </w:divBdr>
        </w:div>
        <w:div w:id="879129496">
          <w:marLeft w:val="0"/>
          <w:marRight w:val="0"/>
          <w:marTop w:val="0"/>
          <w:marBottom w:val="0"/>
          <w:divBdr>
            <w:top w:val="none" w:sz="0" w:space="0" w:color="auto"/>
            <w:left w:val="none" w:sz="0" w:space="0" w:color="auto"/>
            <w:bottom w:val="none" w:sz="0" w:space="0" w:color="auto"/>
            <w:right w:val="none" w:sz="0" w:space="0" w:color="auto"/>
          </w:divBdr>
        </w:div>
        <w:div w:id="683288890">
          <w:marLeft w:val="0"/>
          <w:marRight w:val="0"/>
          <w:marTop w:val="0"/>
          <w:marBottom w:val="0"/>
          <w:divBdr>
            <w:top w:val="none" w:sz="0" w:space="0" w:color="auto"/>
            <w:left w:val="none" w:sz="0" w:space="0" w:color="auto"/>
            <w:bottom w:val="none" w:sz="0" w:space="0" w:color="auto"/>
            <w:right w:val="none" w:sz="0" w:space="0" w:color="auto"/>
          </w:divBdr>
        </w:div>
        <w:div w:id="688718997">
          <w:marLeft w:val="0"/>
          <w:marRight w:val="0"/>
          <w:marTop w:val="0"/>
          <w:marBottom w:val="0"/>
          <w:divBdr>
            <w:top w:val="none" w:sz="0" w:space="0" w:color="auto"/>
            <w:left w:val="none" w:sz="0" w:space="0" w:color="auto"/>
            <w:bottom w:val="none" w:sz="0" w:space="0" w:color="auto"/>
            <w:right w:val="none" w:sz="0" w:space="0" w:color="auto"/>
          </w:divBdr>
        </w:div>
        <w:div w:id="1562865383">
          <w:marLeft w:val="0"/>
          <w:marRight w:val="0"/>
          <w:marTop w:val="0"/>
          <w:marBottom w:val="0"/>
          <w:divBdr>
            <w:top w:val="none" w:sz="0" w:space="0" w:color="auto"/>
            <w:left w:val="none" w:sz="0" w:space="0" w:color="auto"/>
            <w:bottom w:val="none" w:sz="0" w:space="0" w:color="auto"/>
            <w:right w:val="none" w:sz="0" w:space="0" w:color="auto"/>
          </w:divBdr>
        </w:div>
        <w:div w:id="1057168232">
          <w:marLeft w:val="0"/>
          <w:marRight w:val="0"/>
          <w:marTop w:val="0"/>
          <w:marBottom w:val="0"/>
          <w:divBdr>
            <w:top w:val="none" w:sz="0" w:space="0" w:color="auto"/>
            <w:left w:val="none" w:sz="0" w:space="0" w:color="auto"/>
            <w:bottom w:val="none" w:sz="0" w:space="0" w:color="auto"/>
            <w:right w:val="none" w:sz="0" w:space="0" w:color="auto"/>
          </w:divBdr>
        </w:div>
        <w:div w:id="1934896768">
          <w:marLeft w:val="0"/>
          <w:marRight w:val="0"/>
          <w:marTop w:val="0"/>
          <w:marBottom w:val="0"/>
          <w:divBdr>
            <w:top w:val="none" w:sz="0" w:space="0" w:color="auto"/>
            <w:left w:val="none" w:sz="0" w:space="0" w:color="auto"/>
            <w:bottom w:val="none" w:sz="0" w:space="0" w:color="auto"/>
            <w:right w:val="none" w:sz="0" w:space="0" w:color="auto"/>
          </w:divBdr>
        </w:div>
        <w:div w:id="135535544">
          <w:marLeft w:val="0"/>
          <w:marRight w:val="0"/>
          <w:marTop w:val="0"/>
          <w:marBottom w:val="0"/>
          <w:divBdr>
            <w:top w:val="none" w:sz="0" w:space="0" w:color="auto"/>
            <w:left w:val="none" w:sz="0" w:space="0" w:color="auto"/>
            <w:bottom w:val="none" w:sz="0" w:space="0" w:color="auto"/>
            <w:right w:val="none" w:sz="0" w:space="0" w:color="auto"/>
          </w:divBdr>
        </w:div>
      </w:divsChild>
    </w:div>
    <w:div w:id="1766458424">
      <w:bodyDiv w:val="1"/>
      <w:marLeft w:val="0"/>
      <w:marRight w:val="0"/>
      <w:marTop w:val="0"/>
      <w:marBottom w:val="0"/>
      <w:divBdr>
        <w:top w:val="none" w:sz="0" w:space="0" w:color="auto"/>
        <w:left w:val="none" w:sz="0" w:space="0" w:color="auto"/>
        <w:bottom w:val="none" w:sz="0" w:space="0" w:color="auto"/>
        <w:right w:val="none" w:sz="0" w:space="0" w:color="auto"/>
      </w:divBdr>
      <w:divsChild>
        <w:div w:id="754937816">
          <w:marLeft w:val="0"/>
          <w:marRight w:val="0"/>
          <w:marTop w:val="0"/>
          <w:marBottom w:val="0"/>
          <w:divBdr>
            <w:top w:val="none" w:sz="0" w:space="0" w:color="auto"/>
            <w:left w:val="none" w:sz="0" w:space="0" w:color="auto"/>
            <w:bottom w:val="none" w:sz="0" w:space="0" w:color="auto"/>
            <w:right w:val="none" w:sz="0" w:space="0" w:color="auto"/>
          </w:divBdr>
        </w:div>
        <w:div w:id="1823081266">
          <w:marLeft w:val="0"/>
          <w:marRight w:val="0"/>
          <w:marTop w:val="0"/>
          <w:marBottom w:val="0"/>
          <w:divBdr>
            <w:top w:val="none" w:sz="0" w:space="0" w:color="auto"/>
            <w:left w:val="none" w:sz="0" w:space="0" w:color="auto"/>
            <w:bottom w:val="none" w:sz="0" w:space="0" w:color="auto"/>
            <w:right w:val="none" w:sz="0" w:space="0" w:color="auto"/>
          </w:divBdr>
        </w:div>
        <w:div w:id="812408901">
          <w:marLeft w:val="0"/>
          <w:marRight w:val="0"/>
          <w:marTop w:val="0"/>
          <w:marBottom w:val="0"/>
          <w:divBdr>
            <w:top w:val="none" w:sz="0" w:space="0" w:color="auto"/>
            <w:left w:val="none" w:sz="0" w:space="0" w:color="auto"/>
            <w:bottom w:val="none" w:sz="0" w:space="0" w:color="auto"/>
            <w:right w:val="none" w:sz="0" w:space="0" w:color="auto"/>
          </w:divBdr>
        </w:div>
        <w:div w:id="1330138373">
          <w:marLeft w:val="0"/>
          <w:marRight w:val="0"/>
          <w:marTop w:val="0"/>
          <w:marBottom w:val="0"/>
          <w:divBdr>
            <w:top w:val="none" w:sz="0" w:space="0" w:color="auto"/>
            <w:left w:val="none" w:sz="0" w:space="0" w:color="auto"/>
            <w:bottom w:val="none" w:sz="0" w:space="0" w:color="auto"/>
            <w:right w:val="none" w:sz="0" w:space="0" w:color="auto"/>
          </w:divBdr>
        </w:div>
        <w:div w:id="1525703778">
          <w:marLeft w:val="0"/>
          <w:marRight w:val="0"/>
          <w:marTop w:val="0"/>
          <w:marBottom w:val="0"/>
          <w:divBdr>
            <w:top w:val="none" w:sz="0" w:space="0" w:color="auto"/>
            <w:left w:val="none" w:sz="0" w:space="0" w:color="auto"/>
            <w:bottom w:val="none" w:sz="0" w:space="0" w:color="auto"/>
            <w:right w:val="none" w:sz="0" w:space="0" w:color="auto"/>
          </w:divBdr>
        </w:div>
        <w:div w:id="990522129">
          <w:marLeft w:val="0"/>
          <w:marRight w:val="0"/>
          <w:marTop w:val="0"/>
          <w:marBottom w:val="0"/>
          <w:divBdr>
            <w:top w:val="none" w:sz="0" w:space="0" w:color="auto"/>
            <w:left w:val="none" w:sz="0" w:space="0" w:color="auto"/>
            <w:bottom w:val="none" w:sz="0" w:space="0" w:color="auto"/>
            <w:right w:val="none" w:sz="0" w:space="0" w:color="auto"/>
          </w:divBdr>
        </w:div>
        <w:div w:id="970943850">
          <w:marLeft w:val="0"/>
          <w:marRight w:val="0"/>
          <w:marTop w:val="0"/>
          <w:marBottom w:val="0"/>
          <w:divBdr>
            <w:top w:val="none" w:sz="0" w:space="0" w:color="auto"/>
            <w:left w:val="none" w:sz="0" w:space="0" w:color="auto"/>
            <w:bottom w:val="none" w:sz="0" w:space="0" w:color="auto"/>
            <w:right w:val="none" w:sz="0" w:space="0" w:color="auto"/>
          </w:divBdr>
        </w:div>
        <w:div w:id="890465036">
          <w:marLeft w:val="0"/>
          <w:marRight w:val="0"/>
          <w:marTop w:val="0"/>
          <w:marBottom w:val="0"/>
          <w:divBdr>
            <w:top w:val="none" w:sz="0" w:space="0" w:color="auto"/>
            <w:left w:val="none" w:sz="0" w:space="0" w:color="auto"/>
            <w:bottom w:val="none" w:sz="0" w:space="0" w:color="auto"/>
            <w:right w:val="none" w:sz="0" w:space="0" w:color="auto"/>
          </w:divBdr>
        </w:div>
        <w:div w:id="1553688809">
          <w:marLeft w:val="0"/>
          <w:marRight w:val="0"/>
          <w:marTop w:val="0"/>
          <w:marBottom w:val="0"/>
          <w:divBdr>
            <w:top w:val="none" w:sz="0" w:space="0" w:color="auto"/>
            <w:left w:val="none" w:sz="0" w:space="0" w:color="auto"/>
            <w:bottom w:val="none" w:sz="0" w:space="0" w:color="auto"/>
            <w:right w:val="none" w:sz="0" w:space="0" w:color="auto"/>
          </w:divBdr>
        </w:div>
        <w:div w:id="1531063480">
          <w:marLeft w:val="0"/>
          <w:marRight w:val="0"/>
          <w:marTop w:val="0"/>
          <w:marBottom w:val="0"/>
          <w:divBdr>
            <w:top w:val="none" w:sz="0" w:space="0" w:color="auto"/>
            <w:left w:val="none" w:sz="0" w:space="0" w:color="auto"/>
            <w:bottom w:val="none" w:sz="0" w:space="0" w:color="auto"/>
            <w:right w:val="none" w:sz="0" w:space="0" w:color="auto"/>
          </w:divBdr>
        </w:div>
        <w:div w:id="510612142">
          <w:marLeft w:val="0"/>
          <w:marRight w:val="0"/>
          <w:marTop w:val="0"/>
          <w:marBottom w:val="0"/>
          <w:divBdr>
            <w:top w:val="none" w:sz="0" w:space="0" w:color="auto"/>
            <w:left w:val="none" w:sz="0" w:space="0" w:color="auto"/>
            <w:bottom w:val="none" w:sz="0" w:space="0" w:color="auto"/>
            <w:right w:val="none" w:sz="0" w:space="0" w:color="auto"/>
          </w:divBdr>
        </w:div>
        <w:div w:id="146754407">
          <w:marLeft w:val="0"/>
          <w:marRight w:val="0"/>
          <w:marTop w:val="0"/>
          <w:marBottom w:val="0"/>
          <w:divBdr>
            <w:top w:val="none" w:sz="0" w:space="0" w:color="auto"/>
            <w:left w:val="none" w:sz="0" w:space="0" w:color="auto"/>
            <w:bottom w:val="none" w:sz="0" w:space="0" w:color="auto"/>
            <w:right w:val="none" w:sz="0" w:space="0" w:color="auto"/>
          </w:divBdr>
        </w:div>
        <w:div w:id="1036009121">
          <w:marLeft w:val="0"/>
          <w:marRight w:val="0"/>
          <w:marTop w:val="0"/>
          <w:marBottom w:val="0"/>
          <w:divBdr>
            <w:top w:val="none" w:sz="0" w:space="0" w:color="auto"/>
            <w:left w:val="none" w:sz="0" w:space="0" w:color="auto"/>
            <w:bottom w:val="none" w:sz="0" w:space="0" w:color="auto"/>
            <w:right w:val="none" w:sz="0" w:space="0" w:color="auto"/>
          </w:divBdr>
        </w:div>
        <w:div w:id="840268761">
          <w:marLeft w:val="0"/>
          <w:marRight w:val="0"/>
          <w:marTop w:val="0"/>
          <w:marBottom w:val="0"/>
          <w:divBdr>
            <w:top w:val="none" w:sz="0" w:space="0" w:color="auto"/>
            <w:left w:val="none" w:sz="0" w:space="0" w:color="auto"/>
            <w:bottom w:val="none" w:sz="0" w:space="0" w:color="auto"/>
            <w:right w:val="none" w:sz="0" w:space="0" w:color="auto"/>
          </w:divBdr>
        </w:div>
        <w:div w:id="1792505338">
          <w:marLeft w:val="0"/>
          <w:marRight w:val="0"/>
          <w:marTop w:val="0"/>
          <w:marBottom w:val="0"/>
          <w:divBdr>
            <w:top w:val="none" w:sz="0" w:space="0" w:color="auto"/>
            <w:left w:val="none" w:sz="0" w:space="0" w:color="auto"/>
            <w:bottom w:val="none" w:sz="0" w:space="0" w:color="auto"/>
            <w:right w:val="none" w:sz="0" w:space="0" w:color="auto"/>
          </w:divBdr>
        </w:div>
        <w:div w:id="357005925">
          <w:marLeft w:val="0"/>
          <w:marRight w:val="0"/>
          <w:marTop w:val="0"/>
          <w:marBottom w:val="0"/>
          <w:divBdr>
            <w:top w:val="none" w:sz="0" w:space="0" w:color="auto"/>
            <w:left w:val="none" w:sz="0" w:space="0" w:color="auto"/>
            <w:bottom w:val="none" w:sz="0" w:space="0" w:color="auto"/>
            <w:right w:val="none" w:sz="0" w:space="0" w:color="auto"/>
          </w:divBdr>
        </w:div>
        <w:div w:id="718091370">
          <w:marLeft w:val="0"/>
          <w:marRight w:val="0"/>
          <w:marTop w:val="0"/>
          <w:marBottom w:val="0"/>
          <w:divBdr>
            <w:top w:val="none" w:sz="0" w:space="0" w:color="auto"/>
            <w:left w:val="none" w:sz="0" w:space="0" w:color="auto"/>
            <w:bottom w:val="none" w:sz="0" w:space="0" w:color="auto"/>
            <w:right w:val="none" w:sz="0" w:space="0" w:color="auto"/>
          </w:divBdr>
        </w:div>
        <w:div w:id="1558932111">
          <w:marLeft w:val="0"/>
          <w:marRight w:val="0"/>
          <w:marTop w:val="0"/>
          <w:marBottom w:val="0"/>
          <w:divBdr>
            <w:top w:val="none" w:sz="0" w:space="0" w:color="auto"/>
            <w:left w:val="none" w:sz="0" w:space="0" w:color="auto"/>
            <w:bottom w:val="none" w:sz="0" w:space="0" w:color="auto"/>
            <w:right w:val="none" w:sz="0" w:space="0" w:color="auto"/>
          </w:divBdr>
        </w:div>
        <w:div w:id="335497588">
          <w:marLeft w:val="0"/>
          <w:marRight w:val="0"/>
          <w:marTop w:val="0"/>
          <w:marBottom w:val="0"/>
          <w:divBdr>
            <w:top w:val="none" w:sz="0" w:space="0" w:color="auto"/>
            <w:left w:val="none" w:sz="0" w:space="0" w:color="auto"/>
            <w:bottom w:val="none" w:sz="0" w:space="0" w:color="auto"/>
            <w:right w:val="none" w:sz="0" w:space="0" w:color="auto"/>
          </w:divBdr>
        </w:div>
        <w:div w:id="2033871149">
          <w:marLeft w:val="0"/>
          <w:marRight w:val="0"/>
          <w:marTop w:val="0"/>
          <w:marBottom w:val="0"/>
          <w:divBdr>
            <w:top w:val="none" w:sz="0" w:space="0" w:color="auto"/>
            <w:left w:val="none" w:sz="0" w:space="0" w:color="auto"/>
            <w:bottom w:val="none" w:sz="0" w:space="0" w:color="auto"/>
            <w:right w:val="none" w:sz="0" w:space="0" w:color="auto"/>
          </w:divBdr>
        </w:div>
        <w:div w:id="356009473">
          <w:marLeft w:val="0"/>
          <w:marRight w:val="0"/>
          <w:marTop w:val="0"/>
          <w:marBottom w:val="0"/>
          <w:divBdr>
            <w:top w:val="none" w:sz="0" w:space="0" w:color="auto"/>
            <w:left w:val="none" w:sz="0" w:space="0" w:color="auto"/>
            <w:bottom w:val="none" w:sz="0" w:space="0" w:color="auto"/>
            <w:right w:val="none" w:sz="0" w:space="0" w:color="auto"/>
          </w:divBdr>
        </w:div>
        <w:div w:id="735052553">
          <w:marLeft w:val="0"/>
          <w:marRight w:val="0"/>
          <w:marTop w:val="0"/>
          <w:marBottom w:val="0"/>
          <w:divBdr>
            <w:top w:val="none" w:sz="0" w:space="0" w:color="auto"/>
            <w:left w:val="none" w:sz="0" w:space="0" w:color="auto"/>
            <w:bottom w:val="none" w:sz="0" w:space="0" w:color="auto"/>
            <w:right w:val="none" w:sz="0" w:space="0" w:color="auto"/>
          </w:divBdr>
        </w:div>
        <w:div w:id="2116515808">
          <w:marLeft w:val="0"/>
          <w:marRight w:val="0"/>
          <w:marTop w:val="0"/>
          <w:marBottom w:val="0"/>
          <w:divBdr>
            <w:top w:val="none" w:sz="0" w:space="0" w:color="auto"/>
            <w:left w:val="none" w:sz="0" w:space="0" w:color="auto"/>
            <w:bottom w:val="none" w:sz="0" w:space="0" w:color="auto"/>
            <w:right w:val="none" w:sz="0" w:space="0" w:color="auto"/>
          </w:divBdr>
        </w:div>
        <w:div w:id="150219492">
          <w:marLeft w:val="0"/>
          <w:marRight w:val="0"/>
          <w:marTop w:val="0"/>
          <w:marBottom w:val="0"/>
          <w:divBdr>
            <w:top w:val="none" w:sz="0" w:space="0" w:color="auto"/>
            <w:left w:val="none" w:sz="0" w:space="0" w:color="auto"/>
            <w:bottom w:val="none" w:sz="0" w:space="0" w:color="auto"/>
            <w:right w:val="none" w:sz="0" w:space="0" w:color="auto"/>
          </w:divBdr>
        </w:div>
        <w:div w:id="1862356917">
          <w:marLeft w:val="0"/>
          <w:marRight w:val="0"/>
          <w:marTop w:val="0"/>
          <w:marBottom w:val="0"/>
          <w:divBdr>
            <w:top w:val="none" w:sz="0" w:space="0" w:color="auto"/>
            <w:left w:val="none" w:sz="0" w:space="0" w:color="auto"/>
            <w:bottom w:val="none" w:sz="0" w:space="0" w:color="auto"/>
            <w:right w:val="none" w:sz="0" w:space="0" w:color="auto"/>
          </w:divBdr>
        </w:div>
        <w:div w:id="1976255992">
          <w:marLeft w:val="0"/>
          <w:marRight w:val="0"/>
          <w:marTop w:val="0"/>
          <w:marBottom w:val="0"/>
          <w:divBdr>
            <w:top w:val="none" w:sz="0" w:space="0" w:color="auto"/>
            <w:left w:val="none" w:sz="0" w:space="0" w:color="auto"/>
            <w:bottom w:val="none" w:sz="0" w:space="0" w:color="auto"/>
            <w:right w:val="none" w:sz="0" w:space="0" w:color="auto"/>
          </w:divBdr>
        </w:div>
        <w:div w:id="1384255153">
          <w:marLeft w:val="0"/>
          <w:marRight w:val="0"/>
          <w:marTop w:val="0"/>
          <w:marBottom w:val="0"/>
          <w:divBdr>
            <w:top w:val="none" w:sz="0" w:space="0" w:color="auto"/>
            <w:left w:val="none" w:sz="0" w:space="0" w:color="auto"/>
            <w:bottom w:val="none" w:sz="0" w:space="0" w:color="auto"/>
            <w:right w:val="none" w:sz="0" w:space="0" w:color="auto"/>
          </w:divBdr>
        </w:div>
        <w:div w:id="881207889">
          <w:marLeft w:val="0"/>
          <w:marRight w:val="0"/>
          <w:marTop w:val="0"/>
          <w:marBottom w:val="0"/>
          <w:divBdr>
            <w:top w:val="none" w:sz="0" w:space="0" w:color="auto"/>
            <w:left w:val="none" w:sz="0" w:space="0" w:color="auto"/>
            <w:bottom w:val="none" w:sz="0" w:space="0" w:color="auto"/>
            <w:right w:val="none" w:sz="0" w:space="0" w:color="auto"/>
          </w:divBdr>
        </w:div>
        <w:div w:id="1812600828">
          <w:marLeft w:val="0"/>
          <w:marRight w:val="0"/>
          <w:marTop w:val="0"/>
          <w:marBottom w:val="0"/>
          <w:divBdr>
            <w:top w:val="none" w:sz="0" w:space="0" w:color="auto"/>
            <w:left w:val="none" w:sz="0" w:space="0" w:color="auto"/>
            <w:bottom w:val="none" w:sz="0" w:space="0" w:color="auto"/>
            <w:right w:val="none" w:sz="0" w:space="0" w:color="auto"/>
          </w:divBdr>
        </w:div>
        <w:div w:id="1019351499">
          <w:marLeft w:val="0"/>
          <w:marRight w:val="0"/>
          <w:marTop w:val="0"/>
          <w:marBottom w:val="0"/>
          <w:divBdr>
            <w:top w:val="none" w:sz="0" w:space="0" w:color="auto"/>
            <w:left w:val="none" w:sz="0" w:space="0" w:color="auto"/>
            <w:bottom w:val="none" w:sz="0" w:space="0" w:color="auto"/>
            <w:right w:val="none" w:sz="0" w:space="0" w:color="auto"/>
          </w:divBdr>
        </w:div>
        <w:div w:id="670134911">
          <w:marLeft w:val="0"/>
          <w:marRight w:val="0"/>
          <w:marTop w:val="0"/>
          <w:marBottom w:val="0"/>
          <w:divBdr>
            <w:top w:val="none" w:sz="0" w:space="0" w:color="auto"/>
            <w:left w:val="none" w:sz="0" w:space="0" w:color="auto"/>
            <w:bottom w:val="none" w:sz="0" w:space="0" w:color="auto"/>
            <w:right w:val="none" w:sz="0" w:space="0" w:color="auto"/>
          </w:divBdr>
        </w:div>
        <w:div w:id="599921808">
          <w:marLeft w:val="0"/>
          <w:marRight w:val="0"/>
          <w:marTop w:val="0"/>
          <w:marBottom w:val="0"/>
          <w:divBdr>
            <w:top w:val="none" w:sz="0" w:space="0" w:color="auto"/>
            <w:left w:val="none" w:sz="0" w:space="0" w:color="auto"/>
            <w:bottom w:val="none" w:sz="0" w:space="0" w:color="auto"/>
            <w:right w:val="none" w:sz="0" w:space="0" w:color="auto"/>
          </w:divBdr>
        </w:div>
        <w:div w:id="1710911234">
          <w:marLeft w:val="0"/>
          <w:marRight w:val="0"/>
          <w:marTop w:val="0"/>
          <w:marBottom w:val="0"/>
          <w:divBdr>
            <w:top w:val="none" w:sz="0" w:space="0" w:color="auto"/>
            <w:left w:val="none" w:sz="0" w:space="0" w:color="auto"/>
            <w:bottom w:val="none" w:sz="0" w:space="0" w:color="auto"/>
            <w:right w:val="none" w:sz="0" w:space="0" w:color="auto"/>
          </w:divBdr>
        </w:div>
        <w:div w:id="1461000151">
          <w:marLeft w:val="0"/>
          <w:marRight w:val="0"/>
          <w:marTop w:val="0"/>
          <w:marBottom w:val="0"/>
          <w:divBdr>
            <w:top w:val="none" w:sz="0" w:space="0" w:color="auto"/>
            <w:left w:val="none" w:sz="0" w:space="0" w:color="auto"/>
            <w:bottom w:val="none" w:sz="0" w:space="0" w:color="auto"/>
            <w:right w:val="none" w:sz="0" w:space="0" w:color="auto"/>
          </w:divBdr>
        </w:div>
        <w:div w:id="271866039">
          <w:marLeft w:val="0"/>
          <w:marRight w:val="0"/>
          <w:marTop w:val="0"/>
          <w:marBottom w:val="0"/>
          <w:divBdr>
            <w:top w:val="none" w:sz="0" w:space="0" w:color="auto"/>
            <w:left w:val="none" w:sz="0" w:space="0" w:color="auto"/>
            <w:bottom w:val="none" w:sz="0" w:space="0" w:color="auto"/>
            <w:right w:val="none" w:sz="0" w:space="0" w:color="auto"/>
          </w:divBdr>
        </w:div>
        <w:div w:id="381753508">
          <w:marLeft w:val="0"/>
          <w:marRight w:val="0"/>
          <w:marTop w:val="0"/>
          <w:marBottom w:val="0"/>
          <w:divBdr>
            <w:top w:val="none" w:sz="0" w:space="0" w:color="auto"/>
            <w:left w:val="none" w:sz="0" w:space="0" w:color="auto"/>
            <w:bottom w:val="none" w:sz="0" w:space="0" w:color="auto"/>
            <w:right w:val="none" w:sz="0" w:space="0" w:color="auto"/>
          </w:divBdr>
        </w:div>
      </w:divsChild>
    </w:div>
    <w:div w:id="1800761874">
      <w:bodyDiv w:val="1"/>
      <w:marLeft w:val="0"/>
      <w:marRight w:val="0"/>
      <w:marTop w:val="0"/>
      <w:marBottom w:val="0"/>
      <w:divBdr>
        <w:top w:val="none" w:sz="0" w:space="0" w:color="auto"/>
        <w:left w:val="none" w:sz="0" w:space="0" w:color="auto"/>
        <w:bottom w:val="none" w:sz="0" w:space="0" w:color="auto"/>
        <w:right w:val="none" w:sz="0" w:space="0" w:color="auto"/>
      </w:divBdr>
      <w:divsChild>
        <w:div w:id="61871806">
          <w:marLeft w:val="0"/>
          <w:marRight w:val="0"/>
          <w:marTop w:val="0"/>
          <w:marBottom w:val="0"/>
          <w:divBdr>
            <w:top w:val="none" w:sz="0" w:space="0" w:color="auto"/>
            <w:left w:val="none" w:sz="0" w:space="0" w:color="auto"/>
            <w:bottom w:val="none" w:sz="0" w:space="0" w:color="auto"/>
            <w:right w:val="none" w:sz="0" w:space="0" w:color="auto"/>
          </w:divBdr>
        </w:div>
        <w:div w:id="137841509">
          <w:marLeft w:val="0"/>
          <w:marRight w:val="0"/>
          <w:marTop w:val="0"/>
          <w:marBottom w:val="0"/>
          <w:divBdr>
            <w:top w:val="none" w:sz="0" w:space="0" w:color="auto"/>
            <w:left w:val="none" w:sz="0" w:space="0" w:color="auto"/>
            <w:bottom w:val="none" w:sz="0" w:space="0" w:color="auto"/>
            <w:right w:val="none" w:sz="0" w:space="0" w:color="auto"/>
          </w:divBdr>
        </w:div>
        <w:div w:id="2050178595">
          <w:marLeft w:val="0"/>
          <w:marRight w:val="0"/>
          <w:marTop w:val="0"/>
          <w:marBottom w:val="0"/>
          <w:divBdr>
            <w:top w:val="none" w:sz="0" w:space="0" w:color="auto"/>
            <w:left w:val="none" w:sz="0" w:space="0" w:color="auto"/>
            <w:bottom w:val="none" w:sz="0" w:space="0" w:color="auto"/>
            <w:right w:val="none" w:sz="0" w:space="0" w:color="auto"/>
          </w:divBdr>
        </w:div>
        <w:div w:id="1835729599">
          <w:marLeft w:val="0"/>
          <w:marRight w:val="0"/>
          <w:marTop w:val="0"/>
          <w:marBottom w:val="0"/>
          <w:divBdr>
            <w:top w:val="none" w:sz="0" w:space="0" w:color="auto"/>
            <w:left w:val="none" w:sz="0" w:space="0" w:color="auto"/>
            <w:bottom w:val="none" w:sz="0" w:space="0" w:color="auto"/>
            <w:right w:val="none" w:sz="0" w:space="0" w:color="auto"/>
          </w:divBdr>
        </w:div>
        <w:div w:id="1868367388">
          <w:marLeft w:val="0"/>
          <w:marRight w:val="0"/>
          <w:marTop w:val="0"/>
          <w:marBottom w:val="0"/>
          <w:divBdr>
            <w:top w:val="none" w:sz="0" w:space="0" w:color="auto"/>
            <w:left w:val="none" w:sz="0" w:space="0" w:color="auto"/>
            <w:bottom w:val="none" w:sz="0" w:space="0" w:color="auto"/>
            <w:right w:val="none" w:sz="0" w:space="0" w:color="auto"/>
          </w:divBdr>
        </w:div>
        <w:div w:id="1661151201">
          <w:marLeft w:val="0"/>
          <w:marRight w:val="0"/>
          <w:marTop w:val="0"/>
          <w:marBottom w:val="0"/>
          <w:divBdr>
            <w:top w:val="none" w:sz="0" w:space="0" w:color="auto"/>
            <w:left w:val="none" w:sz="0" w:space="0" w:color="auto"/>
            <w:bottom w:val="none" w:sz="0" w:space="0" w:color="auto"/>
            <w:right w:val="none" w:sz="0" w:space="0" w:color="auto"/>
          </w:divBdr>
        </w:div>
      </w:divsChild>
    </w:div>
    <w:div w:id="1887838775">
      <w:bodyDiv w:val="1"/>
      <w:marLeft w:val="0"/>
      <w:marRight w:val="0"/>
      <w:marTop w:val="0"/>
      <w:marBottom w:val="0"/>
      <w:divBdr>
        <w:top w:val="none" w:sz="0" w:space="0" w:color="auto"/>
        <w:left w:val="none" w:sz="0" w:space="0" w:color="auto"/>
        <w:bottom w:val="none" w:sz="0" w:space="0" w:color="auto"/>
        <w:right w:val="none" w:sz="0" w:space="0" w:color="auto"/>
      </w:divBdr>
      <w:divsChild>
        <w:div w:id="990330687">
          <w:marLeft w:val="0"/>
          <w:marRight w:val="0"/>
          <w:marTop w:val="0"/>
          <w:marBottom w:val="0"/>
          <w:divBdr>
            <w:top w:val="none" w:sz="0" w:space="0" w:color="auto"/>
            <w:left w:val="none" w:sz="0" w:space="0" w:color="auto"/>
            <w:bottom w:val="none" w:sz="0" w:space="0" w:color="auto"/>
            <w:right w:val="none" w:sz="0" w:space="0" w:color="auto"/>
          </w:divBdr>
          <w:divsChild>
            <w:div w:id="1295940880">
              <w:marLeft w:val="0"/>
              <w:marRight w:val="0"/>
              <w:marTop w:val="0"/>
              <w:marBottom w:val="0"/>
              <w:divBdr>
                <w:top w:val="none" w:sz="0" w:space="0" w:color="auto"/>
                <w:left w:val="none" w:sz="0" w:space="0" w:color="auto"/>
                <w:bottom w:val="none" w:sz="0" w:space="0" w:color="auto"/>
                <w:right w:val="none" w:sz="0" w:space="0" w:color="auto"/>
              </w:divBdr>
            </w:div>
            <w:div w:id="2012635606">
              <w:marLeft w:val="0"/>
              <w:marRight w:val="0"/>
              <w:marTop w:val="0"/>
              <w:marBottom w:val="0"/>
              <w:divBdr>
                <w:top w:val="none" w:sz="0" w:space="0" w:color="auto"/>
                <w:left w:val="none" w:sz="0" w:space="0" w:color="auto"/>
                <w:bottom w:val="none" w:sz="0" w:space="0" w:color="auto"/>
                <w:right w:val="none" w:sz="0" w:space="0" w:color="auto"/>
              </w:divBdr>
            </w:div>
            <w:div w:id="1876311230">
              <w:marLeft w:val="0"/>
              <w:marRight w:val="0"/>
              <w:marTop w:val="0"/>
              <w:marBottom w:val="0"/>
              <w:divBdr>
                <w:top w:val="none" w:sz="0" w:space="0" w:color="auto"/>
                <w:left w:val="none" w:sz="0" w:space="0" w:color="auto"/>
                <w:bottom w:val="none" w:sz="0" w:space="0" w:color="auto"/>
                <w:right w:val="none" w:sz="0" w:space="0" w:color="auto"/>
              </w:divBdr>
            </w:div>
            <w:div w:id="1293903071">
              <w:marLeft w:val="0"/>
              <w:marRight w:val="0"/>
              <w:marTop w:val="0"/>
              <w:marBottom w:val="0"/>
              <w:divBdr>
                <w:top w:val="none" w:sz="0" w:space="0" w:color="auto"/>
                <w:left w:val="none" w:sz="0" w:space="0" w:color="auto"/>
                <w:bottom w:val="none" w:sz="0" w:space="0" w:color="auto"/>
                <w:right w:val="none" w:sz="0" w:space="0" w:color="auto"/>
              </w:divBdr>
            </w:div>
            <w:div w:id="19501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029">
      <w:bodyDiv w:val="1"/>
      <w:marLeft w:val="0"/>
      <w:marRight w:val="0"/>
      <w:marTop w:val="0"/>
      <w:marBottom w:val="0"/>
      <w:divBdr>
        <w:top w:val="none" w:sz="0" w:space="0" w:color="auto"/>
        <w:left w:val="none" w:sz="0" w:space="0" w:color="auto"/>
        <w:bottom w:val="none" w:sz="0" w:space="0" w:color="auto"/>
        <w:right w:val="none" w:sz="0" w:space="0" w:color="auto"/>
      </w:divBdr>
      <w:divsChild>
        <w:div w:id="944533908">
          <w:marLeft w:val="0"/>
          <w:marRight w:val="0"/>
          <w:marTop w:val="0"/>
          <w:marBottom w:val="0"/>
          <w:divBdr>
            <w:top w:val="none" w:sz="0" w:space="0" w:color="auto"/>
            <w:left w:val="none" w:sz="0" w:space="0" w:color="auto"/>
            <w:bottom w:val="none" w:sz="0" w:space="0" w:color="auto"/>
            <w:right w:val="none" w:sz="0" w:space="0" w:color="auto"/>
          </w:divBdr>
        </w:div>
        <w:div w:id="1851093364">
          <w:marLeft w:val="0"/>
          <w:marRight w:val="0"/>
          <w:marTop w:val="0"/>
          <w:marBottom w:val="0"/>
          <w:divBdr>
            <w:top w:val="none" w:sz="0" w:space="0" w:color="auto"/>
            <w:left w:val="none" w:sz="0" w:space="0" w:color="auto"/>
            <w:bottom w:val="none" w:sz="0" w:space="0" w:color="auto"/>
            <w:right w:val="none" w:sz="0" w:space="0" w:color="auto"/>
          </w:divBdr>
        </w:div>
        <w:div w:id="520433683">
          <w:marLeft w:val="0"/>
          <w:marRight w:val="0"/>
          <w:marTop w:val="0"/>
          <w:marBottom w:val="0"/>
          <w:divBdr>
            <w:top w:val="none" w:sz="0" w:space="0" w:color="auto"/>
            <w:left w:val="none" w:sz="0" w:space="0" w:color="auto"/>
            <w:bottom w:val="none" w:sz="0" w:space="0" w:color="auto"/>
            <w:right w:val="none" w:sz="0" w:space="0" w:color="auto"/>
          </w:divBdr>
        </w:div>
        <w:div w:id="1861580836">
          <w:marLeft w:val="0"/>
          <w:marRight w:val="0"/>
          <w:marTop w:val="0"/>
          <w:marBottom w:val="0"/>
          <w:divBdr>
            <w:top w:val="none" w:sz="0" w:space="0" w:color="auto"/>
            <w:left w:val="none" w:sz="0" w:space="0" w:color="auto"/>
            <w:bottom w:val="none" w:sz="0" w:space="0" w:color="auto"/>
            <w:right w:val="none" w:sz="0" w:space="0" w:color="auto"/>
          </w:divBdr>
        </w:div>
        <w:div w:id="369840253">
          <w:marLeft w:val="0"/>
          <w:marRight w:val="0"/>
          <w:marTop w:val="0"/>
          <w:marBottom w:val="0"/>
          <w:divBdr>
            <w:top w:val="none" w:sz="0" w:space="0" w:color="auto"/>
            <w:left w:val="none" w:sz="0" w:space="0" w:color="auto"/>
            <w:bottom w:val="none" w:sz="0" w:space="0" w:color="auto"/>
            <w:right w:val="none" w:sz="0" w:space="0" w:color="auto"/>
          </w:divBdr>
        </w:div>
        <w:div w:id="1564486053">
          <w:marLeft w:val="0"/>
          <w:marRight w:val="0"/>
          <w:marTop w:val="0"/>
          <w:marBottom w:val="0"/>
          <w:divBdr>
            <w:top w:val="none" w:sz="0" w:space="0" w:color="auto"/>
            <w:left w:val="none" w:sz="0" w:space="0" w:color="auto"/>
            <w:bottom w:val="none" w:sz="0" w:space="0" w:color="auto"/>
            <w:right w:val="none" w:sz="0" w:space="0" w:color="auto"/>
          </w:divBdr>
        </w:div>
        <w:div w:id="844057524">
          <w:marLeft w:val="0"/>
          <w:marRight w:val="0"/>
          <w:marTop w:val="0"/>
          <w:marBottom w:val="0"/>
          <w:divBdr>
            <w:top w:val="none" w:sz="0" w:space="0" w:color="auto"/>
            <w:left w:val="none" w:sz="0" w:space="0" w:color="auto"/>
            <w:bottom w:val="none" w:sz="0" w:space="0" w:color="auto"/>
            <w:right w:val="none" w:sz="0" w:space="0" w:color="auto"/>
          </w:divBdr>
        </w:div>
        <w:div w:id="1150947709">
          <w:marLeft w:val="0"/>
          <w:marRight w:val="0"/>
          <w:marTop w:val="0"/>
          <w:marBottom w:val="0"/>
          <w:divBdr>
            <w:top w:val="none" w:sz="0" w:space="0" w:color="auto"/>
            <w:left w:val="none" w:sz="0" w:space="0" w:color="auto"/>
            <w:bottom w:val="none" w:sz="0" w:space="0" w:color="auto"/>
            <w:right w:val="none" w:sz="0" w:space="0" w:color="auto"/>
          </w:divBdr>
        </w:div>
        <w:div w:id="1853034602">
          <w:marLeft w:val="0"/>
          <w:marRight w:val="0"/>
          <w:marTop w:val="0"/>
          <w:marBottom w:val="0"/>
          <w:divBdr>
            <w:top w:val="none" w:sz="0" w:space="0" w:color="auto"/>
            <w:left w:val="none" w:sz="0" w:space="0" w:color="auto"/>
            <w:bottom w:val="none" w:sz="0" w:space="0" w:color="auto"/>
            <w:right w:val="none" w:sz="0" w:space="0" w:color="auto"/>
          </w:divBdr>
        </w:div>
        <w:div w:id="867379476">
          <w:marLeft w:val="0"/>
          <w:marRight w:val="0"/>
          <w:marTop w:val="0"/>
          <w:marBottom w:val="0"/>
          <w:divBdr>
            <w:top w:val="none" w:sz="0" w:space="0" w:color="auto"/>
            <w:left w:val="none" w:sz="0" w:space="0" w:color="auto"/>
            <w:bottom w:val="none" w:sz="0" w:space="0" w:color="auto"/>
            <w:right w:val="none" w:sz="0" w:space="0" w:color="auto"/>
          </w:divBdr>
        </w:div>
        <w:div w:id="1886485400">
          <w:marLeft w:val="0"/>
          <w:marRight w:val="0"/>
          <w:marTop w:val="0"/>
          <w:marBottom w:val="0"/>
          <w:divBdr>
            <w:top w:val="none" w:sz="0" w:space="0" w:color="auto"/>
            <w:left w:val="none" w:sz="0" w:space="0" w:color="auto"/>
            <w:bottom w:val="none" w:sz="0" w:space="0" w:color="auto"/>
            <w:right w:val="none" w:sz="0" w:space="0" w:color="auto"/>
          </w:divBdr>
        </w:div>
        <w:div w:id="454759156">
          <w:marLeft w:val="0"/>
          <w:marRight w:val="0"/>
          <w:marTop w:val="0"/>
          <w:marBottom w:val="0"/>
          <w:divBdr>
            <w:top w:val="none" w:sz="0" w:space="0" w:color="auto"/>
            <w:left w:val="none" w:sz="0" w:space="0" w:color="auto"/>
            <w:bottom w:val="none" w:sz="0" w:space="0" w:color="auto"/>
            <w:right w:val="none" w:sz="0" w:space="0" w:color="auto"/>
          </w:divBdr>
        </w:div>
        <w:div w:id="738598208">
          <w:marLeft w:val="0"/>
          <w:marRight w:val="0"/>
          <w:marTop w:val="0"/>
          <w:marBottom w:val="0"/>
          <w:divBdr>
            <w:top w:val="none" w:sz="0" w:space="0" w:color="auto"/>
            <w:left w:val="none" w:sz="0" w:space="0" w:color="auto"/>
            <w:bottom w:val="none" w:sz="0" w:space="0" w:color="auto"/>
            <w:right w:val="none" w:sz="0" w:space="0" w:color="auto"/>
          </w:divBdr>
        </w:div>
        <w:div w:id="760416991">
          <w:marLeft w:val="0"/>
          <w:marRight w:val="0"/>
          <w:marTop w:val="0"/>
          <w:marBottom w:val="0"/>
          <w:divBdr>
            <w:top w:val="none" w:sz="0" w:space="0" w:color="auto"/>
            <w:left w:val="none" w:sz="0" w:space="0" w:color="auto"/>
            <w:bottom w:val="none" w:sz="0" w:space="0" w:color="auto"/>
            <w:right w:val="none" w:sz="0" w:space="0" w:color="auto"/>
          </w:divBdr>
        </w:div>
        <w:div w:id="581644568">
          <w:marLeft w:val="0"/>
          <w:marRight w:val="0"/>
          <w:marTop w:val="0"/>
          <w:marBottom w:val="0"/>
          <w:divBdr>
            <w:top w:val="none" w:sz="0" w:space="0" w:color="auto"/>
            <w:left w:val="none" w:sz="0" w:space="0" w:color="auto"/>
            <w:bottom w:val="none" w:sz="0" w:space="0" w:color="auto"/>
            <w:right w:val="none" w:sz="0" w:space="0" w:color="auto"/>
          </w:divBdr>
        </w:div>
        <w:div w:id="65149947">
          <w:marLeft w:val="0"/>
          <w:marRight w:val="0"/>
          <w:marTop w:val="0"/>
          <w:marBottom w:val="0"/>
          <w:divBdr>
            <w:top w:val="none" w:sz="0" w:space="0" w:color="auto"/>
            <w:left w:val="none" w:sz="0" w:space="0" w:color="auto"/>
            <w:bottom w:val="none" w:sz="0" w:space="0" w:color="auto"/>
            <w:right w:val="none" w:sz="0" w:space="0" w:color="auto"/>
          </w:divBdr>
        </w:div>
        <w:div w:id="1842429264">
          <w:marLeft w:val="0"/>
          <w:marRight w:val="0"/>
          <w:marTop w:val="0"/>
          <w:marBottom w:val="0"/>
          <w:divBdr>
            <w:top w:val="none" w:sz="0" w:space="0" w:color="auto"/>
            <w:left w:val="none" w:sz="0" w:space="0" w:color="auto"/>
            <w:bottom w:val="none" w:sz="0" w:space="0" w:color="auto"/>
            <w:right w:val="none" w:sz="0" w:space="0" w:color="auto"/>
          </w:divBdr>
        </w:div>
        <w:div w:id="963542095">
          <w:marLeft w:val="0"/>
          <w:marRight w:val="0"/>
          <w:marTop w:val="0"/>
          <w:marBottom w:val="0"/>
          <w:divBdr>
            <w:top w:val="none" w:sz="0" w:space="0" w:color="auto"/>
            <w:left w:val="none" w:sz="0" w:space="0" w:color="auto"/>
            <w:bottom w:val="none" w:sz="0" w:space="0" w:color="auto"/>
            <w:right w:val="none" w:sz="0" w:space="0" w:color="auto"/>
          </w:divBdr>
        </w:div>
        <w:div w:id="427316053">
          <w:marLeft w:val="0"/>
          <w:marRight w:val="0"/>
          <w:marTop w:val="0"/>
          <w:marBottom w:val="0"/>
          <w:divBdr>
            <w:top w:val="none" w:sz="0" w:space="0" w:color="auto"/>
            <w:left w:val="none" w:sz="0" w:space="0" w:color="auto"/>
            <w:bottom w:val="none" w:sz="0" w:space="0" w:color="auto"/>
            <w:right w:val="none" w:sz="0" w:space="0" w:color="auto"/>
          </w:divBdr>
        </w:div>
        <w:div w:id="88088261">
          <w:marLeft w:val="0"/>
          <w:marRight w:val="0"/>
          <w:marTop w:val="0"/>
          <w:marBottom w:val="0"/>
          <w:divBdr>
            <w:top w:val="none" w:sz="0" w:space="0" w:color="auto"/>
            <w:left w:val="none" w:sz="0" w:space="0" w:color="auto"/>
            <w:bottom w:val="none" w:sz="0" w:space="0" w:color="auto"/>
            <w:right w:val="none" w:sz="0" w:space="0" w:color="auto"/>
          </w:divBdr>
        </w:div>
        <w:div w:id="9071906">
          <w:marLeft w:val="0"/>
          <w:marRight w:val="0"/>
          <w:marTop w:val="0"/>
          <w:marBottom w:val="0"/>
          <w:divBdr>
            <w:top w:val="none" w:sz="0" w:space="0" w:color="auto"/>
            <w:left w:val="none" w:sz="0" w:space="0" w:color="auto"/>
            <w:bottom w:val="none" w:sz="0" w:space="0" w:color="auto"/>
            <w:right w:val="none" w:sz="0" w:space="0" w:color="auto"/>
          </w:divBdr>
        </w:div>
        <w:div w:id="1615867170">
          <w:marLeft w:val="0"/>
          <w:marRight w:val="0"/>
          <w:marTop w:val="0"/>
          <w:marBottom w:val="0"/>
          <w:divBdr>
            <w:top w:val="none" w:sz="0" w:space="0" w:color="auto"/>
            <w:left w:val="none" w:sz="0" w:space="0" w:color="auto"/>
            <w:bottom w:val="none" w:sz="0" w:space="0" w:color="auto"/>
            <w:right w:val="none" w:sz="0" w:space="0" w:color="auto"/>
          </w:divBdr>
        </w:div>
        <w:div w:id="2033409168">
          <w:marLeft w:val="0"/>
          <w:marRight w:val="0"/>
          <w:marTop w:val="0"/>
          <w:marBottom w:val="0"/>
          <w:divBdr>
            <w:top w:val="none" w:sz="0" w:space="0" w:color="auto"/>
            <w:left w:val="none" w:sz="0" w:space="0" w:color="auto"/>
            <w:bottom w:val="none" w:sz="0" w:space="0" w:color="auto"/>
            <w:right w:val="none" w:sz="0" w:space="0" w:color="auto"/>
          </w:divBdr>
        </w:div>
        <w:div w:id="415249247">
          <w:marLeft w:val="0"/>
          <w:marRight w:val="0"/>
          <w:marTop w:val="0"/>
          <w:marBottom w:val="0"/>
          <w:divBdr>
            <w:top w:val="none" w:sz="0" w:space="0" w:color="auto"/>
            <w:left w:val="none" w:sz="0" w:space="0" w:color="auto"/>
            <w:bottom w:val="none" w:sz="0" w:space="0" w:color="auto"/>
            <w:right w:val="none" w:sz="0" w:space="0" w:color="auto"/>
          </w:divBdr>
        </w:div>
        <w:div w:id="1495294594">
          <w:marLeft w:val="0"/>
          <w:marRight w:val="0"/>
          <w:marTop w:val="0"/>
          <w:marBottom w:val="0"/>
          <w:divBdr>
            <w:top w:val="none" w:sz="0" w:space="0" w:color="auto"/>
            <w:left w:val="none" w:sz="0" w:space="0" w:color="auto"/>
            <w:bottom w:val="none" w:sz="0" w:space="0" w:color="auto"/>
            <w:right w:val="none" w:sz="0" w:space="0" w:color="auto"/>
          </w:divBdr>
        </w:div>
        <w:div w:id="778568137">
          <w:marLeft w:val="0"/>
          <w:marRight w:val="0"/>
          <w:marTop w:val="0"/>
          <w:marBottom w:val="0"/>
          <w:divBdr>
            <w:top w:val="none" w:sz="0" w:space="0" w:color="auto"/>
            <w:left w:val="none" w:sz="0" w:space="0" w:color="auto"/>
            <w:bottom w:val="none" w:sz="0" w:space="0" w:color="auto"/>
            <w:right w:val="none" w:sz="0" w:space="0" w:color="auto"/>
          </w:divBdr>
        </w:div>
        <w:div w:id="2242877">
          <w:marLeft w:val="0"/>
          <w:marRight w:val="0"/>
          <w:marTop w:val="0"/>
          <w:marBottom w:val="0"/>
          <w:divBdr>
            <w:top w:val="none" w:sz="0" w:space="0" w:color="auto"/>
            <w:left w:val="none" w:sz="0" w:space="0" w:color="auto"/>
            <w:bottom w:val="none" w:sz="0" w:space="0" w:color="auto"/>
            <w:right w:val="none" w:sz="0" w:space="0" w:color="auto"/>
          </w:divBdr>
        </w:div>
        <w:div w:id="56251768">
          <w:marLeft w:val="0"/>
          <w:marRight w:val="0"/>
          <w:marTop w:val="0"/>
          <w:marBottom w:val="0"/>
          <w:divBdr>
            <w:top w:val="none" w:sz="0" w:space="0" w:color="auto"/>
            <w:left w:val="none" w:sz="0" w:space="0" w:color="auto"/>
            <w:bottom w:val="none" w:sz="0" w:space="0" w:color="auto"/>
            <w:right w:val="none" w:sz="0" w:space="0" w:color="auto"/>
          </w:divBdr>
        </w:div>
        <w:div w:id="2055153598">
          <w:marLeft w:val="0"/>
          <w:marRight w:val="0"/>
          <w:marTop w:val="0"/>
          <w:marBottom w:val="0"/>
          <w:divBdr>
            <w:top w:val="none" w:sz="0" w:space="0" w:color="auto"/>
            <w:left w:val="none" w:sz="0" w:space="0" w:color="auto"/>
            <w:bottom w:val="none" w:sz="0" w:space="0" w:color="auto"/>
            <w:right w:val="none" w:sz="0" w:space="0" w:color="auto"/>
          </w:divBdr>
        </w:div>
        <w:div w:id="1130127472">
          <w:marLeft w:val="0"/>
          <w:marRight w:val="0"/>
          <w:marTop w:val="0"/>
          <w:marBottom w:val="0"/>
          <w:divBdr>
            <w:top w:val="none" w:sz="0" w:space="0" w:color="auto"/>
            <w:left w:val="none" w:sz="0" w:space="0" w:color="auto"/>
            <w:bottom w:val="none" w:sz="0" w:space="0" w:color="auto"/>
            <w:right w:val="none" w:sz="0" w:space="0" w:color="auto"/>
          </w:divBdr>
        </w:div>
        <w:div w:id="1157644949">
          <w:marLeft w:val="0"/>
          <w:marRight w:val="0"/>
          <w:marTop w:val="0"/>
          <w:marBottom w:val="0"/>
          <w:divBdr>
            <w:top w:val="none" w:sz="0" w:space="0" w:color="auto"/>
            <w:left w:val="none" w:sz="0" w:space="0" w:color="auto"/>
            <w:bottom w:val="none" w:sz="0" w:space="0" w:color="auto"/>
            <w:right w:val="none" w:sz="0" w:space="0" w:color="auto"/>
          </w:divBdr>
        </w:div>
        <w:div w:id="1991517640">
          <w:marLeft w:val="0"/>
          <w:marRight w:val="0"/>
          <w:marTop w:val="0"/>
          <w:marBottom w:val="0"/>
          <w:divBdr>
            <w:top w:val="none" w:sz="0" w:space="0" w:color="auto"/>
            <w:left w:val="none" w:sz="0" w:space="0" w:color="auto"/>
            <w:bottom w:val="none" w:sz="0" w:space="0" w:color="auto"/>
            <w:right w:val="none" w:sz="0" w:space="0" w:color="auto"/>
          </w:divBdr>
        </w:div>
        <w:div w:id="19284604">
          <w:marLeft w:val="0"/>
          <w:marRight w:val="0"/>
          <w:marTop w:val="0"/>
          <w:marBottom w:val="0"/>
          <w:divBdr>
            <w:top w:val="none" w:sz="0" w:space="0" w:color="auto"/>
            <w:left w:val="none" w:sz="0" w:space="0" w:color="auto"/>
            <w:bottom w:val="none" w:sz="0" w:space="0" w:color="auto"/>
            <w:right w:val="none" w:sz="0" w:space="0" w:color="auto"/>
          </w:divBdr>
        </w:div>
        <w:div w:id="955017856">
          <w:marLeft w:val="0"/>
          <w:marRight w:val="0"/>
          <w:marTop w:val="0"/>
          <w:marBottom w:val="0"/>
          <w:divBdr>
            <w:top w:val="none" w:sz="0" w:space="0" w:color="auto"/>
            <w:left w:val="none" w:sz="0" w:space="0" w:color="auto"/>
            <w:bottom w:val="none" w:sz="0" w:space="0" w:color="auto"/>
            <w:right w:val="none" w:sz="0" w:space="0" w:color="auto"/>
          </w:divBdr>
        </w:div>
        <w:div w:id="1652634681">
          <w:marLeft w:val="0"/>
          <w:marRight w:val="0"/>
          <w:marTop w:val="0"/>
          <w:marBottom w:val="0"/>
          <w:divBdr>
            <w:top w:val="none" w:sz="0" w:space="0" w:color="auto"/>
            <w:left w:val="none" w:sz="0" w:space="0" w:color="auto"/>
            <w:bottom w:val="none" w:sz="0" w:space="0" w:color="auto"/>
            <w:right w:val="none" w:sz="0" w:space="0" w:color="auto"/>
          </w:divBdr>
        </w:div>
        <w:div w:id="251163404">
          <w:marLeft w:val="0"/>
          <w:marRight w:val="0"/>
          <w:marTop w:val="0"/>
          <w:marBottom w:val="0"/>
          <w:divBdr>
            <w:top w:val="none" w:sz="0" w:space="0" w:color="auto"/>
            <w:left w:val="none" w:sz="0" w:space="0" w:color="auto"/>
            <w:bottom w:val="none" w:sz="0" w:space="0" w:color="auto"/>
            <w:right w:val="none" w:sz="0" w:space="0" w:color="auto"/>
          </w:divBdr>
        </w:div>
        <w:div w:id="897477387">
          <w:marLeft w:val="0"/>
          <w:marRight w:val="0"/>
          <w:marTop w:val="0"/>
          <w:marBottom w:val="0"/>
          <w:divBdr>
            <w:top w:val="none" w:sz="0" w:space="0" w:color="auto"/>
            <w:left w:val="none" w:sz="0" w:space="0" w:color="auto"/>
            <w:bottom w:val="none" w:sz="0" w:space="0" w:color="auto"/>
            <w:right w:val="none" w:sz="0" w:space="0" w:color="auto"/>
          </w:divBdr>
        </w:div>
        <w:div w:id="681710664">
          <w:marLeft w:val="0"/>
          <w:marRight w:val="0"/>
          <w:marTop w:val="0"/>
          <w:marBottom w:val="0"/>
          <w:divBdr>
            <w:top w:val="none" w:sz="0" w:space="0" w:color="auto"/>
            <w:left w:val="none" w:sz="0" w:space="0" w:color="auto"/>
            <w:bottom w:val="none" w:sz="0" w:space="0" w:color="auto"/>
            <w:right w:val="none" w:sz="0" w:space="0" w:color="auto"/>
          </w:divBdr>
        </w:div>
        <w:div w:id="430125074">
          <w:marLeft w:val="0"/>
          <w:marRight w:val="0"/>
          <w:marTop w:val="0"/>
          <w:marBottom w:val="0"/>
          <w:divBdr>
            <w:top w:val="none" w:sz="0" w:space="0" w:color="auto"/>
            <w:left w:val="none" w:sz="0" w:space="0" w:color="auto"/>
            <w:bottom w:val="none" w:sz="0" w:space="0" w:color="auto"/>
            <w:right w:val="none" w:sz="0" w:space="0" w:color="auto"/>
          </w:divBdr>
        </w:div>
        <w:div w:id="846165917">
          <w:marLeft w:val="0"/>
          <w:marRight w:val="0"/>
          <w:marTop w:val="0"/>
          <w:marBottom w:val="0"/>
          <w:divBdr>
            <w:top w:val="none" w:sz="0" w:space="0" w:color="auto"/>
            <w:left w:val="none" w:sz="0" w:space="0" w:color="auto"/>
            <w:bottom w:val="none" w:sz="0" w:space="0" w:color="auto"/>
            <w:right w:val="none" w:sz="0" w:space="0" w:color="auto"/>
          </w:divBdr>
        </w:div>
        <w:div w:id="1690330848">
          <w:marLeft w:val="0"/>
          <w:marRight w:val="0"/>
          <w:marTop w:val="0"/>
          <w:marBottom w:val="0"/>
          <w:divBdr>
            <w:top w:val="none" w:sz="0" w:space="0" w:color="auto"/>
            <w:left w:val="none" w:sz="0" w:space="0" w:color="auto"/>
            <w:bottom w:val="none" w:sz="0" w:space="0" w:color="auto"/>
            <w:right w:val="none" w:sz="0" w:space="0" w:color="auto"/>
          </w:divBdr>
        </w:div>
        <w:div w:id="1355158358">
          <w:marLeft w:val="0"/>
          <w:marRight w:val="0"/>
          <w:marTop w:val="0"/>
          <w:marBottom w:val="0"/>
          <w:divBdr>
            <w:top w:val="none" w:sz="0" w:space="0" w:color="auto"/>
            <w:left w:val="none" w:sz="0" w:space="0" w:color="auto"/>
            <w:bottom w:val="none" w:sz="0" w:space="0" w:color="auto"/>
            <w:right w:val="none" w:sz="0" w:space="0" w:color="auto"/>
          </w:divBdr>
        </w:div>
        <w:div w:id="1444034917">
          <w:marLeft w:val="0"/>
          <w:marRight w:val="0"/>
          <w:marTop w:val="0"/>
          <w:marBottom w:val="0"/>
          <w:divBdr>
            <w:top w:val="none" w:sz="0" w:space="0" w:color="auto"/>
            <w:left w:val="none" w:sz="0" w:space="0" w:color="auto"/>
            <w:bottom w:val="none" w:sz="0" w:space="0" w:color="auto"/>
            <w:right w:val="none" w:sz="0" w:space="0" w:color="auto"/>
          </w:divBdr>
        </w:div>
        <w:div w:id="1687440373">
          <w:marLeft w:val="0"/>
          <w:marRight w:val="0"/>
          <w:marTop w:val="0"/>
          <w:marBottom w:val="0"/>
          <w:divBdr>
            <w:top w:val="none" w:sz="0" w:space="0" w:color="auto"/>
            <w:left w:val="none" w:sz="0" w:space="0" w:color="auto"/>
            <w:bottom w:val="none" w:sz="0" w:space="0" w:color="auto"/>
            <w:right w:val="none" w:sz="0" w:space="0" w:color="auto"/>
          </w:divBdr>
        </w:div>
        <w:div w:id="656767502">
          <w:marLeft w:val="0"/>
          <w:marRight w:val="0"/>
          <w:marTop w:val="0"/>
          <w:marBottom w:val="0"/>
          <w:divBdr>
            <w:top w:val="none" w:sz="0" w:space="0" w:color="auto"/>
            <w:left w:val="none" w:sz="0" w:space="0" w:color="auto"/>
            <w:bottom w:val="none" w:sz="0" w:space="0" w:color="auto"/>
            <w:right w:val="none" w:sz="0" w:space="0" w:color="auto"/>
          </w:divBdr>
        </w:div>
        <w:div w:id="527262515">
          <w:marLeft w:val="0"/>
          <w:marRight w:val="0"/>
          <w:marTop w:val="0"/>
          <w:marBottom w:val="0"/>
          <w:divBdr>
            <w:top w:val="none" w:sz="0" w:space="0" w:color="auto"/>
            <w:left w:val="none" w:sz="0" w:space="0" w:color="auto"/>
            <w:bottom w:val="none" w:sz="0" w:space="0" w:color="auto"/>
            <w:right w:val="none" w:sz="0" w:space="0" w:color="auto"/>
          </w:divBdr>
        </w:div>
        <w:div w:id="1240869745">
          <w:marLeft w:val="0"/>
          <w:marRight w:val="0"/>
          <w:marTop w:val="0"/>
          <w:marBottom w:val="0"/>
          <w:divBdr>
            <w:top w:val="none" w:sz="0" w:space="0" w:color="auto"/>
            <w:left w:val="none" w:sz="0" w:space="0" w:color="auto"/>
            <w:bottom w:val="none" w:sz="0" w:space="0" w:color="auto"/>
            <w:right w:val="none" w:sz="0" w:space="0" w:color="auto"/>
          </w:divBdr>
        </w:div>
        <w:div w:id="546994170">
          <w:marLeft w:val="0"/>
          <w:marRight w:val="0"/>
          <w:marTop w:val="0"/>
          <w:marBottom w:val="0"/>
          <w:divBdr>
            <w:top w:val="none" w:sz="0" w:space="0" w:color="auto"/>
            <w:left w:val="none" w:sz="0" w:space="0" w:color="auto"/>
            <w:bottom w:val="none" w:sz="0" w:space="0" w:color="auto"/>
            <w:right w:val="none" w:sz="0" w:space="0" w:color="auto"/>
          </w:divBdr>
        </w:div>
        <w:div w:id="1875189454">
          <w:marLeft w:val="0"/>
          <w:marRight w:val="0"/>
          <w:marTop w:val="0"/>
          <w:marBottom w:val="0"/>
          <w:divBdr>
            <w:top w:val="none" w:sz="0" w:space="0" w:color="auto"/>
            <w:left w:val="none" w:sz="0" w:space="0" w:color="auto"/>
            <w:bottom w:val="none" w:sz="0" w:space="0" w:color="auto"/>
            <w:right w:val="none" w:sz="0" w:space="0" w:color="auto"/>
          </w:divBdr>
        </w:div>
        <w:div w:id="1449859319">
          <w:marLeft w:val="0"/>
          <w:marRight w:val="0"/>
          <w:marTop w:val="0"/>
          <w:marBottom w:val="0"/>
          <w:divBdr>
            <w:top w:val="none" w:sz="0" w:space="0" w:color="auto"/>
            <w:left w:val="none" w:sz="0" w:space="0" w:color="auto"/>
            <w:bottom w:val="none" w:sz="0" w:space="0" w:color="auto"/>
            <w:right w:val="none" w:sz="0" w:space="0" w:color="auto"/>
          </w:divBdr>
        </w:div>
        <w:div w:id="1101411013">
          <w:marLeft w:val="0"/>
          <w:marRight w:val="0"/>
          <w:marTop w:val="0"/>
          <w:marBottom w:val="0"/>
          <w:divBdr>
            <w:top w:val="none" w:sz="0" w:space="0" w:color="auto"/>
            <w:left w:val="none" w:sz="0" w:space="0" w:color="auto"/>
            <w:bottom w:val="none" w:sz="0" w:space="0" w:color="auto"/>
            <w:right w:val="none" w:sz="0" w:space="0" w:color="auto"/>
          </w:divBdr>
        </w:div>
        <w:div w:id="1450776756">
          <w:marLeft w:val="0"/>
          <w:marRight w:val="0"/>
          <w:marTop w:val="0"/>
          <w:marBottom w:val="0"/>
          <w:divBdr>
            <w:top w:val="none" w:sz="0" w:space="0" w:color="auto"/>
            <w:left w:val="none" w:sz="0" w:space="0" w:color="auto"/>
            <w:bottom w:val="none" w:sz="0" w:space="0" w:color="auto"/>
            <w:right w:val="none" w:sz="0" w:space="0" w:color="auto"/>
          </w:divBdr>
        </w:div>
        <w:div w:id="1205874217">
          <w:marLeft w:val="0"/>
          <w:marRight w:val="0"/>
          <w:marTop w:val="0"/>
          <w:marBottom w:val="0"/>
          <w:divBdr>
            <w:top w:val="none" w:sz="0" w:space="0" w:color="auto"/>
            <w:left w:val="none" w:sz="0" w:space="0" w:color="auto"/>
            <w:bottom w:val="none" w:sz="0" w:space="0" w:color="auto"/>
            <w:right w:val="none" w:sz="0" w:space="0" w:color="auto"/>
          </w:divBdr>
        </w:div>
        <w:div w:id="1714186587">
          <w:marLeft w:val="0"/>
          <w:marRight w:val="0"/>
          <w:marTop w:val="0"/>
          <w:marBottom w:val="0"/>
          <w:divBdr>
            <w:top w:val="none" w:sz="0" w:space="0" w:color="auto"/>
            <w:left w:val="none" w:sz="0" w:space="0" w:color="auto"/>
            <w:bottom w:val="none" w:sz="0" w:space="0" w:color="auto"/>
            <w:right w:val="none" w:sz="0" w:space="0" w:color="auto"/>
          </w:divBdr>
        </w:div>
        <w:div w:id="1577742422">
          <w:marLeft w:val="0"/>
          <w:marRight w:val="0"/>
          <w:marTop w:val="0"/>
          <w:marBottom w:val="0"/>
          <w:divBdr>
            <w:top w:val="none" w:sz="0" w:space="0" w:color="auto"/>
            <w:left w:val="none" w:sz="0" w:space="0" w:color="auto"/>
            <w:bottom w:val="none" w:sz="0" w:space="0" w:color="auto"/>
            <w:right w:val="none" w:sz="0" w:space="0" w:color="auto"/>
          </w:divBdr>
        </w:div>
        <w:div w:id="815802940">
          <w:marLeft w:val="0"/>
          <w:marRight w:val="0"/>
          <w:marTop w:val="0"/>
          <w:marBottom w:val="0"/>
          <w:divBdr>
            <w:top w:val="none" w:sz="0" w:space="0" w:color="auto"/>
            <w:left w:val="none" w:sz="0" w:space="0" w:color="auto"/>
            <w:bottom w:val="none" w:sz="0" w:space="0" w:color="auto"/>
            <w:right w:val="none" w:sz="0" w:space="0" w:color="auto"/>
          </w:divBdr>
        </w:div>
        <w:div w:id="1219516713">
          <w:marLeft w:val="0"/>
          <w:marRight w:val="0"/>
          <w:marTop w:val="0"/>
          <w:marBottom w:val="0"/>
          <w:divBdr>
            <w:top w:val="none" w:sz="0" w:space="0" w:color="auto"/>
            <w:left w:val="none" w:sz="0" w:space="0" w:color="auto"/>
            <w:bottom w:val="none" w:sz="0" w:space="0" w:color="auto"/>
            <w:right w:val="none" w:sz="0" w:space="0" w:color="auto"/>
          </w:divBdr>
        </w:div>
        <w:div w:id="642780069">
          <w:marLeft w:val="0"/>
          <w:marRight w:val="0"/>
          <w:marTop w:val="0"/>
          <w:marBottom w:val="0"/>
          <w:divBdr>
            <w:top w:val="none" w:sz="0" w:space="0" w:color="auto"/>
            <w:left w:val="none" w:sz="0" w:space="0" w:color="auto"/>
            <w:bottom w:val="none" w:sz="0" w:space="0" w:color="auto"/>
            <w:right w:val="none" w:sz="0" w:space="0" w:color="auto"/>
          </w:divBdr>
        </w:div>
        <w:div w:id="1424645737">
          <w:marLeft w:val="0"/>
          <w:marRight w:val="0"/>
          <w:marTop w:val="0"/>
          <w:marBottom w:val="0"/>
          <w:divBdr>
            <w:top w:val="none" w:sz="0" w:space="0" w:color="auto"/>
            <w:left w:val="none" w:sz="0" w:space="0" w:color="auto"/>
            <w:bottom w:val="none" w:sz="0" w:space="0" w:color="auto"/>
            <w:right w:val="none" w:sz="0" w:space="0" w:color="auto"/>
          </w:divBdr>
        </w:div>
      </w:divsChild>
    </w:div>
    <w:div w:id="1996714361">
      <w:bodyDiv w:val="1"/>
      <w:marLeft w:val="0"/>
      <w:marRight w:val="0"/>
      <w:marTop w:val="0"/>
      <w:marBottom w:val="0"/>
      <w:divBdr>
        <w:top w:val="none" w:sz="0" w:space="0" w:color="auto"/>
        <w:left w:val="none" w:sz="0" w:space="0" w:color="auto"/>
        <w:bottom w:val="none" w:sz="0" w:space="0" w:color="auto"/>
        <w:right w:val="none" w:sz="0" w:space="0" w:color="auto"/>
      </w:divBdr>
      <w:divsChild>
        <w:div w:id="1443065560">
          <w:marLeft w:val="0"/>
          <w:marRight w:val="0"/>
          <w:marTop w:val="0"/>
          <w:marBottom w:val="0"/>
          <w:divBdr>
            <w:top w:val="none" w:sz="0" w:space="0" w:color="auto"/>
            <w:left w:val="none" w:sz="0" w:space="0" w:color="auto"/>
            <w:bottom w:val="none" w:sz="0" w:space="0" w:color="auto"/>
            <w:right w:val="none" w:sz="0" w:space="0" w:color="auto"/>
          </w:divBdr>
        </w:div>
        <w:div w:id="1799564577">
          <w:marLeft w:val="0"/>
          <w:marRight w:val="0"/>
          <w:marTop w:val="0"/>
          <w:marBottom w:val="0"/>
          <w:divBdr>
            <w:top w:val="none" w:sz="0" w:space="0" w:color="auto"/>
            <w:left w:val="none" w:sz="0" w:space="0" w:color="auto"/>
            <w:bottom w:val="none" w:sz="0" w:space="0" w:color="auto"/>
            <w:right w:val="none" w:sz="0" w:space="0" w:color="auto"/>
          </w:divBdr>
        </w:div>
        <w:div w:id="1544902917">
          <w:marLeft w:val="0"/>
          <w:marRight w:val="0"/>
          <w:marTop w:val="0"/>
          <w:marBottom w:val="0"/>
          <w:divBdr>
            <w:top w:val="none" w:sz="0" w:space="0" w:color="auto"/>
            <w:left w:val="none" w:sz="0" w:space="0" w:color="auto"/>
            <w:bottom w:val="none" w:sz="0" w:space="0" w:color="auto"/>
            <w:right w:val="none" w:sz="0" w:space="0" w:color="auto"/>
          </w:divBdr>
        </w:div>
        <w:div w:id="918907622">
          <w:marLeft w:val="0"/>
          <w:marRight w:val="0"/>
          <w:marTop w:val="0"/>
          <w:marBottom w:val="0"/>
          <w:divBdr>
            <w:top w:val="none" w:sz="0" w:space="0" w:color="auto"/>
            <w:left w:val="none" w:sz="0" w:space="0" w:color="auto"/>
            <w:bottom w:val="none" w:sz="0" w:space="0" w:color="auto"/>
            <w:right w:val="none" w:sz="0" w:space="0" w:color="auto"/>
          </w:divBdr>
        </w:div>
        <w:div w:id="691153773">
          <w:marLeft w:val="0"/>
          <w:marRight w:val="0"/>
          <w:marTop w:val="0"/>
          <w:marBottom w:val="0"/>
          <w:divBdr>
            <w:top w:val="none" w:sz="0" w:space="0" w:color="auto"/>
            <w:left w:val="none" w:sz="0" w:space="0" w:color="auto"/>
            <w:bottom w:val="none" w:sz="0" w:space="0" w:color="auto"/>
            <w:right w:val="none" w:sz="0" w:space="0" w:color="auto"/>
          </w:divBdr>
        </w:div>
      </w:divsChild>
    </w:div>
    <w:div w:id="2001738363">
      <w:bodyDiv w:val="1"/>
      <w:marLeft w:val="0"/>
      <w:marRight w:val="0"/>
      <w:marTop w:val="0"/>
      <w:marBottom w:val="0"/>
      <w:divBdr>
        <w:top w:val="none" w:sz="0" w:space="0" w:color="auto"/>
        <w:left w:val="none" w:sz="0" w:space="0" w:color="auto"/>
        <w:bottom w:val="none" w:sz="0" w:space="0" w:color="auto"/>
        <w:right w:val="none" w:sz="0" w:space="0" w:color="auto"/>
      </w:divBdr>
      <w:divsChild>
        <w:div w:id="1097097553">
          <w:marLeft w:val="0"/>
          <w:marRight w:val="0"/>
          <w:marTop w:val="0"/>
          <w:marBottom w:val="0"/>
          <w:divBdr>
            <w:top w:val="none" w:sz="0" w:space="0" w:color="auto"/>
            <w:left w:val="none" w:sz="0" w:space="0" w:color="auto"/>
            <w:bottom w:val="none" w:sz="0" w:space="0" w:color="auto"/>
            <w:right w:val="none" w:sz="0" w:space="0" w:color="auto"/>
          </w:divBdr>
        </w:div>
        <w:div w:id="14353762">
          <w:marLeft w:val="0"/>
          <w:marRight w:val="0"/>
          <w:marTop w:val="0"/>
          <w:marBottom w:val="0"/>
          <w:divBdr>
            <w:top w:val="none" w:sz="0" w:space="0" w:color="auto"/>
            <w:left w:val="none" w:sz="0" w:space="0" w:color="auto"/>
            <w:bottom w:val="none" w:sz="0" w:space="0" w:color="auto"/>
            <w:right w:val="none" w:sz="0" w:space="0" w:color="auto"/>
          </w:divBdr>
        </w:div>
      </w:divsChild>
    </w:div>
    <w:div w:id="2028292599">
      <w:bodyDiv w:val="1"/>
      <w:marLeft w:val="0"/>
      <w:marRight w:val="0"/>
      <w:marTop w:val="0"/>
      <w:marBottom w:val="0"/>
      <w:divBdr>
        <w:top w:val="none" w:sz="0" w:space="0" w:color="auto"/>
        <w:left w:val="none" w:sz="0" w:space="0" w:color="auto"/>
        <w:bottom w:val="none" w:sz="0" w:space="0" w:color="auto"/>
        <w:right w:val="none" w:sz="0" w:space="0" w:color="auto"/>
      </w:divBdr>
      <w:divsChild>
        <w:div w:id="2016609224">
          <w:marLeft w:val="0"/>
          <w:marRight w:val="0"/>
          <w:marTop w:val="0"/>
          <w:marBottom w:val="0"/>
          <w:divBdr>
            <w:top w:val="none" w:sz="0" w:space="0" w:color="auto"/>
            <w:left w:val="none" w:sz="0" w:space="0" w:color="auto"/>
            <w:bottom w:val="none" w:sz="0" w:space="0" w:color="auto"/>
            <w:right w:val="none" w:sz="0" w:space="0" w:color="auto"/>
          </w:divBdr>
        </w:div>
        <w:div w:id="409813868">
          <w:marLeft w:val="0"/>
          <w:marRight w:val="0"/>
          <w:marTop w:val="0"/>
          <w:marBottom w:val="0"/>
          <w:divBdr>
            <w:top w:val="none" w:sz="0" w:space="0" w:color="auto"/>
            <w:left w:val="none" w:sz="0" w:space="0" w:color="auto"/>
            <w:bottom w:val="none" w:sz="0" w:space="0" w:color="auto"/>
            <w:right w:val="none" w:sz="0" w:space="0" w:color="auto"/>
          </w:divBdr>
        </w:div>
        <w:div w:id="279381363">
          <w:marLeft w:val="0"/>
          <w:marRight w:val="0"/>
          <w:marTop w:val="0"/>
          <w:marBottom w:val="0"/>
          <w:divBdr>
            <w:top w:val="none" w:sz="0" w:space="0" w:color="auto"/>
            <w:left w:val="none" w:sz="0" w:space="0" w:color="auto"/>
            <w:bottom w:val="none" w:sz="0" w:space="0" w:color="auto"/>
            <w:right w:val="none" w:sz="0" w:space="0" w:color="auto"/>
          </w:divBdr>
        </w:div>
        <w:div w:id="194081219">
          <w:marLeft w:val="0"/>
          <w:marRight w:val="0"/>
          <w:marTop w:val="0"/>
          <w:marBottom w:val="0"/>
          <w:divBdr>
            <w:top w:val="none" w:sz="0" w:space="0" w:color="auto"/>
            <w:left w:val="none" w:sz="0" w:space="0" w:color="auto"/>
            <w:bottom w:val="none" w:sz="0" w:space="0" w:color="auto"/>
            <w:right w:val="none" w:sz="0" w:space="0" w:color="auto"/>
          </w:divBdr>
        </w:div>
        <w:div w:id="46072693">
          <w:marLeft w:val="0"/>
          <w:marRight w:val="0"/>
          <w:marTop w:val="0"/>
          <w:marBottom w:val="0"/>
          <w:divBdr>
            <w:top w:val="none" w:sz="0" w:space="0" w:color="auto"/>
            <w:left w:val="none" w:sz="0" w:space="0" w:color="auto"/>
            <w:bottom w:val="none" w:sz="0" w:space="0" w:color="auto"/>
            <w:right w:val="none" w:sz="0" w:space="0" w:color="auto"/>
          </w:divBdr>
        </w:div>
        <w:div w:id="651570325">
          <w:marLeft w:val="0"/>
          <w:marRight w:val="0"/>
          <w:marTop w:val="0"/>
          <w:marBottom w:val="0"/>
          <w:divBdr>
            <w:top w:val="none" w:sz="0" w:space="0" w:color="auto"/>
            <w:left w:val="none" w:sz="0" w:space="0" w:color="auto"/>
            <w:bottom w:val="none" w:sz="0" w:space="0" w:color="auto"/>
            <w:right w:val="none" w:sz="0" w:space="0" w:color="auto"/>
          </w:divBdr>
        </w:div>
        <w:div w:id="1902398757">
          <w:marLeft w:val="0"/>
          <w:marRight w:val="0"/>
          <w:marTop w:val="0"/>
          <w:marBottom w:val="0"/>
          <w:divBdr>
            <w:top w:val="none" w:sz="0" w:space="0" w:color="auto"/>
            <w:left w:val="none" w:sz="0" w:space="0" w:color="auto"/>
            <w:bottom w:val="none" w:sz="0" w:space="0" w:color="auto"/>
            <w:right w:val="none" w:sz="0" w:space="0" w:color="auto"/>
          </w:divBdr>
        </w:div>
        <w:div w:id="614405217">
          <w:marLeft w:val="0"/>
          <w:marRight w:val="0"/>
          <w:marTop w:val="0"/>
          <w:marBottom w:val="0"/>
          <w:divBdr>
            <w:top w:val="none" w:sz="0" w:space="0" w:color="auto"/>
            <w:left w:val="none" w:sz="0" w:space="0" w:color="auto"/>
            <w:bottom w:val="none" w:sz="0" w:space="0" w:color="auto"/>
            <w:right w:val="none" w:sz="0" w:space="0" w:color="auto"/>
          </w:divBdr>
        </w:div>
        <w:div w:id="1647122508">
          <w:marLeft w:val="0"/>
          <w:marRight w:val="0"/>
          <w:marTop w:val="0"/>
          <w:marBottom w:val="0"/>
          <w:divBdr>
            <w:top w:val="none" w:sz="0" w:space="0" w:color="auto"/>
            <w:left w:val="none" w:sz="0" w:space="0" w:color="auto"/>
            <w:bottom w:val="none" w:sz="0" w:space="0" w:color="auto"/>
            <w:right w:val="none" w:sz="0" w:space="0" w:color="auto"/>
          </w:divBdr>
        </w:div>
        <w:div w:id="1004168522">
          <w:marLeft w:val="0"/>
          <w:marRight w:val="0"/>
          <w:marTop w:val="0"/>
          <w:marBottom w:val="0"/>
          <w:divBdr>
            <w:top w:val="none" w:sz="0" w:space="0" w:color="auto"/>
            <w:left w:val="none" w:sz="0" w:space="0" w:color="auto"/>
            <w:bottom w:val="none" w:sz="0" w:space="0" w:color="auto"/>
            <w:right w:val="none" w:sz="0" w:space="0" w:color="auto"/>
          </w:divBdr>
        </w:div>
        <w:div w:id="1887330572">
          <w:marLeft w:val="0"/>
          <w:marRight w:val="0"/>
          <w:marTop w:val="0"/>
          <w:marBottom w:val="0"/>
          <w:divBdr>
            <w:top w:val="none" w:sz="0" w:space="0" w:color="auto"/>
            <w:left w:val="none" w:sz="0" w:space="0" w:color="auto"/>
            <w:bottom w:val="none" w:sz="0" w:space="0" w:color="auto"/>
            <w:right w:val="none" w:sz="0" w:space="0" w:color="auto"/>
          </w:divBdr>
        </w:div>
        <w:div w:id="503715084">
          <w:marLeft w:val="0"/>
          <w:marRight w:val="0"/>
          <w:marTop w:val="0"/>
          <w:marBottom w:val="0"/>
          <w:divBdr>
            <w:top w:val="none" w:sz="0" w:space="0" w:color="auto"/>
            <w:left w:val="none" w:sz="0" w:space="0" w:color="auto"/>
            <w:bottom w:val="none" w:sz="0" w:space="0" w:color="auto"/>
            <w:right w:val="none" w:sz="0" w:space="0" w:color="auto"/>
          </w:divBdr>
        </w:div>
        <w:div w:id="2001426606">
          <w:marLeft w:val="0"/>
          <w:marRight w:val="0"/>
          <w:marTop w:val="0"/>
          <w:marBottom w:val="0"/>
          <w:divBdr>
            <w:top w:val="none" w:sz="0" w:space="0" w:color="auto"/>
            <w:left w:val="none" w:sz="0" w:space="0" w:color="auto"/>
            <w:bottom w:val="none" w:sz="0" w:space="0" w:color="auto"/>
            <w:right w:val="none" w:sz="0" w:space="0" w:color="auto"/>
          </w:divBdr>
        </w:div>
        <w:div w:id="997612452">
          <w:marLeft w:val="0"/>
          <w:marRight w:val="0"/>
          <w:marTop w:val="0"/>
          <w:marBottom w:val="0"/>
          <w:divBdr>
            <w:top w:val="none" w:sz="0" w:space="0" w:color="auto"/>
            <w:left w:val="none" w:sz="0" w:space="0" w:color="auto"/>
            <w:bottom w:val="none" w:sz="0" w:space="0" w:color="auto"/>
            <w:right w:val="none" w:sz="0" w:space="0" w:color="auto"/>
          </w:divBdr>
        </w:div>
        <w:div w:id="1403334844">
          <w:marLeft w:val="0"/>
          <w:marRight w:val="0"/>
          <w:marTop w:val="0"/>
          <w:marBottom w:val="0"/>
          <w:divBdr>
            <w:top w:val="none" w:sz="0" w:space="0" w:color="auto"/>
            <w:left w:val="none" w:sz="0" w:space="0" w:color="auto"/>
            <w:bottom w:val="none" w:sz="0" w:space="0" w:color="auto"/>
            <w:right w:val="none" w:sz="0" w:space="0" w:color="auto"/>
          </w:divBdr>
        </w:div>
        <w:div w:id="787235105">
          <w:marLeft w:val="0"/>
          <w:marRight w:val="0"/>
          <w:marTop w:val="0"/>
          <w:marBottom w:val="0"/>
          <w:divBdr>
            <w:top w:val="none" w:sz="0" w:space="0" w:color="auto"/>
            <w:left w:val="none" w:sz="0" w:space="0" w:color="auto"/>
            <w:bottom w:val="none" w:sz="0" w:space="0" w:color="auto"/>
            <w:right w:val="none" w:sz="0" w:space="0" w:color="auto"/>
          </w:divBdr>
        </w:div>
        <w:div w:id="550532390">
          <w:marLeft w:val="0"/>
          <w:marRight w:val="0"/>
          <w:marTop w:val="0"/>
          <w:marBottom w:val="0"/>
          <w:divBdr>
            <w:top w:val="none" w:sz="0" w:space="0" w:color="auto"/>
            <w:left w:val="none" w:sz="0" w:space="0" w:color="auto"/>
            <w:bottom w:val="none" w:sz="0" w:space="0" w:color="auto"/>
            <w:right w:val="none" w:sz="0" w:space="0" w:color="auto"/>
          </w:divBdr>
        </w:div>
        <w:div w:id="1634217539">
          <w:marLeft w:val="0"/>
          <w:marRight w:val="0"/>
          <w:marTop w:val="0"/>
          <w:marBottom w:val="0"/>
          <w:divBdr>
            <w:top w:val="none" w:sz="0" w:space="0" w:color="auto"/>
            <w:left w:val="none" w:sz="0" w:space="0" w:color="auto"/>
            <w:bottom w:val="none" w:sz="0" w:space="0" w:color="auto"/>
            <w:right w:val="none" w:sz="0" w:space="0" w:color="auto"/>
          </w:divBdr>
        </w:div>
        <w:div w:id="1280911645">
          <w:marLeft w:val="0"/>
          <w:marRight w:val="0"/>
          <w:marTop w:val="0"/>
          <w:marBottom w:val="0"/>
          <w:divBdr>
            <w:top w:val="none" w:sz="0" w:space="0" w:color="auto"/>
            <w:left w:val="none" w:sz="0" w:space="0" w:color="auto"/>
            <w:bottom w:val="none" w:sz="0" w:space="0" w:color="auto"/>
            <w:right w:val="none" w:sz="0" w:space="0" w:color="auto"/>
          </w:divBdr>
        </w:div>
        <w:div w:id="1356344041">
          <w:marLeft w:val="0"/>
          <w:marRight w:val="0"/>
          <w:marTop w:val="0"/>
          <w:marBottom w:val="0"/>
          <w:divBdr>
            <w:top w:val="none" w:sz="0" w:space="0" w:color="auto"/>
            <w:left w:val="none" w:sz="0" w:space="0" w:color="auto"/>
            <w:bottom w:val="none" w:sz="0" w:space="0" w:color="auto"/>
            <w:right w:val="none" w:sz="0" w:space="0" w:color="auto"/>
          </w:divBdr>
        </w:div>
        <w:div w:id="822047886">
          <w:marLeft w:val="0"/>
          <w:marRight w:val="0"/>
          <w:marTop w:val="0"/>
          <w:marBottom w:val="0"/>
          <w:divBdr>
            <w:top w:val="none" w:sz="0" w:space="0" w:color="auto"/>
            <w:left w:val="none" w:sz="0" w:space="0" w:color="auto"/>
            <w:bottom w:val="none" w:sz="0" w:space="0" w:color="auto"/>
            <w:right w:val="none" w:sz="0" w:space="0" w:color="auto"/>
          </w:divBdr>
        </w:div>
        <w:div w:id="245265712">
          <w:marLeft w:val="0"/>
          <w:marRight w:val="0"/>
          <w:marTop w:val="0"/>
          <w:marBottom w:val="0"/>
          <w:divBdr>
            <w:top w:val="none" w:sz="0" w:space="0" w:color="auto"/>
            <w:left w:val="none" w:sz="0" w:space="0" w:color="auto"/>
            <w:bottom w:val="none" w:sz="0" w:space="0" w:color="auto"/>
            <w:right w:val="none" w:sz="0" w:space="0" w:color="auto"/>
          </w:divBdr>
        </w:div>
        <w:div w:id="1465003013">
          <w:marLeft w:val="0"/>
          <w:marRight w:val="0"/>
          <w:marTop w:val="0"/>
          <w:marBottom w:val="0"/>
          <w:divBdr>
            <w:top w:val="none" w:sz="0" w:space="0" w:color="auto"/>
            <w:left w:val="none" w:sz="0" w:space="0" w:color="auto"/>
            <w:bottom w:val="none" w:sz="0" w:space="0" w:color="auto"/>
            <w:right w:val="none" w:sz="0" w:space="0" w:color="auto"/>
          </w:divBdr>
        </w:div>
        <w:div w:id="1406223273">
          <w:marLeft w:val="0"/>
          <w:marRight w:val="0"/>
          <w:marTop w:val="0"/>
          <w:marBottom w:val="0"/>
          <w:divBdr>
            <w:top w:val="none" w:sz="0" w:space="0" w:color="auto"/>
            <w:left w:val="none" w:sz="0" w:space="0" w:color="auto"/>
            <w:bottom w:val="none" w:sz="0" w:space="0" w:color="auto"/>
            <w:right w:val="none" w:sz="0" w:space="0" w:color="auto"/>
          </w:divBdr>
        </w:div>
        <w:div w:id="904342852">
          <w:marLeft w:val="0"/>
          <w:marRight w:val="0"/>
          <w:marTop w:val="0"/>
          <w:marBottom w:val="0"/>
          <w:divBdr>
            <w:top w:val="none" w:sz="0" w:space="0" w:color="auto"/>
            <w:left w:val="none" w:sz="0" w:space="0" w:color="auto"/>
            <w:bottom w:val="none" w:sz="0" w:space="0" w:color="auto"/>
            <w:right w:val="none" w:sz="0" w:space="0" w:color="auto"/>
          </w:divBdr>
        </w:div>
        <w:div w:id="562107094">
          <w:marLeft w:val="0"/>
          <w:marRight w:val="0"/>
          <w:marTop w:val="0"/>
          <w:marBottom w:val="0"/>
          <w:divBdr>
            <w:top w:val="none" w:sz="0" w:space="0" w:color="auto"/>
            <w:left w:val="none" w:sz="0" w:space="0" w:color="auto"/>
            <w:bottom w:val="none" w:sz="0" w:space="0" w:color="auto"/>
            <w:right w:val="none" w:sz="0" w:space="0" w:color="auto"/>
          </w:divBdr>
        </w:div>
        <w:div w:id="635993300">
          <w:marLeft w:val="0"/>
          <w:marRight w:val="0"/>
          <w:marTop w:val="0"/>
          <w:marBottom w:val="0"/>
          <w:divBdr>
            <w:top w:val="none" w:sz="0" w:space="0" w:color="auto"/>
            <w:left w:val="none" w:sz="0" w:space="0" w:color="auto"/>
            <w:bottom w:val="none" w:sz="0" w:space="0" w:color="auto"/>
            <w:right w:val="none" w:sz="0" w:space="0" w:color="auto"/>
          </w:divBdr>
        </w:div>
        <w:div w:id="2111390317">
          <w:marLeft w:val="0"/>
          <w:marRight w:val="0"/>
          <w:marTop w:val="0"/>
          <w:marBottom w:val="0"/>
          <w:divBdr>
            <w:top w:val="none" w:sz="0" w:space="0" w:color="auto"/>
            <w:left w:val="none" w:sz="0" w:space="0" w:color="auto"/>
            <w:bottom w:val="none" w:sz="0" w:space="0" w:color="auto"/>
            <w:right w:val="none" w:sz="0" w:space="0" w:color="auto"/>
          </w:divBdr>
        </w:div>
        <w:div w:id="2058773311">
          <w:marLeft w:val="0"/>
          <w:marRight w:val="0"/>
          <w:marTop w:val="0"/>
          <w:marBottom w:val="0"/>
          <w:divBdr>
            <w:top w:val="none" w:sz="0" w:space="0" w:color="auto"/>
            <w:left w:val="none" w:sz="0" w:space="0" w:color="auto"/>
            <w:bottom w:val="none" w:sz="0" w:space="0" w:color="auto"/>
            <w:right w:val="none" w:sz="0" w:space="0" w:color="auto"/>
          </w:divBdr>
        </w:div>
        <w:div w:id="472067638">
          <w:marLeft w:val="0"/>
          <w:marRight w:val="0"/>
          <w:marTop w:val="0"/>
          <w:marBottom w:val="0"/>
          <w:divBdr>
            <w:top w:val="none" w:sz="0" w:space="0" w:color="auto"/>
            <w:left w:val="none" w:sz="0" w:space="0" w:color="auto"/>
            <w:bottom w:val="none" w:sz="0" w:space="0" w:color="auto"/>
            <w:right w:val="none" w:sz="0" w:space="0" w:color="auto"/>
          </w:divBdr>
        </w:div>
        <w:div w:id="1368218623">
          <w:marLeft w:val="0"/>
          <w:marRight w:val="0"/>
          <w:marTop w:val="0"/>
          <w:marBottom w:val="0"/>
          <w:divBdr>
            <w:top w:val="none" w:sz="0" w:space="0" w:color="auto"/>
            <w:left w:val="none" w:sz="0" w:space="0" w:color="auto"/>
            <w:bottom w:val="none" w:sz="0" w:space="0" w:color="auto"/>
            <w:right w:val="none" w:sz="0" w:space="0" w:color="auto"/>
          </w:divBdr>
        </w:div>
        <w:div w:id="1957440873">
          <w:marLeft w:val="0"/>
          <w:marRight w:val="0"/>
          <w:marTop w:val="0"/>
          <w:marBottom w:val="0"/>
          <w:divBdr>
            <w:top w:val="none" w:sz="0" w:space="0" w:color="auto"/>
            <w:left w:val="none" w:sz="0" w:space="0" w:color="auto"/>
            <w:bottom w:val="none" w:sz="0" w:space="0" w:color="auto"/>
            <w:right w:val="none" w:sz="0" w:space="0" w:color="auto"/>
          </w:divBdr>
        </w:div>
        <w:div w:id="890188022">
          <w:marLeft w:val="0"/>
          <w:marRight w:val="0"/>
          <w:marTop w:val="0"/>
          <w:marBottom w:val="0"/>
          <w:divBdr>
            <w:top w:val="none" w:sz="0" w:space="0" w:color="auto"/>
            <w:left w:val="none" w:sz="0" w:space="0" w:color="auto"/>
            <w:bottom w:val="none" w:sz="0" w:space="0" w:color="auto"/>
            <w:right w:val="none" w:sz="0" w:space="0" w:color="auto"/>
          </w:divBdr>
        </w:div>
        <w:div w:id="1612275778">
          <w:marLeft w:val="0"/>
          <w:marRight w:val="0"/>
          <w:marTop w:val="0"/>
          <w:marBottom w:val="0"/>
          <w:divBdr>
            <w:top w:val="none" w:sz="0" w:space="0" w:color="auto"/>
            <w:left w:val="none" w:sz="0" w:space="0" w:color="auto"/>
            <w:bottom w:val="none" w:sz="0" w:space="0" w:color="auto"/>
            <w:right w:val="none" w:sz="0" w:space="0" w:color="auto"/>
          </w:divBdr>
        </w:div>
        <w:div w:id="1605574853">
          <w:marLeft w:val="0"/>
          <w:marRight w:val="0"/>
          <w:marTop w:val="0"/>
          <w:marBottom w:val="0"/>
          <w:divBdr>
            <w:top w:val="none" w:sz="0" w:space="0" w:color="auto"/>
            <w:left w:val="none" w:sz="0" w:space="0" w:color="auto"/>
            <w:bottom w:val="none" w:sz="0" w:space="0" w:color="auto"/>
            <w:right w:val="none" w:sz="0" w:space="0" w:color="auto"/>
          </w:divBdr>
        </w:div>
        <w:div w:id="1145853186">
          <w:marLeft w:val="0"/>
          <w:marRight w:val="0"/>
          <w:marTop w:val="0"/>
          <w:marBottom w:val="0"/>
          <w:divBdr>
            <w:top w:val="none" w:sz="0" w:space="0" w:color="auto"/>
            <w:left w:val="none" w:sz="0" w:space="0" w:color="auto"/>
            <w:bottom w:val="none" w:sz="0" w:space="0" w:color="auto"/>
            <w:right w:val="none" w:sz="0" w:space="0" w:color="auto"/>
          </w:divBdr>
        </w:div>
        <w:div w:id="1497647556">
          <w:marLeft w:val="0"/>
          <w:marRight w:val="0"/>
          <w:marTop w:val="0"/>
          <w:marBottom w:val="0"/>
          <w:divBdr>
            <w:top w:val="none" w:sz="0" w:space="0" w:color="auto"/>
            <w:left w:val="none" w:sz="0" w:space="0" w:color="auto"/>
            <w:bottom w:val="none" w:sz="0" w:space="0" w:color="auto"/>
            <w:right w:val="none" w:sz="0" w:space="0" w:color="auto"/>
          </w:divBdr>
        </w:div>
        <w:div w:id="207225857">
          <w:marLeft w:val="0"/>
          <w:marRight w:val="0"/>
          <w:marTop w:val="0"/>
          <w:marBottom w:val="0"/>
          <w:divBdr>
            <w:top w:val="none" w:sz="0" w:space="0" w:color="auto"/>
            <w:left w:val="none" w:sz="0" w:space="0" w:color="auto"/>
            <w:bottom w:val="none" w:sz="0" w:space="0" w:color="auto"/>
            <w:right w:val="none" w:sz="0" w:space="0" w:color="auto"/>
          </w:divBdr>
        </w:div>
        <w:div w:id="490173593">
          <w:marLeft w:val="0"/>
          <w:marRight w:val="0"/>
          <w:marTop w:val="0"/>
          <w:marBottom w:val="0"/>
          <w:divBdr>
            <w:top w:val="none" w:sz="0" w:space="0" w:color="auto"/>
            <w:left w:val="none" w:sz="0" w:space="0" w:color="auto"/>
            <w:bottom w:val="none" w:sz="0" w:space="0" w:color="auto"/>
            <w:right w:val="none" w:sz="0" w:space="0" w:color="auto"/>
          </w:divBdr>
        </w:div>
        <w:div w:id="1275551048">
          <w:marLeft w:val="0"/>
          <w:marRight w:val="0"/>
          <w:marTop w:val="0"/>
          <w:marBottom w:val="0"/>
          <w:divBdr>
            <w:top w:val="none" w:sz="0" w:space="0" w:color="auto"/>
            <w:left w:val="none" w:sz="0" w:space="0" w:color="auto"/>
            <w:bottom w:val="none" w:sz="0" w:space="0" w:color="auto"/>
            <w:right w:val="none" w:sz="0" w:space="0" w:color="auto"/>
          </w:divBdr>
        </w:div>
        <w:div w:id="700008793">
          <w:marLeft w:val="0"/>
          <w:marRight w:val="0"/>
          <w:marTop w:val="0"/>
          <w:marBottom w:val="0"/>
          <w:divBdr>
            <w:top w:val="none" w:sz="0" w:space="0" w:color="auto"/>
            <w:left w:val="none" w:sz="0" w:space="0" w:color="auto"/>
            <w:bottom w:val="none" w:sz="0" w:space="0" w:color="auto"/>
            <w:right w:val="none" w:sz="0" w:space="0" w:color="auto"/>
          </w:divBdr>
        </w:div>
        <w:div w:id="1797289322">
          <w:marLeft w:val="0"/>
          <w:marRight w:val="0"/>
          <w:marTop w:val="0"/>
          <w:marBottom w:val="0"/>
          <w:divBdr>
            <w:top w:val="none" w:sz="0" w:space="0" w:color="auto"/>
            <w:left w:val="none" w:sz="0" w:space="0" w:color="auto"/>
            <w:bottom w:val="none" w:sz="0" w:space="0" w:color="auto"/>
            <w:right w:val="none" w:sz="0" w:space="0" w:color="auto"/>
          </w:divBdr>
        </w:div>
        <w:div w:id="560484507">
          <w:marLeft w:val="0"/>
          <w:marRight w:val="0"/>
          <w:marTop w:val="0"/>
          <w:marBottom w:val="0"/>
          <w:divBdr>
            <w:top w:val="none" w:sz="0" w:space="0" w:color="auto"/>
            <w:left w:val="none" w:sz="0" w:space="0" w:color="auto"/>
            <w:bottom w:val="none" w:sz="0" w:space="0" w:color="auto"/>
            <w:right w:val="none" w:sz="0" w:space="0" w:color="auto"/>
          </w:divBdr>
        </w:div>
        <w:div w:id="1825588347">
          <w:marLeft w:val="0"/>
          <w:marRight w:val="0"/>
          <w:marTop w:val="0"/>
          <w:marBottom w:val="0"/>
          <w:divBdr>
            <w:top w:val="none" w:sz="0" w:space="0" w:color="auto"/>
            <w:left w:val="none" w:sz="0" w:space="0" w:color="auto"/>
            <w:bottom w:val="none" w:sz="0" w:space="0" w:color="auto"/>
            <w:right w:val="none" w:sz="0" w:space="0" w:color="auto"/>
          </w:divBdr>
        </w:div>
        <w:div w:id="1245071169">
          <w:marLeft w:val="0"/>
          <w:marRight w:val="0"/>
          <w:marTop w:val="0"/>
          <w:marBottom w:val="0"/>
          <w:divBdr>
            <w:top w:val="none" w:sz="0" w:space="0" w:color="auto"/>
            <w:left w:val="none" w:sz="0" w:space="0" w:color="auto"/>
            <w:bottom w:val="none" w:sz="0" w:space="0" w:color="auto"/>
            <w:right w:val="none" w:sz="0" w:space="0" w:color="auto"/>
          </w:divBdr>
        </w:div>
        <w:div w:id="603422566">
          <w:marLeft w:val="0"/>
          <w:marRight w:val="0"/>
          <w:marTop w:val="0"/>
          <w:marBottom w:val="0"/>
          <w:divBdr>
            <w:top w:val="none" w:sz="0" w:space="0" w:color="auto"/>
            <w:left w:val="none" w:sz="0" w:space="0" w:color="auto"/>
            <w:bottom w:val="none" w:sz="0" w:space="0" w:color="auto"/>
            <w:right w:val="none" w:sz="0" w:space="0" w:color="auto"/>
          </w:divBdr>
        </w:div>
        <w:div w:id="176387304">
          <w:marLeft w:val="0"/>
          <w:marRight w:val="0"/>
          <w:marTop w:val="0"/>
          <w:marBottom w:val="0"/>
          <w:divBdr>
            <w:top w:val="none" w:sz="0" w:space="0" w:color="auto"/>
            <w:left w:val="none" w:sz="0" w:space="0" w:color="auto"/>
            <w:bottom w:val="none" w:sz="0" w:space="0" w:color="auto"/>
            <w:right w:val="none" w:sz="0" w:space="0" w:color="auto"/>
          </w:divBdr>
        </w:div>
        <w:div w:id="405616595">
          <w:marLeft w:val="0"/>
          <w:marRight w:val="0"/>
          <w:marTop w:val="0"/>
          <w:marBottom w:val="0"/>
          <w:divBdr>
            <w:top w:val="none" w:sz="0" w:space="0" w:color="auto"/>
            <w:left w:val="none" w:sz="0" w:space="0" w:color="auto"/>
            <w:bottom w:val="none" w:sz="0" w:space="0" w:color="auto"/>
            <w:right w:val="none" w:sz="0" w:space="0" w:color="auto"/>
          </w:divBdr>
        </w:div>
        <w:div w:id="947660752">
          <w:marLeft w:val="0"/>
          <w:marRight w:val="0"/>
          <w:marTop w:val="0"/>
          <w:marBottom w:val="0"/>
          <w:divBdr>
            <w:top w:val="none" w:sz="0" w:space="0" w:color="auto"/>
            <w:left w:val="none" w:sz="0" w:space="0" w:color="auto"/>
            <w:bottom w:val="none" w:sz="0" w:space="0" w:color="auto"/>
            <w:right w:val="none" w:sz="0" w:space="0" w:color="auto"/>
          </w:divBdr>
        </w:div>
        <w:div w:id="1936664539">
          <w:marLeft w:val="0"/>
          <w:marRight w:val="0"/>
          <w:marTop w:val="0"/>
          <w:marBottom w:val="0"/>
          <w:divBdr>
            <w:top w:val="none" w:sz="0" w:space="0" w:color="auto"/>
            <w:left w:val="none" w:sz="0" w:space="0" w:color="auto"/>
            <w:bottom w:val="none" w:sz="0" w:space="0" w:color="auto"/>
            <w:right w:val="none" w:sz="0" w:space="0" w:color="auto"/>
          </w:divBdr>
        </w:div>
        <w:div w:id="446122802">
          <w:marLeft w:val="0"/>
          <w:marRight w:val="0"/>
          <w:marTop w:val="0"/>
          <w:marBottom w:val="0"/>
          <w:divBdr>
            <w:top w:val="none" w:sz="0" w:space="0" w:color="auto"/>
            <w:left w:val="none" w:sz="0" w:space="0" w:color="auto"/>
            <w:bottom w:val="none" w:sz="0" w:space="0" w:color="auto"/>
            <w:right w:val="none" w:sz="0" w:space="0" w:color="auto"/>
          </w:divBdr>
        </w:div>
        <w:div w:id="1712070581">
          <w:marLeft w:val="0"/>
          <w:marRight w:val="0"/>
          <w:marTop w:val="0"/>
          <w:marBottom w:val="0"/>
          <w:divBdr>
            <w:top w:val="none" w:sz="0" w:space="0" w:color="auto"/>
            <w:left w:val="none" w:sz="0" w:space="0" w:color="auto"/>
            <w:bottom w:val="none" w:sz="0" w:space="0" w:color="auto"/>
            <w:right w:val="none" w:sz="0" w:space="0" w:color="auto"/>
          </w:divBdr>
        </w:div>
        <w:div w:id="1924294608">
          <w:marLeft w:val="0"/>
          <w:marRight w:val="0"/>
          <w:marTop w:val="0"/>
          <w:marBottom w:val="0"/>
          <w:divBdr>
            <w:top w:val="none" w:sz="0" w:space="0" w:color="auto"/>
            <w:left w:val="none" w:sz="0" w:space="0" w:color="auto"/>
            <w:bottom w:val="none" w:sz="0" w:space="0" w:color="auto"/>
            <w:right w:val="none" w:sz="0" w:space="0" w:color="auto"/>
          </w:divBdr>
        </w:div>
        <w:div w:id="1095975914">
          <w:marLeft w:val="0"/>
          <w:marRight w:val="0"/>
          <w:marTop w:val="0"/>
          <w:marBottom w:val="0"/>
          <w:divBdr>
            <w:top w:val="none" w:sz="0" w:space="0" w:color="auto"/>
            <w:left w:val="none" w:sz="0" w:space="0" w:color="auto"/>
            <w:bottom w:val="none" w:sz="0" w:space="0" w:color="auto"/>
            <w:right w:val="none" w:sz="0" w:space="0" w:color="auto"/>
          </w:divBdr>
        </w:div>
        <w:div w:id="317073579">
          <w:marLeft w:val="0"/>
          <w:marRight w:val="0"/>
          <w:marTop w:val="0"/>
          <w:marBottom w:val="0"/>
          <w:divBdr>
            <w:top w:val="none" w:sz="0" w:space="0" w:color="auto"/>
            <w:left w:val="none" w:sz="0" w:space="0" w:color="auto"/>
            <w:bottom w:val="none" w:sz="0" w:space="0" w:color="auto"/>
            <w:right w:val="none" w:sz="0" w:space="0" w:color="auto"/>
          </w:divBdr>
        </w:div>
        <w:div w:id="1068460131">
          <w:marLeft w:val="0"/>
          <w:marRight w:val="0"/>
          <w:marTop w:val="0"/>
          <w:marBottom w:val="0"/>
          <w:divBdr>
            <w:top w:val="none" w:sz="0" w:space="0" w:color="auto"/>
            <w:left w:val="none" w:sz="0" w:space="0" w:color="auto"/>
            <w:bottom w:val="none" w:sz="0" w:space="0" w:color="auto"/>
            <w:right w:val="none" w:sz="0" w:space="0" w:color="auto"/>
          </w:divBdr>
        </w:div>
        <w:div w:id="1106384952">
          <w:marLeft w:val="0"/>
          <w:marRight w:val="0"/>
          <w:marTop w:val="0"/>
          <w:marBottom w:val="0"/>
          <w:divBdr>
            <w:top w:val="none" w:sz="0" w:space="0" w:color="auto"/>
            <w:left w:val="none" w:sz="0" w:space="0" w:color="auto"/>
            <w:bottom w:val="none" w:sz="0" w:space="0" w:color="auto"/>
            <w:right w:val="none" w:sz="0" w:space="0" w:color="auto"/>
          </w:divBdr>
        </w:div>
        <w:div w:id="907695369">
          <w:marLeft w:val="0"/>
          <w:marRight w:val="0"/>
          <w:marTop w:val="0"/>
          <w:marBottom w:val="0"/>
          <w:divBdr>
            <w:top w:val="none" w:sz="0" w:space="0" w:color="auto"/>
            <w:left w:val="none" w:sz="0" w:space="0" w:color="auto"/>
            <w:bottom w:val="none" w:sz="0" w:space="0" w:color="auto"/>
            <w:right w:val="none" w:sz="0" w:space="0" w:color="auto"/>
          </w:divBdr>
        </w:div>
        <w:div w:id="1729720063">
          <w:marLeft w:val="0"/>
          <w:marRight w:val="0"/>
          <w:marTop w:val="0"/>
          <w:marBottom w:val="0"/>
          <w:divBdr>
            <w:top w:val="none" w:sz="0" w:space="0" w:color="auto"/>
            <w:left w:val="none" w:sz="0" w:space="0" w:color="auto"/>
            <w:bottom w:val="none" w:sz="0" w:space="0" w:color="auto"/>
            <w:right w:val="none" w:sz="0" w:space="0" w:color="auto"/>
          </w:divBdr>
        </w:div>
        <w:div w:id="1508137781">
          <w:marLeft w:val="0"/>
          <w:marRight w:val="0"/>
          <w:marTop w:val="0"/>
          <w:marBottom w:val="0"/>
          <w:divBdr>
            <w:top w:val="none" w:sz="0" w:space="0" w:color="auto"/>
            <w:left w:val="none" w:sz="0" w:space="0" w:color="auto"/>
            <w:bottom w:val="none" w:sz="0" w:space="0" w:color="auto"/>
            <w:right w:val="none" w:sz="0" w:space="0" w:color="auto"/>
          </w:divBdr>
        </w:div>
        <w:div w:id="510070398">
          <w:marLeft w:val="0"/>
          <w:marRight w:val="0"/>
          <w:marTop w:val="0"/>
          <w:marBottom w:val="0"/>
          <w:divBdr>
            <w:top w:val="none" w:sz="0" w:space="0" w:color="auto"/>
            <w:left w:val="none" w:sz="0" w:space="0" w:color="auto"/>
            <w:bottom w:val="none" w:sz="0" w:space="0" w:color="auto"/>
            <w:right w:val="none" w:sz="0" w:space="0" w:color="auto"/>
          </w:divBdr>
        </w:div>
        <w:div w:id="1930893591">
          <w:marLeft w:val="0"/>
          <w:marRight w:val="0"/>
          <w:marTop w:val="0"/>
          <w:marBottom w:val="0"/>
          <w:divBdr>
            <w:top w:val="none" w:sz="0" w:space="0" w:color="auto"/>
            <w:left w:val="none" w:sz="0" w:space="0" w:color="auto"/>
            <w:bottom w:val="none" w:sz="0" w:space="0" w:color="auto"/>
            <w:right w:val="none" w:sz="0" w:space="0" w:color="auto"/>
          </w:divBdr>
        </w:div>
        <w:div w:id="502361412">
          <w:marLeft w:val="0"/>
          <w:marRight w:val="0"/>
          <w:marTop w:val="0"/>
          <w:marBottom w:val="0"/>
          <w:divBdr>
            <w:top w:val="none" w:sz="0" w:space="0" w:color="auto"/>
            <w:left w:val="none" w:sz="0" w:space="0" w:color="auto"/>
            <w:bottom w:val="none" w:sz="0" w:space="0" w:color="auto"/>
            <w:right w:val="none" w:sz="0" w:space="0" w:color="auto"/>
          </w:divBdr>
        </w:div>
        <w:div w:id="1987005431">
          <w:marLeft w:val="0"/>
          <w:marRight w:val="0"/>
          <w:marTop w:val="0"/>
          <w:marBottom w:val="0"/>
          <w:divBdr>
            <w:top w:val="none" w:sz="0" w:space="0" w:color="auto"/>
            <w:left w:val="none" w:sz="0" w:space="0" w:color="auto"/>
            <w:bottom w:val="none" w:sz="0" w:space="0" w:color="auto"/>
            <w:right w:val="none" w:sz="0" w:space="0" w:color="auto"/>
          </w:divBdr>
        </w:div>
        <w:div w:id="1780685597">
          <w:marLeft w:val="0"/>
          <w:marRight w:val="0"/>
          <w:marTop w:val="0"/>
          <w:marBottom w:val="0"/>
          <w:divBdr>
            <w:top w:val="none" w:sz="0" w:space="0" w:color="auto"/>
            <w:left w:val="none" w:sz="0" w:space="0" w:color="auto"/>
            <w:bottom w:val="none" w:sz="0" w:space="0" w:color="auto"/>
            <w:right w:val="none" w:sz="0" w:space="0" w:color="auto"/>
          </w:divBdr>
        </w:div>
        <w:div w:id="1239097200">
          <w:marLeft w:val="0"/>
          <w:marRight w:val="0"/>
          <w:marTop w:val="0"/>
          <w:marBottom w:val="0"/>
          <w:divBdr>
            <w:top w:val="none" w:sz="0" w:space="0" w:color="auto"/>
            <w:left w:val="none" w:sz="0" w:space="0" w:color="auto"/>
            <w:bottom w:val="none" w:sz="0" w:space="0" w:color="auto"/>
            <w:right w:val="none" w:sz="0" w:space="0" w:color="auto"/>
          </w:divBdr>
        </w:div>
        <w:div w:id="633020817">
          <w:marLeft w:val="0"/>
          <w:marRight w:val="0"/>
          <w:marTop w:val="0"/>
          <w:marBottom w:val="0"/>
          <w:divBdr>
            <w:top w:val="none" w:sz="0" w:space="0" w:color="auto"/>
            <w:left w:val="none" w:sz="0" w:space="0" w:color="auto"/>
            <w:bottom w:val="none" w:sz="0" w:space="0" w:color="auto"/>
            <w:right w:val="none" w:sz="0" w:space="0" w:color="auto"/>
          </w:divBdr>
        </w:div>
        <w:div w:id="1045913787">
          <w:marLeft w:val="0"/>
          <w:marRight w:val="0"/>
          <w:marTop w:val="0"/>
          <w:marBottom w:val="0"/>
          <w:divBdr>
            <w:top w:val="none" w:sz="0" w:space="0" w:color="auto"/>
            <w:left w:val="none" w:sz="0" w:space="0" w:color="auto"/>
            <w:bottom w:val="none" w:sz="0" w:space="0" w:color="auto"/>
            <w:right w:val="none" w:sz="0" w:space="0" w:color="auto"/>
          </w:divBdr>
        </w:div>
        <w:div w:id="112722759">
          <w:marLeft w:val="0"/>
          <w:marRight w:val="0"/>
          <w:marTop w:val="0"/>
          <w:marBottom w:val="0"/>
          <w:divBdr>
            <w:top w:val="none" w:sz="0" w:space="0" w:color="auto"/>
            <w:left w:val="none" w:sz="0" w:space="0" w:color="auto"/>
            <w:bottom w:val="none" w:sz="0" w:space="0" w:color="auto"/>
            <w:right w:val="none" w:sz="0" w:space="0" w:color="auto"/>
          </w:divBdr>
        </w:div>
        <w:div w:id="1330712586">
          <w:marLeft w:val="0"/>
          <w:marRight w:val="0"/>
          <w:marTop w:val="0"/>
          <w:marBottom w:val="0"/>
          <w:divBdr>
            <w:top w:val="none" w:sz="0" w:space="0" w:color="auto"/>
            <w:left w:val="none" w:sz="0" w:space="0" w:color="auto"/>
            <w:bottom w:val="none" w:sz="0" w:space="0" w:color="auto"/>
            <w:right w:val="none" w:sz="0" w:space="0" w:color="auto"/>
          </w:divBdr>
        </w:div>
        <w:div w:id="1710059756">
          <w:marLeft w:val="0"/>
          <w:marRight w:val="0"/>
          <w:marTop w:val="0"/>
          <w:marBottom w:val="0"/>
          <w:divBdr>
            <w:top w:val="none" w:sz="0" w:space="0" w:color="auto"/>
            <w:left w:val="none" w:sz="0" w:space="0" w:color="auto"/>
            <w:bottom w:val="none" w:sz="0" w:space="0" w:color="auto"/>
            <w:right w:val="none" w:sz="0" w:space="0" w:color="auto"/>
          </w:divBdr>
        </w:div>
        <w:div w:id="861629663">
          <w:marLeft w:val="0"/>
          <w:marRight w:val="0"/>
          <w:marTop w:val="0"/>
          <w:marBottom w:val="0"/>
          <w:divBdr>
            <w:top w:val="none" w:sz="0" w:space="0" w:color="auto"/>
            <w:left w:val="none" w:sz="0" w:space="0" w:color="auto"/>
            <w:bottom w:val="none" w:sz="0" w:space="0" w:color="auto"/>
            <w:right w:val="none" w:sz="0" w:space="0" w:color="auto"/>
          </w:divBdr>
        </w:div>
        <w:div w:id="1047921770">
          <w:marLeft w:val="0"/>
          <w:marRight w:val="0"/>
          <w:marTop w:val="0"/>
          <w:marBottom w:val="0"/>
          <w:divBdr>
            <w:top w:val="none" w:sz="0" w:space="0" w:color="auto"/>
            <w:left w:val="none" w:sz="0" w:space="0" w:color="auto"/>
            <w:bottom w:val="none" w:sz="0" w:space="0" w:color="auto"/>
            <w:right w:val="none" w:sz="0" w:space="0" w:color="auto"/>
          </w:divBdr>
        </w:div>
        <w:div w:id="1740593987">
          <w:marLeft w:val="0"/>
          <w:marRight w:val="0"/>
          <w:marTop w:val="0"/>
          <w:marBottom w:val="0"/>
          <w:divBdr>
            <w:top w:val="none" w:sz="0" w:space="0" w:color="auto"/>
            <w:left w:val="none" w:sz="0" w:space="0" w:color="auto"/>
            <w:bottom w:val="none" w:sz="0" w:space="0" w:color="auto"/>
            <w:right w:val="none" w:sz="0" w:space="0" w:color="auto"/>
          </w:divBdr>
        </w:div>
        <w:div w:id="1211305281">
          <w:marLeft w:val="0"/>
          <w:marRight w:val="0"/>
          <w:marTop w:val="0"/>
          <w:marBottom w:val="0"/>
          <w:divBdr>
            <w:top w:val="none" w:sz="0" w:space="0" w:color="auto"/>
            <w:left w:val="none" w:sz="0" w:space="0" w:color="auto"/>
            <w:bottom w:val="none" w:sz="0" w:space="0" w:color="auto"/>
            <w:right w:val="none" w:sz="0" w:space="0" w:color="auto"/>
          </w:divBdr>
        </w:div>
        <w:div w:id="148712507">
          <w:marLeft w:val="0"/>
          <w:marRight w:val="0"/>
          <w:marTop w:val="0"/>
          <w:marBottom w:val="0"/>
          <w:divBdr>
            <w:top w:val="none" w:sz="0" w:space="0" w:color="auto"/>
            <w:left w:val="none" w:sz="0" w:space="0" w:color="auto"/>
            <w:bottom w:val="none" w:sz="0" w:space="0" w:color="auto"/>
            <w:right w:val="none" w:sz="0" w:space="0" w:color="auto"/>
          </w:divBdr>
        </w:div>
        <w:div w:id="1798986106">
          <w:marLeft w:val="0"/>
          <w:marRight w:val="0"/>
          <w:marTop w:val="0"/>
          <w:marBottom w:val="0"/>
          <w:divBdr>
            <w:top w:val="none" w:sz="0" w:space="0" w:color="auto"/>
            <w:left w:val="none" w:sz="0" w:space="0" w:color="auto"/>
            <w:bottom w:val="none" w:sz="0" w:space="0" w:color="auto"/>
            <w:right w:val="none" w:sz="0" w:space="0" w:color="auto"/>
          </w:divBdr>
        </w:div>
        <w:div w:id="870066805">
          <w:marLeft w:val="0"/>
          <w:marRight w:val="0"/>
          <w:marTop w:val="0"/>
          <w:marBottom w:val="0"/>
          <w:divBdr>
            <w:top w:val="none" w:sz="0" w:space="0" w:color="auto"/>
            <w:left w:val="none" w:sz="0" w:space="0" w:color="auto"/>
            <w:bottom w:val="none" w:sz="0" w:space="0" w:color="auto"/>
            <w:right w:val="none" w:sz="0" w:space="0" w:color="auto"/>
          </w:divBdr>
        </w:div>
        <w:div w:id="1636716119">
          <w:marLeft w:val="0"/>
          <w:marRight w:val="0"/>
          <w:marTop w:val="0"/>
          <w:marBottom w:val="0"/>
          <w:divBdr>
            <w:top w:val="none" w:sz="0" w:space="0" w:color="auto"/>
            <w:left w:val="none" w:sz="0" w:space="0" w:color="auto"/>
            <w:bottom w:val="none" w:sz="0" w:space="0" w:color="auto"/>
            <w:right w:val="none" w:sz="0" w:space="0" w:color="auto"/>
          </w:divBdr>
        </w:div>
        <w:div w:id="26756611">
          <w:marLeft w:val="0"/>
          <w:marRight w:val="0"/>
          <w:marTop w:val="0"/>
          <w:marBottom w:val="0"/>
          <w:divBdr>
            <w:top w:val="none" w:sz="0" w:space="0" w:color="auto"/>
            <w:left w:val="none" w:sz="0" w:space="0" w:color="auto"/>
            <w:bottom w:val="none" w:sz="0" w:space="0" w:color="auto"/>
            <w:right w:val="none" w:sz="0" w:space="0" w:color="auto"/>
          </w:divBdr>
        </w:div>
        <w:div w:id="2045248785">
          <w:marLeft w:val="0"/>
          <w:marRight w:val="0"/>
          <w:marTop w:val="0"/>
          <w:marBottom w:val="0"/>
          <w:divBdr>
            <w:top w:val="none" w:sz="0" w:space="0" w:color="auto"/>
            <w:left w:val="none" w:sz="0" w:space="0" w:color="auto"/>
            <w:bottom w:val="none" w:sz="0" w:space="0" w:color="auto"/>
            <w:right w:val="none" w:sz="0" w:space="0" w:color="auto"/>
          </w:divBdr>
        </w:div>
        <w:div w:id="1685205980">
          <w:marLeft w:val="0"/>
          <w:marRight w:val="0"/>
          <w:marTop w:val="0"/>
          <w:marBottom w:val="0"/>
          <w:divBdr>
            <w:top w:val="none" w:sz="0" w:space="0" w:color="auto"/>
            <w:left w:val="none" w:sz="0" w:space="0" w:color="auto"/>
            <w:bottom w:val="none" w:sz="0" w:space="0" w:color="auto"/>
            <w:right w:val="none" w:sz="0" w:space="0" w:color="auto"/>
          </w:divBdr>
        </w:div>
        <w:div w:id="223882364">
          <w:marLeft w:val="0"/>
          <w:marRight w:val="0"/>
          <w:marTop w:val="0"/>
          <w:marBottom w:val="0"/>
          <w:divBdr>
            <w:top w:val="none" w:sz="0" w:space="0" w:color="auto"/>
            <w:left w:val="none" w:sz="0" w:space="0" w:color="auto"/>
            <w:bottom w:val="none" w:sz="0" w:space="0" w:color="auto"/>
            <w:right w:val="none" w:sz="0" w:space="0" w:color="auto"/>
          </w:divBdr>
        </w:div>
        <w:div w:id="376324160">
          <w:marLeft w:val="0"/>
          <w:marRight w:val="0"/>
          <w:marTop w:val="0"/>
          <w:marBottom w:val="0"/>
          <w:divBdr>
            <w:top w:val="none" w:sz="0" w:space="0" w:color="auto"/>
            <w:left w:val="none" w:sz="0" w:space="0" w:color="auto"/>
            <w:bottom w:val="none" w:sz="0" w:space="0" w:color="auto"/>
            <w:right w:val="none" w:sz="0" w:space="0" w:color="auto"/>
          </w:divBdr>
        </w:div>
        <w:div w:id="1926303115">
          <w:marLeft w:val="0"/>
          <w:marRight w:val="0"/>
          <w:marTop w:val="0"/>
          <w:marBottom w:val="0"/>
          <w:divBdr>
            <w:top w:val="none" w:sz="0" w:space="0" w:color="auto"/>
            <w:left w:val="none" w:sz="0" w:space="0" w:color="auto"/>
            <w:bottom w:val="none" w:sz="0" w:space="0" w:color="auto"/>
            <w:right w:val="none" w:sz="0" w:space="0" w:color="auto"/>
          </w:divBdr>
        </w:div>
        <w:div w:id="246815862">
          <w:marLeft w:val="0"/>
          <w:marRight w:val="0"/>
          <w:marTop w:val="0"/>
          <w:marBottom w:val="0"/>
          <w:divBdr>
            <w:top w:val="none" w:sz="0" w:space="0" w:color="auto"/>
            <w:left w:val="none" w:sz="0" w:space="0" w:color="auto"/>
            <w:bottom w:val="none" w:sz="0" w:space="0" w:color="auto"/>
            <w:right w:val="none" w:sz="0" w:space="0" w:color="auto"/>
          </w:divBdr>
        </w:div>
        <w:div w:id="2086413582">
          <w:marLeft w:val="0"/>
          <w:marRight w:val="0"/>
          <w:marTop w:val="0"/>
          <w:marBottom w:val="0"/>
          <w:divBdr>
            <w:top w:val="none" w:sz="0" w:space="0" w:color="auto"/>
            <w:left w:val="none" w:sz="0" w:space="0" w:color="auto"/>
            <w:bottom w:val="none" w:sz="0" w:space="0" w:color="auto"/>
            <w:right w:val="none" w:sz="0" w:space="0" w:color="auto"/>
          </w:divBdr>
        </w:div>
        <w:div w:id="192429250">
          <w:marLeft w:val="0"/>
          <w:marRight w:val="0"/>
          <w:marTop w:val="0"/>
          <w:marBottom w:val="0"/>
          <w:divBdr>
            <w:top w:val="none" w:sz="0" w:space="0" w:color="auto"/>
            <w:left w:val="none" w:sz="0" w:space="0" w:color="auto"/>
            <w:bottom w:val="none" w:sz="0" w:space="0" w:color="auto"/>
            <w:right w:val="none" w:sz="0" w:space="0" w:color="auto"/>
          </w:divBdr>
        </w:div>
        <w:div w:id="128473902">
          <w:marLeft w:val="0"/>
          <w:marRight w:val="0"/>
          <w:marTop w:val="0"/>
          <w:marBottom w:val="0"/>
          <w:divBdr>
            <w:top w:val="none" w:sz="0" w:space="0" w:color="auto"/>
            <w:left w:val="none" w:sz="0" w:space="0" w:color="auto"/>
            <w:bottom w:val="none" w:sz="0" w:space="0" w:color="auto"/>
            <w:right w:val="none" w:sz="0" w:space="0" w:color="auto"/>
          </w:divBdr>
        </w:div>
        <w:div w:id="294917964">
          <w:marLeft w:val="0"/>
          <w:marRight w:val="0"/>
          <w:marTop w:val="0"/>
          <w:marBottom w:val="0"/>
          <w:divBdr>
            <w:top w:val="none" w:sz="0" w:space="0" w:color="auto"/>
            <w:left w:val="none" w:sz="0" w:space="0" w:color="auto"/>
            <w:bottom w:val="none" w:sz="0" w:space="0" w:color="auto"/>
            <w:right w:val="none" w:sz="0" w:space="0" w:color="auto"/>
          </w:divBdr>
        </w:div>
        <w:div w:id="1609696865">
          <w:marLeft w:val="0"/>
          <w:marRight w:val="0"/>
          <w:marTop w:val="0"/>
          <w:marBottom w:val="0"/>
          <w:divBdr>
            <w:top w:val="none" w:sz="0" w:space="0" w:color="auto"/>
            <w:left w:val="none" w:sz="0" w:space="0" w:color="auto"/>
            <w:bottom w:val="none" w:sz="0" w:space="0" w:color="auto"/>
            <w:right w:val="none" w:sz="0" w:space="0" w:color="auto"/>
          </w:divBdr>
        </w:div>
        <w:div w:id="800155349">
          <w:marLeft w:val="0"/>
          <w:marRight w:val="0"/>
          <w:marTop w:val="0"/>
          <w:marBottom w:val="0"/>
          <w:divBdr>
            <w:top w:val="none" w:sz="0" w:space="0" w:color="auto"/>
            <w:left w:val="none" w:sz="0" w:space="0" w:color="auto"/>
            <w:bottom w:val="none" w:sz="0" w:space="0" w:color="auto"/>
            <w:right w:val="none" w:sz="0" w:space="0" w:color="auto"/>
          </w:divBdr>
        </w:div>
        <w:div w:id="653097798">
          <w:marLeft w:val="0"/>
          <w:marRight w:val="0"/>
          <w:marTop w:val="0"/>
          <w:marBottom w:val="0"/>
          <w:divBdr>
            <w:top w:val="none" w:sz="0" w:space="0" w:color="auto"/>
            <w:left w:val="none" w:sz="0" w:space="0" w:color="auto"/>
            <w:bottom w:val="none" w:sz="0" w:space="0" w:color="auto"/>
            <w:right w:val="none" w:sz="0" w:space="0" w:color="auto"/>
          </w:divBdr>
        </w:div>
        <w:div w:id="1288976244">
          <w:marLeft w:val="0"/>
          <w:marRight w:val="0"/>
          <w:marTop w:val="0"/>
          <w:marBottom w:val="0"/>
          <w:divBdr>
            <w:top w:val="none" w:sz="0" w:space="0" w:color="auto"/>
            <w:left w:val="none" w:sz="0" w:space="0" w:color="auto"/>
            <w:bottom w:val="none" w:sz="0" w:space="0" w:color="auto"/>
            <w:right w:val="none" w:sz="0" w:space="0" w:color="auto"/>
          </w:divBdr>
        </w:div>
        <w:div w:id="1729257952">
          <w:marLeft w:val="0"/>
          <w:marRight w:val="0"/>
          <w:marTop w:val="0"/>
          <w:marBottom w:val="0"/>
          <w:divBdr>
            <w:top w:val="none" w:sz="0" w:space="0" w:color="auto"/>
            <w:left w:val="none" w:sz="0" w:space="0" w:color="auto"/>
            <w:bottom w:val="none" w:sz="0" w:space="0" w:color="auto"/>
            <w:right w:val="none" w:sz="0" w:space="0" w:color="auto"/>
          </w:divBdr>
        </w:div>
        <w:div w:id="2037582107">
          <w:marLeft w:val="0"/>
          <w:marRight w:val="0"/>
          <w:marTop w:val="0"/>
          <w:marBottom w:val="0"/>
          <w:divBdr>
            <w:top w:val="none" w:sz="0" w:space="0" w:color="auto"/>
            <w:left w:val="none" w:sz="0" w:space="0" w:color="auto"/>
            <w:bottom w:val="none" w:sz="0" w:space="0" w:color="auto"/>
            <w:right w:val="none" w:sz="0" w:space="0" w:color="auto"/>
          </w:divBdr>
        </w:div>
        <w:div w:id="1293555842">
          <w:marLeft w:val="0"/>
          <w:marRight w:val="0"/>
          <w:marTop w:val="0"/>
          <w:marBottom w:val="0"/>
          <w:divBdr>
            <w:top w:val="none" w:sz="0" w:space="0" w:color="auto"/>
            <w:left w:val="none" w:sz="0" w:space="0" w:color="auto"/>
            <w:bottom w:val="none" w:sz="0" w:space="0" w:color="auto"/>
            <w:right w:val="none" w:sz="0" w:space="0" w:color="auto"/>
          </w:divBdr>
        </w:div>
        <w:div w:id="1123231846">
          <w:marLeft w:val="0"/>
          <w:marRight w:val="0"/>
          <w:marTop w:val="0"/>
          <w:marBottom w:val="0"/>
          <w:divBdr>
            <w:top w:val="none" w:sz="0" w:space="0" w:color="auto"/>
            <w:left w:val="none" w:sz="0" w:space="0" w:color="auto"/>
            <w:bottom w:val="none" w:sz="0" w:space="0" w:color="auto"/>
            <w:right w:val="none" w:sz="0" w:space="0" w:color="auto"/>
          </w:divBdr>
        </w:div>
        <w:div w:id="1750301496">
          <w:marLeft w:val="0"/>
          <w:marRight w:val="0"/>
          <w:marTop w:val="0"/>
          <w:marBottom w:val="0"/>
          <w:divBdr>
            <w:top w:val="none" w:sz="0" w:space="0" w:color="auto"/>
            <w:left w:val="none" w:sz="0" w:space="0" w:color="auto"/>
            <w:bottom w:val="none" w:sz="0" w:space="0" w:color="auto"/>
            <w:right w:val="none" w:sz="0" w:space="0" w:color="auto"/>
          </w:divBdr>
        </w:div>
        <w:div w:id="827282007">
          <w:marLeft w:val="0"/>
          <w:marRight w:val="0"/>
          <w:marTop w:val="0"/>
          <w:marBottom w:val="0"/>
          <w:divBdr>
            <w:top w:val="none" w:sz="0" w:space="0" w:color="auto"/>
            <w:left w:val="none" w:sz="0" w:space="0" w:color="auto"/>
            <w:bottom w:val="none" w:sz="0" w:space="0" w:color="auto"/>
            <w:right w:val="none" w:sz="0" w:space="0" w:color="auto"/>
          </w:divBdr>
        </w:div>
        <w:div w:id="2106924589">
          <w:marLeft w:val="0"/>
          <w:marRight w:val="0"/>
          <w:marTop w:val="0"/>
          <w:marBottom w:val="0"/>
          <w:divBdr>
            <w:top w:val="none" w:sz="0" w:space="0" w:color="auto"/>
            <w:left w:val="none" w:sz="0" w:space="0" w:color="auto"/>
            <w:bottom w:val="none" w:sz="0" w:space="0" w:color="auto"/>
            <w:right w:val="none" w:sz="0" w:space="0" w:color="auto"/>
          </w:divBdr>
        </w:div>
        <w:div w:id="941692944">
          <w:marLeft w:val="0"/>
          <w:marRight w:val="0"/>
          <w:marTop w:val="0"/>
          <w:marBottom w:val="0"/>
          <w:divBdr>
            <w:top w:val="none" w:sz="0" w:space="0" w:color="auto"/>
            <w:left w:val="none" w:sz="0" w:space="0" w:color="auto"/>
            <w:bottom w:val="none" w:sz="0" w:space="0" w:color="auto"/>
            <w:right w:val="none" w:sz="0" w:space="0" w:color="auto"/>
          </w:divBdr>
        </w:div>
        <w:div w:id="564410460">
          <w:marLeft w:val="0"/>
          <w:marRight w:val="0"/>
          <w:marTop w:val="0"/>
          <w:marBottom w:val="0"/>
          <w:divBdr>
            <w:top w:val="none" w:sz="0" w:space="0" w:color="auto"/>
            <w:left w:val="none" w:sz="0" w:space="0" w:color="auto"/>
            <w:bottom w:val="none" w:sz="0" w:space="0" w:color="auto"/>
            <w:right w:val="none" w:sz="0" w:space="0" w:color="auto"/>
          </w:divBdr>
        </w:div>
        <w:div w:id="906576538">
          <w:marLeft w:val="0"/>
          <w:marRight w:val="0"/>
          <w:marTop w:val="0"/>
          <w:marBottom w:val="0"/>
          <w:divBdr>
            <w:top w:val="none" w:sz="0" w:space="0" w:color="auto"/>
            <w:left w:val="none" w:sz="0" w:space="0" w:color="auto"/>
            <w:bottom w:val="none" w:sz="0" w:space="0" w:color="auto"/>
            <w:right w:val="none" w:sz="0" w:space="0" w:color="auto"/>
          </w:divBdr>
        </w:div>
        <w:div w:id="932933176">
          <w:marLeft w:val="0"/>
          <w:marRight w:val="0"/>
          <w:marTop w:val="0"/>
          <w:marBottom w:val="0"/>
          <w:divBdr>
            <w:top w:val="none" w:sz="0" w:space="0" w:color="auto"/>
            <w:left w:val="none" w:sz="0" w:space="0" w:color="auto"/>
            <w:bottom w:val="none" w:sz="0" w:space="0" w:color="auto"/>
            <w:right w:val="none" w:sz="0" w:space="0" w:color="auto"/>
          </w:divBdr>
        </w:div>
        <w:div w:id="13192190">
          <w:marLeft w:val="0"/>
          <w:marRight w:val="0"/>
          <w:marTop w:val="0"/>
          <w:marBottom w:val="0"/>
          <w:divBdr>
            <w:top w:val="none" w:sz="0" w:space="0" w:color="auto"/>
            <w:left w:val="none" w:sz="0" w:space="0" w:color="auto"/>
            <w:bottom w:val="none" w:sz="0" w:space="0" w:color="auto"/>
            <w:right w:val="none" w:sz="0" w:space="0" w:color="auto"/>
          </w:divBdr>
        </w:div>
        <w:div w:id="1657956888">
          <w:marLeft w:val="0"/>
          <w:marRight w:val="0"/>
          <w:marTop w:val="0"/>
          <w:marBottom w:val="0"/>
          <w:divBdr>
            <w:top w:val="none" w:sz="0" w:space="0" w:color="auto"/>
            <w:left w:val="none" w:sz="0" w:space="0" w:color="auto"/>
            <w:bottom w:val="none" w:sz="0" w:space="0" w:color="auto"/>
            <w:right w:val="none" w:sz="0" w:space="0" w:color="auto"/>
          </w:divBdr>
        </w:div>
        <w:div w:id="1343703414">
          <w:marLeft w:val="0"/>
          <w:marRight w:val="0"/>
          <w:marTop w:val="0"/>
          <w:marBottom w:val="0"/>
          <w:divBdr>
            <w:top w:val="none" w:sz="0" w:space="0" w:color="auto"/>
            <w:left w:val="none" w:sz="0" w:space="0" w:color="auto"/>
            <w:bottom w:val="none" w:sz="0" w:space="0" w:color="auto"/>
            <w:right w:val="none" w:sz="0" w:space="0" w:color="auto"/>
          </w:divBdr>
        </w:div>
        <w:div w:id="1403991320">
          <w:marLeft w:val="0"/>
          <w:marRight w:val="0"/>
          <w:marTop w:val="0"/>
          <w:marBottom w:val="0"/>
          <w:divBdr>
            <w:top w:val="none" w:sz="0" w:space="0" w:color="auto"/>
            <w:left w:val="none" w:sz="0" w:space="0" w:color="auto"/>
            <w:bottom w:val="none" w:sz="0" w:space="0" w:color="auto"/>
            <w:right w:val="none" w:sz="0" w:space="0" w:color="auto"/>
          </w:divBdr>
        </w:div>
        <w:div w:id="13002692">
          <w:marLeft w:val="0"/>
          <w:marRight w:val="0"/>
          <w:marTop w:val="0"/>
          <w:marBottom w:val="0"/>
          <w:divBdr>
            <w:top w:val="none" w:sz="0" w:space="0" w:color="auto"/>
            <w:left w:val="none" w:sz="0" w:space="0" w:color="auto"/>
            <w:bottom w:val="none" w:sz="0" w:space="0" w:color="auto"/>
            <w:right w:val="none" w:sz="0" w:space="0" w:color="auto"/>
          </w:divBdr>
        </w:div>
        <w:div w:id="1637099357">
          <w:marLeft w:val="0"/>
          <w:marRight w:val="0"/>
          <w:marTop w:val="0"/>
          <w:marBottom w:val="0"/>
          <w:divBdr>
            <w:top w:val="none" w:sz="0" w:space="0" w:color="auto"/>
            <w:left w:val="none" w:sz="0" w:space="0" w:color="auto"/>
            <w:bottom w:val="none" w:sz="0" w:space="0" w:color="auto"/>
            <w:right w:val="none" w:sz="0" w:space="0" w:color="auto"/>
          </w:divBdr>
        </w:div>
        <w:div w:id="780881787">
          <w:marLeft w:val="0"/>
          <w:marRight w:val="0"/>
          <w:marTop w:val="0"/>
          <w:marBottom w:val="0"/>
          <w:divBdr>
            <w:top w:val="none" w:sz="0" w:space="0" w:color="auto"/>
            <w:left w:val="none" w:sz="0" w:space="0" w:color="auto"/>
            <w:bottom w:val="none" w:sz="0" w:space="0" w:color="auto"/>
            <w:right w:val="none" w:sz="0" w:space="0" w:color="auto"/>
          </w:divBdr>
        </w:div>
        <w:div w:id="880214364">
          <w:marLeft w:val="0"/>
          <w:marRight w:val="0"/>
          <w:marTop w:val="0"/>
          <w:marBottom w:val="0"/>
          <w:divBdr>
            <w:top w:val="none" w:sz="0" w:space="0" w:color="auto"/>
            <w:left w:val="none" w:sz="0" w:space="0" w:color="auto"/>
            <w:bottom w:val="none" w:sz="0" w:space="0" w:color="auto"/>
            <w:right w:val="none" w:sz="0" w:space="0" w:color="auto"/>
          </w:divBdr>
        </w:div>
        <w:div w:id="1028800571">
          <w:marLeft w:val="0"/>
          <w:marRight w:val="0"/>
          <w:marTop w:val="0"/>
          <w:marBottom w:val="0"/>
          <w:divBdr>
            <w:top w:val="none" w:sz="0" w:space="0" w:color="auto"/>
            <w:left w:val="none" w:sz="0" w:space="0" w:color="auto"/>
            <w:bottom w:val="none" w:sz="0" w:space="0" w:color="auto"/>
            <w:right w:val="none" w:sz="0" w:space="0" w:color="auto"/>
          </w:divBdr>
        </w:div>
        <w:div w:id="978075475">
          <w:marLeft w:val="0"/>
          <w:marRight w:val="0"/>
          <w:marTop w:val="0"/>
          <w:marBottom w:val="0"/>
          <w:divBdr>
            <w:top w:val="none" w:sz="0" w:space="0" w:color="auto"/>
            <w:left w:val="none" w:sz="0" w:space="0" w:color="auto"/>
            <w:bottom w:val="none" w:sz="0" w:space="0" w:color="auto"/>
            <w:right w:val="none" w:sz="0" w:space="0" w:color="auto"/>
          </w:divBdr>
        </w:div>
        <w:div w:id="2024360606">
          <w:marLeft w:val="0"/>
          <w:marRight w:val="0"/>
          <w:marTop w:val="0"/>
          <w:marBottom w:val="0"/>
          <w:divBdr>
            <w:top w:val="none" w:sz="0" w:space="0" w:color="auto"/>
            <w:left w:val="none" w:sz="0" w:space="0" w:color="auto"/>
            <w:bottom w:val="none" w:sz="0" w:space="0" w:color="auto"/>
            <w:right w:val="none" w:sz="0" w:space="0" w:color="auto"/>
          </w:divBdr>
        </w:div>
        <w:div w:id="1070151741">
          <w:marLeft w:val="0"/>
          <w:marRight w:val="0"/>
          <w:marTop w:val="0"/>
          <w:marBottom w:val="0"/>
          <w:divBdr>
            <w:top w:val="none" w:sz="0" w:space="0" w:color="auto"/>
            <w:left w:val="none" w:sz="0" w:space="0" w:color="auto"/>
            <w:bottom w:val="none" w:sz="0" w:space="0" w:color="auto"/>
            <w:right w:val="none" w:sz="0" w:space="0" w:color="auto"/>
          </w:divBdr>
        </w:div>
        <w:div w:id="392048641">
          <w:marLeft w:val="0"/>
          <w:marRight w:val="0"/>
          <w:marTop w:val="0"/>
          <w:marBottom w:val="0"/>
          <w:divBdr>
            <w:top w:val="none" w:sz="0" w:space="0" w:color="auto"/>
            <w:left w:val="none" w:sz="0" w:space="0" w:color="auto"/>
            <w:bottom w:val="none" w:sz="0" w:space="0" w:color="auto"/>
            <w:right w:val="none" w:sz="0" w:space="0" w:color="auto"/>
          </w:divBdr>
        </w:div>
        <w:div w:id="643779678">
          <w:marLeft w:val="0"/>
          <w:marRight w:val="0"/>
          <w:marTop w:val="0"/>
          <w:marBottom w:val="0"/>
          <w:divBdr>
            <w:top w:val="none" w:sz="0" w:space="0" w:color="auto"/>
            <w:left w:val="none" w:sz="0" w:space="0" w:color="auto"/>
            <w:bottom w:val="none" w:sz="0" w:space="0" w:color="auto"/>
            <w:right w:val="none" w:sz="0" w:space="0" w:color="auto"/>
          </w:divBdr>
        </w:div>
        <w:div w:id="1137992218">
          <w:marLeft w:val="0"/>
          <w:marRight w:val="0"/>
          <w:marTop w:val="0"/>
          <w:marBottom w:val="0"/>
          <w:divBdr>
            <w:top w:val="none" w:sz="0" w:space="0" w:color="auto"/>
            <w:left w:val="none" w:sz="0" w:space="0" w:color="auto"/>
            <w:bottom w:val="none" w:sz="0" w:space="0" w:color="auto"/>
            <w:right w:val="none" w:sz="0" w:space="0" w:color="auto"/>
          </w:divBdr>
        </w:div>
        <w:div w:id="823818950">
          <w:marLeft w:val="0"/>
          <w:marRight w:val="0"/>
          <w:marTop w:val="0"/>
          <w:marBottom w:val="0"/>
          <w:divBdr>
            <w:top w:val="none" w:sz="0" w:space="0" w:color="auto"/>
            <w:left w:val="none" w:sz="0" w:space="0" w:color="auto"/>
            <w:bottom w:val="none" w:sz="0" w:space="0" w:color="auto"/>
            <w:right w:val="none" w:sz="0" w:space="0" w:color="auto"/>
          </w:divBdr>
        </w:div>
        <w:div w:id="574126204">
          <w:marLeft w:val="0"/>
          <w:marRight w:val="0"/>
          <w:marTop w:val="0"/>
          <w:marBottom w:val="0"/>
          <w:divBdr>
            <w:top w:val="none" w:sz="0" w:space="0" w:color="auto"/>
            <w:left w:val="none" w:sz="0" w:space="0" w:color="auto"/>
            <w:bottom w:val="none" w:sz="0" w:space="0" w:color="auto"/>
            <w:right w:val="none" w:sz="0" w:space="0" w:color="auto"/>
          </w:divBdr>
        </w:div>
        <w:div w:id="1200238259">
          <w:marLeft w:val="0"/>
          <w:marRight w:val="0"/>
          <w:marTop w:val="0"/>
          <w:marBottom w:val="0"/>
          <w:divBdr>
            <w:top w:val="none" w:sz="0" w:space="0" w:color="auto"/>
            <w:left w:val="none" w:sz="0" w:space="0" w:color="auto"/>
            <w:bottom w:val="none" w:sz="0" w:space="0" w:color="auto"/>
            <w:right w:val="none" w:sz="0" w:space="0" w:color="auto"/>
          </w:divBdr>
        </w:div>
        <w:div w:id="677535891">
          <w:marLeft w:val="0"/>
          <w:marRight w:val="0"/>
          <w:marTop w:val="0"/>
          <w:marBottom w:val="0"/>
          <w:divBdr>
            <w:top w:val="none" w:sz="0" w:space="0" w:color="auto"/>
            <w:left w:val="none" w:sz="0" w:space="0" w:color="auto"/>
            <w:bottom w:val="none" w:sz="0" w:space="0" w:color="auto"/>
            <w:right w:val="none" w:sz="0" w:space="0" w:color="auto"/>
          </w:divBdr>
        </w:div>
        <w:div w:id="404498772">
          <w:marLeft w:val="0"/>
          <w:marRight w:val="0"/>
          <w:marTop w:val="0"/>
          <w:marBottom w:val="0"/>
          <w:divBdr>
            <w:top w:val="none" w:sz="0" w:space="0" w:color="auto"/>
            <w:left w:val="none" w:sz="0" w:space="0" w:color="auto"/>
            <w:bottom w:val="none" w:sz="0" w:space="0" w:color="auto"/>
            <w:right w:val="none" w:sz="0" w:space="0" w:color="auto"/>
          </w:divBdr>
        </w:div>
        <w:div w:id="21712887">
          <w:marLeft w:val="0"/>
          <w:marRight w:val="0"/>
          <w:marTop w:val="0"/>
          <w:marBottom w:val="0"/>
          <w:divBdr>
            <w:top w:val="none" w:sz="0" w:space="0" w:color="auto"/>
            <w:left w:val="none" w:sz="0" w:space="0" w:color="auto"/>
            <w:bottom w:val="none" w:sz="0" w:space="0" w:color="auto"/>
            <w:right w:val="none" w:sz="0" w:space="0" w:color="auto"/>
          </w:divBdr>
        </w:div>
        <w:div w:id="1570574318">
          <w:marLeft w:val="0"/>
          <w:marRight w:val="0"/>
          <w:marTop w:val="0"/>
          <w:marBottom w:val="0"/>
          <w:divBdr>
            <w:top w:val="none" w:sz="0" w:space="0" w:color="auto"/>
            <w:left w:val="none" w:sz="0" w:space="0" w:color="auto"/>
            <w:bottom w:val="none" w:sz="0" w:space="0" w:color="auto"/>
            <w:right w:val="none" w:sz="0" w:space="0" w:color="auto"/>
          </w:divBdr>
        </w:div>
        <w:div w:id="842015725">
          <w:marLeft w:val="0"/>
          <w:marRight w:val="0"/>
          <w:marTop w:val="0"/>
          <w:marBottom w:val="0"/>
          <w:divBdr>
            <w:top w:val="none" w:sz="0" w:space="0" w:color="auto"/>
            <w:left w:val="none" w:sz="0" w:space="0" w:color="auto"/>
            <w:bottom w:val="none" w:sz="0" w:space="0" w:color="auto"/>
            <w:right w:val="none" w:sz="0" w:space="0" w:color="auto"/>
          </w:divBdr>
        </w:div>
        <w:div w:id="1416323820">
          <w:marLeft w:val="0"/>
          <w:marRight w:val="0"/>
          <w:marTop w:val="0"/>
          <w:marBottom w:val="0"/>
          <w:divBdr>
            <w:top w:val="none" w:sz="0" w:space="0" w:color="auto"/>
            <w:left w:val="none" w:sz="0" w:space="0" w:color="auto"/>
            <w:bottom w:val="none" w:sz="0" w:space="0" w:color="auto"/>
            <w:right w:val="none" w:sz="0" w:space="0" w:color="auto"/>
          </w:divBdr>
        </w:div>
        <w:div w:id="523833069">
          <w:marLeft w:val="0"/>
          <w:marRight w:val="0"/>
          <w:marTop w:val="0"/>
          <w:marBottom w:val="0"/>
          <w:divBdr>
            <w:top w:val="none" w:sz="0" w:space="0" w:color="auto"/>
            <w:left w:val="none" w:sz="0" w:space="0" w:color="auto"/>
            <w:bottom w:val="none" w:sz="0" w:space="0" w:color="auto"/>
            <w:right w:val="none" w:sz="0" w:space="0" w:color="auto"/>
          </w:divBdr>
        </w:div>
        <w:div w:id="780035612">
          <w:marLeft w:val="0"/>
          <w:marRight w:val="0"/>
          <w:marTop w:val="0"/>
          <w:marBottom w:val="0"/>
          <w:divBdr>
            <w:top w:val="none" w:sz="0" w:space="0" w:color="auto"/>
            <w:left w:val="none" w:sz="0" w:space="0" w:color="auto"/>
            <w:bottom w:val="none" w:sz="0" w:space="0" w:color="auto"/>
            <w:right w:val="none" w:sz="0" w:space="0" w:color="auto"/>
          </w:divBdr>
        </w:div>
        <w:div w:id="1949660223">
          <w:marLeft w:val="0"/>
          <w:marRight w:val="0"/>
          <w:marTop w:val="0"/>
          <w:marBottom w:val="0"/>
          <w:divBdr>
            <w:top w:val="none" w:sz="0" w:space="0" w:color="auto"/>
            <w:left w:val="none" w:sz="0" w:space="0" w:color="auto"/>
            <w:bottom w:val="none" w:sz="0" w:space="0" w:color="auto"/>
            <w:right w:val="none" w:sz="0" w:space="0" w:color="auto"/>
          </w:divBdr>
        </w:div>
        <w:div w:id="862207706">
          <w:marLeft w:val="0"/>
          <w:marRight w:val="0"/>
          <w:marTop w:val="0"/>
          <w:marBottom w:val="0"/>
          <w:divBdr>
            <w:top w:val="none" w:sz="0" w:space="0" w:color="auto"/>
            <w:left w:val="none" w:sz="0" w:space="0" w:color="auto"/>
            <w:bottom w:val="none" w:sz="0" w:space="0" w:color="auto"/>
            <w:right w:val="none" w:sz="0" w:space="0" w:color="auto"/>
          </w:divBdr>
        </w:div>
        <w:div w:id="1197036725">
          <w:marLeft w:val="0"/>
          <w:marRight w:val="0"/>
          <w:marTop w:val="0"/>
          <w:marBottom w:val="0"/>
          <w:divBdr>
            <w:top w:val="none" w:sz="0" w:space="0" w:color="auto"/>
            <w:left w:val="none" w:sz="0" w:space="0" w:color="auto"/>
            <w:bottom w:val="none" w:sz="0" w:space="0" w:color="auto"/>
            <w:right w:val="none" w:sz="0" w:space="0" w:color="auto"/>
          </w:divBdr>
        </w:div>
        <w:div w:id="1402210549">
          <w:marLeft w:val="0"/>
          <w:marRight w:val="0"/>
          <w:marTop w:val="0"/>
          <w:marBottom w:val="0"/>
          <w:divBdr>
            <w:top w:val="none" w:sz="0" w:space="0" w:color="auto"/>
            <w:left w:val="none" w:sz="0" w:space="0" w:color="auto"/>
            <w:bottom w:val="none" w:sz="0" w:space="0" w:color="auto"/>
            <w:right w:val="none" w:sz="0" w:space="0" w:color="auto"/>
          </w:divBdr>
        </w:div>
        <w:div w:id="982806834">
          <w:marLeft w:val="0"/>
          <w:marRight w:val="0"/>
          <w:marTop w:val="0"/>
          <w:marBottom w:val="0"/>
          <w:divBdr>
            <w:top w:val="none" w:sz="0" w:space="0" w:color="auto"/>
            <w:left w:val="none" w:sz="0" w:space="0" w:color="auto"/>
            <w:bottom w:val="none" w:sz="0" w:space="0" w:color="auto"/>
            <w:right w:val="none" w:sz="0" w:space="0" w:color="auto"/>
          </w:divBdr>
        </w:div>
        <w:div w:id="929195716">
          <w:marLeft w:val="0"/>
          <w:marRight w:val="0"/>
          <w:marTop w:val="0"/>
          <w:marBottom w:val="0"/>
          <w:divBdr>
            <w:top w:val="none" w:sz="0" w:space="0" w:color="auto"/>
            <w:left w:val="none" w:sz="0" w:space="0" w:color="auto"/>
            <w:bottom w:val="none" w:sz="0" w:space="0" w:color="auto"/>
            <w:right w:val="none" w:sz="0" w:space="0" w:color="auto"/>
          </w:divBdr>
        </w:div>
        <w:div w:id="298463433">
          <w:marLeft w:val="0"/>
          <w:marRight w:val="0"/>
          <w:marTop w:val="0"/>
          <w:marBottom w:val="0"/>
          <w:divBdr>
            <w:top w:val="none" w:sz="0" w:space="0" w:color="auto"/>
            <w:left w:val="none" w:sz="0" w:space="0" w:color="auto"/>
            <w:bottom w:val="none" w:sz="0" w:space="0" w:color="auto"/>
            <w:right w:val="none" w:sz="0" w:space="0" w:color="auto"/>
          </w:divBdr>
        </w:div>
        <w:div w:id="379405747">
          <w:marLeft w:val="0"/>
          <w:marRight w:val="0"/>
          <w:marTop w:val="0"/>
          <w:marBottom w:val="0"/>
          <w:divBdr>
            <w:top w:val="none" w:sz="0" w:space="0" w:color="auto"/>
            <w:left w:val="none" w:sz="0" w:space="0" w:color="auto"/>
            <w:bottom w:val="none" w:sz="0" w:space="0" w:color="auto"/>
            <w:right w:val="none" w:sz="0" w:space="0" w:color="auto"/>
          </w:divBdr>
        </w:div>
        <w:div w:id="292294994">
          <w:marLeft w:val="0"/>
          <w:marRight w:val="0"/>
          <w:marTop w:val="0"/>
          <w:marBottom w:val="0"/>
          <w:divBdr>
            <w:top w:val="none" w:sz="0" w:space="0" w:color="auto"/>
            <w:left w:val="none" w:sz="0" w:space="0" w:color="auto"/>
            <w:bottom w:val="none" w:sz="0" w:space="0" w:color="auto"/>
            <w:right w:val="none" w:sz="0" w:space="0" w:color="auto"/>
          </w:divBdr>
        </w:div>
        <w:div w:id="1991474920">
          <w:marLeft w:val="0"/>
          <w:marRight w:val="0"/>
          <w:marTop w:val="0"/>
          <w:marBottom w:val="0"/>
          <w:divBdr>
            <w:top w:val="none" w:sz="0" w:space="0" w:color="auto"/>
            <w:left w:val="none" w:sz="0" w:space="0" w:color="auto"/>
            <w:bottom w:val="none" w:sz="0" w:space="0" w:color="auto"/>
            <w:right w:val="none" w:sz="0" w:space="0" w:color="auto"/>
          </w:divBdr>
        </w:div>
        <w:div w:id="894319637">
          <w:marLeft w:val="0"/>
          <w:marRight w:val="0"/>
          <w:marTop w:val="0"/>
          <w:marBottom w:val="0"/>
          <w:divBdr>
            <w:top w:val="none" w:sz="0" w:space="0" w:color="auto"/>
            <w:left w:val="none" w:sz="0" w:space="0" w:color="auto"/>
            <w:bottom w:val="none" w:sz="0" w:space="0" w:color="auto"/>
            <w:right w:val="none" w:sz="0" w:space="0" w:color="auto"/>
          </w:divBdr>
        </w:div>
        <w:div w:id="452404875">
          <w:marLeft w:val="0"/>
          <w:marRight w:val="0"/>
          <w:marTop w:val="0"/>
          <w:marBottom w:val="0"/>
          <w:divBdr>
            <w:top w:val="none" w:sz="0" w:space="0" w:color="auto"/>
            <w:left w:val="none" w:sz="0" w:space="0" w:color="auto"/>
            <w:bottom w:val="none" w:sz="0" w:space="0" w:color="auto"/>
            <w:right w:val="none" w:sz="0" w:space="0" w:color="auto"/>
          </w:divBdr>
        </w:div>
        <w:div w:id="1221675064">
          <w:marLeft w:val="0"/>
          <w:marRight w:val="0"/>
          <w:marTop w:val="0"/>
          <w:marBottom w:val="0"/>
          <w:divBdr>
            <w:top w:val="none" w:sz="0" w:space="0" w:color="auto"/>
            <w:left w:val="none" w:sz="0" w:space="0" w:color="auto"/>
            <w:bottom w:val="none" w:sz="0" w:space="0" w:color="auto"/>
            <w:right w:val="none" w:sz="0" w:space="0" w:color="auto"/>
          </w:divBdr>
        </w:div>
        <w:div w:id="780538677">
          <w:marLeft w:val="0"/>
          <w:marRight w:val="0"/>
          <w:marTop w:val="0"/>
          <w:marBottom w:val="0"/>
          <w:divBdr>
            <w:top w:val="none" w:sz="0" w:space="0" w:color="auto"/>
            <w:left w:val="none" w:sz="0" w:space="0" w:color="auto"/>
            <w:bottom w:val="none" w:sz="0" w:space="0" w:color="auto"/>
            <w:right w:val="none" w:sz="0" w:space="0" w:color="auto"/>
          </w:divBdr>
        </w:div>
        <w:div w:id="1773817807">
          <w:marLeft w:val="0"/>
          <w:marRight w:val="0"/>
          <w:marTop w:val="0"/>
          <w:marBottom w:val="0"/>
          <w:divBdr>
            <w:top w:val="none" w:sz="0" w:space="0" w:color="auto"/>
            <w:left w:val="none" w:sz="0" w:space="0" w:color="auto"/>
            <w:bottom w:val="none" w:sz="0" w:space="0" w:color="auto"/>
            <w:right w:val="none" w:sz="0" w:space="0" w:color="auto"/>
          </w:divBdr>
        </w:div>
        <w:div w:id="1692948326">
          <w:marLeft w:val="0"/>
          <w:marRight w:val="0"/>
          <w:marTop w:val="0"/>
          <w:marBottom w:val="0"/>
          <w:divBdr>
            <w:top w:val="none" w:sz="0" w:space="0" w:color="auto"/>
            <w:left w:val="none" w:sz="0" w:space="0" w:color="auto"/>
            <w:bottom w:val="none" w:sz="0" w:space="0" w:color="auto"/>
            <w:right w:val="none" w:sz="0" w:space="0" w:color="auto"/>
          </w:divBdr>
        </w:div>
        <w:div w:id="59905255">
          <w:marLeft w:val="0"/>
          <w:marRight w:val="0"/>
          <w:marTop w:val="0"/>
          <w:marBottom w:val="0"/>
          <w:divBdr>
            <w:top w:val="none" w:sz="0" w:space="0" w:color="auto"/>
            <w:left w:val="none" w:sz="0" w:space="0" w:color="auto"/>
            <w:bottom w:val="none" w:sz="0" w:space="0" w:color="auto"/>
            <w:right w:val="none" w:sz="0" w:space="0" w:color="auto"/>
          </w:divBdr>
        </w:div>
        <w:div w:id="9450187">
          <w:marLeft w:val="0"/>
          <w:marRight w:val="0"/>
          <w:marTop w:val="0"/>
          <w:marBottom w:val="0"/>
          <w:divBdr>
            <w:top w:val="none" w:sz="0" w:space="0" w:color="auto"/>
            <w:left w:val="none" w:sz="0" w:space="0" w:color="auto"/>
            <w:bottom w:val="none" w:sz="0" w:space="0" w:color="auto"/>
            <w:right w:val="none" w:sz="0" w:space="0" w:color="auto"/>
          </w:divBdr>
        </w:div>
        <w:div w:id="604925687">
          <w:marLeft w:val="0"/>
          <w:marRight w:val="0"/>
          <w:marTop w:val="0"/>
          <w:marBottom w:val="0"/>
          <w:divBdr>
            <w:top w:val="none" w:sz="0" w:space="0" w:color="auto"/>
            <w:left w:val="none" w:sz="0" w:space="0" w:color="auto"/>
            <w:bottom w:val="none" w:sz="0" w:space="0" w:color="auto"/>
            <w:right w:val="none" w:sz="0" w:space="0" w:color="auto"/>
          </w:divBdr>
        </w:div>
        <w:div w:id="337464612">
          <w:marLeft w:val="0"/>
          <w:marRight w:val="0"/>
          <w:marTop w:val="0"/>
          <w:marBottom w:val="0"/>
          <w:divBdr>
            <w:top w:val="none" w:sz="0" w:space="0" w:color="auto"/>
            <w:left w:val="none" w:sz="0" w:space="0" w:color="auto"/>
            <w:bottom w:val="none" w:sz="0" w:space="0" w:color="auto"/>
            <w:right w:val="none" w:sz="0" w:space="0" w:color="auto"/>
          </w:divBdr>
        </w:div>
        <w:div w:id="190998118">
          <w:marLeft w:val="0"/>
          <w:marRight w:val="0"/>
          <w:marTop w:val="0"/>
          <w:marBottom w:val="0"/>
          <w:divBdr>
            <w:top w:val="none" w:sz="0" w:space="0" w:color="auto"/>
            <w:left w:val="none" w:sz="0" w:space="0" w:color="auto"/>
            <w:bottom w:val="none" w:sz="0" w:space="0" w:color="auto"/>
            <w:right w:val="none" w:sz="0" w:space="0" w:color="auto"/>
          </w:divBdr>
        </w:div>
        <w:div w:id="4015130">
          <w:marLeft w:val="0"/>
          <w:marRight w:val="0"/>
          <w:marTop w:val="0"/>
          <w:marBottom w:val="0"/>
          <w:divBdr>
            <w:top w:val="none" w:sz="0" w:space="0" w:color="auto"/>
            <w:left w:val="none" w:sz="0" w:space="0" w:color="auto"/>
            <w:bottom w:val="none" w:sz="0" w:space="0" w:color="auto"/>
            <w:right w:val="none" w:sz="0" w:space="0" w:color="auto"/>
          </w:divBdr>
        </w:div>
        <w:div w:id="955869321">
          <w:marLeft w:val="0"/>
          <w:marRight w:val="0"/>
          <w:marTop w:val="0"/>
          <w:marBottom w:val="0"/>
          <w:divBdr>
            <w:top w:val="none" w:sz="0" w:space="0" w:color="auto"/>
            <w:left w:val="none" w:sz="0" w:space="0" w:color="auto"/>
            <w:bottom w:val="none" w:sz="0" w:space="0" w:color="auto"/>
            <w:right w:val="none" w:sz="0" w:space="0" w:color="auto"/>
          </w:divBdr>
        </w:div>
        <w:div w:id="1880622824">
          <w:marLeft w:val="0"/>
          <w:marRight w:val="0"/>
          <w:marTop w:val="0"/>
          <w:marBottom w:val="0"/>
          <w:divBdr>
            <w:top w:val="none" w:sz="0" w:space="0" w:color="auto"/>
            <w:left w:val="none" w:sz="0" w:space="0" w:color="auto"/>
            <w:bottom w:val="none" w:sz="0" w:space="0" w:color="auto"/>
            <w:right w:val="none" w:sz="0" w:space="0" w:color="auto"/>
          </w:divBdr>
        </w:div>
        <w:div w:id="103577685">
          <w:marLeft w:val="0"/>
          <w:marRight w:val="0"/>
          <w:marTop w:val="0"/>
          <w:marBottom w:val="0"/>
          <w:divBdr>
            <w:top w:val="none" w:sz="0" w:space="0" w:color="auto"/>
            <w:left w:val="none" w:sz="0" w:space="0" w:color="auto"/>
            <w:bottom w:val="none" w:sz="0" w:space="0" w:color="auto"/>
            <w:right w:val="none" w:sz="0" w:space="0" w:color="auto"/>
          </w:divBdr>
        </w:div>
        <w:div w:id="254287781">
          <w:marLeft w:val="0"/>
          <w:marRight w:val="0"/>
          <w:marTop w:val="0"/>
          <w:marBottom w:val="0"/>
          <w:divBdr>
            <w:top w:val="none" w:sz="0" w:space="0" w:color="auto"/>
            <w:left w:val="none" w:sz="0" w:space="0" w:color="auto"/>
            <w:bottom w:val="none" w:sz="0" w:space="0" w:color="auto"/>
            <w:right w:val="none" w:sz="0" w:space="0" w:color="auto"/>
          </w:divBdr>
        </w:div>
        <w:div w:id="15738641">
          <w:marLeft w:val="0"/>
          <w:marRight w:val="0"/>
          <w:marTop w:val="0"/>
          <w:marBottom w:val="0"/>
          <w:divBdr>
            <w:top w:val="none" w:sz="0" w:space="0" w:color="auto"/>
            <w:left w:val="none" w:sz="0" w:space="0" w:color="auto"/>
            <w:bottom w:val="none" w:sz="0" w:space="0" w:color="auto"/>
            <w:right w:val="none" w:sz="0" w:space="0" w:color="auto"/>
          </w:divBdr>
        </w:div>
        <w:div w:id="1299147024">
          <w:marLeft w:val="0"/>
          <w:marRight w:val="0"/>
          <w:marTop w:val="0"/>
          <w:marBottom w:val="0"/>
          <w:divBdr>
            <w:top w:val="none" w:sz="0" w:space="0" w:color="auto"/>
            <w:left w:val="none" w:sz="0" w:space="0" w:color="auto"/>
            <w:bottom w:val="none" w:sz="0" w:space="0" w:color="auto"/>
            <w:right w:val="none" w:sz="0" w:space="0" w:color="auto"/>
          </w:divBdr>
        </w:div>
        <w:div w:id="827330826">
          <w:marLeft w:val="0"/>
          <w:marRight w:val="0"/>
          <w:marTop w:val="0"/>
          <w:marBottom w:val="0"/>
          <w:divBdr>
            <w:top w:val="none" w:sz="0" w:space="0" w:color="auto"/>
            <w:left w:val="none" w:sz="0" w:space="0" w:color="auto"/>
            <w:bottom w:val="none" w:sz="0" w:space="0" w:color="auto"/>
            <w:right w:val="none" w:sz="0" w:space="0" w:color="auto"/>
          </w:divBdr>
        </w:div>
        <w:div w:id="1279411412">
          <w:marLeft w:val="0"/>
          <w:marRight w:val="0"/>
          <w:marTop w:val="0"/>
          <w:marBottom w:val="0"/>
          <w:divBdr>
            <w:top w:val="none" w:sz="0" w:space="0" w:color="auto"/>
            <w:left w:val="none" w:sz="0" w:space="0" w:color="auto"/>
            <w:bottom w:val="none" w:sz="0" w:space="0" w:color="auto"/>
            <w:right w:val="none" w:sz="0" w:space="0" w:color="auto"/>
          </w:divBdr>
        </w:div>
        <w:div w:id="154343126">
          <w:marLeft w:val="0"/>
          <w:marRight w:val="0"/>
          <w:marTop w:val="0"/>
          <w:marBottom w:val="0"/>
          <w:divBdr>
            <w:top w:val="none" w:sz="0" w:space="0" w:color="auto"/>
            <w:left w:val="none" w:sz="0" w:space="0" w:color="auto"/>
            <w:bottom w:val="none" w:sz="0" w:space="0" w:color="auto"/>
            <w:right w:val="none" w:sz="0" w:space="0" w:color="auto"/>
          </w:divBdr>
        </w:div>
        <w:div w:id="322466980">
          <w:marLeft w:val="0"/>
          <w:marRight w:val="0"/>
          <w:marTop w:val="0"/>
          <w:marBottom w:val="0"/>
          <w:divBdr>
            <w:top w:val="none" w:sz="0" w:space="0" w:color="auto"/>
            <w:left w:val="none" w:sz="0" w:space="0" w:color="auto"/>
            <w:bottom w:val="none" w:sz="0" w:space="0" w:color="auto"/>
            <w:right w:val="none" w:sz="0" w:space="0" w:color="auto"/>
          </w:divBdr>
        </w:div>
        <w:div w:id="1372530663">
          <w:marLeft w:val="0"/>
          <w:marRight w:val="0"/>
          <w:marTop w:val="0"/>
          <w:marBottom w:val="0"/>
          <w:divBdr>
            <w:top w:val="none" w:sz="0" w:space="0" w:color="auto"/>
            <w:left w:val="none" w:sz="0" w:space="0" w:color="auto"/>
            <w:bottom w:val="none" w:sz="0" w:space="0" w:color="auto"/>
            <w:right w:val="none" w:sz="0" w:space="0" w:color="auto"/>
          </w:divBdr>
        </w:div>
        <w:div w:id="1836605035">
          <w:marLeft w:val="0"/>
          <w:marRight w:val="0"/>
          <w:marTop w:val="0"/>
          <w:marBottom w:val="0"/>
          <w:divBdr>
            <w:top w:val="none" w:sz="0" w:space="0" w:color="auto"/>
            <w:left w:val="none" w:sz="0" w:space="0" w:color="auto"/>
            <w:bottom w:val="none" w:sz="0" w:space="0" w:color="auto"/>
            <w:right w:val="none" w:sz="0" w:space="0" w:color="auto"/>
          </w:divBdr>
        </w:div>
        <w:div w:id="1248492854">
          <w:marLeft w:val="0"/>
          <w:marRight w:val="0"/>
          <w:marTop w:val="0"/>
          <w:marBottom w:val="0"/>
          <w:divBdr>
            <w:top w:val="none" w:sz="0" w:space="0" w:color="auto"/>
            <w:left w:val="none" w:sz="0" w:space="0" w:color="auto"/>
            <w:bottom w:val="none" w:sz="0" w:space="0" w:color="auto"/>
            <w:right w:val="none" w:sz="0" w:space="0" w:color="auto"/>
          </w:divBdr>
        </w:div>
        <w:div w:id="820272214">
          <w:marLeft w:val="0"/>
          <w:marRight w:val="0"/>
          <w:marTop w:val="0"/>
          <w:marBottom w:val="0"/>
          <w:divBdr>
            <w:top w:val="none" w:sz="0" w:space="0" w:color="auto"/>
            <w:left w:val="none" w:sz="0" w:space="0" w:color="auto"/>
            <w:bottom w:val="none" w:sz="0" w:space="0" w:color="auto"/>
            <w:right w:val="none" w:sz="0" w:space="0" w:color="auto"/>
          </w:divBdr>
        </w:div>
        <w:div w:id="1815677961">
          <w:marLeft w:val="0"/>
          <w:marRight w:val="0"/>
          <w:marTop w:val="0"/>
          <w:marBottom w:val="0"/>
          <w:divBdr>
            <w:top w:val="none" w:sz="0" w:space="0" w:color="auto"/>
            <w:left w:val="none" w:sz="0" w:space="0" w:color="auto"/>
            <w:bottom w:val="none" w:sz="0" w:space="0" w:color="auto"/>
            <w:right w:val="none" w:sz="0" w:space="0" w:color="auto"/>
          </w:divBdr>
        </w:div>
        <w:div w:id="1150638737">
          <w:marLeft w:val="0"/>
          <w:marRight w:val="0"/>
          <w:marTop w:val="0"/>
          <w:marBottom w:val="0"/>
          <w:divBdr>
            <w:top w:val="none" w:sz="0" w:space="0" w:color="auto"/>
            <w:left w:val="none" w:sz="0" w:space="0" w:color="auto"/>
            <w:bottom w:val="none" w:sz="0" w:space="0" w:color="auto"/>
            <w:right w:val="none" w:sz="0" w:space="0" w:color="auto"/>
          </w:divBdr>
        </w:div>
        <w:div w:id="121194663">
          <w:marLeft w:val="0"/>
          <w:marRight w:val="0"/>
          <w:marTop w:val="0"/>
          <w:marBottom w:val="0"/>
          <w:divBdr>
            <w:top w:val="none" w:sz="0" w:space="0" w:color="auto"/>
            <w:left w:val="none" w:sz="0" w:space="0" w:color="auto"/>
            <w:bottom w:val="none" w:sz="0" w:space="0" w:color="auto"/>
            <w:right w:val="none" w:sz="0" w:space="0" w:color="auto"/>
          </w:divBdr>
        </w:div>
        <w:div w:id="1359814893">
          <w:marLeft w:val="0"/>
          <w:marRight w:val="0"/>
          <w:marTop w:val="0"/>
          <w:marBottom w:val="0"/>
          <w:divBdr>
            <w:top w:val="none" w:sz="0" w:space="0" w:color="auto"/>
            <w:left w:val="none" w:sz="0" w:space="0" w:color="auto"/>
            <w:bottom w:val="none" w:sz="0" w:space="0" w:color="auto"/>
            <w:right w:val="none" w:sz="0" w:space="0" w:color="auto"/>
          </w:divBdr>
        </w:div>
        <w:div w:id="1029262131">
          <w:marLeft w:val="0"/>
          <w:marRight w:val="0"/>
          <w:marTop w:val="0"/>
          <w:marBottom w:val="0"/>
          <w:divBdr>
            <w:top w:val="none" w:sz="0" w:space="0" w:color="auto"/>
            <w:left w:val="none" w:sz="0" w:space="0" w:color="auto"/>
            <w:bottom w:val="none" w:sz="0" w:space="0" w:color="auto"/>
            <w:right w:val="none" w:sz="0" w:space="0" w:color="auto"/>
          </w:divBdr>
        </w:div>
        <w:div w:id="1866407622">
          <w:marLeft w:val="0"/>
          <w:marRight w:val="0"/>
          <w:marTop w:val="0"/>
          <w:marBottom w:val="0"/>
          <w:divBdr>
            <w:top w:val="none" w:sz="0" w:space="0" w:color="auto"/>
            <w:left w:val="none" w:sz="0" w:space="0" w:color="auto"/>
            <w:bottom w:val="none" w:sz="0" w:space="0" w:color="auto"/>
            <w:right w:val="none" w:sz="0" w:space="0" w:color="auto"/>
          </w:divBdr>
        </w:div>
        <w:div w:id="447285891">
          <w:marLeft w:val="0"/>
          <w:marRight w:val="0"/>
          <w:marTop w:val="0"/>
          <w:marBottom w:val="0"/>
          <w:divBdr>
            <w:top w:val="none" w:sz="0" w:space="0" w:color="auto"/>
            <w:left w:val="none" w:sz="0" w:space="0" w:color="auto"/>
            <w:bottom w:val="none" w:sz="0" w:space="0" w:color="auto"/>
            <w:right w:val="none" w:sz="0" w:space="0" w:color="auto"/>
          </w:divBdr>
        </w:div>
        <w:div w:id="1354965499">
          <w:marLeft w:val="0"/>
          <w:marRight w:val="0"/>
          <w:marTop w:val="0"/>
          <w:marBottom w:val="0"/>
          <w:divBdr>
            <w:top w:val="none" w:sz="0" w:space="0" w:color="auto"/>
            <w:left w:val="none" w:sz="0" w:space="0" w:color="auto"/>
            <w:bottom w:val="none" w:sz="0" w:space="0" w:color="auto"/>
            <w:right w:val="none" w:sz="0" w:space="0" w:color="auto"/>
          </w:divBdr>
        </w:div>
        <w:div w:id="912860349">
          <w:marLeft w:val="0"/>
          <w:marRight w:val="0"/>
          <w:marTop w:val="0"/>
          <w:marBottom w:val="0"/>
          <w:divBdr>
            <w:top w:val="none" w:sz="0" w:space="0" w:color="auto"/>
            <w:left w:val="none" w:sz="0" w:space="0" w:color="auto"/>
            <w:bottom w:val="none" w:sz="0" w:space="0" w:color="auto"/>
            <w:right w:val="none" w:sz="0" w:space="0" w:color="auto"/>
          </w:divBdr>
        </w:div>
        <w:div w:id="1821730952">
          <w:marLeft w:val="0"/>
          <w:marRight w:val="0"/>
          <w:marTop w:val="0"/>
          <w:marBottom w:val="0"/>
          <w:divBdr>
            <w:top w:val="none" w:sz="0" w:space="0" w:color="auto"/>
            <w:left w:val="none" w:sz="0" w:space="0" w:color="auto"/>
            <w:bottom w:val="none" w:sz="0" w:space="0" w:color="auto"/>
            <w:right w:val="none" w:sz="0" w:space="0" w:color="auto"/>
          </w:divBdr>
        </w:div>
        <w:div w:id="1155758423">
          <w:marLeft w:val="0"/>
          <w:marRight w:val="0"/>
          <w:marTop w:val="0"/>
          <w:marBottom w:val="0"/>
          <w:divBdr>
            <w:top w:val="none" w:sz="0" w:space="0" w:color="auto"/>
            <w:left w:val="none" w:sz="0" w:space="0" w:color="auto"/>
            <w:bottom w:val="none" w:sz="0" w:space="0" w:color="auto"/>
            <w:right w:val="none" w:sz="0" w:space="0" w:color="auto"/>
          </w:divBdr>
        </w:div>
        <w:div w:id="463692840">
          <w:marLeft w:val="0"/>
          <w:marRight w:val="0"/>
          <w:marTop w:val="0"/>
          <w:marBottom w:val="0"/>
          <w:divBdr>
            <w:top w:val="none" w:sz="0" w:space="0" w:color="auto"/>
            <w:left w:val="none" w:sz="0" w:space="0" w:color="auto"/>
            <w:bottom w:val="none" w:sz="0" w:space="0" w:color="auto"/>
            <w:right w:val="none" w:sz="0" w:space="0" w:color="auto"/>
          </w:divBdr>
        </w:div>
        <w:div w:id="143744737">
          <w:marLeft w:val="0"/>
          <w:marRight w:val="0"/>
          <w:marTop w:val="0"/>
          <w:marBottom w:val="0"/>
          <w:divBdr>
            <w:top w:val="none" w:sz="0" w:space="0" w:color="auto"/>
            <w:left w:val="none" w:sz="0" w:space="0" w:color="auto"/>
            <w:bottom w:val="none" w:sz="0" w:space="0" w:color="auto"/>
            <w:right w:val="none" w:sz="0" w:space="0" w:color="auto"/>
          </w:divBdr>
        </w:div>
        <w:div w:id="1911038475">
          <w:marLeft w:val="0"/>
          <w:marRight w:val="0"/>
          <w:marTop w:val="0"/>
          <w:marBottom w:val="0"/>
          <w:divBdr>
            <w:top w:val="none" w:sz="0" w:space="0" w:color="auto"/>
            <w:left w:val="none" w:sz="0" w:space="0" w:color="auto"/>
            <w:bottom w:val="none" w:sz="0" w:space="0" w:color="auto"/>
            <w:right w:val="none" w:sz="0" w:space="0" w:color="auto"/>
          </w:divBdr>
        </w:div>
        <w:div w:id="469906867">
          <w:marLeft w:val="0"/>
          <w:marRight w:val="0"/>
          <w:marTop w:val="0"/>
          <w:marBottom w:val="0"/>
          <w:divBdr>
            <w:top w:val="none" w:sz="0" w:space="0" w:color="auto"/>
            <w:left w:val="none" w:sz="0" w:space="0" w:color="auto"/>
            <w:bottom w:val="none" w:sz="0" w:space="0" w:color="auto"/>
            <w:right w:val="none" w:sz="0" w:space="0" w:color="auto"/>
          </w:divBdr>
        </w:div>
        <w:div w:id="623728988">
          <w:marLeft w:val="0"/>
          <w:marRight w:val="0"/>
          <w:marTop w:val="0"/>
          <w:marBottom w:val="0"/>
          <w:divBdr>
            <w:top w:val="none" w:sz="0" w:space="0" w:color="auto"/>
            <w:left w:val="none" w:sz="0" w:space="0" w:color="auto"/>
            <w:bottom w:val="none" w:sz="0" w:space="0" w:color="auto"/>
            <w:right w:val="none" w:sz="0" w:space="0" w:color="auto"/>
          </w:divBdr>
        </w:div>
        <w:div w:id="1181626094">
          <w:marLeft w:val="0"/>
          <w:marRight w:val="0"/>
          <w:marTop w:val="0"/>
          <w:marBottom w:val="0"/>
          <w:divBdr>
            <w:top w:val="none" w:sz="0" w:space="0" w:color="auto"/>
            <w:left w:val="none" w:sz="0" w:space="0" w:color="auto"/>
            <w:bottom w:val="none" w:sz="0" w:space="0" w:color="auto"/>
            <w:right w:val="none" w:sz="0" w:space="0" w:color="auto"/>
          </w:divBdr>
        </w:div>
        <w:div w:id="150220696">
          <w:marLeft w:val="0"/>
          <w:marRight w:val="0"/>
          <w:marTop w:val="0"/>
          <w:marBottom w:val="0"/>
          <w:divBdr>
            <w:top w:val="none" w:sz="0" w:space="0" w:color="auto"/>
            <w:left w:val="none" w:sz="0" w:space="0" w:color="auto"/>
            <w:bottom w:val="none" w:sz="0" w:space="0" w:color="auto"/>
            <w:right w:val="none" w:sz="0" w:space="0" w:color="auto"/>
          </w:divBdr>
        </w:div>
        <w:div w:id="1779255219">
          <w:marLeft w:val="0"/>
          <w:marRight w:val="0"/>
          <w:marTop w:val="0"/>
          <w:marBottom w:val="0"/>
          <w:divBdr>
            <w:top w:val="none" w:sz="0" w:space="0" w:color="auto"/>
            <w:left w:val="none" w:sz="0" w:space="0" w:color="auto"/>
            <w:bottom w:val="none" w:sz="0" w:space="0" w:color="auto"/>
            <w:right w:val="none" w:sz="0" w:space="0" w:color="auto"/>
          </w:divBdr>
        </w:div>
        <w:div w:id="1218392624">
          <w:marLeft w:val="0"/>
          <w:marRight w:val="0"/>
          <w:marTop w:val="0"/>
          <w:marBottom w:val="0"/>
          <w:divBdr>
            <w:top w:val="none" w:sz="0" w:space="0" w:color="auto"/>
            <w:left w:val="none" w:sz="0" w:space="0" w:color="auto"/>
            <w:bottom w:val="none" w:sz="0" w:space="0" w:color="auto"/>
            <w:right w:val="none" w:sz="0" w:space="0" w:color="auto"/>
          </w:divBdr>
        </w:div>
        <w:div w:id="1759980074">
          <w:marLeft w:val="0"/>
          <w:marRight w:val="0"/>
          <w:marTop w:val="0"/>
          <w:marBottom w:val="0"/>
          <w:divBdr>
            <w:top w:val="none" w:sz="0" w:space="0" w:color="auto"/>
            <w:left w:val="none" w:sz="0" w:space="0" w:color="auto"/>
            <w:bottom w:val="none" w:sz="0" w:space="0" w:color="auto"/>
            <w:right w:val="none" w:sz="0" w:space="0" w:color="auto"/>
          </w:divBdr>
        </w:div>
        <w:div w:id="368143242">
          <w:marLeft w:val="0"/>
          <w:marRight w:val="0"/>
          <w:marTop w:val="0"/>
          <w:marBottom w:val="0"/>
          <w:divBdr>
            <w:top w:val="none" w:sz="0" w:space="0" w:color="auto"/>
            <w:left w:val="none" w:sz="0" w:space="0" w:color="auto"/>
            <w:bottom w:val="none" w:sz="0" w:space="0" w:color="auto"/>
            <w:right w:val="none" w:sz="0" w:space="0" w:color="auto"/>
          </w:divBdr>
        </w:div>
        <w:div w:id="632834113">
          <w:marLeft w:val="0"/>
          <w:marRight w:val="0"/>
          <w:marTop w:val="0"/>
          <w:marBottom w:val="0"/>
          <w:divBdr>
            <w:top w:val="none" w:sz="0" w:space="0" w:color="auto"/>
            <w:left w:val="none" w:sz="0" w:space="0" w:color="auto"/>
            <w:bottom w:val="none" w:sz="0" w:space="0" w:color="auto"/>
            <w:right w:val="none" w:sz="0" w:space="0" w:color="auto"/>
          </w:divBdr>
        </w:div>
        <w:div w:id="78986226">
          <w:marLeft w:val="0"/>
          <w:marRight w:val="0"/>
          <w:marTop w:val="0"/>
          <w:marBottom w:val="0"/>
          <w:divBdr>
            <w:top w:val="none" w:sz="0" w:space="0" w:color="auto"/>
            <w:left w:val="none" w:sz="0" w:space="0" w:color="auto"/>
            <w:bottom w:val="none" w:sz="0" w:space="0" w:color="auto"/>
            <w:right w:val="none" w:sz="0" w:space="0" w:color="auto"/>
          </w:divBdr>
        </w:div>
        <w:div w:id="1302536959">
          <w:marLeft w:val="0"/>
          <w:marRight w:val="0"/>
          <w:marTop w:val="0"/>
          <w:marBottom w:val="0"/>
          <w:divBdr>
            <w:top w:val="none" w:sz="0" w:space="0" w:color="auto"/>
            <w:left w:val="none" w:sz="0" w:space="0" w:color="auto"/>
            <w:bottom w:val="none" w:sz="0" w:space="0" w:color="auto"/>
            <w:right w:val="none" w:sz="0" w:space="0" w:color="auto"/>
          </w:divBdr>
        </w:div>
        <w:div w:id="864170508">
          <w:marLeft w:val="0"/>
          <w:marRight w:val="0"/>
          <w:marTop w:val="0"/>
          <w:marBottom w:val="0"/>
          <w:divBdr>
            <w:top w:val="none" w:sz="0" w:space="0" w:color="auto"/>
            <w:left w:val="none" w:sz="0" w:space="0" w:color="auto"/>
            <w:bottom w:val="none" w:sz="0" w:space="0" w:color="auto"/>
            <w:right w:val="none" w:sz="0" w:space="0" w:color="auto"/>
          </w:divBdr>
        </w:div>
        <w:div w:id="363404065">
          <w:marLeft w:val="0"/>
          <w:marRight w:val="0"/>
          <w:marTop w:val="0"/>
          <w:marBottom w:val="0"/>
          <w:divBdr>
            <w:top w:val="none" w:sz="0" w:space="0" w:color="auto"/>
            <w:left w:val="none" w:sz="0" w:space="0" w:color="auto"/>
            <w:bottom w:val="none" w:sz="0" w:space="0" w:color="auto"/>
            <w:right w:val="none" w:sz="0" w:space="0" w:color="auto"/>
          </w:divBdr>
        </w:div>
        <w:div w:id="1434281396">
          <w:marLeft w:val="0"/>
          <w:marRight w:val="0"/>
          <w:marTop w:val="0"/>
          <w:marBottom w:val="0"/>
          <w:divBdr>
            <w:top w:val="none" w:sz="0" w:space="0" w:color="auto"/>
            <w:left w:val="none" w:sz="0" w:space="0" w:color="auto"/>
            <w:bottom w:val="none" w:sz="0" w:space="0" w:color="auto"/>
            <w:right w:val="none" w:sz="0" w:space="0" w:color="auto"/>
          </w:divBdr>
        </w:div>
        <w:div w:id="1423376607">
          <w:marLeft w:val="0"/>
          <w:marRight w:val="0"/>
          <w:marTop w:val="0"/>
          <w:marBottom w:val="0"/>
          <w:divBdr>
            <w:top w:val="none" w:sz="0" w:space="0" w:color="auto"/>
            <w:left w:val="none" w:sz="0" w:space="0" w:color="auto"/>
            <w:bottom w:val="none" w:sz="0" w:space="0" w:color="auto"/>
            <w:right w:val="none" w:sz="0" w:space="0" w:color="auto"/>
          </w:divBdr>
        </w:div>
        <w:div w:id="93677002">
          <w:marLeft w:val="0"/>
          <w:marRight w:val="0"/>
          <w:marTop w:val="0"/>
          <w:marBottom w:val="0"/>
          <w:divBdr>
            <w:top w:val="none" w:sz="0" w:space="0" w:color="auto"/>
            <w:left w:val="none" w:sz="0" w:space="0" w:color="auto"/>
            <w:bottom w:val="none" w:sz="0" w:space="0" w:color="auto"/>
            <w:right w:val="none" w:sz="0" w:space="0" w:color="auto"/>
          </w:divBdr>
        </w:div>
        <w:div w:id="352460885">
          <w:marLeft w:val="0"/>
          <w:marRight w:val="0"/>
          <w:marTop w:val="0"/>
          <w:marBottom w:val="0"/>
          <w:divBdr>
            <w:top w:val="none" w:sz="0" w:space="0" w:color="auto"/>
            <w:left w:val="none" w:sz="0" w:space="0" w:color="auto"/>
            <w:bottom w:val="none" w:sz="0" w:space="0" w:color="auto"/>
            <w:right w:val="none" w:sz="0" w:space="0" w:color="auto"/>
          </w:divBdr>
        </w:div>
      </w:divsChild>
    </w:div>
    <w:div w:id="2029024363">
      <w:bodyDiv w:val="1"/>
      <w:marLeft w:val="0"/>
      <w:marRight w:val="0"/>
      <w:marTop w:val="0"/>
      <w:marBottom w:val="0"/>
      <w:divBdr>
        <w:top w:val="none" w:sz="0" w:space="0" w:color="auto"/>
        <w:left w:val="none" w:sz="0" w:space="0" w:color="auto"/>
        <w:bottom w:val="none" w:sz="0" w:space="0" w:color="auto"/>
        <w:right w:val="none" w:sz="0" w:space="0" w:color="auto"/>
      </w:divBdr>
      <w:divsChild>
        <w:div w:id="316348441">
          <w:marLeft w:val="0"/>
          <w:marRight w:val="0"/>
          <w:marTop w:val="0"/>
          <w:marBottom w:val="0"/>
          <w:divBdr>
            <w:top w:val="none" w:sz="0" w:space="0" w:color="auto"/>
            <w:left w:val="none" w:sz="0" w:space="0" w:color="auto"/>
            <w:bottom w:val="none" w:sz="0" w:space="0" w:color="auto"/>
            <w:right w:val="none" w:sz="0" w:space="0" w:color="auto"/>
          </w:divBdr>
        </w:div>
        <w:div w:id="206188837">
          <w:marLeft w:val="0"/>
          <w:marRight w:val="0"/>
          <w:marTop w:val="0"/>
          <w:marBottom w:val="0"/>
          <w:divBdr>
            <w:top w:val="none" w:sz="0" w:space="0" w:color="auto"/>
            <w:left w:val="none" w:sz="0" w:space="0" w:color="auto"/>
            <w:bottom w:val="none" w:sz="0" w:space="0" w:color="auto"/>
            <w:right w:val="none" w:sz="0" w:space="0" w:color="auto"/>
          </w:divBdr>
        </w:div>
        <w:div w:id="1771974169">
          <w:marLeft w:val="0"/>
          <w:marRight w:val="0"/>
          <w:marTop w:val="0"/>
          <w:marBottom w:val="0"/>
          <w:divBdr>
            <w:top w:val="none" w:sz="0" w:space="0" w:color="auto"/>
            <w:left w:val="none" w:sz="0" w:space="0" w:color="auto"/>
            <w:bottom w:val="none" w:sz="0" w:space="0" w:color="auto"/>
            <w:right w:val="none" w:sz="0" w:space="0" w:color="auto"/>
          </w:divBdr>
        </w:div>
      </w:divsChild>
    </w:div>
    <w:div w:id="2041976942">
      <w:bodyDiv w:val="1"/>
      <w:marLeft w:val="0"/>
      <w:marRight w:val="0"/>
      <w:marTop w:val="0"/>
      <w:marBottom w:val="0"/>
      <w:divBdr>
        <w:top w:val="none" w:sz="0" w:space="0" w:color="auto"/>
        <w:left w:val="none" w:sz="0" w:space="0" w:color="auto"/>
        <w:bottom w:val="none" w:sz="0" w:space="0" w:color="auto"/>
        <w:right w:val="none" w:sz="0" w:space="0" w:color="auto"/>
      </w:divBdr>
      <w:divsChild>
        <w:div w:id="226383151">
          <w:marLeft w:val="0"/>
          <w:marRight w:val="0"/>
          <w:marTop w:val="0"/>
          <w:marBottom w:val="0"/>
          <w:divBdr>
            <w:top w:val="none" w:sz="0" w:space="0" w:color="auto"/>
            <w:left w:val="none" w:sz="0" w:space="0" w:color="auto"/>
            <w:bottom w:val="none" w:sz="0" w:space="0" w:color="auto"/>
            <w:right w:val="none" w:sz="0" w:space="0" w:color="auto"/>
          </w:divBdr>
        </w:div>
        <w:div w:id="197737830">
          <w:marLeft w:val="0"/>
          <w:marRight w:val="0"/>
          <w:marTop w:val="0"/>
          <w:marBottom w:val="0"/>
          <w:divBdr>
            <w:top w:val="none" w:sz="0" w:space="0" w:color="auto"/>
            <w:left w:val="none" w:sz="0" w:space="0" w:color="auto"/>
            <w:bottom w:val="none" w:sz="0" w:space="0" w:color="auto"/>
            <w:right w:val="none" w:sz="0" w:space="0" w:color="auto"/>
          </w:divBdr>
        </w:div>
        <w:div w:id="175274977">
          <w:marLeft w:val="0"/>
          <w:marRight w:val="0"/>
          <w:marTop w:val="0"/>
          <w:marBottom w:val="0"/>
          <w:divBdr>
            <w:top w:val="none" w:sz="0" w:space="0" w:color="auto"/>
            <w:left w:val="none" w:sz="0" w:space="0" w:color="auto"/>
            <w:bottom w:val="none" w:sz="0" w:space="0" w:color="auto"/>
            <w:right w:val="none" w:sz="0" w:space="0" w:color="auto"/>
          </w:divBdr>
        </w:div>
        <w:div w:id="369451149">
          <w:marLeft w:val="0"/>
          <w:marRight w:val="0"/>
          <w:marTop w:val="0"/>
          <w:marBottom w:val="0"/>
          <w:divBdr>
            <w:top w:val="none" w:sz="0" w:space="0" w:color="auto"/>
            <w:left w:val="none" w:sz="0" w:space="0" w:color="auto"/>
            <w:bottom w:val="none" w:sz="0" w:space="0" w:color="auto"/>
            <w:right w:val="none" w:sz="0" w:space="0" w:color="auto"/>
          </w:divBdr>
        </w:div>
        <w:div w:id="772284908">
          <w:marLeft w:val="0"/>
          <w:marRight w:val="0"/>
          <w:marTop w:val="0"/>
          <w:marBottom w:val="0"/>
          <w:divBdr>
            <w:top w:val="none" w:sz="0" w:space="0" w:color="auto"/>
            <w:left w:val="none" w:sz="0" w:space="0" w:color="auto"/>
            <w:bottom w:val="none" w:sz="0" w:space="0" w:color="auto"/>
            <w:right w:val="none" w:sz="0" w:space="0" w:color="auto"/>
          </w:divBdr>
        </w:div>
        <w:div w:id="1663967377">
          <w:marLeft w:val="0"/>
          <w:marRight w:val="0"/>
          <w:marTop w:val="0"/>
          <w:marBottom w:val="0"/>
          <w:divBdr>
            <w:top w:val="none" w:sz="0" w:space="0" w:color="auto"/>
            <w:left w:val="none" w:sz="0" w:space="0" w:color="auto"/>
            <w:bottom w:val="none" w:sz="0" w:space="0" w:color="auto"/>
            <w:right w:val="none" w:sz="0" w:space="0" w:color="auto"/>
          </w:divBdr>
        </w:div>
        <w:div w:id="1989703867">
          <w:marLeft w:val="0"/>
          <w:marRight w:val="0"/>
          <w:marTop w:val="0"/>
          <w:marBottom w:val="0"/>
          <w:divBdr>
            <w:top w:val="none" w:sz="0" w:space="0" w:color="auto"/>
            <w:left w:val="none" w:sz="0" w:space="0" w:color="auto"/>
            <w:bottom w:val="none" w:sz="0" w:space="0" w:color="auto"/>
            <w:right w:val="none" w:sz="0" w:space="0" w:color="auto"/>
          </w:divBdr>
        </w:div>
        <w:div w:id="973145229">
          <w:marLeft w:val="0"/>
          <w:marRight w:val="0"/>
          <w:marTop w:val="0"/>
          <w:marBottom w:val="0"/>
          <w:divBdr>
            <w:top w:val="none" w:sz="0" w:space="0" w:color="auto"/>
            <w:left w:val="none" w:sz="0" w:space="0" w:color="auto"/>
            <w:bottom w:val="none" w:sz="0" w:space="0" w:color="auto"/>
            <w:right w:val="none" w:sz="0" w:space="0" w:color="auto"/>
          </w:divBdr>
        </w:div>
        <w:div w:id="595989124">
          <w:marLeft w:val="0"/>
          <w:marRight w:val="0"/>
          <w:marTop w:val="0"/>
          <w:marBottom w:val="0"/>
          <w:divBdr>
            <w:top w:val="none" w:sz="0" w:space="0" w:color="auto"/>
            <w:left w:val="none" w:sz="0" w:space="0" w:color="auto"/>
            <w:bottom w:val="none" w:sz="0" w:space="0" w:color="auto"/>
            <w:right w:val="none" w:sz="0" w:space="0" w:color="auto"/>
          </w:divBdr>
        </w:div>
        <w:div w:id="1292444124">
          <w:marLeft w:val="0"/>
          <w:marRight w:val="0"/>
          <w:marTop w:val="0"/>
          <w:marBottom w:val="0"/>
          <w:divBdr>
            <w:top w:val="none" w:sz="0" w:space="0" w:color="auto"/>
            <w:left w:val="none" w:sz="0" w:space="0" w:color="auto"/>
            <w:bottom w:val="none" w:sz="0" w:space="0" w:color="auto"/>
            <w:right w:val="none" w:sz="0" w:space="0" w:color="auto"/>
          </w:divBdr>
        </w:div>
      </w:divsChild>
    </w:div>
    <w:div w:id="2123530233">
      <w:bodyDiv w:val="1"/>
      <w:marLeft w:val="0"/>
      <w:marRight w:val="0"/>
      <w:marTop w:val="0"/>
      <w:marBottom w:val="0"/>
      <w:divBdr>
        <w:top w:val="none" w:sz="0" w:space="0" w:color="auto"/>
        <w:left w:val="none" w:sz="0" w:space="0" w:color="auto"/>
        <w:bottom w:val="none" w:sz="0" w:space="0" w:color="auto"/>
        <w:right w:val="none" w:sz="0" w:space="0" w:color="auto"/>
      </w:divBdr>
      <w:divsChild>
        <w:div w:id="1953322057">
          <w:marLeft w:val="0"/>
          <w:marRight w:val="0"/>
          <w:marTop w:val="0"/>
          <w:marBottom w:val="0"/>
          <w:divBdr>
            <w:top w:val="none" w:sz="0" w:space="0" w:color="auto"/>
            <w:left w:val="none" w:sz="0" w:space="0" w:color="auto"/>
            <w:bottom w:val="none" w:sz="0" w:space="0" w:color="auto"/>
            <w:right w:val="none" w:sz="0" w:space="0" w:color="auto"/>
          </w:divBdr>
        </w:div>
        <w:div w:id="444930629">
          <w:marLeft w:val="0"/>
          <w:marRight w:val="0"/>
          <w:marTop w:val="0"/>
          <w:marBottom w:val="0"/>
          <w:divBdr>
            <w:top w:val="none" w:sz="0" w:space="0" w:color="auto"/>
            <w:left w:val="none" w:sz="0" w:space="0" w:color="auto"/>
            <w:bottom w:val="none" w:sz="0" w:space="0" w:color="auto"/>
            <w:right w:val="none" w:sz="0" w:space="0" w:color="auto"/>
          </w:divBdr>
        </w:div>
        <w:div w:id="1201940099">
          <w:marLeft w:val="0"/>
          <w:marRight w:val="0"/>
          <w:marTop w:val="0"/>
          <w:marBottom w:val="0"/>
          <w:divBdr>
            <w:top w:val="none" w:sz="0" w:space="0" w:color="auto"/>
            <w:left w:val="none" w:sz="0" w:space="0" w:color="auto"/>
            <w:bottom w:val="none" w:sz="0" w:space="0" w:color="auto"/>
            <w:right w:val="none" w:sz="0" w:space="0" w:color="auto"/>
          </w:divBdr>
        </w:div>
        <w:div w:id="81609441">
          <w:marLeft w:val="0"/>
          <w:marRight w:val="0"/>
          <w:marTop w:val="0"/>
          <w:marBottom w:val="0"/>
          <w:divBdr>
            <w:top w:val="none" w:sz="0" w:space="0" w:color="auto"/>
            <w:left w:val="none" w:sz="0" w:space="0" w:color="auto"/>
            <w:bottom w:val="none" w:sz="0" w:space="0" w:color="auto"/>
            <w:right w:val="none" w:sz="0" w:space="0" w:color="auto"/>
          </w:divBdr>
        </w:div>
        <w:div w:id="121793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E268-6971-4F25-8516-869C77C2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22037</Words>
  <Characters>125616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Оксанчик</dc:creator>
  <cp:keywords/>
  <dc:description/>
  <cp:lastModifiedBy>2 Кабинет</cp:lastModifiedBy>
  <cp:revision>4</cp:revision>
  <cp:lastPrinted>2021-04-30T08:54:00Z</cp:lastPrinted>
  <dcterms:created xsi:type="dcterms:W3CDTF">2021-04-30T09:15:00Z</dcterms:created>
  <dcterms:modified xsi:type="dcterms:W3CDTF">2022-12-05T06:57:00Z</dcterms:modified>
</cp:coreProperties>
</file>